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86F14" w14:textId="567671F5" w:rsidR="00C3636D" w:rsidRPr="00E8736E" w:rsidRDefault="00E8736E" w:rsidP="003721F6">
      <w:pPr>
        <w:spacing w:after="120"/>
        <w:rPr>
          <w:rFonts w:cs="Poppins"/>
          <w:color w:val="222322"/>
          <w:szCs w:val="22"/>
        </w:rPr>
      </w:pPr>
      <w:r>
        <w:rPr>
          <w:rFonts w:ascii="Helvetica" w:hAnsi="Helvetica" w:cs="Poppins"/>
          <w:b/>
          <w:bCs/>
          <w:caps/>
          <w:noProof/>
          <w:szCs w:val="22"/>
        </w:rPr>
        <w:drawing>
          <wp:anchor distT="0" distB="0" distL="114300" distR="114300" simplePos="0" relativeHeight="251659264" behindDoc="0" locked="0" layoutInCell="1" allowOverlap="1" wp14:anchorId="06C2262C" wp14:editId="7D755AFC">
            <wp:simplePos x="0" y="0"/>
            <wp:positionH relativeFrom="column">
              <wp:posOffset>1392865</wp:posOffset>
            </wp:positionH>
            <wp:positionV relativeFrom="paragraph">
              <wp:posOffset>32887</wp:posOffset>
            </wp:positionV>
            <wp:extent cx="3048000" cy="3048000"/>
            <wp:effectExtent l="0" t="0" r="0" b="0"/>
            <wp:wrapNone/>
            <wp:docPr id="862549220" name="Picture 2"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49220" name="Picture 2" descr="A red and black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048000" cy="3048000"/>
                    </a:xfrm>
                    <a:prstGeom prst="rect">
                      <a:avLst/>
                    </a:prstGeom>
                  </pic:spPr>
                </pic:pic>
              </a:graphicData>
            </a:graphic>
            <wp14:sizeRelH relativeFrom="margin">
              <wp14:pctWidth>0</wp14:pctWidth>
            </wp14:sizeRelH>
            <wp14:sizeRelV relativeFrom="margin">
              <wp14:pctHeight>0</wp14:pctHeight>
            </wp14:sizeRelV>
          </wp:anchor>
        </w:drawing>
      </w:r>
    </w:p>
    <w:p w14:paraId="6C6A23BF" w14:textId="3A306D8C" w:rsidR="00C3636D" w:rsidRPr="00E8736E" w:rsidRDefault="00C3636D" w:rsidP="003721F6">
      <w:pPr>
        <w:spacing w:after="120"/>
        <w:jc w:val="center"/>
        <w:rPr>
          <w:rFonts w:cs="Poppins"/>
          <w:color w:val="222322"/>
          <w:szCs w:val="22"/>
        </w:rPr>
      </w:pPr>
    </w:p>
    <w:p w14:paraId="3EEA57DD" w14:textId="76A76D1C" w:rsidR="00C3636D" w:rsidRPr="00E8736E" w:rsidRDefault="00C3636D" w:rsidP="003721F6">
      <w:pPr>
        <w:spacing w:after="120"/>
        <w:rPr>
          <w:rFonts w:cs="Poppins"/>
          <w:color w:val="222322"/>
          <w:szCs w:val="22"/>
        </w:rPr>
      </w:pPr>
    </w:p>
    <w:p w14:paraId="16287764" w14:textId="4AD4AF9A" w:rsidR="0006738B" w:rsidRPr="00E8736E" w:rsidRDefault="0006738B" w:rsidP="003721F6">
      <w:pPr>
        <w:pStyle w:val="NoSpacing"/>
        <w:spacing w:after="120"/>
        <w:jc w:val="center"/>
        <w:rPr>
          <w:rFonts w:ascii="Montserrat" w:hAnsi="Montserrat" w:cs="Poppins"/>
          <w:b/>
          <w:bCs/>
          <w:caps/>
          <w:color w:val="222322"/>
          <w:sz w:val="22"/>
          <w:szCs w:val="22"/>
        </w:rPr>
      </w:pPr>
    </w:p>
    <w:p w14:paraId="2316217F" w14:textId="77777777" w:rsidR="0006738B" w:rsidRPr="00E8736E" w:rsidRDefault="0006738B" w:rsidP="003721F6">
      <w:pPr>
        <w:pStyle w:val="NoSpacing"/>
        <w:spacing w:after="120"/>
        <w:jc w:val="center"/>
        <w:rPr>
          <w:rFonts w:ascii="Montserrat" w:hAnsi="Montserrat" w:cs="Poppins"/>
          <w:b/>
          <w:bCs/>
          <w:caps/>
          <w:color w:val="222322"/>
          <w:sz w:val="22"/>
          <w:szCs w:val="22"/>
        </w:rPr>
      </w:pPr>
    </w:p>
    <w:p w14:paraId="2EBF7E79" w14:textId="77777777" w:rsidR="0006738B" w:rsidRPr="00E8736E" w:rsidRDefault="0006738B" w:rsidP="003721F6">
      <w:pPr>
        <w:pStyle w:val="NoSpacing"/>
        <w:spacing w:after="120"/>
        <w:jc w:val="center"/>
        <w:rPr>
          <w:rFonts w:ascii="Montserrat" w:hAnsi="Montserrat" w:cs="Poppins"/>
          <w:b/>
          <w:bCs/>
          <w:caps/>
          <w:color w:val="222322"/>
          <w:sz w:val="22"/>
          <w:szCs w:val="22"/>
        </w:rPr>
      </w:pPr>
    </w:p>
    <w:p w14:paraId="2425AB42" w14:textId="0FA8B6B8" w:rsidR="0006738B" w:rsidRPr="00E8736E" w:rsidRDefault="0006738B" w:rsidP="003721F6">
      <w:pPr>
        <w:pStyle w:val="NoSpacing"/>
        <w:spacing w:after="120"/>
        <w:jc w:val="center"/>
        <w:rPr>
          <w:rFonts w:ascii="Montserrat" w:hAnsi="Montserrat" w:cs="Poppins"/>
          <w:b/>
          <w:bCs/>
          <w:caps/>
          <w:color w:val="222322"/>
          <w:sz w:val="22"/>
          <w:szCs w:val="22"/>
        </w:rPr>
      </w:pPr>
    </w:p>
    <w:p w14:paraId="7CFF4D91" w14:textId="77777777" w:rsidR="000C309D" w:rsidRPr="00E8736E" w:rsidRDefault="000C309D" w:rsidP="003721F6">
      <w:pPr>
        <w:pStyle w:val="NoSpacing"/>
        <w:spacing w:after="120"/>
        <w:jc w:val="center"/>
        <w:rPr>
          <w:rFonts w:ascii="Montserrat" w:hAnsi="Montserrat" w:cs="Poppins"/>
          <w:b/>
          <w:bCs/>
          <w:caps/>
          <w:color w:val="222322"/>
          <w:sz w:val="22"/>
          <w:szCs w:val="22"/>
        </w:rPr>
      </w:pPr>
    </w:p>
    <w:p w14:paraId="32022D12" w14:textId="77777777" w:rsidR="000C309D" w:rsidRPr="00E8736E" w:rsidRDefault="000C309D" w:rsidP="003721F6">
      <w:pPr>
        <w:pStyle w:val="NoSpacing"/>
        <w:spacing w:after="120"/>
        <w:jc w:val="center"/>
        <w:rPr>
          <w:rFonts w:ascii="Montserrat" w:hAnsi="Montserrat" w:cs="Poppins"/>
          <w:b/>
          <w:bCs/>
          <w:caps/>
          <w:color w:val="222322"/>
          <w:sz w:val="22"/>
          <w:szCs w:val="22"/>
        </w:rPr>
      </w:pPr>
    </w:p>
    <w:p w14:paraId="2D4FD041" w14:textId="77777777" w:rsidR="000C309D" w:rsidRPr="00E8736E" w:rsidRDefault="000C309D" w:rsidP="003721F6">
      <w:pPr>
        <w:pStyle w:val="NoSpacing"/>
        <w:spacing w:after="120"/>
        <w:jc w:val="center"/>
        <w:rPr>
          <w:rFonts w:ascii="Montserrat" w:hAnsi="Montserrat" w:cs="Poppins"/>
          <w:b/>
          <w:bCs/>
          <w:caps/>
          <w:color w:val="222322"/>
          <w:sz w:val="22"/>
          <w:szCs w:val="22"/>
        </w:rPr>
      </w:pPr>
    </w:p>
    <w:p w14:paraId="78377584" w14:textId="77777777" w:rsidR="000C309D" w:rsidRPr="00E8736E" w:rsidRDefault="000C309D" w:rsidP="003721F6">
      <w:pPr>
        <w:pStyle w:val="NoSpacing"/>
        <w:spacing w:after="120"/>
        <w:jc w:val="center"/>
        <w:rPr>
          <w:rFonts w:ascii="Montserrat" w:hAnsi="Montserrat" w:cs="Poppins"/>
          <w:b/>
          <w:bCs/>
          <w:caps/>
          <w:color w:val="222322"/>
          <w:sz w:val="22"/>
          <w:szCs w:val="22"/>
        </w:rPr>
      </w:pPr>
    </w:p>
    <w:p w14:paraId="704D1B3E" w14:textId="77777777" w:rsidR="000C309D" w:rsidRPr="00E8736E" w:rsidRDefault="000C309D" w:rsidP="003721F6">
      <w:pPr>
        <w:pStyle w:val="NoSpacing"/>
        <w:spacing w:after="120"/>
        <w:jc w:val="center"/>
        <w:rPr>
          <w:rFonts w:ascii="Montserrat" w:hAnsi="Montserrat" w:cs="Poppins"/>
          <w:b/>
          <w:bCs/>
          <w:caps/>
          <w:color w:val="222322"/>
          <w:sz w:val="22"/>
          <w:szCs w:val="22"/>
        </w:rPr>
      </w:pPr>
    </w:p>
    <w:p w14:paraId="7EB708D4" w14:textId="77777777" w:rsidR="000C309D" w:rsidRPr="00E8736E" w:rsidRDefault="000C309D" w:rsidP="003721F6">
      <w:pPr>
        <w:pStyle w:val="NoSpacing"/>
        <w:spacing w:after="120"/>
        <w:jc w:val="center"/>
        <w:rPr>
          <w:rFonts w:ascii="Montserrat" w:hAnsi="Montserrat" w:cs="Poppins"/>
          <w:b/>
          <w:bCs/>
          <w:caps/>
          <w:color w:val="222322"/>
          <w:sz w:val="22"/>
          <w:szCs w:val="22"/>
        </w:rPr>
      </w:pPr>
    </w:p>
    <w:p w14:paraId="334B9083" w14:textId="77777777" w:rsidR="000C309D" w:rsidRPr="00E8736E" w:rsidRDefault="000C309D" w:rsidP="003721F6">
      <w:pPr>
        <w:pStyle w:val="NoSpacing"/>
        <w:spacing w:after="120"/>
        <w:jc w:val="center"/>
        <w:rPr>
          <w:rFonts w:ascii="Montserrat" w:hAnsi="Montserrat" w:cs="Poppins"/>
          <w:b/>
          <w:bCs/>
          <w:caps/>
          <w:color w:val="222322"/>
          <w:sz w:val="52"/>
          <w:szCs w:val="52"/>
        </w:rPr>
      </w:pPr>
    </w:p>
    <w:p w14:paraId="1E160C93" w14:textId="4264BF14" w:rsidR="00C3636D" w:rsidRPr="00E8736E" w:rsidRDefault="00656488" w:rsidP="003721F6">
      <w:pPr>
        <w:pStyle w:val="NoSpacing"/>
        <w:spacing w:after="120"/>
        <w:jc w:val="center"/>
        <w:rPr>
          <w:rFonts w:ascii="Bebas Kai" w:hAnsi="Bebas Kai" w:cs="Poppins"/>
          <w:b/>
          <w:bCs/>
          <w:caps/>
          <w:color w:val="EE0000"/>
          <w:sz w:val="56"/>
          <w:szCs w:val="56"/>
        </w:rPr>
      </w:pPr>
      <w:r w:rsidRPr="00E8736E">
        <w:rPr>
          <w:rFonts w:ascii="Bebas Kai" w:hAnsi="Bebas Kai" w:cs="Poppins"/>
          <w:b/>
          <w:bCs/>
          <w:caps/>
          <w:color w:val="EE0000"/>
          <w:sz w:val="56"/>
          <w:szCs w:val="56"/>
        </w:rPr>
        <w:t>CONTRACTOR AGREEMENT</w:t>
      </w:r>
    </w:p>
    <w:p w14:paraId="4EED37FF" w14:textId="77777777" w:rsidR="00C3636D" w:rsidRPr="00E8736E" w:rsidRDefault="00C3636D" w:rsidP="003721F6">
      <w:pPr>
        <w:pStyle w:val="NoSpacing"/>
        <w:spacing w:after="120"/>
        <w:jc w:val="center"/>
        <w:rPr>
          <w:rFonts w:ascii="Montserrat" w:hAnsi="Montserrat" w:cs="Poppins"/>
          <w:b/>
          <w:bCs/>
          <w:caps/>
          <w:color w:val="222322"/>
          <w:sz w:val="52"/>
          <w:szCs w:val="52"/>
        </w:rPr>
      </w:pPr>
    </w:p>
    <w:p w14:paraId="7D8A0E3F" w14:textId="5F033466" w:rsidR="00C3636D" w:rsidRPr="00E8736E" w:rsidRDefault="00C3636D" w:rsidP="003721F6">
      <w:pPr>
        <w:spacing w:after="120"/>
        <w:rPr>
          <w:rFonts w:cs="Poppins"/>
          <w:b/>
          <w:color w:val="222322"/>
          <w:szCs w:val="22"/>
          <w:u w:val="single"/>
          <w:lang w:val="en-US"/>
        </w:rPr>
      </w:pPr>
    </w:p>
    <w:p w14:paraId="34517435" w14:textId="466DB55A" w:rsidR="00C3636D" w:rsidRPr="00E8736E" w:rsidRDefault="00C3636D" w:rsidP="003721F6">
      <w:pPr>
        <w:rPr>
          <w:rFonts w:cs="Poppins"/>
          <w:b/>
          <w:color w:val="222322"/>
          <w:szCs w:val="22"/>
          <w:u w:val="single"/>
          <w:lang w:val="en-US"/>
        </w:rPr>
      </w:pPr>
      <w:r w:rsidRPr="00E8736E">
        <w:rPr>
          <w:rFonts w:cs="Poppins"/>
          <w:b/>
          <w:color w:val="222322"/>
          <w:szCs w:val="22"/>
          <w:u w:val="single"/>
          <w:lang w:val="en-US"/>
        </w:rPr>
        <w:br w:type="page"/>
      </w:r>
    </w:p>
    <w:p w14:paraId="494622F3" w14:textId="2247EB2A" w:rsidR="0094455A" w:rsidRPr="00E8736E" w:rsidRDefault="00440E34">
      <w:pPr>
        <w:pStyle w:val="TOC1"/>
        <w:rPr>
          <w:rFonts w:ascii="Lato Light" w:eastAsiaTheme="minorEastAsia" w:hAnsi="Lato Light" w:cs="Lato Light"/>
          <w:noProof/>
          <w:color w:val="222322"/>
          <w:kern w:val="2"/>
          <w:sz w:val="24"/>
          <w14:ligatures w14:val="standardContextual"/>
        </w:rPr>
      </w:pPr>
      <w:r w:rsidRPr="00E8736E">
        <w:rPr>
          <w:rFonts w:ascii="Lato Light" w:hAnsi="Lato Light" w:cs="Lato Light"/>
          <w:b/>
          <w:color w:val="222322"/>
          <w:szCs w:val="22"/>
          <w:u w:val="single"/>
          <w:lang w:val="en-US"/>
        </w:rPr>
        <w:lastRenderedPageBreak/>
        <w:fldChar w:fldCharType="begin"/>
      </w:r>
      <w:r w:rsidRPr="00E8736E">
        <w:rPr>
          <w:rFonts w:ascii="Lato Light" w:hAnsi="Lato Light" w:cs="Lato Light"/>
          <w:b/>
          <w:color w:val="222322"/>
          <w:szCs w:val="22"/>
          <w:u w:val="single"/>
          <w:lang w:val="en-US"/>
        </w:rPr>
        <w:instrText xml:space="preserve"> TOC \o "1-1" \h \z \u </w:instrText>
      </w:r>
      <w:r w:rsidRPr="00E8736E">
        <w:rPr>
          <w:rFonts w:ascii="Lato Light" w:hAnsi="Lato Light" w:cs="Lato Light"/>
          <w:b/>
          <w:color w:val="222322"/>
          <w:szCs w:val="22"/>
          <w:u w:val="single"/>
          <w:lang w:val="en-US"/>
        </w:rPr>
        <w:fldChar w:fldCharType="separate"/>
      </w:r>
      <w:hyperlink w:anchor="_Toc197765939" w:history="1">
        <w:r w:rsidR="0094455A" w:rsidRPr="00E8736E">
          <w:rPr>
            <w:rStyle w:val="Hyperlink"/>
            <w:rFonts w:ascii="Lato Light" w:hAnsi="Lato Light" w:cs="Lato Light"/>
            <w:noProof/>
            <w:color w:val="222322"/>
            <w:lang w:val="en-US"/>
          </w:rPr>
          <w:t>1.</w:t>
        </w:r>
        <w:r w:rsidR="0094455A" w:rsidRPr="00E8736E">
          <w:rPr>
            <w:rFonts w:ascii="Lato Light" w:eastAsiaTheme="minorEastAsia" w:hAnsi="Lato Light" w:cs="Lato Light"/>
            <w:noProof/>
            <w:color w:val="222322"/>
            <w:kern w:val="2"/>
            <w:sz w:val="24"/>
            <w14:ligatures w14:val="standardContextual"/>
          </w:rPr>
          <w:tab/>
        </w:r>
        <w:r w:rsidR="0094455A" w:rsidRPr="00E8736E">
          <w:rPr>
            <w:rStyle w:val="Hyperlink"/>
            <w:rFonts w:ascii="Lato Light" w:hAnsi="Lato Light" w:cs="Lato Light"/>
            <w:noProof/>
            <w:color w:val="222322"/>
            <w:lang w:val="en-US"/>
          </w:rPr>
          <w:t>Definitions</w:t>
        </w:r>
        <w:r w:rsidR="0094455A" w:rsidRPr="00E8736E">
          <w:rPr>
            <w:rFonts w:ascii="Lato Light" w:hAnsi="Lato Light" w:cs="Lato Light"/>
            <w:noProof/>
            <w:webHidden/>
            <w:color w:val="222322"/>
          </w:rPr>
          <w:tab/>
        </w:r>
        <w:r w:rsidR="0094455A" w:rsidRPr="00E8736E">
          <w:rPr>
            <w:rFonts w:ascii="Lato Light" w:hAnsi="Lato Light" w:cs="Lato Light"/>
            <w:noProof/>
            <w:webHidden/>
            <w:color w:val="222322"/>
          </w:rPr>
          <w:fldChar w:fldCharType="begin"/>
        </w:r>
        <w:r w:rsidR="0094455A" w:rsidRPr="00E8736E">
          <w:rPr>
            <w:rFonts w:ascii="Lato Light" w:hAnsi="Lato Light" w:cs="Lato Light"/>
            <w:noProof/>
            <w:webHidden/>
            <w:color w:val="222322"/>
          </w:rPr>
          <w:instrText xml:space="preserve"> PAGEREF _Toc197765939 \h </w:instrText>
        </w:r>
        <w:r w:rsidR="0094455A" w:rsidRPr="00E8736E">
          <w:rPr>
            <w:rFonts w:ascii="Lato Light" w:hAnsi="Lato Light" w:cs="Lato Light"/>
            <w:noProof/>
            <w:webHidden/>
            <w:color w:val="222322"/>
          </w:rPr>
        </w:r>
        <w:r w:rsidR="0094455A" w:rsidRPr="00E8736E">
          <w:rPr>
            <w:rFonts w:ascii="Lato Light" w:hAnsi="Lato Light" w:cs="Lato Light"/>
            <w:noProof/>
            <w:webHidden/>
            <w:color w:val="222322"/>
          </w:rPr>
          <w:fldChar w:fldCharType="separate"/>
        </w:r>
        <w:r w:rsidR="0094455A" w:rsidRPr="00E8736E">
          <w:rPr>
            <w:rFonts w:ascii="Lato Light" w:hAnsi="Lato Light" w:cs="Lato Light"/>
            <w:noProof/>
            <w:webHidden/>
            <w:color w:val="222322"/>
          </w:rPr>
          <w:t>4</w:t>
        </w:r>
        <w:r w:rsidR="0094455A" w:rsidRPr="00E8736E">
          <w:rPr>
            <w:rFonts w:ascii="Lato Light" w:hAnsi="Lato Light" w:cs="Lato Light"/>
            <w:noProof/>
            <w:webHidden/>
            <w:color w:val="222322"/>
          </w:rPr>
          <w:fldChar w:fldCharType="end"/>
        </w:r>
      </w:hyperlink>
    </w:p>
    <w:p w14:paraId="22B793EE" w14:textId="1D070C76"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40" w:history="1">
        <w:r w:rsidRPr="00E8736E">
          <w:rPr>
            <w:rStyle w:val="Hyperlink"/>
            <w:rFonts w:ascii="Lato Light" w:hAnsi="Lato Light" w:cs="Lato Light"/>
            <w:noProof/>
            <w:color w:val="222322"/>
            <w:lang w:val="en-US"/>
          </w:rPr>
          <w:t>2.</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Interpretation</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_Toc197765940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7</w:t>
        </w:r>
        <w:r w:rsidRPr="00E8736E">
          <w:rPr>
            <w:rFonts w:ascii="Lato Light" w:hAnsi="Lato Light" w:cs="Lato Light"/>
            <w:noProof/>
            <w:webHidden/>
            <w:color w:val="222322"/>
          </w:rPr>
          <w:fldChar w:fldCharType="end"/>
        </w:r>
      </w:hyperlink>
    </w:p>
    <w:p w14:paraId="77B2C828" w14:textId="69E329D6"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41" w:history="1">
        <w:r w:rsidRPr="00E8736E">
          <w:rPr>
            <w:rStyle w:val="Hyperlink"/>
            <w:rFonts w:ascii="Lato Light" w:hAnsi="Lato Light" w:cs="Lato Light"/>
            <w:noProof/>
            <w:color w:val="222322"/>
            <w:lang w:val="en-US"/>
          </w:rPr>
          <w:t>3.</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Non-Exclusivity</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_Toc197765941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8</w:t>
        </w:r>
        <w:r w:rsidRPr="00E8736E">
          <w:rPr>
            <w:rFonts w:ascii="Lato Light" w:hAnsi="Lato Light" w:cs="Lato Light"/>
            <w:noProof/>
            <w:webHidden/>
            <w:color w:val="222322"/>
          </w:rPr>
          <w:fldChar w:fldCharType="end"/>
        </w:r>
      </w:hyperlink>
    </w:p>
    <w:p w14:paraId="20B5974D" w14:textId="19A55FE0"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42" w:history="1">
        <w:r w:rsidRPr="00E8736E">
          <w:rPr>
            <w:rStyle w:val="Hyperlink"/>
            <w:rFonts w:ascii="Lato Light" w:hAnsi="Lato Light" w:cs="Lato Light"/>
            <w:noProof/>
            <w:color w:val="222322"/>
            <w:lang w:val="en-US"/>
          </w:rPr>
          <w:t>4.</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Principal Deliverables</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_Toc197765942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9</w:t>
        </w:r>
        <w:r w:rsidRPr="00E8736E">
          <w:rPr>
            <w:rFonts w:ascii="Lato Light" w:hAnsi="Lato Light" w:cs="Lato Light"/>
            <w:noProof/>
            <w:webHidden/>
            <w:color w:val="222322"/>
          </w:rPr>
          <w:fldChar w:fldCharType="end"/>
        </w:r>
      </w:hyperlink>
    </w:p>
    <w:p w14:paraId="717A26AF" w14:textId="752B5B10"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43" w:history="1">
        <w:r w:rsidRPr="00E8736E">
          <w:rPr>
            <w:rStyle w:val="Hyperlink"/>
            <w:rFonts w:ascii="Lato Light" w:hAnsi="Lato Light" w:cs="Lato Light"/>
            <w:noProof/>
            <w:color w:val="222322"/>
          </w:rPr>
          <w:t>5.</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rPr>
          <w:t>Contractor’s warranties</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_Toc197765943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9</w:t>
        </w:r>
        <w:r w:rsidRPr="00E8736E">
          <w:rPr>
            <w:rFonts w:ascii="Lato Light" w:hAnsi="Lato Light" w:cs="Lato Light"/>
            <w:noProof/>
            <w:webHidden/>
            <w:color w:val="222322"/>
          </w:rPr>
          <w:fldChar w:fldCharType="end"/>
        </w:r>
      </w:hyperlink>
    </w:p>
    <w:p w14:paraId="762AECE0" w14:textId="1B4E56E1"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44" w:history="1">
        <w:r w:rsidRPr="00E8736E">
          <w:rPr>
            <w:rStyle w:val="Hyperlink"/>
            <w:rFonts w:ascii="Lato Light" w:hAnsi="Lato Light" w:cs="Lato Light"/>
            <w:noProof/>
            <w:color w:val="222322"/>
          </w:rPr>
          <w:t>6.</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rPr>
          <w:t>Contractor’s personnel</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_Toc197765944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9</w:t>
        </w:r>
        <w:r w:rsidRPr="00E8736E">
          <w:rPr>
            <w:rFonts w:ascii="Lato Light" w:hAnsi="Lato Light" w:cs="Lato Light"/>
            <w:noProof/>
            <w:webHidden/>
            <w:color w:val="222322"/>
          </w:rPr>
          <w:fldChar w:fldCharType="end"/>
        </w:r>
      </w:hyperlink>
    </w:p>
    <w:p w14:paraId="67CE3D64" w14:textId="5262ABA8"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45" w:history="1">
        <w:r w:rsidRPr="00E8736E">
          <w:rPr>
            <w:rStyle w:val="Hyperlink"/>
            <w:rFonts w:ascii="Lato Light" w:hAnsi="Lato Light" w:cs="Lato Light"/>
            <w:noProof/>
            <w:color w:val="222322"/>
            <w:lang w:val="en-US"/>
          </w:rPr>
          <w:t>7.</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GST and Invoicing</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_Toc197765945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10</w:t>
        </w:r>
        <w:r w:rsidRPr="00E8736E">
          <w:rPr>
            <w:rFonts w:ascii="Lato Light" w:hAnsi="Lato Light" w:cs="Lato Light"/>
            <w:noProof/>
            <w:webHidden/>
            <w:color w:val="222322"/>
          </w:rPr>
          <w:fldChar w:fldCharType="end"/>
        </w:r>
      </w:hyperlink>
    </w:p>
    <w:p w14:paraId="6E161472" w14:textId="393AD1F4"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46" w:history="1">
        <w:r w:rsidRPr="00E8736E">
          <w:rPr>
            <w:rStyle w:val="Hyperlink"/>
            <w:rFonts w:ascii="Lato Light" w:hAnsi="Lato Light" w:cs="Lato Light"/>
            <w:noProof/>
            <w:color w:val="222322"/>
            <w:lang w:val="en-US"/>
          </w:rPr>
          <w:t>8.</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Expenses</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_Toc197765946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10</w:t>
        </w:r>
        <w:r w:rsidRPr="00E8736E">
          <w:rPr>
            <w:rFonts w:ascii="Lato Light" w:hAnsi="Lato Light" w:cs="Lato Light"/>
            <w:noProof/>
            <w:webHidden/>
            <w:color w:val="222322"/>
          </w:rPr>
          <w:fldChar w:fldCharType="end"/>
        </w:r>
      </w:hyperlink>
    </w:p>
    <w:p w14:paraId="601B4190" w14:textId="199ADA44"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47" w:history="1">
        <w:r w:rsidRPr="00E8736E">
          <w:rPr>
            <w:rStyle w:val="Hyperlink"/>
            <w:rFonts w:ascii="Lato Light" w:hAnsi="Lato Light" w:cs="Lato Light"/>
            <w:noProof/>
            <w:color w:val="222322"/>
            <w:lang w:val="en-US"/>
          </w:rPr>
          <w:t>9.</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Duration</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_Toc197765947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10</w:t>
        </w:r>
        <w:r w:rsidRPr="00E8736E">
          <w:rPr>
            <w:rFonts w:ascii="Lato Light" w:hAnsi="Lato Light" w:cs="Lato Light"/>
            <w:noProof/>
            <w:webHidden/>
            <w:color w:val="222322"/>
          </w:rPr>
          <w:fldChar w:fldCharType="end"/>
        </w:r>
      </w:hyperlink>
    </w:p>
    <w:p w14:paraId="10AF1DBD" w14:textId="6F92288A"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48" w:history="1">
        <w:r w:rsidRPr="00E8736E">
          <w:rPr>
            <w:rStyle w:val="Hyperlink"/>
            <w:rFonts w:ascii="Lato Light" w:hAnsi="Lato Light" w:cs="Lato Light"/>
            <w:noProof/>
            <w:color w:val="222322"/>
            <w:lang w:val="en-US"/>
          </w:rPr>
          <w:t>10.</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Equipment</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_Toc197765948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10</w:t>
        </w:r>
        <w:r w:rsidRPr="00E8736E">
          <w:rPr>
            <w:rFonts w:ascii="Lato Light" w:hAnsi="Lato Light" w:cs="Lato Light"/>
            <w:noProof/>
            <w:webHidden/>
            <w:color w:val="222322"/>
          </w:rPr>
          <w:fldChar w:fldCharType="end"/>
        </w:r>
      </w:hyperlink>
    </w:p>
    <w:p w14:paraId="291488C5" w14:textId="4CFDCF3C"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49" w:history="1">
        <w:r w:rsidRPr="00E8736E">
          <w:rPr>
            <w:rStyle w:val="Hyperlink"/>
            <w:rFonts w:ascii="Lato Light" w:hAnsi="Lato Light" w:cs="Lato Light"/>
            <w:noProof/>
            <w:color w:val="222322"/>
            <w:lang w:val="en-US"/>
          </w:rPr>
          <w:t>11.</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Insurance</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_Toc197765949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11</w:t>
        </w:r>
        <w:r w:rsidRPr="00E8736E">
          <w:rPr>
            <w:rFonts w:ascii="Lato Light" w:hAnsi="Lato Light" w:cs="Lato Light"/>
            <w:noProof/>
            <w:webHidden/>
            <w:color w:val="222322"/>
          </w:rPr>
          <w:fldChar w:fldCharType="end"/>
        </w:r>
      </w:hyperlink>
    </w:p>
    <w:p w14:paraId="13CFAE62" w14:textId="790CDEDF"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50" w:history="1">
        <w:r w:rsidRPr="00E8736E">
          <w:rPr>
            <w:rStyle w:val="Hyperlink"/>
            <w:rFonts w:ascii="Lato Light" w:hAnsi="Lato Light" w:cs="Lato Light"/>
            <w:noProof/>
            <w:color w:val="222322"/>
            <w:lang w:val="en-US"/>
          </w:rPr>
          <w:t>12.</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The Working Environment</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_Toc197765950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11</w:t>
        </w:r>
        <w:r w:rsidRPr="00E8736E">
          <w:rPr>
            <w:rFonts w:ascii="Lato Light" w:hAnsi="Lato Light" w:cs="Lato Light"/>
            <w:noProof/>
            <w:webHidden/>
            <w:color w:val="222322"/>
          </w:rPr>
          <w:fldChar w:fldCharType="end"/>
        </w:r>
      </w:hyperlink>
    </w:p>
    <w:p w14:paraId="21619DA6" w14:textId="0A502E1D"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51" w:history="1">
        <w:r w:rsidRPr="00E8736E">
          <w:rPr>
            <w:rStyle w:val="Hyperlink"/>
            <w:rFonts w:ascii="Lato Light" w:hAnsi="Lato Light" w:cs="Lato Light"/>
            <w:noProof/>
            <w:color w:val="222322"/>
            <w:lang w:val="en-US"/>
          </w:rPr>
          <w:t>13.</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Confidentiality</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_Toc197765951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11</w:t>
        </w:r>
        <w:r w:rsidRPr="00E8736E">
          <w:rPr>
            <w:rFonts w:ascii="Lato Light" w:hAnsi="Lato Light" w:cs="Lato Light"/>
            <w:noProof/>
            <w:webHidden/>
            <w:color w:val="222322"/>
          </w:rPr>
          <w:fldChar w:fldCharType="end"/>
        </w:r>
      </w:hyperlink>
    </w:p>
    <w:p w14:paraId="38E9BE0D" w14:textId="17C51E2D"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52" w:history="1">
        <w:r w:rsidRPr="00E8736E">
          <w:rPr>
            <w:rStyle w:val="Hyperlink"/>
            <w:rFonts w:ascii="Lato Light" w:hAnsi="Lato Light" w:cs="Lato Light"/>
            <w:noProof/>
            <w:color w:val="222322"/>
            <w:lang w:val="en-US"/>
          </w:rPr>
          <w:t>14.</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Termination</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_Toc197765952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12</w:t>
        </w:r>
        <w:r w:rsidRPr="00E8736E">
          <w:rPr>
            <w:rFonts w:ascii="Lato Light" w:hAnsi="Lato Light" w:cs="Lato Light"/>
            <w:noProof/>
            <w:webHidden/>
            <w:color w:val="222322"/>
          </w:rPr>
          <w:fldChar w:fldCharType="end"/>
        </w:r>
      </w:hyperlink>
    </w:p>
    <w:p w14:paraId="7A2CBCE7" w14:textId="667450C1"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53" w:history="1">
        <w:r w:rsidRPr="00E8736E">
          <w:rPr>
            <w:rStyle w:val="Hyperlink"/>
            <w:rFonts w:ascii="Lato Light" w:hAnsi="Lato Light" w:cs="Lato Light"/>
            <w:noProof/>
            <w:color w:val="222322"/>
            <w:lang w:val="en-US"/>
          </w:rPr>
          <w:t>15.</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Service Provider’s Indemnity and Liability</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_Toc197765953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13</w:t>
        </w:r>
        <w:r w:rsidRPr="00E8736E">
          <w:rPr>
            <w:rFonts w:ascii="Lato Light" w:hAnsi="Lato Light" w:cs="Lato Light"/>
            <w:noProof/>
            <w:webHidden/>
            <w:color w:val="222322"/>
          </w:rPr>
          <w:fldChar w:fldCharType="end"/>
        </w:r>
      </w:hyperlink>
    </w:p>
    <w:p w14:paraId="2157F55D" w14:textId="2FDEB098"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54" w:history="1">
        <w:r w:rsidRPr="00E8736E">
          <w:rPr>
            <w:rStyle w:val="Hyperlink"/>
            <w:rFonts w:ascii="Lato Light" w:hAnsi="Lato Light" w:cs="Lato Light"/>
            <w:noProof/>
            <w:color w:val="222322"/>
            <w:lang w:val="en-US"/>
          </w:rPr>
          <w:t>16.</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Gratuities</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_Toc197765954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15</w:t>
        </w:r>
        <w:r w:rsidRPr="00E8736E">
          <w:rPr>
            <w:rFonts w:ascii="Lato Light" w:hAnsi="Lato Light" w:cs="Lato Light"/>
            <w:noProof/>
            <w:webHidden/>
            <w:color w:val="222322"/>
          </w:rPr>
          <w:fldChar w:fldCharType="end"/>
        </w:r>
      </w:hyperlink>
    </w:p>
    <w:p w14:paraId="466CA59C" w14:textId="0B05A849"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55" w:history="1">
        <w:r w:rsidRPr="00E8736E">
          <w:rPr>
            <w:rStyle w:val="Hyperlink"/>
            <w:rFonts w:ascii="Lato Light" w:hAnsi="Lato Light" w:cs="Lato Light"/>
            <w:noProof/>
            <w:color w:val="222322"/>
          </w:rPr>
          <w:t>17.</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rPr>
          <w:t>Public Comment</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_Toc197765955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15</w:t>
        </w:r>
        <w:r w:rsidRPr="00E8736E">
          <w:rPr>
            <w:rFonts w:ascii="Lato Light" w:hAnsi="Lato Light" w:cs="Lato Light"/>
            <w:noProof/>
            <w:webHidden/>
            <w:color w:val="222322"/>
          </w:rPr>
          <w:fldChar w:fldCharType="end"/>
        </w:r>
      </w:hyperlink>
    </w:p>
    <w:p w14:paraId="511A2DAF" w14:textId="217FA6CB"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56" w:history="1">
        <w:r w:rsidRPr="00E8736E">
          <w:rPr>
            <w:rStyle w:val="Hyperlink"/>
            <w:rFonts w:ascii="Lato Light" w:hAnsi="Lato Light" w:cs="Lato Light"/>
            <w:noProof/>
            <w:color w:val="222322"/>
          </w:rPr>
          <w:t>18.</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rPr>
          <w:t>Appearance Release</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_Toc197765956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16</w:t>
        </w:r>
        <w:r w:rsidRPr="00E8736E">
          <w:rPr>
            <w:rFonts w:ascii="Lato Light" w:hAnsi="Lato Light" w:cs="Lato Light"/>
            <w:noProof/>
            <w:webHidden/>
            <w:color w:val="222322"/>
          </w:rPr>
          <w:fldChar w:fldCharType="end"/>
        </w:r>
      </w:hyperlink>
    </w:p>
    <w:p w14:paraId="74576E82" w14:textId="485CD022"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57" w:history="1">
        <w:r w:rsidRPr="00E8736E">
          <w:rPr>
            <w:rStyle w:val="Hyperlink"/>
            <w:rFonts w:ascii="Lato Light" w:hAnsi="Lato Light" w:cs="Lato Light"/>
            <w:noProof/>
            <w:color w:val="222322"/>
          </w:rPr>
          <w:t>19.</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rPr>
          <w:t>Force Majeure Event</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_Toc197765957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16</w:t>
        </w:r>
        <w:r w:rsidRPr="00E8736E">
          <w:rPr>
            <w:rFonts w:ascii="Lato Light" w:hAnsi="Lato Light" w:cs="Lato Light"/>
            <w:noProof/>
            <w:webHidden/>
            <w:color w:val="222322"/>
          </w:rPr>
          <w:fldChar w:fldCharType="end"/>
        </w:r>
      </w:hyperlink>
    </w:p>
    <w:p w14:paraId="59376C8F" w14:textId="213F201D"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58" w:history="1">
        <w:r w:rsidRPr="00E8736E">
          <w:rPr>
            <w:rStyle w:val="Hyperlink"/>
            <w:rFonts w:ascii="Lato Light" w:hAnsi="Lato Light" w:cs="Lato Light"/>
            <w:noProof/>
            <w:color w:val="222322"/>
          </w:rPr>
          <w:t>20.</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rPr>
          <w:t>Assignment and Sub-Contracting</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_Toc197765958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17</w:t>
        </w:r>
        <w:r w:rsidRPr="00E8736E">
          <w:rPr>
            <w:rFonts w:ascii="Lato Light" w:hAnsi="Lato Light" w:cs="Lato Light"/>
            <w:noProof/>
            <w:webHidden/>
            <w:color w:val="222322"/>
          </w:rPr>
          <w:fldChar w:fldCharType="end"/>
        </w:r>
      </w:hyperlink>
    </w:p>
    <w:p w14:paraId="3E4C8330" w14:textId="0E5633D5"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59" w:history="1">
        <w:r w:rsidRPr="00E8736E">
          <w:rPr>
            <w:rStyle w:val="Hyperlink"/>
            <w:rFonts w:ascii="Lato Light" w:hAnsi="Lato Light" w:cs="Lato Light"/>
            <w:noProof/>
            <w:color w:val="222322"/>
          </w:rPr>
          <w:t>21.</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rPr>
          <w:t>Privacy</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_Toc197765959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17</w:t>
        </w:r>
        <w:r w:rsidRPr="00E8736E">
          <w:rPr>
            <w:rFonts w:ascii="Lato Light" w:hAnsi="Lato Light" w:cs="Lato Light"/>
            <w:noProof/>
            <w:webHidden/>
            <w:color w:val="222322"/>
          </w:rPr>
          <w:fldChar w:fldCharType="end"/>
        </w:r>
      </w:hyperlink>
    </w:p>
    <w:p w14:paraId="1851AF18" w14:textId="0D9643F0"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60" w:history="1">
        <w:r w:rsidRPr="00E8736E">
          <w:rPr>
            <w:rStyle w:val="Hyperlink"/>
            <w:rFonts w:ascii="Lato Light" w:hAnsi="Lato Light" w:cs="Lato Light"/>
            <w:noProof/>
            <w:color w:val="222322"/>
            <w:lang w:val="en-US"/>
          </w:rPr>
          <w:t>22.</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Restraints</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_Toc197765960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18</w:t>
        </w:r>
        <w:r w:rsidRPr="00E8736E">
          <w:rPr>
            <w:rFonts w:ascii="Lato Light" w:hAnsi="Lato Light" w:cs="Lato Light"/>
            <w:noProof/>
            <w:webHidden/>
            <w:color w:val="222322"/>
          </w:rPr>
          <w:fldChar w:fldCharType="end"/>
        </w:r>
      </w:hyperlink>
    </w:p>
    <w:p w14:paraId="10B6D95A" w14:textId="4F1C8A6D"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61" w:history="1">
        <w:r w:rsidRPr="00E8736E">
          <w:rPr>
            <w:rStyle w:val="Hyperlink"/>
            <w:rFonts w:ascii="Lato Light" w:hAnsi="Lato Light" w:cs="Lato Light"/>
            <w:noProof/>
            <w:color w:val="222322"/>
            <w:lang w:val="en-US"/>
          </w:rPr>
          <w:t>23.</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Dispute</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_Toc197765961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19</w:t>
        </w:r>
        <w:r w:rsidRPr="00E8736E">
          <w:rPr>
            <w:rFonts w:ascii="Lato Light" w:hAnsi="Lato Light" w:cs="Lato Light"/>
            <w:noProof/>
            <w:webHidden/>
            <w:color w:val="222322"/>
          </w:rPr>
          <w:fldChar w:fldCharType="end"/>
        </w:r>
      </w:hyperlink>
    </w:p>
    <w:p w14:paraId="51BD1CEC" w14:textId="6F5DC2F6"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62" w:history="1">
        <w:r w:rsidRPr="00E8736E">
          <w:rPr>
            <w:rStyle w:val="Hyperlink"/>
            <w:rFonts w:ascii="Lato Light" w:hAnsi="Lato Light" w:cs="Lato Light"/>
            <w:noProof/>
            <w:color w:val="222322"/>
            <w:lang w:val="en-US"/>
          </w:rPr>
          <w:t>24.</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Relationship of parties</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_Toc197765962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20</w:t>
        </w:r>
        <w:r w:rsidRPr="00E8736E">
          <w:rPr>
            <w:rFonts w:ascii="Lato Light" w:hAnsi="Lato Light" w:cs="Lato Light"/>
            <w:noProof/>
            <w:webHidden/>
            <w:color w:val="222322"/>
          </w:rPr>
          <w:fldChar w:fldCharType="end"/>
        </w:r>
      </w:hyperlink>
    </w:p>
    <w:p w14:paraId="5F0B71A9" w14:textId="4613F9C2"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63" w:history="1">
        <w:r w:rsidRPr="00E8736E">
          <w:rPr>
            <w:rStyle w:val="Hyperlink"/>
            <w:rFonts w:ascii="Lato Light" w:hAnsi="Lato Light" w:cs="Lato Light"/>
            <w:noProof/>
            <w:color w:val="222322"/>
            <w:lang w:val="en-US"/>
          </w:rPr>
          <w:t>25.</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Legality</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_Toc197765963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20</w:t>
        </w:r>
        <w:r w:rsidRPr="00E8736E">
          <w:rPr>
            <w:rFonts w:ascii="Lato Light" w:hAnsi="Lato Light" w:cs="Lato Light"/>
            <w:noProof/>
            <w:webHidden/>
            <w:color w:val="222322"/>
          </w:rPr>
          <w:fldChar w:fldCharType="end"/>
        </w:r>
      </w:hyperlink>
    </w:p>
    <w:p w14:paraId="551437C3" w14:textId="3C1EC646"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64" w:history="1">
        <w:r w:rsidRPr="00E8736E">
          <w:rPr>
            <w:rStyle w:val="Hyperlink"/>
            <w:rFonts w:ascii="Lato Light" w:hAnsi="Lato Light" w:cs="Lato Light"/>
            <w:noProof/>
            <w:color w:val="222322"/>
            <w:lang w:val="en-US"/>
          </w:rPr>
          <w:t>26.</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Notices</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_Toc197765964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20</w:t>
        </w:r>
        <w:r w:rsidRPr="00E8736E">
          <w:rPr>
            <w:rFonts w:ascii="Lato Light" w:hAnsi="Lato Light" w:cs="Lato Light"/>
            <w:noProof/>
            <w:webHidden/>
            <w:color w:val="222322"/>
          </w:rPr>
          <w:fldChar w:fldCharType="end"/>
        </w:r>
      </w:hyperlink>
    </w:p>
    <w:p w14:paraId="03AC05BE" w14:textId="0E5D8A8E"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65" w:history="1">
        <w:r w:rsidRPr="00E8736E">
          <w:rPr>
            <w:rStyle w:val="Hyperlink"/>
            <w:rFonts w:ascii="Lato Light" w:hAnsi="Lato Light" w:cs="Lato Light"/>
            <w:noProof/>
            <w:color w:val="222322"/>
            <w:lang w:val="en-US"/>
          </w:rPr>
          <w:t>27.</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Variation and Amendments</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_Toc197765965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21</w:t>
        </w:r>
        <w:r w:rsidRPr="00E8736E">
          <w:rPr>
            <w:rFonts w:ascii="Lato Light" w:hAnsi="Lato Light" w:cs="Lato Light"/>
            <w:noProof/>
            <w:webHidden/>
            <w:color w:val="222322"/>
          </w:rPr>
          <w:fldChar w:fldCharType="end"/>
        </w:r>
      </w:hyperlink>
    </w:p>
    <w:p w14:paraId="7964EB97" w14:textId="4DB7C396"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66" w:history="1">
        <w:r w:rsidRPr="00E8736E">
          <w:rPr>
            <w:rStyle w:val="Hyperlink"/>
            <w:rFonts w:ascii="Lato Light" w:hAnsi="Lato Light" w:cs="Lato Light"/>
            <w:noProof/>
            <w:color w:val="222322"/>
            <w:lang w:val="en-US"/>
          </w:rPr>
          <w:t>28.</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Severability</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_Toc197765966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21</w:t>
        </w:r>
        <w:r w:rsidRPr="00E8736E">
          <w:rPr>
            <w:rFonts w:ascii="Lato Light" w:hAnsi="Lato Light" w:cs="Lato Light"/>
            <w:noProof/>
            <w:webHidden/>
            <w:color w:val="222322"/>
          </w:rPr>
          <w:fldChar w:fldCharType="end"/>
        </w:r>
      </w:hyperlink>
    </w:p>
    <w:p w14:paraId="2FAEE815" w14:textId="65E7C80B"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67" w:history="1">
        <w:r w:rsidRPr="00E8736E">
          <w:rPr>
            <w:rStyle w:val="Hyperlink"/>
            <w:rFonts w:ascii="Lato Light" w:hAnsi="Lato Light" w:cs="Lato Light"/>
            <w:noProof/>
            <w:color w:val="222322"/>
            <w:lang w:val="en-US"/>
          </w:rPr>
          <w:t>29.</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Advice</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_Toc197765967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21</w:t>
        </w:r>
        <w:r w:rsidRPr="00E8736E">
          <w:rPr>
            <w:rFonts w:ascii="Lato Light" w:hAnsi="Lato Light" w:cs="Lato Light"/>
            <w:noProof/>
            <w:webHidden/>
            <w:color w:val="222322"/>
          </w:rPr>
          <w:fldChar w:fldCharType="end"/>
        </w:r>
      </w:hyperlink>
    </w:p>
    <w:p w14:paraId="640A3A94" w14:textId="74BD570F" w:rsidR="0094455A" w:rsidRPr="00E8736E" w:rsidRDefault="0094455A">
      <w:pPr>
        <w:pStyle w:val="TOC1"/>
        <w:rPr>
          <w:rFonts w:ascii="Lato Light" w:eastAsiaTheme="minorEastAsia" w:hAnsi="Lato Light" w:cs="Lato Light"/>
          <w:noProof/>
          <w:color w:val="222322"/>
          <w:kern w:val="2"/>
          <w:sz w:val="24"/>
          <w14:ligatures w14:val="standardContextual"/>
        </w:rPr>
      </w:pPr>
      <w:hyperlink w:anchor="_Toc197765968" w:history="1">
        <w:r w:rsidRPr="00E8736E">
          <w:rPr>
            <w:rStyle w:val="Hyperlink"/>
            <w:rFonts w:ascii="Lato Light" w:hAnsi="Lato Light" w:cs="Lato Light"/>
            <w:noProof/>
            <w:color w:val="222322"/>
            <w:lang w:val="en-US"/>
          </w:rPr>
          <w:t>30.</w:t>
        </w:r>
        <w:r w:rsidRPr="00E8736E">
          <w:rPr>
            <w:rFonts w:ascii="Lato Light" w:eastAsiaTheme="minorEastAsia" w:hAnsi="Lato Light" w:cs="Lato Light"/>
            <w:noProof/>
            <w:color w:val="222322"/>
            <w:kern w:val="2"/>
            <w:sz w:val="24"/>
            <w14:ligatures w14:val="standardContextual"/>
          </w:rPr>
          <w:tab/>
        </w:r>
        <w:r w:rsidRPr="00E8736E">
          <w:rPr>
            <w:rStyle w:val="Hyperlink"/>
            <w:rFonts w:ascii="Lato Light" w:hAnsi="Lato Light" w:cs="Lato Light"/>
            <w:noProof/>
            <w:color w:val="222322"/>
            <w:lang w:val="en-US"/>
          </w:rPr>
          <w:t>Entire agreement</w:t>
        </w:r>
        <w:r w:rsidRPr="00E8736E">
          <w:rPr>
            <w:rFonts w:ascii="Lato Light" w:hAnsi="Lato Light" w:cs="Lato Light"/>
            <w:noProof/>
            <w:webHidden/>
            <w:color w:val="222322"/>
          </w:rPr>
          <w:tab/>
        </w:r>
        <w:r w:rsidRPr="00E8736E">
          <w:rPr>
            <w:rFonts w:ascii="Lato Light" w:hAnsi="Lato Light" w:cs="Lato Light"/>
            <w:noProof/>
            <w:webHidden/>
            <w:color w:val="222322"/>
          </w:rPr>
          <w:fldChar w:fldCharType="begin"/>
        </w:r>
        <w:r w:rsidRPr="00E8736E">
          <w:rPr>
            <w:rFonts w:ascii="Lato Light" w:hAnsi="Lato Light" w:cs="Lato Light"/>
            <w:noProof/>
            <w:webHidden/>
            <w:color w:val="222322"/>
          </w:rPr>
          <w:instrText xml:space="preserve"> PAGEREF _Toc197765968 \h </w:instrText>
        </w:r>
        <w:r w:rsidRPr="00E8736E">
          <w:rPr>
            <w:rFonts w:ascii="Lato Light" w:hAnsi="Lato Light" w:cs="Lato Light"/>
            <w:noProof/>
            <w:webHidden/>
            <w:color w:val="222322"/>
          </w:rPr>
        </w:r>
        <w:r w:rsidRPr="00E8736E">
          <w:rPr>
            <w:rFonts w:ascii="Lato Light" w:hAnsi="Lato Light" w:cs="Lato Light"/>
            <w:noProof/>
            <w:webHidden/>
            <w:color w:val="222322"/>
          </w:rPr>
          <w:fldChar w:fldCharType="separate"/>
        </w:r>
        <w:r w:rsidRPr="00E8736E">
          <w:rPr>
            <w:rFonts w:ascii="Lato Light" w:hAnsi="Lato Light" w:cs="Lato Light"/>
            <w:noProof/>
            <w:webHidden/>
            <w:color w:val="222322"/>
          </w:rPr>
          <w:t>21</w:t>
        </w:r>
        <w:r w:rsidRPr="00E8736E">
          <w:rPr>
            <w:rFonts w:ascii="Lato Light" w:hAnsi="Lato Light" w:cs="Lato Light"/>
            <w:noProof/>
            <w:webHidden/>
            <w:color w:val="222322"/>
          </w:rPr>
          <w:fldChar w:fldCharType="end"/>
        </w:r>
      </w:hyperlink>
    </w:p>
    <w:p w14:paraId="6B273726" w14:textId="77762E82" w:rsidR="00E555E2" w:rsidRPr="00E8736E" w:rsidRDefault="00440E34" w:rsidP="002D2BE6">
      <w:pPr>
        <w:tabs>
          <w:tab w:val="left" w:pos="480"/>
        </w:tabs>
        <w:spacing w:after="120"/>
        <w:rPr>
          <w:rFonts w:ascii="Lato Light" w:hAnsi="Lato Light" w:cs="Lato Light"/>
          <w:b/>
          <w:color w:val="222322"/>
          <w:szCs w:val="22"/>
          <w:u w:val="single"/>
          <w:lang w:val="en-US"/>
        </w:rPr>
      </w:pPr>
      <w:r w:rsidRPr="00E8736E">
        <w:rPr>
          <w:rFonts w:ascii="Lato Light" w:hAnsi="Lato Light" w:cs="Lato Light"/>
          <w:b/>
          <w:color w:val="222322"/>
          <w:szCs w:val="22"/>
          <w:u w:val="single"/>
          <w:lang w:val="en-US"/>
        </w:rPr>
        <w:fldChar w:fldCharType="end"/>
      </w:r>
      <w:r w:rsidR="00C3636D" w:rsidRPr="00E8736E">
        <w:rPr>
          <w:rFonts w:ascii="Lato Light" w:hAnsi="Lato Light" w:cs="Lato Light"/>
          <w:b/>
          <w:color w:val="222322"/>
          <w:szCs w:val="22"/>
          <w:u w:val="single"/>
          <w:lang w:val="en-US"/>
        </w:rPr>
        <w:br w:type="page"/>
      </w:r>
      <w:r w:rsidR="00656488" w:rsidRPr="00E8736E">
        <w:rPr>
          <w:rFonts w:ascii="Lato Light" w:hAnsi="Lato Light" w:cs="Lato Light"/>
          <w:b/>
          <w:color w:val="222322"/>
          <w:szCs w:val="22"/>
          <w:u w:val="single"/>
          <w:lang w:val="en-US"/>
        </w:rPr>
        <w:lastRenderedPageBreak/>
        <w:t>CONTRACTOR AGREEMENT</w:t>
      </w:r>
    </w:p>
    <w:p w14:paraId="5A7B8E0F" w14:textId="77777777" w:rsidR="007B481B" w:rsidRPr="00E8736E" w:rsidRDefault="007B481B" w:rsidP="002D2BE6">
      <w:pPr>
        <w:widowControl w:val="0"/>
        <w:tabs>
          <w:tab w:val="left" w:pos="4179"/>
        </w:tabs>
        <w:autoSpaceDE w:val="0"/>
        <w:autoSpaceDN w:val="0"/>
        <w:adjustRightInd w:val="0"/>
        <w:spacing w:after="120"/>
        <w:rPr>
          <w:rFonts w:ascii="Lato Light" w:hAnsi="Lato Light" w:cs="Lato Light"/>
          <w:color w:val="222322"/>
          <w:spacing w:val="-2"/>
          <w:szCs w:val="22"/>
        </w:rPr>
      </w:pPr>
    </w:p>
    <w:p w14:paraId="5105CCF6" w14:textId="73F6F692" w:rsidR="00E555E2" w:rsidRPr="00E8736E" w:rsidRDefault="007B481B" w:rsidP="002D2BE6">
      <w:pPr>
        <w:widowControl w:val="0"/>
        <w:tabs>
          <w:tab w:val="left" w:pos="4179"/>
        </w:tabs>
        <w:autoSpaceDE w:val="0"/>
        <w:autoSpaceDN w:val="0"/>
        <w:adjustRightInd w:val="0"/>
        <w:spacing w:after="120"/>
        <w:rPr>
          <w:rFonts w:ascii="Lato Light" w:hAnsi="Lato Light" w:cs="Lato Light"/>
          <w:color w:val="222322"/>
          <w:szCs w:val="22"/>
        </w:rPr>
      </w:pPr>
      <w:r w:rsidRPr="00E8736E">
        <w:rPr>
          <w:rFonts w:ascii="Lato Light" w:hAnsi="Lato Light" w:cs="Lato Light"/>
          <w:color w:val="222322"/>
          <w:spacing w:val="-2"/>
          <w:szCs w:val="22"/>
        </w:rPr>
        <w:t>T</w:t>
      </w:r>
      <w:r w:rsidRPr="00E8736E">
        <w:rPr>
          <w:rFonts w:ascii="Lato Light" w:hAnsi="Lato Light" w:cs="Lato Light"/>
          <w:color w:val="222322"/>
          <w:spacing w:val="-4"/>
          <w:szCs w:val="22"/>
        </w:rPr>
        <w:t>h</w:t>
      </w:r>
      <w:r w:rsidRPr="00E8736E">
        <w:rPr>
          <w:rFonts w:ascii="Lato Light" w:hAnsi="Lato Light" w:cs="Lato Light"/>
          <w:color w:val="222322"/>
          <w:spacing w:val="2"/>
          <w:szCs w:val="22"/>
        </w:rPr>
        <w:t>i</w:t>
      </w:r>
      <w:r w:rsidRPr="00E8736E">
        <w:rPr>
          <w:rFonts w:ascii="Lato Light" w:hAnsi="Lato Light" w:cs="Lato Light"/>
          <w:color w:val="222322"/>
          <w:szCs w:val="22"/>
        </w:rPr>
        <w:t>s</w:t>
      </w:r>
      <w:r w:rsidRPr="00E8736E">
        <w:rPr>
          <w:rFonts w:ascii="Lato Light" w:hAnsi="Lato Light" w:cs="Lato Light"/>
          <w:color w:val="222322"/>
          <w:spacing w:val="-2"/>
          <w:szCs w:val="22"/>
        </w:rPr>
        <w:t xml:space="preserve"> </w:t>
      </w:r>
      <w:r w:rsidRPr="00E8736E">
        <w:rPr>
          <w:rFonts w:ascii="Lato Light" w:hAnsi="Lato Light" w:cs="Lato Light"/>
          <w:color w:val="222322"/>
          <w:spacing w:val="-1"/>
          <w:szCs w:val="22"/>
        </w:rPr>
        <w:t>A</w:t>
      </w:r>
      <w:r w:rsidRPr="00E8736E">
        <w:rPr>
          <w:rFonts w:ascii="Lato Light" w:hAnsi="Lato Light" w:cs="Lato Light"/>
          <w:color w:val="222322"/>
          <w:spacing w:val="-3"/>
          <w:szCs w:val="22"/>
        </w:rPr>
        <w:t>g</w:t>
      </w:r>
      <w:r w:rsidRPr="00E8736E">
        <w:rPr>
          <w:rFonts w:ascii="Lato Light" w:hAnsi="Lato Light" w:cs="Lato Light"/>
          <w:color w:val="222322"/>
          <w:spacing w:val="2"/>
          <w:szCs w:val="22"/>
        </w:rPr>
        <w:t>r</w:t>
      </w:r>
      <w:r w:rsidRPr="00E8736E">
        <w:rPr>
          <w:rFonts w:ascii="Lato Light" w:hAnsi="Lato Light" w:cs="Lato Light"/>
          <w:color w:val="222322"/>
          <w:spacing w:val="1"/>
          <w:szCs w:val="22"/>
        </w:rPr>
        <w:t>e</w:t>
      </w:r>
      <w:r w:rsidRPr="00E8736E">
        <w:rPr>
          <w:rFonts w:ascii="Lato Light" w:hAnsi="Lato Light" w:cs="Lato Light"/>
          <w:color w:val="222322"/>
          <w:spacing w:val="-4"/>
          <w:szCs w:val="22"/>
        </w:rPr>
        <w:t>e</w:t>
      </w:r>
      <w:r w:rsidRPr="00E8736E">
        <w:rPr>
          <w:rFonts w:ascii="Lato Light" w:hAnsi="Lato Light" w:cs="Lato Light"/>
          <w:color w:val="222322"/>
          <w:spacing w:val="3"/>
          <w:szCs w:val="22"/>
        </w:rPr>
        <w:t>m</w:t>
      </w:r>
      <w:r w:rsidRPr="00E8736E">
        <w:rPr>
          <w:rFonts w:ascii="Lato Light" w:hAnsi="Lato Light" w:cs="Lato Light"/>
          <w:color w:val="222322"/>
          <w:spacing w:val="1"/>
          <w:szCs w:val="22"/>
        </w:rPr>
        <w:t>e</w:t>
      </w:r>
      <w:r w:rsidRPr="00E8736E">
        <w:rPr>
          <w:rFonts w:ascii="Lato Light" w:hAnsi="Lato Light" w:cs="Lato Light"/>
          <w:color w:val="222322"/>
          <w:spacing w:val="-4"/>
          <w:szCs w:val="22"/>
        </w:rPr>
        <w:t>n</w:t>
      </w:r>
      <w:r w:rsidRPr="00E8736E">
        <w:rPr>
          <w:rFonts w:ascii="Lato Light" w:hAnsi="Lato Light" w:cs="Lato Light"/>
          <w:color w:val="222322"/>
          <w:szCs w:val="22"/>
        </w:rPr>
        <w:t>t</w:t>
      </w:r>
      <w:r w:rsidRPr="00E8736E">
        <w:rPr>
          <w:rFonts w:ascii="Lato Light" w:hAnsi="Lato Light" w:cs="Lato Light"/>
          <w:color w:val="222322"/>
          <w:spacing w:val="-7"/>
          <w:szCs w:val="22"/>
        </w:rPr>
        <w:t xml:space="preserve"> </w:t>
      </w:r>
      <w:r w:rsidRPr="00E8736E">
        <w:rPr>
          <w:rFonts w:ascii="Lato Light" w:hAnsi="Lato Light" w:cs="Lato Light"/>
          <w:color w:val="222322"/>
          <w:spacing w:val="2"/>
          <w:szCs w:val="22"/>
        </w:rPr>
        <w:t>i</w:t>
      </w:r>
      <w:r w:rsidRPr="00E8736E">
        <w:rPr>
          <w:rFonts w:ascii="Lato Light" w:hAnsi="Lato Light" w:cs="Lato Light"/>
          <w:color w:val="222322"/>
          <w:szCs w:val="22"/>
        </w:rPr>
        <w:t xml:space="preserve">s </w:t>
      </w:r>
      <w:r w:rsidRPr="00E8736E">
        <w:rPr>
          <w:rFonts w:ascii="Lato Light" w:hAnsi="Lato Light" w:cs="Lato Light"/>
          <w:color w:val="222322"/>
          <w:spacing w:val="-2"/>
          <w:szCs w:val="22"/>
        </w:rPr>
        <w:t>m</w:t>
      </w:r>
      <w:r w:rsidRPr="00E8736E">
        <w:rPr>
          <w:rFonts w:ascii="Lato Light" w:hAnsi="Lato Light" w:cs="Lato Light"/>
          <w:color w:val="222322"/>
          <w:szCs w:val="22"/>
        </w:rPr>
        <w:t>ade</w:t>
      </w:r>
      <w:r w:rsidRPr="00E8736E">
        <w:rPr>
          <w:rFonts w:ascii="Lato Light" w:hAnsi="Lato Light" w:cs="Lato Light"/>
          <w:color w:val="222322"/>
          <w:spacing w:val="-5"/>
          <w:szCs w:val="22"/>
        </w:rPr>
        <w:t xml:space="preserve"> </w:t>
      </w:r>
      <w:r w:rsidRPr="00E8736E">
        <w:rPr>
          <w:rFonts w:ascii="Lato Light" w:hAnsi="Lato Light" w:cs="Lato Light"/>
          <w:color w:val="222322"/>
          <w:szCs w:val="22"/>
        </w:rPr>
        <w:t>the</w:t>
      </w:r>
      <w:r w:rsidRPr="00E8736E">
        <w:rPr>
          <w:rFonts w:ascii="Lato Light" w:hAnsi="Lato Light" w:cs="Lato Light"/>
          <w:color w:val="222322"/>
          <w:spacing w:val="-4"/>
          <w:szCs w:val="22"/>
        </w:rPr>
        <w:t xml:space="preserve"> </w:t>
      </w:r>
      <w:r w:rsidRPr="00E8736E">
        <w:rPr>
          <w:rFonts w:ascii="Lato Light" w:hAnsi="Lato Light" w:cs="Lato Light"/>
          <w:color w:val="222322"/>
          <w:spacing w:val="2"/>
          <w:szCs w:val="22"/>
        </w:rPr>
        <w:t>date specified as the Commencement Date</w:t>
      </w:r>
      <w:r w:rsidR="00B66234" w:rsidRPr="00E8736E">
        <w:rPr>
          <w:rFonts w:ascii="Lato Light" w:hAnsi="Lato Light" w:cs="Lato Light"/>
          <w:color w:val="222322"/>
          <w:spacing w:val="2"/>
          <w:szCs w:val="22"/>
        </w:rPr>
        <w:t xml:space="preserve"> in the Schedule</w:t>
      </w:r>
      <w:r w:rsidRPr="00E8736E">
        <w:rPr>
          <w:rFonts w:ascii="Lato Light" w:hAnsi="Lato Light" w:cs="Lato Light"/>
          <w:color w:val="222322"/>
          <w:spacing w:val="2"/>
          <w:szCs w:val="22"/>
        </w:rPr>
        <w:t>.</w:t>
      </w:r>
    </w:p>
    <w:p w14:paraId="6694C857" w14:textId="77777777" w:rsidR="00E555E2" w:rsidRPr="00E8736E" w:rsidRDefault="00E555E2" w:rsidP="002D2BE6">
      <w:pPr>
        <w:spacing w:after="120"/>
        <w:rPr>
          <w:rFonts w:ascii="Lato Light" w:hAnsi="Lato Light" w:cs="Lato Light"/>
          <w:color w:val="222322"/>
          <w:szCs w:val="22"/>
        </w:rPr>
      </w:pPr>
    </w:p>
    <w:p w14:paraId="577345F8" w14:textId="77777777" w:rsidR="0029251C" w:rsidRPr="00A8778E" w:rsidRDefault="00544125" w:rsidP="0029251C">
      <w:pPr>
        <w:spacing w:after="120"/>
        <w:ind w:left="1440" w:hanging="1440"/>
        <w:rPr>
          <w:rFonts w:ascii="Lato Light" w:hAnsi="Lato Light" w:cs="Lato Light"/>
          <w:color w:val="222322"/>
          <w:szCs w:val="22"/>
          <w:lang w:val="en-US"/>
        </w:rPr>
      </w:pPr>
      <w:r w:rsidRPr="00E8736E">
        <w:rPr>
          <w:rFonts w:ascii="Lato Light" w:hAnsi="Lato Light" w:cs="Lato Light"/>
          <w:b/>
          <w:color w:val="222322"/>
          <w:szCs w:val="22"/>
          <w:lang w:val="en-US"/>
        </w:rPr>
        <w:t>BETWEEN:</w:t>
      </w:r>
      <w:r w:rsidRPr="00E8736E">
        <w:rPr>
          <w:rFonts w:ascii="Lato Light" w:hAnsi="Lato Light" w:cs="Lato Light"/>
          <w:color w:val="222322"/>
          <w:szCs w:val="22"/>
          <w:lang w:val="en-US"/>
        </w:rPr>
        <w:t xml:space="preserve"> </w:t>
      </w:r>
      <w:r w:rsidRPr="00E8736E">
        <w:rPr>
          <w:rFonts w:ascii="Lato Light" w:hAnsi="Lato Light" w:cs="Lato Light"/>
          <w:color w:val="222322"/>
          <w:szCs w:val="22"/>
          <w:lang w:val="en-US"/>
        </w:rPr>
        <w:tab/>
      </w:r>
      <w:r w:rsidR="0029251C">
        <w:rPr>
          <w:rFonts w:ascii="Lato Light" w:hAnsi="Lato Light" w:cs="Lato Light"/>
          <w:b/>
          <w:color w:val="222322"/>
          <w:szCs w:val="22"/>
          <w:lang w:val="en-US"/>
        </w:rPr>
        <w:t>Universal Athlete Centre Pty Ltd  (ABN 21 643 193 784)</w:t>
      </w:r>
    </w:p>
    <w:p w14:paraId="0F82E707" w14:textId="7C50323A" w:rsidR="00544125" w:rsidRPr="00E8736E" w:rsidRDefault="00544125" w:rsidP="0029251C">
      <w:pPr>
        <w:spacing w:after="120"/>
        <w:ind w:left="1440"/>
        <w:rPr>
          <w:rFonts w:ascii="Lato Light" w:hAnsi="Lato Light" w:cs="Lato Light"/>
          <w:color w:val="222322"/>
          <w:szCs w:val="22"/>
          <w:lang w:val="en-US"/>
        </w:rPr>
      </w:pPr>
      <w:r w:rsidRPr="00E8736E">
        <w:rPr>
          <w:rFonts w:ascii="Lato Light" w:hAnsi="Lato Light" w:cs="Lato Light"/>
          <w:color w:val="222322"/>
          <w:szCs w:val="22"/>
          <w:lang w:val="en-US"/>
        </w:rPr>
        <w:t>(the “</w:t>
      </w:r>
      <w:r w:rsidR="00656488" w:rsidRPr="00E8736E">
        <w:rPr>
          <w:rFonts w:ascii="Lato Light" w:hAnsi="Lato Light" w:cs="Lato Light"/>
          <w:color w:val="222322"/>
          <w:szCs w:val="22"/>
          <w:lang w:val="en-US"/>
        </w:rPr>
        <w:t>Company</w:t>
      </w:r>
      <w:r w:rsidRPr="00E8736E">
        <w:rPr>
          <w:rFonts w:ascii="Lato Light" w:hAnsi="Lato Light" w:cs="Lato Light"/>
          <w:color w:val="222322"/>
          <w:szCs w:val="22"/>
          <w:lang w:val="en-US"/>
        </w:rPr>
        <w:t>”)</w:t>
      </w:r>
    </w:p>
    <w:p w14:paraId="2BE5BEA7" w14:textId="77777777" w:rsidR="00544125" w:rsidRPr="00E8736E" w:rsidRDefault="00544125" w:rsidP="002D2BE6">
      <w:pPr>
        <w:spacing w:after="120"/>
        <w:rPr>
          <w:rFonts w:ascii="Lato Light" w:hAnsi="Lato Light" w:cs="Lato Light"/>
          <w:color w:val="222322"/>
          <w:szCs w:val="22"/>
          <w:lang w:val="en-US"/>
        </w:rPr>
      </w:pPr>
    </w:p>
    <w:p w14:paraId="27CFCE9B" w14:textId="77777777" w:rsidR="00544125" w:rsidRPr="00E8736E" w:rsidRDefault="00544125" w:rsidP="002D2BE6">
      <w:pPr>
        <w:spacing w:after="120"/>
        <w:rPr>
          <w:rFonts w:ascii="Lato Light" w:hAnsi="Lato Light" w:cs="Lato Light"/>
          <w:color w:val="222322"/>
          <w:szCs w:val="22"/>
          <w:lang w:val="en-US"/>
        </w:rPr>
      </w:pPr>
      <w:r w:rsidRPr="00E8736E">
        <w:rPr>
          <w:rFonts w:ascii="Lato Light" w:hAnsi="Lato Light" w:cs="Lato Light"/>
          <w:b/>
          <w:color w:val="222322"/>
          <w:szCs w:val="22"/>
          <w:lang w:val="en-US"/>
        </w:rPr>
        <w:t>AND:</w:t>
      </w:r>
      <w:r w:rsidRPr="00E8736E">
        <w:rPr>
          <w:rFonts w:ascii="Lato Light" w:hAnsi="Lato Light" w:cs="Lato Light"/>
          <w:b/>
          <w:color w:val="222322"/>
          <w:szCs w:val="22"/>
          <w:lang w:val="en-US"/>
        </w:rPr>
        <w:tab/>
      </w:r>
      <w:r w:rsidRPr="00E8736E">
        <w:rPr>
          <w:rFonts w:ascii="Lato Light" w:hAnsi="Lato Light" w:cs="Lato Light"/>
          <w:b/>
          <w:color w:val="222322"/>
          <w:szCs w:val="22"/>
          <w:lang w:val="en-US"/>
        </w:rPr>
        <w:tab/>
        <w:t>As provided in Item 2 of the Schedule</w:t>
      </w:r>
    </w:p>
    <w:p w14:paraId="6A35E427" w14:textId="62385B3A" w:rsidR="00544125" w:rsidRPr="00E8736E" w:rsidRDefault="00544125" w:rsidP="002D2BE6">
      <w:pPr>
        <w:spacing w:after="120"/>
        <w:ind w:left="1440"/>
        <w:rPr>
          <w:rFonts w:ascii="Lato Light" w:hAnsi="Lato Light" w:cs="Lato Light"/>
          <w:color w:val="222322"/>
          <w:szCs w:val="22"/>
          <w:lang w:val="en-US"/>
        </w:rPr>
      </w:pPr>
      <w:r w:rsidRPr="00E8736E">
        <w:rPr>
          <w:rFonts w:ascii="Lato Light" w:hAnsi="Lato Light" w:cs="Lato Light"/>
          <w:color w:val="222322"/>
          <w:szCs w:val="22"/>
          <w:lang w:val="en-US"/>
        </w:rPr>
        <w:t>(the “</w:t>
      </w:r>
      <w:r w:rsidR="00656488" w:rsidRPr="00E8736E">
        <w:rPr>
          <w:rFonts w:ascii="Lato Light" w:hAnsi="Lato Light" w:cs="Lato Light"/>
          <w:color w:val="222322"/>
          <w:szCs w:val="22"/>
          <w:lang w:val="en-US"/>
        </w:rPr>
        <w:t>Service Provider</w:t>
      </w:r>
      <w:r w:rsidRPr="00E8736E">
        <w:rPr>
          <w:rFonts w:ascii="Lato Light" w:hAnsi="Lato Light" w:cs="Lato Light"/>
          <w:color w:val="222322"/>
          <w:szCs w:val="22"/>
          <w:lang w:val="en-US"/>
        </w:rPr>
        <w:t>”)</w:t>
      </w:r>
    </w:p>
    <w:p w14:paraId="19363B65" w14:textId="715F058C" w:rsidR="003F5C10" w:rsidRPr="00E8736E" w:rsidRDefault="003F5C10" w:rsidP="002D2BE6">
      <w:pPr>
        <w:spacing w:after="120"/>
        <w:rPr>
          <w:rFonts w:ascii="Lato Light" w:hAnsi="Lato Light" w:cs="Lato Light"/>
          <w:b/>
          <w:iCs/>
          <w:color w:val="222322"/>
          <w:szCs w:val="22"/>
          <w:lang w:val="en-US"/>
        </w:rPr>
      </w:pPr>
    </w:p>
    <w:p w14:paraId="7DED91F5" w14:textId="77777777" w:rsidR="007B481B" w:rsidRPr="00E8736E" w:rsidRDefault="007B481B" w:rsidP="002D2BE6">
      <w:pPr>
        <w:widowControl w:val="0"/>
        <w:pBdr>
          <w:top w:val="single" w:sz="18" w:space="1" w:color="auto"/>
        </w:pBdr>
        <w:spacing w:after="120"/>
        <w:rPr>
          <w:rFonts w:ascii="Lato Light" w:hAnsi="Lato Light" w:cs="Lato Light"/>
          <w:b/>
          <w:color w:val="222322"/>
          <w:szCs w:val="22"/>
        </w:rPr>
      </w:pPr>
    </w:p>
    <w:p w14:paraId="1E056CD3" w14:textId="1F0D5306" w:rsidR="007B481B" w:rsidRPr="00E8736E" w:rsidRDefault="000C309D" w:rsidP="002D2BE6">
      <w:pPr>
        <w:spacing w:after="120"/>
        <w:rPr>
          <w:rFonts w:ascii="Lato Light" w:hAnsi="Lato Light" w:cs="Lato Light"/>
          <w:b/>
          <w:bCs/>
          <w:i/>
          <w:iCs/>
          <w:color w:val="222322"/>
          <w:szCs w:val="22"/>
        </w:rPr>
      </w:pPr>
      <w:r w:rsidRPr="00E8736E">
        <w:rPr>
          <w:rFonts w:ascii="Lato Light" w:hAnsi="Lato Light" w:cs="Lato Light"/>
          <w:b/>
          <w:bCs/>
          <w:i/>
          <w:iCs/>
          <w:color w:val="222322"/>
          <w:szCs w:val="22"/>
        </w:rPr>
        <w:t>APPOINTMENT</w:t>
      </w:r>
    </w:p>
    <w:p w14:paraId="512CA834" w14:textId="77777777" w:rsidR="007B481B" w:rsidRPr="00E8736E" w:rsidRDefault="007B481B" w:rsidP="002D2BE6">
      <w:pPr>
        <w:widowControl w:val="0"/>
        <w:spacing w:after="120"/>
        <w:rPr>
          <w:rFonts w:ascii="Lato Light" w:hAnsi="Lato Light" w:cs="Lato Light"/>
          <w:color w:val="222322"/>
          <w:szCs w:val="22"/>
        </w:rPr>
      </w:pPr>
    </w:p>
    <w:p w14:paraId="447A8013" w14:textId="77777777" w:rsidR="0029251C" w:rsidRPr="00A8778E" w:rsidRDefault="0029251C" w:rsidP="0029251C">
      <w:pPr>
        <w:pStyle w:val="ABCList"/>
        <w:widowControl w:val="0"/>
        <w:spacing w:after="120"/>
        <w:ind w:left="567" w:hanging="567"/>
        <w:rPr>
          <w:rFonts w:ascii="Lato Light" w:hAnsi="Lato Light" w:cs="Lato Light"/>
          <w:color w:val="222322"/>
          <w:szCs w:val="22"/>
        </w:rPr>
      </w:pPr>
      <w:r w:rsidRPr="00A8778E">
        <w:rPr>
          <w:rFonts w:ascii="Lato Light" w:hAnsi="Lato Light" w:cs="Lato Light"/>
          <w:color w:val="222322"/>
          <w:szCs w:val="22"/>
        </w:rPr>
        <w:t>A.</w:t>
      </w:r>
      <w:r w:rsidRPr="00A8778E">
        <w:rPr>
          <w:rFonts w:ascii="Lato Light" w:hAnsi="Lato Light" w:cs="Lato Light"/>
          <w:color w:val="222322"/>
          <w:szCs w:val="22"/>
        </w:rPr>
        <w:tab/>
      </w:r>
      <w:bookmarkStart w:id="0" w:name="_Hlk199408179"/>
      <w:r w:rsidRPr="00A8778E">
        <w:rPr>
          <w:rFonts w:ascii="Lato Light" w:hAnsi="Lato Light" w:cs="Lato Light"/>
          <w:color w:val="222322"/>
          <w:szCs w:val="22"/>
        </w:rPr>
        <w:t xml:space="preserve">The Employer operates in </w:t>
      </w:r>
      <w:r>
        <w:rPr>
          <w:rFonts w:ascii="Lato Light" w:hAnsi="Lato Light" w:cs="Lato Light"/>
          <w:color w:val="222322"/>
          <w:szCs w:val="22"/>
        </w:rPr>
        <w:t>Melbourne</w:t>
      </w:r>
      <w:r w:rsidRPr="00A8778E">
        <w:rPr>
          <w:rFonts w:ascii="Lato Light" w:hAnsi="Lato Light" w:cs="Lato Light"/>
          <w:color w:val="222322"/>
          <w:szCs w:val="22"/>
        </w:rPr>
        <w:t xml:space="preserve">, </w:t>
      </w:r>
      <w:r>
        <w:rPr>
          <w:rFonts w:ascii="Lato Light" w:hAnsi="Lato Light" w:cs="Lato Light"/>
          <w:color w:val="222322"/>
          <w:szCs w:val="22"/>
        </w:rPr>
        <w:t>Victoria</w:t>
      </w:r>
      <w:r w:rsidRPr="00A8778E">
        <w:rPr>
          <w:rFonts w:ascii="Lato Light" w:hAnsi="Lato Light" w:cs="Lato Light"/>
          <w:color w:val="222322"/>
          <w:szCs w:val="22"/>
        </w:rPr>
        <w:t xml:space="preserve">, and provides </w:t>
      </w:r>
      <w:r>
        <w:rPr>
          <w:rFonts w:ascii="Lato Light" w:hAnsi="Lato Light" w:cs="Lato Light"/>
          <w:color w:val="222322"/>
          <w:szCs w:val="22"/>
        </w:rPr>
        <w:t>facilities and programs in the fitness</w:t>
      </w:r>
      <w:r w:rsidRPr="00A8778E">
        <w:rPr>
          <w:rFonts w:ascii="Lato Light" w:hAnsi="Lato Light" w:cs="Lato Light"/>
          <w:color w:val="222322"/>
          <w:szCs w:val="22"/>
        </w:rPr>
        <w:t xml:space="preserve"> industry.</w:t>
      </w:r>
    </w:p>
    <w:bookmarkEnd w:id="0"/>
    <w:p w14:paraId="27C240A6" w14:textId="6C3CC5C8" w:rsidR="00544125" w:rsidRPr="00E8736E" w:rsidRDefault="00544125" w:rsidP="002D2BE6">
      <w:pPr>
        <w:pStyle w:val="ABCList"/>
        <w:widowControl w:val="0"/>
        <w:spacing w:after="120"/>
        <w:ind w:left="567" w:hanging="567"/>
        <w:rPr>
          <w:rFonts w:ascii="Lato Light" w:hAnsi="Lato Light" w:cs="Lato Light"/>
          <w:color w:val="222322"/>
          <w:szCs w:val="22"/>
        </w:rPr>
      </w:pPr>
      <w:r w:rsidRPr="00E8736E">
        <w:rPr>
          <w:rFonts w:ascii="Lato Light" w:hAnsi="Lato Light" w:cs="Lato Light"/>
          <w:color w:val="222322"/>
          <w:szCs w:val="22"/>
        </w:rPr>
        <w:t>B.</w:t>
      </w:r>
      <w:r w:rsidRPr="00E8736E">
        <w:rPr>
          <w:rFonts w:ascii="Lato Light" w:hAnsi="Lato Light" w:cs="Lato Light"/>
          <w:color w:val="222322"/>
          <w:szCs w:val="22"/>
        </w:rPr>
        <w:tab/>
        <w:t xml:space="preserve">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wishes to </w:t>
      </w:r>
      <w:r w:rsidR="00656488" w:rsidRPr="00E8736E">
        <w:rPr>
          <w:rFonts w:ascii="Lato Light" w:hAnsi="Lato Light" w:cs="Lato Light"/>
          <w:color w:val="222322"/>
          <w:szCs w:val="22"/>
        </w:rPr>
        <w:t>engage</w:t>
      </w:r>
      <w:r w:rsidRPr="00E8736E">
        <w:rPr>
          <w:rFonts w:ascii="Lato Light" w:hAnsi="Lato Light" w:cs="Lato Light"/>
          <w:color w:val="222322"/>
          <w:szCs w:val="22"/>
        </w:rPr>
        <w:t xml:space="preserve"> 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 </w:t>
      </w:r>
      <w:r w:rsidR="00656488" w:rsidRPr="00E8736E">
        <w:rPr>
          <w:rFonts w:ascii="Lato Light" w:hAnsi="Lato Light" w:cs="Lato Light"/>
          <w:color w:val="222322"/>
          <w:szCs w:val="22"/>
        </w:rPr>
        <w:t>as a</w:t>
      </w:r>
      <w:r w:rsidR="00362335" w:rsidRPr="00E8736E">
        <w:rPr>
          <w:rFonts w:ascii="Lato Light" w:hAnsi="Lato Light" w:cs="Lato Light"/>
          <w:color w:val="222322"/>
          <w:szCs w:val="22"/>
        </w:rPr>
        <w:t>n independent c</w:t>
      </w:r>
      <w:r w:rsidR="00656488" w:rsidRPr="00E8736E">
        <w:rPr>
          <w:rFonts w:ascii="Lato Light" w:hAnsi="Lato Light" w:cs="Lato Light"/>
          <w:color w:val="222322"/>
          <w:szCs w:val="22"/>
        </w:rPr>
        <w:t>ontractor</w:t>
      </w:r>
      <w:r w:rsidRPr="00E8736E">
        <w:rPr>
          <w:rFonts w:ascii="Lato Light" w:hAnsi="Lato Light" w:cs="Lato Light"/>
          <w:color w:val="222322"/>
          <w:szCs w:val="22"/>
        </w:rPr>
        <w:t xml:space="preserve">, </w:t>
      </w:r>
      <w:r w:rsidR="00656488" w:rsidRPr="00E8736E">
        <w:rPr>
          <w:rFonts w:ascii="Lato Light" w:hAnsi="Lato Light" w:cs="Lato Light"/>
          <w:color w:val="222322"/>
          <w:szCs w:val="22"/>
        </w:rPr>
        <w:t>for</w:t>
      </w:r>
      <w:r w:rsidRPr="00E8736E">
        <w:rPr>
          <w:rFonts w:ascii="Lato Light" w:hAnsi="Lato Light" w:cs="Lato Light"/>
          <w:color w:val="222322"/>
          <w:szCs w:val="22"/>
        </w:rPr>
        <w:t xml:space="preserve"> the </w:t>
      </w:r>
      <w:r w:rsidR="00656488" w:rsidRPr="00E8736E">
        <w:rPr>
          <w:rFonts w:ascii="Lato Light" w:hAnsi="Lato Light" w:cs="Lato Light"/>
          <w:color w:val="222322"/>
          <w:szCs w:val="22"/>
        </w:rPr>
        <w:t>services</w:t>
      </w:r>
      <w:r w:rsidRPr="00E8736E">
        <w:rPr>
          <w:rFonts w:ascii="Lato Light" w:hAnsi="Lato Light" w:cs="Lato Light"/>
          <w:color w:val="222322"/>
          <w:szCs w:val="22"/>
        </w:rPr>
        <w:t xml:space="preserve"> nominated at Item </w:t>
      </w:r>
      <w:r w:rsidR="00656488" w:rsidRPr="00E8736E">
        <w:rPr>
          <w:rFonts w:ascii="Lato Light" w:hAnsi="Lato Light" w:cs="Lato Light"/>
          <w:color w:val="222322"/>
          <w:szCs w:val="22"/>
        </w:rPr>
        <w:t>3</w:t>
      </w:r>
      <w:r w:rsidRPr="00E8736E">
        <w:rPr>
          <w:rFonts w:ascii="Lato Light" w:hAnsi="Lato Light" w:cs="Lato Light"/>
          <w:color w:val="222322"/>
          <w:szCs w:val="22"/>
        </w:rPr>
        <w:t xml:space="preserve"> of the Schedule. </w:t>
      </w:r>
    </w:p>
    <w:p w14:paraId="32DEDD2C" w14:textId="12071628" w:rsidR="00544125" w:rsidRPr="00E8736E" w:rsidRDefault="00656488" w:rsidP="002D2BE6">
      <w:pPr>
        <w:pStyle w:val="ABCList"/>
        <w:widowControl w:val="0"/>
        <w:spacing w:after="120"/>
        <w:ind w:left="567" w:hanging="567"/>
        <w:rPr>
          <w:rFonts w:ascii="Lato Light" w:hAnsi="Lato Light" w:cs="Lato Light"/>
          <w:color w:val="222322"/>
          <w:szCs w:val="22"/>
        </w:rPr>
      </w:pPr>
      <w:r w:rsidRPr="00E8736E">
        <w:rPr>
          <w:rFonts w:ascii="Lato Light" w:hAnsi="Lato Light" w:cs="Lato Light"/>
          <w:color w:val="222322"/>
          <w:szCs w:val="22"/>
        </w:rPr>
        <w:t>C</w:t>
      </w:r>
      <w:r w:rsidR="00544125" w:rsidRPr="00E8736E">
        <w:rPr>
          <w:rFonts w:ascii="Lato Light" w:hAnsi="Lato Light" w:cs="Lato Light"/>
          <w:color w:val="222322"/>
          <w:szCs w:val="22"/>
        </w:rPr>
        <w:t>.</w:t>
      </w:r>
      <w:r w:rsidR="00544125" w:rsidRPr="00E8736E">
        <w:rPr>
          <w:rFonts w:ascii="Lato Light" w:hAnsi="Lato Light" w:cs="Lato Light"/>
          <w:color w:val="222322"/>
          <w:szCs w:val="22"/>
        </w:rPr>
        <w:tab/>
        <w:t xml:space="preserve">The parties have agreed that the </w:t>
      </w:r>
      <w:r w:rsidRPr="00E8736E">
        <w:rPr>
          <w:rFonts w:ascii="Lato Light" w:hAnsi="Lato Light" w:cs="Lato Light"/>
          <w:color w:val="222322"/>
          <w:szCs w:val="22"/>
        </w:rPr>
        <w:t>Service Provider</w:t>
      </w:r>
      <w:r w:rsidR="00544125" w:rsidRPr="00E8736E">
        <w:rPr>
          <w:rFonts w:ascii="Lato Light" w:hAnsi="Lato Light" w:cs="Lato Light"/>
          <w:color w:val="222322"/>
          <w:szCs w:val="22"/>
        </w:rPr>
        <w:t xml:space="preserve">'s </w:t>
      </w:r>
      <w:r w:rsidR="00362335" w:rsidRPr="00E8736E">
        <w:rPr>
          <w:rFonts w:ascii="Lato Light" w:hAnsi="Lato Light" w:cs="Lato Light"/>
          <w:color w:val="222322"/>
          <w:szCs w:val="22"/>
        </w:rPr>
        <w:t>engagement</w:t>
      </w:r>
      <w:r w:rsidR="00544125" w:rsidRPr="00E8736E">
        <w:rPr>
          <w:rFonts w:ascii="Lato Light" w:hAnsi="Lato Light" w:cs="Lato Light"/>
          <w:color w:val="222322"/>
          <w:szCs w:val="22"/>
        </w:rPr>
        <w:t xml:space="preserve"> shall be governed by the terms and conditions contained in this Agreement.</w:t>
      </w:r>
    </w:p>
    <w:p w14:paraId="2AD7B0C9" w14:textId="2789A041" w:rsidR="00544125" w:rsidRPr="00E8736E" w:rsidRDefault="00656488" w:rsidP="002D2BE6">
      <w:pPr>
        <w:pStyle w:val="ABCList"/>
        <w:widowControl w:val="0"/>
        <w:spacing w:after="120"/>
        <w:ind w:left="567" w:hanging="567"/>
        <w:rPr>
          <w:rFonts w:ascii="Lato Light" w:hAnsi="Lato Light" w:cs="Lato Light"/>
          <w:color w:val="222322"/>
          <w:szCs w:val="22"/>
        </w:rPr>
      </w:pPr>
      <w:r w:rsidRPr="00E8736E">
        <w:rPr>
          <w:rFonts w:ascii="Lato Light" w:hAnsi="Lato Light" w:cs="Lato Light"/>
          <w:color w:val="222322"/>
          <w:szCs w:val="22"/>
        </w:rPr>
        <w:t>D</w:t>
      </w:r>
      <w:r w:rsidR="00544125" w:rsidRPr="00E8736E">
        <w:rPr>
          <w:rFonts w:ascii="Lato Light" w:hAnsi="Lato Light" w:cs="Lato Light"/>
          <w:color w:val="222322"/>
          <w:szCs w:val="22"/>
        </w:rPr>
        <w:t xml:space="preserve">. </w:t>
      </w:r>
      <w:r w:rsidR="00544125" w:rsidRPr="00E8736E">
        <w:rPr>
          <w:rFonts w:ascii="Lato Light" w:hAnsi="Lato Light" w:cs="Lato Light"/>
          <w:color w:val="222322"/>
          <w:szCs w:val="22"/>
        </w:rPr>
        <w:tab/>
        <w:t>The Agreement will commence on the date provided in Item 4 of the Schedule.</w:t>
      </w:r>
    </w:p>
    <w:p w14:paraId="2543165B" w14:textId="77777777" w:rsidR="007B481B" w:rsidRPr="00E8736E" w:rsidRDefault="007B481B" w:rsidP="002D2BE6">
      <w:pPr>
        <w:spacing w:after="120"/>
        <w:rPr>
          <w:rFonts w:ascii="Lato Light" w:hAnsi="Lato Light" w:cs="Lato Light"/>
          <w:b/>
          <w:iCs/>
          <w:color w:val="222322"/>
          <w:szCs w:val="22"/>
        </w:rPr>
      </w:pPr>
    </w:p>
    <w:p w14:paraId="1138483C" w14:textId="5096CE6A" w:rsidR="00E4655C" w:rsidRPr="00E8736E" w:rsidRDefault="0006738B" w:rsidP="002D2BE6">
      <w:pPr>
        <w:pStyle w:val="Heading1"/>
        <w:numPr>
          <w:ilvl w:val="0"/>
          <w:numId w:val="55"/>
        </w:numPr>
        <w:spacing w:before="0" w:after="120"/>
        <w:rPr>
          <w:rFonts w:ascii="Lato Light" w:hAnsi="Lato Light" w:cs="Lato Light"/>
          <w:color w:val="222322"/>
          <w:szCs w:val="22"/>
          <w:lang w:val="en-US"/>
        </w:rPr>
      </w:pPr>
      <w:r w:rsidRPr="00E8736E">
        <w:rPr>
          <w:rFonts w:ascii="Lato Light" w:hAnsi="Lato Light" w:cs="Lato Light"/>
          <w:color w:val="222322"/>
          <w:szCs w:val="22"/>
          <w:lang w:val="en-US"/>
        </w:rPr>
        <w:br w:type="page"/>
      </w:r>
      <w:bookmarkStart w:id="1" w:name="_Toc124430511"/>
      <w:bookmarkStart w:id="2" w:name="_Toc197765939"/>
      <w:r w:rsidR="00E4655C" w:rsidRPr="00E8736E">
        <w:rPr>
          <w:rFonts w:ascii="Lato Light" w:hAnsi="Lato Light" w:cs="Lato Light"/>
          <w:color w:val="222322"/>
          <w:szCs w:val="22"/>
          <w:lang w:val="en-US"/>
        </w:rPr>
        <w:lastRenderedPageBreak/>
        <w:t>Definitions</w:t>
      </w:r>
      <w:bookmarkEnd w:id="1"/>
      <w:bookmarkEnd w:id="2"/>
    </w:p>
    <w:p w14:paraId="3737E783" w14:textId="77777777" w:rsidR="007B481B" w:rsidRPr="00E8736E" w:rsidRDefault="007B481B" w:rsidP="002D2BE6">
      <w:pPr>
        <w:spacing w:after="120"/>
        <w:rPr>
          <w:rFonts w:ascii="Lato Light" w:hAnsi="Lato Light" w:cs="Lato Light"/>
          <w:color w:val="222322"/>
          <w:szCs w:val="22"/>
          <w:lang w:val="en-US"/>
        </w:rPr>
      </w:pPr>
    </w:p>
    <w:p w14:paraId="76B94B87" w14:textId="77777777" w:rsidR="00850B2C" w:rsidRPr="00E8736E" w:rsidRDefault="00E4655C" w:rsidP="002D2BE6">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 xml:space="preserve">In this </w:t>
      </w:r>
      <w:r w:rsidR="00850B2C" w:rsidRPr="00E8736E">
        <w:rPr>
          <w:rFonts w:ascii="Lato Light" w:hAnsi="Lato Light" w:cs="Lato Light"/>
          <w:color w:val="222322"/>
          <w:szCs w:val="22"/>
          <w:lang w:val="en-US"/>
        </w:rPr>
        <w:t>Agreement</w:t>
      </w:r>
      <w:r w:rsidRPr="00E8736E">
        <w:rPr>
          <w:rFonts w:ascii="Lato Light" w:hAnsi="Lato Light" w:cs="Lato Light"/>
          <w:color w:val="222322"/>
          <w:szCs w:val="22"/>
          <w:lang w:val="en-US"/>
        </w:rPr>
        <w:t xml:space="preserve">, unless the context otherwise requires: </w:t>
      </w:r>
    </w:p>
    <w:p w14:paraId="1C88C9A9" w14:textId="1B177195" w:rsidR="00544125" w:rsidRPr="00E8736E" w:rsidRDefault="00544125"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w:t>
      </w:r>
      <w:r w:rsidRPr="00E8736E">
        <w:rPr>
          <w:rFonts w:ascii="Lato Light" w:hAnsi="Lato Light" w:cs="Lato Light"/>
          <w:b/>
          <w:color w:val="222322"/>
          <w:szCs w:val="22"/>
          <w:lang w:val="en-US"/>
        </w:rPr>
        <w:t>Agreement</w:t>
      </w:r>
      <w:r w:rsidRPr="00E8736E">
        <w:rPr>
          <w:rFonts w:ascii="Lato Light" w:hAnsi="Lato Light" w:cs="Lato Light"/>
          <w:color w:val="222322"/>
          <w:szCs w:val="22"/>
          <w:lang w:val="en-US"/>
        </w:rPr>
        <w:t xml:space="preserve">” means this </w:t>
      </w:r>
      <w:r w:rsidR="00656488" w:rsidRPr="00E8736E">
        <w:rPr>
          <w:rFonts w:ascii="Lato Light" w:hAnsi="Lato Light" w:cs="Lato Light"/>
          <w:color w:val="222322"/>
          <w:szCs w:val="22"/>
          <w:lang w:val="en-US"/>
        </w:rPr>
        <w:t xml:space="preserve">contractor agreement. </w:t>
      </w:r>
    </w:p>
    <w:p w14:paraId="795822D0" w14:textId="7DD515A5" w:rsidR="00B71BB2" w:rsidRPr="00E8736E" w:rsidRDefault="00B71BB2" w:rsidP="002D2BE6">
      <w:pPr>
        <w:numPr>
          <w:ilvl w:val="2"/>
          <w:numId w:val="1"/>
        </w:numPr>
        <w:spacing w:after="120"/>
        <w:rPr>
          <w:rFonts w:ascii="Lato Light" w:hAnsi="Lato Light" w:cs="Lato Light"/>
          <w:color w:val="222322"/>
          <w:szCs w:val="22"/>
          <w:lang w:val="en-US"/>
        </w:rPr>
      </w:pPr>
      <w:bookmarkStart w:id="3" w:name="_Hlk19803829"/>
      <w:r w:rsidRPr="00E8736E">
        <w:rPr>
          <w:rFonts w:ascii="Lato Light" w:hAnsi="Lato Light" w:cs="Lato Light"/>
          <w:color w:val="222322"/>
          <w:szCs w:val="22"/>
          <w:lang w:val="en-US"/>
        </w:rPr>
        <w:t>“</w:t>
      </w:r>
      <w:r w:rsidRPr="00E8736E">
        <w:rPr>
          <w:rFonts w:ascii="Lato Light" w:hAnsi="Lato Light" w:cs="Lato Light"/>
          <w:b/>
          <w:bCs/>
          <w:color w:val="222322"/>
          <w:szCs w:val="22"/>
          <w:lang w:val="en-US"/>
        </w:rPr>
        <w:t>Business Day</w:t>
      </w:r>
      <w:r w:rsidRPr="00E8736E">
        <w:rPr>
          <w:rFonts w:ascii="Lato Light" w:hAnsi="Lato Light" w:cs="Lato Light"/>
          <w:color w:val="222322"/>
          <w:szCs w:val="22"/>
          <w:lang w:val="en-US"/>
        </w:rPr>
        <w:t>” means</w:t>
      </w:r>
      <w:r w:rsidRPr="00E8736E">
        <w:rPr>
          <w:rFonts w:ascii="Lato Light" w:hAnsi="Lato Light" w:cs="Lato Light"/>
          <w:color w:val="222322"/>
          <w:szCs w:val="22"/>
        </w:rPr>
        <w:t xml:space="preserve"> a day on which banks are open for general banking business in Sydney, Australia, excluding Saturdays, Sundays or public holidays in Sydney, Australia</w:t>
      </w:r>
      <w:r w:rsidRPr="00E8736E">
        <w:rPr>
          <w:rFonts w:ascii="Lato Light" w:hAnsi="Lato Light" w:cs="Lato Light"/>
          <w:color w:val="222322"/>
          <w:szCs w:val="22"/>
          <w:lang w:val="en-US"/>
        </w:rPr>
        <w:t xml:space="preserve"> </w:t>
      </w:r>
    </w:p>
    <w:p w14:paraId="5A79D137" w14:textId="77777777" w:rsidR="00B71BB2" w:rsidRPr="00E8736E" w:rsidRDefault="00B71BB2" w:rsidP="002D2BE6">
      <w:pPr>
        <w:numPr>
          <w:ilvl w:val="2"/>
          <w:numId w:val="1"/>
        </w:numPr>
        <w:spacing w:after="120"/>
        <w:rPr>
          <w:rFonts w:ascii="Lato Light" w:hAnsi="Lato Light" w:cs="Lato Light"/>
          <w:color w:val="222322"/>
          <w:szCs w:val="22"/>
        </w:rPr>
      </w:pPr>
      <w:r w:rsidRPr="00E8736E">
        <w:rPr>
          <w:rFonts w:ascii="Lato Light" w:hAnsi="Lato Light" w:cs="Lato Light"/>
          <w:color w:val="222322"/>
          <w:szCs w:val="22"/>
          <w:lang w:val="en-US"/>
        </w:rPr>
        <w:t>“</w:t>
      </w:r>
      <w:r w:rsidRPr="00E8736E">
        <w:rPr>
          <w:rFonts w:ascii="Lato Light" w:hAnsi="Lato Light" w:cs="Lato Light"/>
          <w:b/>
          <w:bCs/>
          <w:color w:val="222322"/>
          <w:szCs w:val="22"/>
          <w:lang w:val="en-US"/>
        </w:rPr>
        <w:t>Claim</w:t>
      </w:r>
      <w:r w:rsidRPr="00E8736E">
        <w:rPr>
          <w:rFonts w:ascii="Lato Light" w:hAnsi="Lato Light" w:cs="Lato Light"/>
          <w:color w:val="222322"/>
          <w:szCs w:val="22"/>
          <w:lang w:val="en-US"/>
        </w:rPr>
        <w:t xml:space="preserve">” </w:t>
      </w:r>
      <w:r w:rsidRPr="00E8736E">
        <w:rPr>
          <w:rFonts w:ascii="Lato Light" w:hAnsi="Lato Light" w:cs="Lato Light"/>
          <w:color w:val="222322"/>
          <w:szCs w:val="22"/>
        </w:rPr>
        <w:t xml:space="preserve">means, in relation to a person or legal entity, any action, allegation, claim, demand, judgment, liability, proceeding, remedy, right of action or right of set-off made against the person or legal entity concerned however it arises whether: </w:t>
      </w:r>
    </w:p>
    <w:p w14:paraId="0E5BFF47" w14:textId="77777777" w:rsidR="00B71BB2" w:rsidRPr="00E8736E" w:rsidRDefault="00B71BB2" w:rsidP="002D2BE6">
      <w:pPr>
        <w:spacing w:after="120"/>
        <w:ind w:left="2552"/>
        <w:rPr>
          <w:rFonts w:ascii="Lato Light" w:hAnsi="Lato Light" w:cs="Lato Light"/>
          <w:color w:val="222322"/>
          <w:szCs w:val="22"/>
        </w:rPr>
      </w:pPr>
    </w:p>
    <w:p w14:paraId="7A5D0787" w14:textId="77777777" w:rsidR="00B71BB2" w:rsidRPr="00E8736E" w:rsidRDefault="00B71BB2" w:rsidP="002D2BE6">
      <w:pPr>
        <w:numPr>
          <w:ilvl w:val="3"/>
          <w:numId w:val="1"/>
        </w:numPr>
        <w:spacing w:after="120"/>
        <w:rPr>
          <w:rFonts w:ascii="Lato Light" w:hAnsi="Lato Light" w:cs="Lato Light"/>
          <w:color w:val="222322"/>
          <w:szCs w:val="22"/>
        </w:rPr>
      </w:pPr>
      <w:r w:rsidRPr="00E8736E">
        <w:rPr>
          <w:rFonts w:ascii="Lato Light" w:hAnsi="Lato Light" w:cs="Lato Light"/>
          <w:color w:val="222322"/>
          <w:szCs w:val="22"/>
        </w:rPr>
        <w:t xml:space="preserve">it is present, unascertained, immediate, future or contingent; </w:t>
      </w:r>
    </w:p>
    <w:p w14:paraId="5DF6C3D9" w14:textId="77777777" w:rsidR="00B71BB2" w:rsidRPr="00E8736E" w:rsidRDefault="00B71BB2" w:rsidP="002D2BE6">
      <w:pPr>
        <w:numPr>
          <w:ilvl w:val="3"/>
          <w:numId w:val="1"/>
        </w:numPr>
        <w:spacing w:after="120"/>
        <w:rPr>
          <w:rFonts w:ascii="Lato Light" w:hAnsi="Lato Light" w:cs="Lato Light"/>
          <w:color w:val="222322"/>
          <w:szCs w:val="22"/>
        </w:rPr>
      </w:pPr>
      <w:r w:rsidRPr="00E8736E">
        <w:rPr>
          <w:rFonts w:ascii="Lato Light" w:hAnsi="Lato Light" w:cs="Lato Light"/>
          <w:color w:val="222322"/>
          <w:szCs w:val="22"/>
        </w:rPr>
        <w:t xml:space="preserve">it is based in contract, tort, statute or otherwise; or </w:t>
      </w:r>
    </w:p>
    <w:p w14:paraId="5EC434C5" w14:textId="77777777" w:rsidR="00B71BB2" w:rsidRPr="00E8736E" w:rsidRDefault="00B71BB2" w:rsidP="002D2BE6">
      <w:pPr>
        <w:numPr>
          <w:ilvl w:val="3"/>
          <w:numId w:val="1"/>
        </w:numPr>
        <w:spacing w:after="120"/>
        <w:rPr>
          <w:rFonts w:ascii="Lato Light" w:hAnsi="Lato Light" w:cs="Lato Light"/>
          <w:color w:val="222322"/>
          <w:szCs w:val="22"/>
        </w:rPr>
      </w:pPr>
      <w:r w:rsidRPr="00E8736E">
        <w:rPr>
          <w:rFonts w:ascii="Lato Light" w:hAnsi="Lato Light" w:cs="Lato Light"/>
          <w:color w:val="222322"/>
          <w:szCs w:val="22"/>
        </w:rPr>
        <w:t>it involves a third party or a party to this Agreement.</w:t>
      </w:r>
    </w:p>
    <w:p w14:paraId="5ADDB8D8" w14:textId="28295AB6" w:rsidR="00B71BB2" w:rsidRPr="00E8736E" w:rsidRDefault="00B71BB2" w:rsidP="002D2BE6">
      <w:pPr>
        <w:spacing w:after="120"/>
        <w:ind w:left="2552"/>
        <w:rPr>
          <w:rFonts w:ascii="Lato Light" w:hAnsi="Lato Light" w:cs="Lato Light"/>
          <w:color w:val="222322"/>
          <w:szCs w:val="22"/>
          <w:lang w:val="en-US"/>
        </w:rPr>
      </w:pPr>
    </w:p>
    <w:p w14:paraId="6ECAFEB0" w14:textId="72AC664E" w:rsidR="00544125" w:rsidRPr="00E8736E" w:rsidRDefault="00544125"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w:t>
      </w:r>
      <w:r w:rsidRPr="00E8736E">
        <w:rPr>
          <w:rFonts w:ascii="Lato Light" w:hAnsi="Lato Light" w:cs="Lato Light"/>
          <w:b/>
          <w:color w:val="222322"/>
          <w:szCs w:val="22"/>
          <w:lang w:val="en-US"/>
        </w:rPr>
        <w:t>Confidential Information</w:t>
      </w:r>
      <w:r w:rsidRPr="00E8736E">
        <w:rPr>
          <w:rFonts w:ascii="Lato Light" w:hAnsi="Lato Light" w:cs="Lato Light"/>
          <w:color w:val="222322"/>
          <w:szCs w:val="22"/>
          <w:lang w:val="en-US"/>
        </w:rPr>
        <w:t xml:space="preserve">” </w:t>
      </w:r>
      <w:r w:rsidRPr="00E8736E">
        <w:rPr>
          <w:rFonts w:ascii="Lato Light" w:hAnsi="Lato Light" w:cs="Lato Light"/>
          <w:color w:val="222322"/>
          <w:szCs w:val="22"/>
        </w:rPr>
        <w:t>means all confidential information including, but not limit to:-</w:t>
      </w:r>
    </w:p>
    <w:p w14:paraId="7C99AA42" w14:textId="77777777" w:rsidR="00544125" w:rsidRPr="00E8736E" w:rsidRDefault="00544125" w:rsidP="002D2BE6">
      <w:pPr>
        <w:numPr>
          <w:ilvl w:val="3"/>
          <w:numId w:val="1"/>
        </w:numPr>
        <w:spacing w:after="120"/>
        <w:rPr>
          <w:rFonts w:ascii="Lato Light" w:hAnsi="Lato Light" w:cs="Lato Light"/>
          <w:color w:val="222322"/>
          <w:szCs w:val="22"/>
          <w:lang w:val="en-US"/>
        </w:rPr>
      </w:pPr>
      <w:r w:rsidRPr="00E8736E">
        <w:rPr>
          <w:rFonts w:ascii="Lato Light" w:hAnsi="Lato Light" w:cs="Lato Light"/>
          <w:color w:val="222322"/>
          <w:szCs w:val="22"/>
        </w:rPr>
        <w:t>any information that is marked “confidential” or to like effect;</w:t>
      </w:r>
    </w:p>
    <w:p w14:paraId="2E259DCA" w14:textId="0D162564" w:rsidR="00544125" w:rsidRPr="00E8736E" w:rsidRDefault="00544125" w:rsidP="002D2BE6">
      <w:pPr>
        <w:numPr>
          <w:ilvl w:val="3"/>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any information which 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 is directed to keep confidential;</w:t>
      </w:r>
    </w:p>
    <w:p w14:paraId="742312F0" w14:textId="4E664849" w:rsidR="00544125" w:rsidRPr="00E8736E" w:rsidRDefault="00544125" w:rsidP="002D2BE6">
      <w:pPr>
        <w:numPr>
          <w:ilvl w:val="3"/>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any information that 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in the circumstances, knows or ought reasonably to know is confidential;</w:t>
      </w:r>
    </w:p>
    <w:p w14:paraId="009A891D" w14:textId="70F06083" w:rsidR="00544125" w:rsidRPr="00E8736E" w:rsidRDefault="00544125" w:rsidP="002D2BE6">
      <w:pPr>
        <w:numPr>
          <w:ilvl w:val="3"/>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personal and financial information concerning 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and including its/their directors, officers and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s;</w:t>
      </w:r>
    </w:p>
    <w:p w14:paraId="438ABDD4" w14:textId="11677BD8" w:rsidR="00544125" w:rsidRPr="00E8736E" w:rsidRDefault="00544125" w:rsidP="002D2BE6">
      <w:pPr>
        <w:numPr>
          <w:ilvl w:val="3"/>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the identity of and contact details of any clients and/or customers of the </w:t>
      </w:r>
      <w:r w:rsidR="00656488" w:rsidRPr="00E8736E">
        <w:rPr>
          <w:rFonts w:ascii="Lato Light" w:hAnsi="Lato Light" w:cs="Lato Light"/>
          <w:color w:val="222322"/>
          <w:szCs w:val="22"/>
        </w:rPr>
        <w:t>Company</w:t>
      </w:r>
      <w:r w:rsidRPr="00E8736E">
        <w:rPr>
          <w:rFonts w:ascii="Lato Light" w:hAnsi="Lato Light" w:cs="Lato Light"/>
          <w:color w:val="222322"/>
          <w:szCs w:val="22"/>
        </w:rPr>
        <w:t>;</w:t>
      </w:r>
    </w:p>
    <w:p w14:paraId="3CA152DF" w14:textId="011EEA57" w:rsidR="00544125" w:rsidRPr="00E8736E" w:rsidRDefault="00544125" w:rsidP="002D2BE6">
      <w:pPr>
        <w:numPr>
          <w:ilvl w:val="3"/>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financial information concerning any clients and/or customers of the </w:t>
      </w:r>
      <w:r w:rsidR="00656488" w:rsidRPr="00E8736E">
        <w:rPr>
          <w:rFonts w:ascii="Lato Light" w:hAnsi="Lato Light" w:cs="Lato Light"/>
          <w:color w:val="222322"/>
          <w:szCs w:val="22"/>
        </w:rPr>
        <w:t>Company</w:t>
      </w:r>
      <w:r w:rsidRPr="00E8736E">
        <w:rPr>
          <w:rFonts w:ascii="Lato Light" w:hAnsi="Lato Light" w:cs="Lato Light"/>
          <w:color w:val="222322"/>
          <w:szCs w:val="22"/>
        </w:rPr>
        <w:t>;</w:t>
      </w:r>
    </w:p>
    <w:p w14:paraId="13F506B0" w14:textId="0D7151F9" w:rsidR="00544125" w:rsidRPr="00E8736E" w:rsidRDefault="00544125" w:rsidP="002D2BE6">
      <w:pPr>
        <w:numPr>
          <w:ilvl w:val="3"/>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details of disputes with clients and/or customers of the </w:t>
      </w:r>
      <w:r w:rsidR="00656488" w:rsidRPr="00E8736E">
        <w:rPr>
          <w:rFonts w:ascii="Lato Light" w:hAnsi="Lato Light" w:cs="Lato Light"/>
          <w:color w:val="222322"/>
          <w:szCs w:val="22"/>
        </w:rPr>
        <w:t>Company</w:t>
      </w:r>
      <w:r w:rsidRPr="00E8736E">
        <w:rPr>
          <w:rFonts w:ascii="Lato Light" w:hAnsi="Lato Light" w:cs="Lato Light"/>
          <w:color w:val="222322"/>
          <w:szCs w:val="22"/>
        </w:rPr>
        <w:t>;</w:t>
      </w:r>
    </w:p>
    <w:p w14:paraId="3A0E40F7" w14:textId="0E44460E" w:rsidR="00544125" w:rsidRPr="00E8736E" w:rsidRDefault="00544125" w:rsidP="002D2BE6">
      <w:pPr>
        <w:numPr>
          <w:ilvl w:val="3"/>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trade secrets of the </w:t>
      </w:r>
      <w:r w:rsidR="00656488" w:rsidRPr="00E8736E">
        <w:rPr>
          <w:rFonts w:ascii="Lato Light" w:hAnsi="Lato Light" w:cs="Lato Light"/>
          <w:color w:val="222322"/>
          <w:szCs w:val="22"/>
        </w:rPr>
        <w:t>Company</w:t>
      </w:r>
      <w:r w:rsidRPr="00E8736E">
        <w:rPr>
          <w:rFonts w:ascii="Lato Light" w:hAnsi="Lato Light" w:cs="Lato Light"/>
          <w:color w:val="222322"/>
          <w:szCs w:val="22"/>
        </w:rPr>
        <w:t>;</w:t>
      </w:r>
    </w:p>
    <w:p w14:paraId="4FDF11F4" w14:textId="799FFAA0" w:rsidR="00544125" w:rsidRPr="00E8736E" w:rsidRDefault="00544125" w:rsidP="002D2BE6">
      <w:pPr>
        <w:numPr>
          <w:ilvl w:val="3"/>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confidential know-how of 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w:t>
      </w:r>
    </w:p>
    <w:p w14:paraId="3BC0AFC2" w14:textId="128CDE64" w:rsidR="00544125" w:rsidRPr="00E8736E" w:rsidRDefault="00544125" w:rsidP="002D2BE6">
      <w:pPr>
        <w:numPr>
          <w:ilvl w:val="3"/>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information (technical, or otherwise) of activities and marketing techniques related to the </w:t>
      </w:r>
      <w:r w:rsidR="00656488" w:rsidRPr="00E8736E">
        <w:rPr>
          <w:rFonts w:ascii="Lato Light" w:hAnsi="Lato Light" w:cs="Lato Light"/>
          <w:color w:val="222322"/>
          <w:szCs w:val="22"/>
        </w:rPr>
        <w:t>Company</w:t>
      </w:r>
      <w:r w:rsidRPr="00E8736E">
        <w:rPr>
          <w:rFonts w:ascii="Lato Light" w:hAnsi="Lato Light" w:cs="Lato Light"/>
          <w:color w:val="222322"/>
          <w:szCs w:val="22"/>
        </w:rPr>
        <w:t>;</w:t>
      </w:r>
    </w:p>
    <w:p w14:paraId="6A237174" w14:textId="41F3FA2C" w:rsidR="00544125" w:rsidRPr="00E8736E" w:rsidRDefault="00544125" w:rsidP="002D2BE6">
      <w:pPr>
        <w:numPr>
          <w:ilvl w:val="3"/>
          <w:numId w:val="1"/>
        </w:numPr>
        <w:spacing w:after="120"/>
        <w:rPr>
          <w:rFonts w:ascii="Lato Light" w:hAnsi="Lato Light" w:cs="Lato Light"/>
          <w:color w:val="222322"/>
          <w:szCs w:val="22"/>
          <w:lang w:val="en-US"/>
        </w:rPr>
      </w:pPr>
      <w:r w:rsidRPr="00E8736E">
        <w:rPr>
          <w:rFonts w:ascii="Lato Light" w:hAnsi="Lato Light" w:cs="Lato Light"/>
          <w:color w:val="222322"/>
          <w:szCs w:val="22"/>
        </w:rPr>
        <w:lastRenderedPageBreak/>
        <w:t xml:space="preserve">information regarding any transactions or affairs of the </w:t>
      </w:r>
      <w:r w:rsidR="00656488" w:rsidRPr="00E8736E">
        <w:rPr>
          <w:rFonts w:ascii="Lato Light" w:hAnsi="Lato Light" w:cs="Lato Light"/>
          <w:color w:val="222322"/>
          <w:szCs w:val="22"/>
        </w:rPr>
        <w:t>Company</w:t>
      </w:r>
      <w:r w:rsidRPr="00E8736E">
        <w:rPr>
          <w:rFonts w:ascii="Lato Light" w:hAnsi="Lato Light" w:cs="Lato Light"/>
          <w:color w:val="222322"/>
          <w:szCs w:val="22"/>
        </w:rPr>
        <w:t>;</w:t>
      </w:r>
    </w:p>
    <w:p w14:paraId="6CC45005" w14:textId="4947DE19" w:rsidR="00544125" w:rsidRPr="00E8736E" w:rsidRDefault="00544125" w:rsidP="002D2BE6">
      <w:pPr>
        <w:numPr>
          <w:ilvl w:val="3"/>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information regarding </w:t>
      </w:r>
      <w:r w:rsidR="00B66234" w:rsidRPr="00E8736E">
        <w:rPr>
          <w:rFonts w:ascii="Lato Light" w:hAnsi="Lato Light" w:cs="Lato Light"/>
          <w:color w:val="222322"/>
          <w:szCs w:val="22"/>
        </w:rPr>
        <w:t>other</w:t>
      </w:r>
      <w:r w:rsidRPr="00E8736E">
        <w:rPr>
          <w:rFonts w:ascii="Lato Light" w:hAnsi="Lato Light" w:cs="Lato Light"/>
          <w:color w:val="222322"/>
          <w:szCs w:val="22"/>
        </w:rPr>
        <w:t xml:space="preserve"> contractors of the </w:t>
      </w:r>
      <w:r w:rsidR="00656488" w:rsidRPr="00E8736E">
        <w:rPr>
          <w:rFonts w:ascii="Lato Light" w:hAnsi="Lato Light" w:cs="Lato Light"/>
          <w:color w:val="222322"/>
          <w:szCs w:val="22"/>
        </w:rPr>
        <w:t>Company</w:t>
      </w:r>
      <w:r w:rsidRPr="00E8736E">
        <w:rPr>
          <w:rFonts w:ascii="Lato Light" w:hAnsi="Lato Light" w:cs="Lato Light"/>
          <w:color w:val="222322"/>
          <w:szCs w:val="22"/>
        </w:rPr>
        <w:t>;</w:t>
      </w:r>
    </w:p>
    <w:p w14:paraId="423ECAB3" w14:textId="3E7B29FC" w:rsidR="00544125" w:rsidRPr="00E8736E" w:rsidRDefault="00544125" w:rsidP="002D2BE6">
      <w:pPr>
        <w:numPr>
          <w:ilvl w:val="3"/>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records, databases, documents including but not limited to precedent/s documents created/written and stored by the </w:t>
      </w:r>
      <w:r w:rsidR="00656488" w:rsidRPr="00E8736E">
        <w:rPr>
          <w:rFonts w:ascii="Lato Light" w:hAnsi="Lato Light" w:cs="Lato Light"/>
          <w:color w:val="222322"/>
          <w:szCs w:val="22"/>
        </w:rPr>
        <w:t>Company</w:t>
      </w:r>
      <w:r w:rsidRPr="00E8736E">
        <w:rPr>
          <w:rFonts w:ascii="Lato Light" w:hAnsi="Lato Light" w:cs="Lato Light"/>
          <w:color w:val="222322"/>
          <w:szCs w:val="22"/>
        </w:rPr>
        <w:t>, accounts, procedures, concepts, ideas, systems, formulae, correspondence, electronically recorded data, designs, drawings, plans, information technology, specifications, visual representations, software, methods, processes and other intellectual property;</w:t>
      </w:r>
    </w:p>
    <w:p w14:paraId="7DF30AAB" w14:textId="77777777" w:rsidR="00544125" w:rsidRPr="00E8736E" w:rsidRDefault="00544125" w:rsidP="002D2BE6">
      <w:pPr>
        <w:numPr>
          <w:ilvl w:val="3"/>
          <w:numId w:val="1"/>
        </w:numPr>
        <w:spacing w:after="120"/>
        <w:rPr>
          <w:rFonts w:ascii="Lato Light" w:hAnsi="Lato Light" w:cs="Lato Light"/>
          <w:color w:val="222322"/>
          <w:szCs w:val="22"/>
          <w:lang w:val="en-US"/>
        </w:rPr>
      </w:pPr>
      <w:r w:rsidRPr="00E8736E">
        <w:rPr>
          <w:rFonts w:ascii="Lato Light" w:hAnsi="Lato Light" w:cs="Lato Light"/>
          <w:color w:val="222322"/>
          <w:szCs w:val="22"/>
        </w:rPr>
        <w:t>contracts and arrangements with suppliers;</w:t>
      </w:r>
    </w:p>
    <w:p w14:paraId="6FED338F" w14:textId="12438776" w:rsidR="00544125" w:rsidRPr="00E8736E" w:rsidRDefault="00544125" w:rsidP="002D2BE6">
      <w:pPr>
        <w:numPr>
          <w:ilvl w:val="3"/>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information concerning and the identity of referrers and potential referrers to the extent that that information is not generally known to the public and to the extent that the combination of referrers or use of a particular referrers, though generally known or available, yields advantages to the </w:t>
      </w:r>
      <w:r w:rsidR="00656488" w:rsidRPr="00E8736E">
        <w:rPr>
          <w:rFonts w:ascii="Lato Light" w:hAnsi="Lato Light" w:cs="Lato Light"/>
          <w:color w:val="222322"/>
          <w:szCs w:val="22"/>
        </w:rPr>
        <w:t>Company</w:t>
      </w:r>
      <w:r w:rsidRPr="00E8736E">
        <w:rPr>
          <w:rFonts w:ascii="Lato Light" w:hAnsi="Lato Light" w:cs="Lato Light"/>
          <w:color w:val="222322"/>
          <w:szCs w:val="22"/>
        </w:rPr>
        <w:t>, the details of which are not generally known;</w:t>
      </w:r>
    </w:p>
    <w:p w14:paraId="79DFF573" w14:textId="615A0668" w:rsidR="00544125" w:rsidRPr="00E8736E" w:rsidRDefault="00544125" w:rsidP="002D2BE6">
      <w:pPr>
        <w:numPr>
          <w:ilvl w:val="3"/>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lists, contact details and personal information of clients and/or customers, referrers and suppliers of the </w:t>
      </w:r>
      <w:r w:rsidR="00656488" w:rsidRPr="00E8736E">
        <w:rPr>
          <w:rFonts w:ascii="Lato Light" w:hAnsi="Lato Light" w:cs="Lato Light"/>
          <w:color w:val="222322"/>
          <w:szCs w:val="22"/>
        </w:rPr>
        <w:t>Company</w:t>
      </w:r>
      <w:r w:rsidRPr="00E8736E">
        <w:rPr>
          <w:rFonts w:ascii="Lato Light" w:hAnsi="Lato Light" w:cs="Lato Light"/>
          <w:color w:val="222322"/>
          <w:szCs w:val="22"/>
        </w:rPr>
        <w:t>.</w:t>
      </w:r>
    </w:p>
    <w:p w14:paraId="1FD82A66" w14:textId="77777777" w:rsidR="00544125" w:rsidRPr="00E8736E" w:rsidRDefault="00544125" w:rsidP="002D2BE6">
      <w:pPr>
        <w:widowControl w:val="0"/>
        <w:spacing w:after="120"/>
        <w:ind w:left="2552"/>
        <w:rPr>
          <w:rFonts w:ascii="Lato Light" w:hAnsi="Lato Light" w:cs="Lato Light"/>
          <w:color w:val="222322"/>
          <w:szCs w:val="22"/>
        </w:rPr>
      </w:pPr>
    </w:p>
    <w:p w14:paraId="42DF5B01" w14:textId="0316C368" w:rsidR="00544125" w:rsidRPr="00E8736E" w:rsidRDefault="00544125" w:rsidP="002D2BE6">
      <w:pPr>
        <w:widowControl w:val="0"/>
        <w:spacing w:after="120"/>
        <w:ind w:left="2552"/>
        <w:rPr>
          <w:rFonts w:ascii="Lato Light" w:hAnsi="Lato Light" w:cs="Lato Light"/>
          <w:color w:val="222322"/>
          <w:szCs w:val="22"/>
        </w:rPr>
      </w:pPr>
      <w:r w:rsidRPr="00E8736E">
        <w:rPr>
          <w:rFonts w:ascii="Lato Light" w:hAnsi="Lato Light" w:cs="Lato Light"/>
          <w:color w:val="222322"/>
          <w:szCs w:val="22"/>
        </w:rPr>
        <w:t xml:space="preserve">of which 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 becomes aware or generates (both before and after the day this Agreement is signed) in the course of, or in connection with, 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’s </w:t>
      </w:r>
      <w:r w:rsidR="00B66234" w:rsidRPr="00E8736E">
        <w:rPr>
          <w:rFonts w:ascii="Lato Light" w:hAnsi="Lato Light" w:cs="Lato Light"/>
          <w:color w:val="222322"/>
          <w:szCs w:val="22"/>
        </w:rPr>
        <w:t>engagement</w:t>
      </w:r>
      <w:r w:rsidRPr="00E8736E">
        <w:rPr>
          <w:rFonts w:ascii="Lato Light" w:hAnsi="Lato Light" w:cs="Lato Light"/>
          <w:color w:val="222322"/>
          <w:szCs w:val="22"/>
        </w:rPr>
        <w:t xml:space="preserve"> with 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but does not include information which is public knowledge (except where it becomes public knowledge as a result of a breach of this Agreement by 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w:t>
      </w:r>
    </w:p>
    <w:p w14:paraId="0DB307F0" w14:textId="77777777" w:rsidR="00544125" w:rsidRPr="00E8736E" w:rsidRDefault="00544125" w:rsidP="002D2BE6">
      <w:pPr>
        <w:spacing w:after="120"/>
        <w:ind w:left="2552"/>
        <w:rPr>
          <w:rFonts w:ascii="Lato Light" w:hAnsi="Lato Light" w:cs="Lato Light"/>
          <w:color w:val="222322"/>
          <w:szCs w:val="22"/>
          <w:lang w:val="en-US"/>
        </w:rPr>
      </w:pPr>
    </w:p>
    <w:p w14:paraId="28443C1C" w14:textId="77777777" w:rsidR="00544125" w:rsidRPr="00E8736E" w:rsidRDefault="00544125"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w:t>
      </w:r>
      <w:r w:rsidRPr="00E8736E">
        <w:rPr>
          <w:rFonts w:ascii="Lato Light" w:hAnsi="Lato Light" w:cs="Lato Light"/>
          <w:b/>
          <w:color w:val="222322"/>
          <w:szCs w:val="22"/>
          <w:lang w:val="en-US"/>
        </w:rPr>
        <w:t>Commencement Date</w:t>
      </w:r>
      <w:r w:rsidRPr="00E8736E">
        <w:rPr>
          <w:rFonts w:ascii="Lato Light" w:hAnsi="Lato Light" w:cs="Lato Light"/>
          <w:color w:val="222322"/>
          <w:szCs w:val="22"/>
          <w:lang w:val="en-US"/>
        </w:rPr>
        <w:t>” means</w:t>
      </w:r>
      <w:r w:rsidRPr="00E8736E">
        <w:rPr>
          <w:rFonts w:ascii="Lato Light" w:hAnsi="Lato Light" w:cs="Lato Light"/>
          <w:i/>
          <w:color w:val="222322"/>
          <w:szCs w:val="22"/>
          <w:lang w:val="en-US"/>
        </w:rPr>
        <w:t xml:space="preserve"> </w:t>
      </w:r>
      <w:r w:rsidRPr="00E8736E">
        <w:rPr>
          <w:rFonts w:ascii="Lato Light" w:hAnsi="Lato Light" w:cs="Lato Light"/>
          <w:color w:val="222322"/>
          <w:szCs w:val="22"/>
          <w:lang w:val="en-US"/>
        </w:rPr>
        <w:t xml:space="preserve">the </w:t>
      </w:r>
      <w:r w:rsidRPr="00E8736E">
        <w:rPr>
          <w:rFonts w:ascii="Lato Light" w:hAnsi="Lato Light" w:cs="Lato Light"/>
          <w:iCs/>
          <w:color w:val="222322"/>
          <w:szCs w:val="22"/>
          <w:lang w:val="en-US"/>
        </w:rPr>
        <w:t>date nominated in item 4 of the Schedule</w:t>
      </w:r>
      <w:r w:rsidRPr="00E8736E">
        <w:rPr>
          <w:rFonts w:ascii="Lato Light" w:hAnsi="Lato Light" w:cs="Lato Light"/>
          <w:color w:val="222322"/>
          <w:szCs w:val="22"/>
          <w:lang w:val="en-US"/>
        </w:rPr>
        <w:t>.</w:t>
      </w:r>
    </w:p>
    <w:p w14:paraId="45C5DF59" w14:textId="77777777" w:rsidR="00B71BB2" w:rsidRPr="00E8736E" w:rsidRDefault="00B71BB2" w:rsidP="002D2BE6">
      <w:pPr>
        <w:numPr>
          <w:ilvl w:val="2"/>
          <w:numId w:val="1"/>
        </w:numPr>
        <w:spacing w:after="120"/>
        <w:rPr>
          <w:rFonts w:ascii="Lato Light" w:hAnsi="Lato Light" w:cs="Lato Light"/>
          <w:color w:val="222322"/>
          <w:szCs w:val="22"/>
        </w:rPr>
      </w:pPr>
      <w:r w:rsidRPr="00E8736E">
        <w:rPr>
          <w:rFonts w:ascii="Lato Light" w:hAnsi="Lato Light" w:cs="Lato Light"/>
          <w:color w:val="222322"/>
          <w:szCs w:val="22"/>
          <w:lang w:val="en-US"/>
        </w:rPr>
        <w:t>“</w:t>
      </w:r>
      <w:r w:rsidRPr="00E8736E">
        <w:rPr>
          <w:rFonts w:ascii="Lato Light" w:hAnsi="Lato Light" w:cs="Lato Light"/>
          <w:b/>
          <w:bCs/>
          <w:color w:val="222322"/>
          <w:szCs w:val="22"/>
          <w:lang w:val="en-US"/>
        </w:rPr>
        <w:t>Consequential Loss</w:t>
      </w:r>
      <w:r w:rsidRPr="00E8736E">
        <w:rPr>
          <w:rFonts w:ascii="Lato Light" w:hAnsi="Lato Light" w:cs="Lato Light"/>
          <w:color w:val="222322"/>
          <w:szCs w:val="22"/>
          <w:lang w:val="en-US"/>
        </w:rPr>
        <w:t xml:space="preserve">” </w:t>
      </w:r>
      <w:r w:rsidRPr="00E8736E">
        <w:rPr>
          <w:rFonts w:ascii="Lato Light" w:hAnsi="Lato Light" w:cs="Lato Light"/>
          <w:color w:val="222322"/>
          <w:szCs w:val="22"/>
        </w:rPr>
        <w:t xml:space="preserve">means any of the following: </w:t>
      </w:r>
    </w:p>
    <w:p w14:paraId="5316289B" w14:textId="6971C666" w:rsidR="00B71BB2" w:rsidRPr="00E8736E" w:rsidRDefault="00B71BB2" w:rsidP="002D2BE6">
      <w:pPr>
        <w:spacing w:after="120"/>
        <w:rPr>
          <w:rFonts w:ascii="Lato Light" w:hAnsi="Lato Light" w:cs="Lato Light"/>
          <w:color w:val="222322"/>
          <w:szCs w:val="22"/>
        </w:rPr>
      </w:pPr>
    </w:p>
    <w:p w14:paraId="1420A2E5" w14:textId="77777777" w:rsidR="00B71BB2" w:rsidRPr="00E8736E" w:rsidRDefault="00B71BB2" w:rsidP="002D2BE6">
      <w:pPr>
        <w:numPr>
          <w:ilvl w:val="3"/>
          <w:numId w:val="1"/>
        </w:numPr>
        <w:spacing w:after="120"/>
        <w:rPr>
          <w:rFonts w:ascii="Lato Light" w:hAnsi="Lato Light" w:cs="Lato Light"/>
          <w:color w:val="222322"/>
          <w:szCs w:val="22"/>
        </w:rPr>
      </w:pPr>
      <w:r w:rsidRPr="00E8736E">
        <w:rPr>
          <w:rFonts w:ascii="Lato Light" w:hAnsi="Lato Light" w:cs="Lato Light"/>
          <w:color w:val="222322"/>
          <w:szCs w:val="22"/>
        </w:rPr>
        <w:t xml:space="preserve">loss of revenue; </w:t>
      </w:r>
    </w:p>
    <w:p w14:paraId="4315E3D6" w14:textId="77777777" w:rsidR="00B71BB2" w:rsidRPr="00E8736E" w:rsidRDefault="00B71BB2" w:rsidP="002D2BE6">
      <w:pPr>
        <w:numPr>
          <w:ilvl w:val="3"/>
          <w:numId w:val="1"/>
        </w:numPr>
        <w:spacing w:after="120"/>
        <w:rPr>
          <w:rFonts w:ascii="Lato Light" w:hAnsi="Lato Light" w:cs="Lato Light"/>
          <w:color w:val="222322"/>
          <w:szCs w:val="22"/>
        </w:rPr>
      </w:pPr>
      <w:r w:rsidRPr="00E8736E">
        <w:rPr>
          <w:rFonts w:ascii="Lato Light" w:hAnsi="Lato Light" w:cs="Lato Light"/>
          <w:color w:val="222322"/>
          <w:szCs w:val="22"/>
        </w:rPr>
        <w:t xml:space="preserve">loss of profits; </w:t>
      </w:r>
    </w:p>
    <w:p w14:paraId="39D26EDF" w14:textId="77777777" w:rsidR="00B71BB2" w:rsidRPr="00E8736E" w:rsidRDefault="00B71BB2" w:rsidP="002D2BE6">
      <w:pPr>
        <w:numPr>
          <w:ilvl w:val="3"/>
          <w:numId w:val="1"/>
        </w:numPr>
        <w:spacing w:after="120"/>
        <w:rPr>
          <w:rFonts w:ascii="Lato Light" w:hAnsi="Lato Light" w:cs="Lato Light"/>
          <w:color w:val="222322"/>
          <w:szCs w:val="22"/>
        </w:rPr>
      </w:pPr>
      <w:r w:rsidRPr="00E8736E">
        <w:rPr>
          <w:rFonts w:ascii="Lato Light" w:hAnsi="Lato Light" w:cs="Lato Light"/>
          <w:color w:val="222322"/>
          <w:szCs w:val="22"/>
        </w:rPr>
        <w:t xml:space="preserve">loss of opportunity to make profits; </w:t>
      </w:r>
    </w:p>
    <w:p w14:paraId="58F42A97" w14:textId="77777777" w:rsidR="00B71BB2" w:rsidRPr="00E8736E" w:rsidRDefault="00B71BB2" w:rsidP="002D2BE6">
      <w:pPr>
        <w:numPr>
          <w:ilvl w:val="3"/>
          <w:numId w:val="1"/>
        </w:numPr>
        <w:spacing w:after="120"/>
        <w:rPr>
          <w:rFonts w:ascii="Lato Light" w:hAnsi="Lato Light" w:cs="Lato Light"/>
          <w:color w:val="222322"/>
          <w:szCs w:val="22"/>
        </w:rPr>
      </w:pPr>
      <w:r w:rsidRPr="00E8736E">
        <w:rPr>
          <w:rFonts w:ascii="Lato Light" w:hAnsi="Lato Light" w:cs="Lato Light"/>
          <w:color w:val="222322"/>
          <w:szCs w:val="22"/>
        </w:rPr>
        <w:t xml:space="preserve">loss of business; </w:t>
      </w:r>
    </w:p>
    <w:p w14:paraId="2A12CAEF" w14:textId="77777777" w:rsidR="00B71BB2" w:rsidRPr="00E8736E" w:rsidRDefault="00B71BB2" w:rsidP="002D2BE6">
      <w:pPr>
        <w:numPr>
          <w:ilvl w:val="3"/>
          <w:numId w:val="1"/>
        </w:numPr>
        <w:spacing w:after="120"/>
        <w:rPr>
          <w:rFonts w:ascii="Lato Light" w:hAnsi="Lato Light" w:cs="Lato Light"/>
          <w:color w:val="222322"/>
          <w:szCs w:val="22"/>
        </w:rPr>
      </w:pPr>
      <w:r w:rsidRPr="00E8736E">
        <w:rPr>
          <w:rFonts w:ascii="Lato Light" w:hAnsi="Lato Light" w:cs="Lato Light"/>
          <w:color w:val="222322"/>
          <w:szCs w:val="22"/>
        </w:rPr>
        <w:t xml:space="preserve">loss of business opportunity; </w:t>
      </w:r>
    </w:p>
    <w:p w14:paraId="2DFFF1C4" w14:textId="77777777" w:rsidR="00B71BB2" w:rsidRPr="00E8736E" w:rsidRDefault="00B71BB2" w:rsidP="002D2BE6">
      <w:pPr>
        <w:numPr>
          <w:ilvl w:val="3"/>
          <w:numId w:val="1"/>
        </w:numPr>
        <w:spacing w:after="120"/>
        <w:rPr>
          <w:rFonts w:ascii="Lato Light" w:hAnsi="Lato Light" w:cs="Lato Light"/>
          <w:color w:val="222322"/>
          <w:szCs w:val="22"/>
        </w:rPr>
      </w:pPr>
      <w:r w:rsidRPr="00E8736E">
        <w:rPr>
          <w:rFonts w:ascii="Lato Light" w:hAnsi="Lato Light" w:cs="Lato Light"/>
          <w:color w:val="222322"/>
          <w:szCs w:val="22"/>
        </w:rPr>
        <w:t xml:space="preserve">loss of use or amenity, or loss of anticipated savings; </w:t>
      </w:r>
    </w:p>
    <w:p w14:paraId="4EEAB5DB" w14:textId="77777777" w:rsidR="00B71BB2" w:rsidRPr="00E8736E" w:rsidRDefault="00B71BB2" w:rsidP="002D2BE6">
      <w:pPr>
        <w:numPr>
          <w:ilvl w:val="3"/>
          <w:numId w:val="1"/>
        </w:numPr>
        <w:spacing w:after="120"/>
        <w:rPr>
          <w:rFonts w:ascii="Lato Light" w:hAnsi="Lato Light" w:cs="Lato Light"/>
          <w:color w:val="222322"/>
          <w:szCs w:val="22"/>
        </w:rPr>
      </w:pPr>
      <w:r w:rsidRPr="00E8736E">
        <w:rPr>
          <w:rFonts w:ascii="Lato Light" w:hAnsi="Lato Light" w:cs="Lato Light"/>
          <w:color w:val="222322"/>
          <w:szCs w:val="22"/>
        </w:rPr>
        <w:lastRenderedPageBreak/>
        <w:t>loss of reputation or goodwill;</w:t>
      </w:r>
    </w:p>
    <w:p w14:paraId="1D4F819B" w14:textId="77777777" w:rsidR="00B71BB2" w:rsidRPr="00E8736E" w:rsidRDefault="00B71BB2" w:rsidP="002D2BE6">
      <w:pPr>
        <w:numPr>
          <w:ilvl w:val="3"/>
          <w:numId w:val="1"/>
        </w:numPr>
        <w:spacing w:after="120"/>
        <w:rPr>
          <w:rFonts w:ascii="Lato Light" w:hAnsi="Lato Light" w:cs="Lato Light"/>
          <w:color w:val="222322"/>
          <w:szCs w:val="22"/>
        </w:rPr>
      </w:pPr>
      <w:r w:rsidRPr="00E8736E">
        <w:rPr>
          <w:rFonts w:ascii="Lato Light" w:hAnsi="Lato Light" w:cs="Lato Light"/>
          <w:color w:val="222322"/>
          <w:szCs w:val="22"/>
        </w:rPr>
        <w:t>intellectual property devaluation;</w:t>
      </w:r>
    </w:p>
    <w:p w14:paraId="0E2BD221" w14:textId="77777777" w:rsidR="00B71BB2" w:rsidRPr="00E8736E" w:rsidRDefault="00B71BB2" w:rsidP="002D2BE6">
      <w:pPr>
        <w:numPr>
          <w:ilvl w:val="3"/>
          <w:numId w:val="1"/>
        </w:numPr>
        <w:spacing w:after="120"/>
        <w:rPr>
          <w:rFonts w:ascii="Lato Light" w:hAnsi="Lato Light" w:cs="Lato Light"/>
          <w:color w:val="222322"/>
          <w:szCs w:val="22"/>
        </w:rPr>
      </w:pPr>
      <w:r w:rsidRPr="00E8736E">
        <w:rPr>
          <w:rFonts w:ascii="Lato Light" w:hAnsi="Lato Light" w:cs="Lato Light"/>
          <w:color w:val="222322"/>
          <w:szCs w:val="22"/>
        </w:rPr>
        <w:t xml:space="preserve">special, exemplary or punitive damages; and </w:t>
      </w:r>
    </w:p>
    <w:p w14:paraId="42290605" w14:textId="77777777" w:rsidR="00B71BB2" w:rsidRPr="00E8736E" w:rsidRDefault="00B71BB2" w:rsidP="002D2BE6">
      <w:pPr>
        <w:numPr>
          <w:ilvl w:val="3"/>
          <w:numId w:val="1"/>
        </w:numPr>
        <w:spacing w:after="120"/>
        <w:rPr>
          <w:rFonts w:ascii="Lato Light" w:hAnsi="Lato Light" w:cs="Lato Light"/>
          <w:color w:val="222322"/>
          <w:szCs w:val="22"/>
        </w:rPr>
      </w:pPr>
      <w:r w:rsidRPr="00E8736E">
        <w:rPr>
          <w:rFonts w:ascii="Lato Light" w:hAnsi="Lato Light" w:cs="Lato Light"/>
          <w:color w:val="222322"/>
          <w:szCs w:val="22"/>
        </w:rPr>
        <w:t xml:space="preserve">any loss which does not directly and naturally flow in the normal course of events from the occurrence of the event giving rise to the liability for such loss, </w:t>
      </w:r>
    </w:p>
    <w:p w14:paraId="3AD8B2FA" w14:textId="77777777" w:rsidR="00B71BB2" w:rsidRPr="00E8736E" w:rsidRDefault="00B71BB2" w:rsidP="002D2BE6">
      <w:pPr>
        <w:spacing w:after="120"/>
        <w:ind w:left="2552"/>
        <w:rPr>
          <w:rFonts w:ascii="Lato Light" w:hAnsi="Lato Light" w:cs="Lato Light"/>
          <w:color w:val="222322"/>
          <w:szCs w:val="22"/>
        </w:rPr>
      </w:pPr>
    </w:p>
    <w:p w14:paraId="2656ED66" w14:textId="1B532DE6" w:rsidR="00B71BB2" w:rsidRPr="00E8736E" w:rsidRDefault="00B71BB2" w:rsidP="002D2BE6">
      <w:pPr>
        <w:numPr>
          <w:ilvl w:val="2"/>
          <w:numId w:val="1"/>
        </w:numPr>
        <w:spacing w:after="120"/>
        <w:rPr>
          <w:rFonts w:ascii="Lato Light" w:hAnsi="Lato Light" w:cs="Lato Light"/>
          <w:color w:val="222322"/>
          <w:szCs w:val="22"/>
        </w:rPr>
      </w:pPr>
      <w:r w:rsidRPr="00E8736E">
        <w:rPr>
          <w:rFonts w:ascii="Lato Light" w:hAnsi="Lato Light" w:cs="Lato Light"/>
          <w:color w:val="222322"/>
          <w:szCs w:val="22"/>
        </w:rPr>
        <w:t>whether or not such loss was in the contemplation of the parties at the time of entry into this Agreement, including any of the above types of loss arising from an interruption to a business or activity</w:t>
      </w:r>
      <w:r w:rsidR="00B66234" w:rsidRPr="00E8736E">
        <w:rPr>
          <w:rFonts w:ascii="Lato Light" w:hAnsi="Lato Light" w:cs="Lato Light"/>
          <w:color w:val="222322"/>
          <w:szCs w:val="22"/>
        </w:rPr>
        <w:t>.</w:t>
      </w:r>
    </w:p>
    <w:p w14:paraId="2BB06926" w14:textId="6FDE2DF4" w:rsidR="00B71BB2" w:rsidRPr="00E8736E" w:rsidRDefault="00B71BB2" w:rsidP="002D2BE6">
      <w:pPr>
        <w:spacing w:after="120"/>
        <w:ind w:left="2552"/>
        <w:rPr>
          <w:rFonts w:ascii="Lato Light" w:hAnsi="Lato Light" w:cs="Lato Light"/>
          <w:color w:val="222322"/>
          <w:szCs w:val="22"/>
          <w:lang w:val="en-US"/>
        </w:rPr>
      </w:pPr>
    </w:p>
    <w:p w14:paraId="7C8812C7" w14:textId="5A19EA17" w:rsidR="00B71BB2" w:rsidRPr="00E8736E" w:rsidRDefault="00B71BB2" w:rsidP="002D2BE6">
      <w:pPr>
        <w:numPr>
          <w:ilvl w:val="2"/>
          <w:numId w:val="1"/>
        </w:numPr>
        <w:spacing w:after="120"/>
        <w:rPr>
          <w:rFonts w:ascii="Lato Light" w:hAnsi="Lato Light" w:cs="Lato Light"/>
          <w:color w:val="222322"/>
          <w:szCs w:val="22"/>
        </w:rPr>
      </w:pPr>
      <w:r w:rsidRPr="00E8736E">
        <w:rPr>
          <w:rFonts w:ascii="Lato Light" w:hAnsi="Lato Light" w:cs="Lato Light"/>
          <w:color w:val="222322"/>
          <w:szCs w:val="22"/>
          <w:lang w:val="en-US"/>
        </w:rPr>
        <w:t>“</w:t>
      </w:r>
      <w:r w:rsidRPr="00E8736E">
        <w:rPr>
          <w:rFonts w:ascii="Lato Light" w:hAnsi="Lato Light" w:cs="Lato Light"/>
          <w:b/>
          <w:bCs/>
          <w:color w:val="222322"/>
          <w:szCs w:val="22"/>
          <w:lang w:val="en-US"/>
        </w:rPr>
        <w:t>Force Majeure Event</w:t>
      </w:r>
      <w:r w:rsidRPr="00E8736E">
        <w:rPr>
          <w:rFonts w:ascii="Lato Light" w:hAnsi="Lato Light" w:cs="Lato Light"/>
          <w:color w:val="222322"/>
          <w:szCs w:val="22"/>
          <w:lang w:val="en-US"/>
        </w:rPr>
        <w:t xml:space="preserve">” </w:t>
      </w:r>
      <w:r w:rsidRPr="00E8736E">
        <w:rPr>
          <w:rFonts w:ascii="Lato Light" w:hAnsi="Lato Light" w:cs="Lato Light"/>
          <w:color w:val="222322"/>
          <w:szCs w:val="22"/>
        </w:rPr>
        <w:t>means any event resulting in a failure or delay in the performance of a Party’s obligations hereunder due to causes beyond the Party’s control, including (but not limited to) acts of God or public enemy, fires, floods, epidemics, general strikes, embargoes, unduly severe weather and incidents of war</w:t>
      </w:r>
      <w:r w:rsidR="00B66234" w:rsidRPr="00E8736E">
        <w:rPr>
          <w:rFonts w:ascii="Lato Light" w:hAnsi="Lato Light" w:cs="Lato Light"/>
          <w:color w:val="222322"/>
          <w:szCs w:val="22"/>
        </w:rPr>
        <w:t>.</w:t>
      </w:r>
    </w:p>
    <w:p w14:paraId="416600F5" w14:textId="6A36F9CC" w:rsidR="00B71BB2" w:rsidRPr="00E8736E" w:rsidRDefault="00B71BB2" w:rsidP="002D2BE6">
      <w:pPr>
        <w:numPr>
          <w:ilvl w:val="2"/>
          <w:numId w:val="1"/>
        </w:numPr>
        <w:spacing w:after="120"/>
        <w:rPr>
          <w:rFonts w:ascii="Lato Light" w:hAnsi="Lato Light" w:cs="Lato Light"/>
          <w:color w:val="222322"/>
          <w:szCs w:val="22"/>
        </w:rPr>
      </w:pPr>
      <w:r w:rsidRPr="00E8736E">
        <w:rPr>
          <w:rFonts w:ascii="Lato Light" w:hAnsi="Lato Light" w:cs="Lato Light"/>
          <w:color w:val="222322"/>
          <w:szCs w:val="22"/>
        </w:rPr>
        <w:t>“</w:t>
      </w:r>
      <w:r w:rsidRPr="00E8736E">
        <w:rPr>
          <w:rFonts w:ascii="Lato Light" w:hAnsi="Lato Light" w:cs="Lato Light"/>
          <w:b/>
          <w:bCs/>
          <w:color w:val="222322"/>
          <w:szCs w:val="22"/>
        </w:rPr>
        <w:t>GST</w:t>
      </w:r>
      <w:r w:rsidRPr="00E8736E">
        <w:rPr>
          <w:rFonts w:ascii="Lato Light" w:hAnsi="Lato Light" w:cs="Lato Light"/>
          <w:color w:val="222322"/>
          <w:szCs w:val="22"/>
        </w:rPr>
        <w:t>” means the goods and services tax of Australia payable under A New Tax System (Goods and Services Tax) Act 1999, and any regulation made under that Act</w:t>
      </w:r>
      <w:r w:rsidR="00B66234" w:rsidRPr="00E8736E">
        <w:rPr>
          <w:rFonts w:ascii="Lato Light" w:hAnsi="Lato Light" w:cs="Lato Light"/>
          <w:color w:val="222322"/>
          <w:szCs w:val="22"/>
        </w:rPr>
        <w:t>.</w:t>
      </w:r>
    </w:p>
    <w:p w14:paraId="0611A221" w14:textId="4F322F8E" w:rsidR="00B71BB2" w:rsidRPr="00E8736E" w:rsidRDefault="00B71BB2" w:rsidP="002D2BE6">
      <w:pPr>
        <w:numPr>
          <w:ilvl w:val="2"/>
          <w:numId w:val="1"/>
        </w:numPr>
        <w:spacing w:after="120"/>
        <w:rPr>
          <w:rFonts w:ascii="Lato Light" w:hAnsi="Lato Light" w:cs="Lato Light"/>
          <w:color w:val="222322"/>
          <w:szCs w:val="22"/>
        </w:rPr>
      </w:pPr>
      <w:r w:rsidRPr="00E8736E">
        <w:rPr>
          <w:rFonts w:ascii="Lato Light" w:hAnsi="Lato Light" w:cs="Lato Light"/>
          <w:color w:val="222322"/>
          <w:szCs w:val="22"/>
          <w:lang w:val="en-US"/>
        </w:rPr>
        <w:t>“</w:t>
      </w:r>
      <w:r w:rsidRPr="00E8736E">
        <w:rPr>
          <w:rFonts w:ascii="Lato Light" w:hAnsi="Lato Light" w:cs="Lato Light"/>
          <w:b/>
          <w:bCs/>
          <w:color w:val="222322"/>
          <w:szCs w:val="22"/>
          <w:lang w:val="en-US"/>
        </w:rPr>
        <w:t>Insolvency Event</w:t>
      </w:r>
      <w:r w:rsidRPr="00E8736E">
        <w:rPr>
          <w:rFonts w:ascii="Lato Light" w:hAnsi="Lato Light" w:cs="Lato Light"/>
          <w:color w:val="222322"/>
          <w:szCs w:val="22"/>
          <w:lang w:val="en-US"/>
        </w:rPr>
        <w:t xml:space="preserve">” </w:t>
      </w:r>
      <w:r w:rsidRPr="00E8736E">
        <w:rPr>
          <w:rFonts w:ascii="Lato Light" w:hAnsi="Lato Light" w:cs="Lato Light"/>
          <w:color w:val="222322"/>
          <w:szCs w:val="22"/>
        </w:rPr>
        <w:t>means an event of bankruptcy or insolvency, an assignment for the benefit of creditors, the appointment of a receiver, receiver and manager, provisional liquidator, administrator, liquidator and official manager or any similar person to any assets of a person, a failure to comply with a statutory demand, or anything else which occurs which is analogous or has a substantially similar effect, under the laws of any jurisdiction, or the person is otherwise insolvent or unable to pay its debts as and when they fall due.</w:t>
      </w:r>
    </w:p>
    <w:p w14:paraId="32988F1C" w14:textId="156CB2BC" w:rsidR="00B71BB2" w:rsidRPr="00E8736E" w:rsidRDefault="00B71BB2" w:rsidP="002D2BE6">
      <w:pPr>
        <w:numPr>
          <w:ilvl w:val="2"/>
          <w:numId w:val="1"/>
        </w:numPr>
        <w:spacing w:after="120"/>
        <w:rPr>
          <w:rFonts w:ascii="Lato Light" w:hAnsi="Lato Light" w:cs="Lato Light"/>
          <w:color w:val="222322"/>
          <w:szCs w:val="22"/>
          <w:lang w:val="en-US"/>
        </w:rPr>
      </w:pPr>
      <w:r w:rsidRPr="00E8736E">
        <w:rPr>
          <w:rFonts w:ascii="Lato Light" w:hAnsi="Lato Light" w:cs="Lato Light"/>
          <w:b/>
          <w:color w:val="222322"/>
          <w:szCs w:val="22"/>
          <w:lang w:val="en-US"/>
        </w:rPr>
        <w:t>“Intellectual Property”</w:t>
      </w:r>
      <w:r w:rsidRPr="00E8736E">
        <w:rPr>
          <w:rFonts w:ascii="Lato Light" w:hAnsi="Lato Light" w:cs="Lato Light"/>
          <w:color w:val="222322"/>
          <w:szCs w:val="22"/>
          <w:lang w:val="en-US"/>
        </w:rPr>
        <w:t xml:space="preserve"> includes:-</w:t>
      </w:r>
    </w:p>
    <w:p w14:paraId="21B70635" w14:textId="77777777" w:rsidR="00B71BB2" w:rsidRPr="00E8736E" w:rsidRDefault="00B71BB2" w:rsidP="002D2BE6">
      <w:pPr>
        <w:numPr>
          <w:ilvl w:val="3"/>
          <w:numId w:val="1"/>
        </w:numPr>
        <w:spacing w:after="120"/>
        <w:rPr>
          <w:rFonts w:ascii="Lato Light" w:hAnsi="Lato Light" w:cs="Lato Light"/>
          <w:color w:val="222322"/>
          <w:szCs w:val="22"/>
          <w:lang w:val="en-US"/>
        </w:rPr>
      </w:pPr>
      <w:r w:rsidRPr="00E8736E">
        <w:rPr>
          <w:rFonts w:ascii="Lato Light" w:hAnsi="Lato Light" w:cs="Lato Light"/>
          <w:color w:val="222322"/>
          <w:szCs w:val="22"/>
        </w:rPr>
        <w:t>any materials, combinations or ratios of ingredients, drawings, sketches, notes, data, electronic data, computer programs, and other documents produced by the Service Provider pursuant to the Service Provider’s obligations under this Agreement; and/or</w:t>
      </w:r>
    </w:p>
    <w:p w14:paraId="0575DB5A" w14:textId="77777777" w:rsidR="00B71BB2" w:rsidRPr="00E8736E" w:rsidRDefault="00B71BB2" w:rsidP="002D2BE6">
      <w:pPr>
        <w:numPr>
          <w:ilvl w:val="3"/>
          <w:numId w:val="1"/>
        </w:numPr>
        <w:spacing w:after="120"/>
        <w:rPr>
          <w:rFonts w:ascii="Lato Light" w:hAnsi="Lato Light" w:cs="Lato Light"/>
          <w:color w:val="222322"/>
          <w:szCs w:val="22"/>
          <w:lang w:val="en-US"/>
        </w:rPr>
      </w:pPr>
      <w:r w:rsidRPr="00E8736E">
        <w:rPr>
          <w:rFonts w:ascii="Lato Light" w:hAnsi="Lato Light" w:cs="Lato Light"/>
          <w:color w:val="222322"/>
          <w:szCs w:val="22"/>
        </w:rPr>
        <w:t>all industrial, commercial and intellectual property rights of any kind including but not limited to copyright, trademark, design, patent, trade, business or society names, trade secrets, confidential or other proprietary rights or any rights to register such rights whether created before or after the date of this Agreement, and whether existing in Australia or otherwise.</w:t>
      </w:r>
    </w:p>
    <w:p w14:paraId="526F17AF" w14:textId="6E855747" w:rsidR="00B71BB2" w:rsidRPr="00E8736E" w:rsidRDefault="00B71BB2" w:rsidP="002D2BE6">
      <w:pPr>
        <w:numPr>
          <w:ilvl w:val="2"/>
          <w:numId w:val="1"/>
        </w:numPr>
        <w:spacing w:after="120"/>
        <w:rPr>
          <w:rFonts w:ascii="Lato Light" w:hAnsi="Lato Light" w:cs="Lato Light"/>
          <w:color w:val="222322"/>
          <w:szCs w:val="22"/>
        </w:rPr>
      </w:pPr>
      <w:r w:rsidRPr="00E8736E">
        <w:rPr>
          <w:rFonts w:ascii="Lato Light" w:hAnsi="Lato Light" w:cs="Lato Light"/>
          <w:color w:val="222322"/>
          <w:szCs w:val="22"/>
          <w:lang w:val="en-US"/>
        </w:rPr>
        <w:lastRenderedPageBreak/>
        <w:t>“</w:t>
      </w:r>
      <w:r w:rsidRPr="00E8736E">
        <w:rPr>
          <w:rFonts w:ascii="Lato Light" w:hAnsi="Lato Light" w:cs="Lato Light"/>
          <w:b/>
          <w:bCs/>
          <w:color w:val="222322"/>
          <w:szCs w:val="22"/>
          <w:lang w:val="en-US"/>
        </w:rPr>
        <w:t>Loss</w:t>
      </w:r>
      <w:r w:rsidRPr="00E8736E">
        <w:rPr>
          <w:rFonts w:ascii="Lato Light" w:hAnsi="Lato Light" w:cs="Lato Light"/>
          <w:color w:val="222322"/>
          <w:szCs w:val="22"/>
          <w:lang w:val="en-US"/>
        </w:rPr>
        <w:t xml:space="preserve">” </w:t>
      </w:r>
      <w:r w:rsidRPr="00E8736E">
        <w:rPr>
          <w:rFonts w:ascii="Lato Light" w:hAnsi="Lato Light" w:cs="Lato Light"/>
          <w:color w:val="222322"/>
          <w:szCs w:val="22"/>
        </w:rPr>
        <w:t>means any loss (including Consequential Loss), claims, actions, liabilities, damages, expenses, diminution in value or deficiency of any kind whether direct, indirect, consequential or otherwise</w:t>
      </w:r>
    </w:p>
    <w:p w14:paraId="693A8150" w14:textId="2446F095" w:rsidR="006D7276" w:rsidRPr="00E8736E" w:rsidRDefault="006D7276"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w:t>
      </w:r>
      <w:r w:rsidRPr="00E8736E">
        <w:rPr>
          <w:rFonts w:ascii="Lato Light" w:hAnsi="Lato Light" w:cs="Lato Light"/>
          <w:b/>
          <w:bCs/>
          <w:color w:val="222322"/>
          <w:szCs w:val="22"/>
          <w:lang w:val="en-US"/>
        </w:rPr>
        <w:t>Services</w:t>
      </w:r>
      <w:r w:rsidRPr="00E8736E">
        <w:rPr>
          <w:rFonts w:ascii="Lato Light" w:hAnsi="Lato Light" w:cs="Lato Light"/>
          <w:color w:val="222322"/>
          <w:szCs w:val="22"/>
          <w:lang w:val="en-US"/>
        </w:rPr>
        <w:t xml:space="preserve">” means those services described in Item 3 of the Schedule. </w:t>
      </w:r>
    </w:p>
    <w:p w14:paraId="70FAD3C3" w14:textId="67D82140" w:rsidR="00A56CF6" w:rsidRPr="00E8736E" w:rsidRDefault="00A56CF6"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w:t>
      </w:r>
      <w:r w:rsidRPr="00E8736E">
        <w:rPr>
          <w:rFonts w:ascii="Lato Light" w:hAnsi="Lato Light" w:cs="Lato Light"/>
          <w:b/>
          <w:bCs/>
          <w:color w:val="222322"/>
          <w:szCs w:val="22"/>
          <w:lang w:val="en-US"/>
        </w:rPr>
        <w:t>Service Fees</w:t>
      </w:r>
      <w:r w:rsidRPr="00E8736E">
        <w:rPr>
          <w:rFonts w:ascii="Lato Light" w:hAnsi="Lato Light" w:cs="Lato Light"/>
          <w:color w:val="222322"/>
          <w:szCs w:val="22"/>
          <w:lang w:val="en-US"/>
        </w:rPr>
        <w:t xml:space="preserve">” means those fees for services described in Item 7 of the Schedule. </w:t>
      </w:r>
    </w:p>
    <w:p w14:paraId="367EC3F3" w14:textId="50E15EB3" w:rsidR="00544125" w:rsidRPr="00E8736E" w:rsidRDefault="00544125"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w:t>
      </w:r>
      <w:r w:rsidR="00656488" w:rsidRPr="00E8736E">
        <w:rPr>
          <w:rFonts w:ascii="Lato Light" w:hAnsi="Lato Light" w:cs="Lato Light"/>
          <w:b/>
          <w:color w:val="222322"/>
          <w:szCs w:val="22"/>
          <w:lang w:val="en-US"/>
        </w:rPr>
        <w:t>Service Provider</w:t>
      </w:r>
      <w:r w:rsidRPr="00E8736E">
        <w:rPr>
          <w:rFonts w:ascii="Lato Light" w:hAnsi="Lato Light" w:cs="Lato Light"/>
          <w:b/>
          <w:color w:val="222322"/>
          <w:szCs w:val="22"/>
          <w:lang w:val="en-US"/>
        </w:rPr>
        <w:t>’s Duties</w:t>
      </w:r>
      <w:r w:rsidRPr="00E8736E">
        <w:rPr>
          <w:rFonts w:ascii="Lato Light" w:hAnsi="Lato Light" w:cs="Lato Light"/>
          <w:color w:val="222322"/>
          <w:szCs w:val="22"/>
          <w:lang w:val="en-US"/>
        </w:rPr>
        <w:t xml:space="preserve">” means those duties and responsibilities as </w:t>
      </w:r>
      <w:r w:rsidR="00B66234" w:rsidRPr="00E8736E">
        <w:rPr>
          <w:rFonts w:ascii="Lato Light" w:hAnsi="Lato Light" w:cs="Lato Light"/>
          <w:color w:val="222322"/>
          <w:szCs w:val="22"/>
          <w:lang w:val="en-US"/>
        </w:rPr>
        <w:t>engaged</w:t>
      </w:r>
      <w:r w:rsidRPr="00E8736E">
        <w:rPr>
          <w:rFonts w:ascii="Lato Light" w:hAnsi="Lato Light" w:cs="Lato Light"/>
          <w:color w:val="222322"/>
          <w:szCs w:val="22"/>
          <w:lang w:val="en-US"/>
        </w:rPr>
        <w:t xml:space="preserve"> by the </w:t>
      </w:r>
      <w:r w:rsidR="00656488" w:rsidRPr="00E8736E">
        <w:rPr>
          <w:rFonts w:ascii="Lato Light" w:hAnsi="Lato Light" w:cs="Lato Light"/>
          <w:color w:val="222322"/>
          <w:szCs w:val="22"/>
          <w:lang w:val="en-US"/>
        </w:rPr>
        <w:t>Company</w:t>
      </w:r>
      <w:r w:rsidRPr="00E8736E">
        <w:rPr>
          <w:rFonts w:ascii="Lato Light" w:hAnsi="Lato Light" w:cs="Lato Light"/>
          <w:color w:val="222322"/>
          <w:szCs w:val="22"/>
          <w:lang w:val="en-US"/>
        </w:rPr>
        <w:t>.</w:t>
      </w:r>
    </w:p>
    <w:bookmarkEnd w:id="3"/>
    <w:p w14:paraId="65179072" w14:textId="4603B36F" w:rsidR="004A433B" w:rsidRPr="00E8736E" w:rsidRDefault="004A433B" w:rsidP="002D2BE6">
      <w:pPr>
        <w:numPr>
          <w:ilvl w:val="2"/>
          <w:numId w:val="1"/>
        </w:numPr>
        <w:spacing w:after="120"/>
        <w:rPr>
          <w:rFonts w:ascii="Lato Light" w:hAnsi="Lato Light" w:cs="Lato Light"/>
          <w:color w:val="222322"/>
          <w:szCs w:val="22"/>
        </w:rPr>
      </w:pPr>
      <w:r w:rsidRPr="00E8736E">
        <w:rPr>
          <w:rFonts w:ascii="Lato Light" w:hAnsi="Lato Light" w:cs="Lato Light"/>
          <w:b/>
          <w:bCs/>
          <w:color w:val="222322"/>
          <w:szCs w:val="22"/>
          <w:lang w:val="en-US"/>
        </w:rPr>
        <w:t>“Personnel</w:t>
      </w:r>
      <w:r w:rsidRPr="00E8736E">
        <w:rPr>
          <w:rFonts w:ascii="Lato Light" w:hAnsi="Lato Light" w:cs="Lato Light"/>
          <w:color w:val="222322"/>
          <w:szCs w:val="22"/>
          <w:lang w:val="en-US"/>
        </w:rPr>
        <w:t xml:space="preserve">” </w:t>
      </w:r>
      <w:r w:rsidRPr="00E8736E">
        <w:rPr>
          <w:rFonts w:ascii="Lato Light" w:hAnsi="Lato Light" w:cs="Lato Light"/>
          <w:color w:val="222322"/>
          <w:szCs w:val="22"/>
        </w:rPr>
        <w:t>means in relation to a party, any Related Body Corporate, Related Entity, employee, officer, agent, customer or, professional adviser of that party.</w:t>
      </w:r>
    </w:p>
    <w:p w14:paraId="15A19B0C" w14:textId="14893124" w:rsidR="004A433B" w:rsidRPr="00E8736E" w:rsidRDefault="004A433B" w:rsidP="002D2BE6">
      <w:pPr>
        <w:numPr>
          <w:ilvl w:val="2"/>
          <w:numId w:val="1"/>
        </w:numPr>
        <w:spacing w:after="120"/>
        <w:rPr>
          <w:rFonts w:ascii="Lato Light" w:hAnsi="Lato Light" w:cs="Lato Light"/>
          <w:color w:val="222322"/>
          <w:szCs w:val="22"/>
        </w:rPr>
      </w:pPr>
      <w:r w:rsidRPr="00E8736E">
        <w:rPr>
          <w:rFonts w:ascii="Lato Light" w:hAnsi="Lato Light" w:cs="Lato Light"/>
          <w:color w:val="222322"/>
          <w:szCs w:val="22"/>
          <w:lang w:val="en-US"/>
        </w:rPr>
        <w:t>“</w:t>
      </w:r>
      <w:r w:rsidRPr="00E8736E">
        <w:rPr>
          <w:rFonts w:ascii="Lato Light" w:hAnsi="Lato Light" w:cs="Lato Light"/>
          <w:b/>
          <w:bCs/>
          <w:color w:val="222322"/>
          <w:szCs w:val="22"/>
          <w:lang w:val="en-US"/>
        </w:rPr>
        <w:t>Related Body Corporate</w:t>
      </w:r>
      <w:r w:rsidRPr="00E8736E">
        <w:rPr>
          <w:rFonts w:ascii="Lato Light" w:hAnsi="Lato Light" w:cs="Lato Light"/>
          <w:color w:val="222322"/>
          <w:szCs w:val="22"/>
          <w:lang w:val="en-US"/>
        </w:rPr>
        <w:t xml:space="preserve">” </w:t>
      </w:r>
      <w:r w:rsidRPr="00E8736E">
        <w:rPr>
          <w:rFonts w:ascii="Lato Light" w:hAnsi="Lato Light" w:cs="Lato Light"/>
          <w:color w:val="222322"/>
          <w:szCs w:val="22"/>
        </w:rPr>
        <w:t>includes any corporation that is deemed to be related to a person by virtue of the provisions of the Corporations Act.</w:t>
      </w:r>
    </w:p>
    <w:p w14:paraId="7E7AFA2E" w14:textId="06046046" w:rsidR="00544125" w:rsidRPr="00E8736E" w:rsidRDefault="00544125" w:rsidP="002D2BE6">
      <w:pPr>
        <w:numPr>
          <w:ilvl w:val="2"/>
          <w:numId w:val="1"/>
        </w:numPr>
        <w:spacing w:after="120"/>
        <w:rPr>
          <w:rFonts w:ascii="Lato Light" w:hAnsi="Lato Light" w:cs="Lato Light"/>
          <w:color w:val="222322"/>
          <w:szCs w:val="22"/>
          <w:lang w:val="en-US"/>
        </w:rPr>
      </w:pPr>
      <w:r w:rsidRPr="00E8736E">
        <w:rPr>
          <w:rFonts w:ascii="Lato Light" w:hAnsi="Lato Light" w:cs="Lato Light"/>
          <w:b/>
          <w:bCs/>
          <w:color w:val="222322"/>
          <w:szCs w:val="22"/>
          <w:lang w:val="en-US"/>
        </w:rPr>
        <w:t>“Related Entity”</w:t>
      </w:r>
      <w:r w:rsidRPr="00E8736E">
        <w:rPr>
          <w:rFonts w:ascii="Lato Light" w:hAnsi="Lato Light" w:cs="Lato Light"/>
          <w:color w:val="222322"/>
          <w:szCs w:val="22"/>
          <w:lang w:val="en-US"/>
        </w:rPr>
        <w:t xml:space="preserve"> </w:t>
      </w:r>
      <w:r w:rsidRPr="00E8736E">
        <w:rPr>
          <w:rFonts w:ascii="Lato Light" w:hAnsi="Lato Light" w:cs="Lato Light"/>
          <w:color w:val="222322"/>
          <w:szCs w:val="22"/>
        </w:rPr>
        <w:t xml:space="preserve">has the same meaning as in the </w:t>
      </w:r>
      <w:r w:rsidRPr="00E8736E">
        <w:rPr>
          <w:rFonts w:ascii="Lato Light" w:hAnsi="Lato Light" w:cs="Lato Light"/>
          <w:i/>
          <w:color w:val="222322"/>
          <w:szCs w:val="22"/>
        </w:rPr>
        <w:t>Corporations Act 2001 (</w:t>
      </w:r>
      <w:proofErr w:type="spellStart"/>
      <w:r w:rsidRPr="00E8736E">
        <w:rPr>
          <w:rFonts w:ascii="Lato Light" w:hAnsi="Lato Light" w:cs="Lato Light"/>
          <w:i/>
          <w:color w:val="222322"/>
          <w:szCs w:val="22"/>
        </w:rPr>
        <w:t>Cth</w:t>
      </w:r>
      <w:proofErr w:type="spellEnd"/>
      <w:r w:rsidRPr="00E8736E">
        <w:rPr>
          <w:rFonts w:ascii="Lato Light" w:hAnsi="Lato Light" w:cs="Lato Light"/>
          <w:i/>
          <w:color w:val="222322"/>
          <w:szCs w:val="22"/>
        </w:rPr>
        <w:t>).</w:t>
      </w:r>
    </w:p>
    <w:p w14:paraId="77BFC150" w14:textId="411EB4D3" w:rsidR="00775CF3" w:rsidRPr="00E8736E" w:rsidRDefault="00775CF3" w:rsidP="002D2BE6">
      <w:pPr>
        <w:numPr>
          <w:ilvl w:val="2"/>
          <w:numId w:val="1"/>
        </w:numPr>
        <w:spacing w:after="120"/>
        <w:rPr>
          <w:rFonts w:ascii="Lato Light" w:hAnsi="Lato Light" w:cs="Lato Light"/>
          <w:color w:val="222322"/>
          <w:szCs w:val="22"/>
          <w:lang w:val="en-US"/>
        </w:rPr>
      </w:pPr>
      <w:r w:rsidRPr="00E8736E">
        <w:rPr>
          <w:rFonts w:ascii="Lato Light" w:hAnsi="Lato Light" w:cs="Lato Light"/>
          <w:b/>
          <w:bCs/>
          <w:color w:val="222322"/>
          <w:szCs w:val="22"/>
        </w:rPr>
        <w:t>“Workplace Policy”</w:t>
      </w:r>
      <w:r w:rsidRPr="00E8736E">
        <w:rPr>
          <w:rFonts w:ascii="Lato Light" w:hAnsi="Lato Light" w:cs="Lato Light"/>
          <w:color w:val="222322"/>
          <w:szCs w:val="22"/>
        </w:rPr>
        <w:t xml:space="preserve"> or </w:t>
      </w:r>
      <w:r w:rsidRPr="00E8736E">
        <w:rPr>
          <w:rFonts w:ascii="Lato Light" w:hAnsi="Lato Light" w:cs="Lato Light"/>
          <w:b/>
          <w:bCs/>
          <w:color w:val="222322"/>
          <w:szCs w:val="22"/>
        </w:rPr>
        <w:t>Policy</w:t>
      </w:r>
      <w:r w:rsidRPr="00E8736E">
        <w:rPr>
          <w:rFonts w:ascii="Lato Light" w:hAnsi="Lato Light" w:cs="Lato Light"/>
          <w:color w:val="222322"/>
          <w:szCs w:val="22"/>
        </w:rPr>
        <w:t xml:space="preserve"> means those policies of 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as are amended and published from time to time.</w:t>
      </w:r>
    </w:p>
    <w:p w14:paraId="126815EC" w14:textId="77777777" w:rsidR="009C1C95" w:rsidRPr="00E8736E" w:rsidRDefault="009C1C95" w:rsidP="002D2BE6">
      <w:pPr>
        <w:spacing w:after="120"/>
        <w:rPr>
          <w:rFonts w:ascii="Lato Light" w:hAnsi="Lato Light" w:cs="Lato Light"/>
          <w:b/>
          <w:color w:val="222322"/>
          <w:szCs w:val="22"/>
          <w:lang w:val="en-US"/>
        </w:rPr>
      </w:pPr>
    </w:p>
    <w:p w14:paraId="3E1DBBF4" w14:textId="77777777" w:rsidR="00775CF3" w:rsidRPr="00E8736E" w:rsidRDefault="00A01C7B" w:rsidP="002D2BE6">
      <w:pPr>
        <w:pStyle w:val="Heading1"/>
        <w:keepNext w:val="0"/>
        <w:numPr>
          <w:ilvl w:val="0"/>
          <w:numId w:val="1"/>
        </w:numPr>
        <w:spacing w:before="0" w:after="120"/>
        <w:rPr>
          <w:rFonts w:ascii="Lato Light" w:hAnsi="Lato Light" w:cs="Lato Light"/>
          <w:color w:val="222322"/>
          <w:szCs w:val="22"/>
          <w:lang w:val="en-US"/>
        </w:rPr>
      </w:pPr>
      <w:bookmarkStart w:id="4" w:name="_Toc124430512"/>
      <w:bookmarkStart w:id="5" w:name="_Toc197765940"/>
      <w:r w:rsidRPr="00E8736E">
        <w:rPr>
          <w:rFonts w:ascii="Lato Light" w:hAnsi="Lato Light" w:cs="Lato Light"/>
          <w:color w:val="222322"/>
          <w:szCs w:val="22"/>
          <w:lang w:val="en-US"/>
        </w:rPr>
        <w:t>Interpretation</w:t>
      </w:r>
      <w:bookmarkEnd w:id="4"/>
      <w:bookmarkEnd w:id="5"/>
    </w:p>
    <w:p w14:paraId="15C0427B" w14:textId="77777777" w:rsidR="00775CF3" w:rsidRPr="00E8736E" w:rsidRDefault="00775CF3" w:rsidP="002D2BE6">
      <w:pPr>
        <w:spacing w:after="120"/>
        <w:rPr>
          <w:rFonts w:ascii="Lato Light" w:hAnsi="Lato Light" w:cs="Lato Light"/>
          <w:color w:val="222322"/>
          <w:szCs w:val="22"/>
          <w:lang w:val="en-US"/>
        </w:rPr>
      </w:pPr>
    </w:p>
    <w:p w14:paraId="52BF6DC4" w14:textId="77777777" w:rsidR="00544125" w:rsidRPr="00E8736E" w:rsidRDefault="00544125" w:rsidP="002D2BE6">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In this Agreement:</w:t>
      </w:r>
    </w:p>
    <w:p w14:paraId="14E2E647" w14:textId="77777777" w:rsidR="00544125" w:rsidRPr="00E8736E" w:rsidRDefault="00544125"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the singular includes the plural and vice versa, and a gender includes other genders;  </w:t>
      </w:r>
    </w:p>
    <w:p w14:paraId="5FA8DEC0" w14:textId="77777777" w:rsidR="00544125" w:rsidRPr="00E8736E" w:rsidRDefault="00544125"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rPr>
        <w:t>another grammatical form of a defined work or expression has a corresponding meaning;</w:t>
      </w:r>
    </w:p>
    <w:p w14:paraId="6C7644FD" w14:textId="38CB5443" w:rsidR="00544125" w:rsidRPr="00E8736E" w:rsidRDefault="00544125"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a reference to a clause, paragraph, schedule or annexure is to a clause or paragraph of, or schedule or annexure to, this </w:t>
      </w:r>
      <w:r w:rsidR="006D7276" w:rsidRPr="00E8736E">
        <w:rPr>
          <w:rFonts w:ascii="Lato Light" w:hAnsi="Lato Light" w:cs="Lato Light"/>
          <w:color w:val="222322"/>
          <w:szCs w:val="22"/>
        </w:rPr>
        <w:t>A</w:t>
      </w:r>
      <w:r w:rsidRPr="00E8736E">
        <w:rPr>
          <w:rFonts w:ascii="Lato Light" w:hAnsi="Lato Light" w:cs="Lato Light"/>
          <w:color w:val="222322"/>
          <w:szCs w:val="22"/>
        </w:rPr>
        <w:t xml:space="preserve">greement, and a reference to this </w:t>
      </w:r>
      <w:r w:rsidR="006D7276" w:rsidRPr="00E8736E">
        <w:rPr>
          <w:rFonts w:ascii="Lato Light" w:hAnsi="Lato Light" w:cs="Lato Light"/>
          <w:color w:val="222322"/>
          <w:szCs w:val="22"/>
        </w:rPr>
        <w:t>A</w:t>
      </w:r>
      <w:r w:rsidRPr="00E8736E">
        <w:rPr>
          <w:rFonts w:ascii="Lato Light" w:hAnsi="Lato Light" w:cs="Lato Light"/>
          <w:color w:val="222322"/>
          <w:szCs w:val="22"/>
        </w:rPr>
        <w:t>greement includes any schedule or annexure;</w:t>
      </w:r>
    </w:p>
    <w:p w14:paraId="10418491" w14:textId="77777777" w:rsidR="00544125" w:rsidRPr="00E8736E" w:rsidRDefault="00544125"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rPr>
        <w:t>a reference to a document or instrument includes the document or instrument as novated, altered, supplemented or replaced from time to time;</w:t>
      </w:r>
    </w:p>
    <w:p w14:paraId="3C875C75" w14:textId="77777777" w:rsidR="00544125" w:rsidRPr="00E8736E" w:rsidRDefault="00544125"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rPr>
        <w:t>a reference to AUD, A$, $A, dollar or $ is to Australian currency;</w:t>
      </w:r>
    </w:p>
    <w:p w14:paraId="2FF2CDAB" w14:textId="77777777" w:rsidR="00544125" w:rsidRPr="00E8736E" w:rsidRDefault="00544125"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rPr>
        <w:t>a reference to time is to Australian Eastern Daylight Time.</w:t>
      </w:r>
    </w:p>
    <w:p w14:paraId="10C8F8CF" w14:textId="77777777" w:rsidR="00544125" w:rsidRPr="00E8736E" w:rsidRDefault="00544125"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rPr>
        <w:t>a reference to a person includes a natural person, partnership, body corporate, association, governmental or local authority or agency or other entity;</w:t>
      </w:r>
    </w:p>
    <w:p w14:paraId="08FDCEF5" w14:textId="77777777" w:rsidR="00544125" w:rsidRPr="00E8736E" w:rsidRDefault="00544125"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rPr>
        <w:lastRenderedPageBreak/>
        <w:t>a reference to a statute, ordinance, code or other law includes regulations and other instruments under it and consolidations, amendments, re-enactments or replacements of any of them;</w:t>
      </w:r>
    </w:p>
    <w:p w14:paraId="0BF9317F" w14:textId="77777777" w:rsidR="00544125" w:rsidRPr="00E8736E" w:rsidRDefault="00544125"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the meaning of general words is not limited by specific examples introduced by including for example or similar expressions; </w:t>
      </w:r>
    </w:p>
    <w:p w14:paraId="71EC9A38" w14:textId="39165C2F" w:rsidR="00544125" w:rsidRPr="00E8736E" w:rsidRDefault="00544125"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a rule of construction does not apply to the disadvantage of a party because the party was responsible for the preparation of this </w:t>
      </w:r>
      <w:r w:rsidR="006D7276" w:rsidRPr="00E8736E">
        <w:rPr>
          <w:rFonts w:ascii="Lato Light" w:hAnsi="Lato Light" w:cs="Lato Light"/>
          <w:color w:val="222322"/>
          <w:szCs w:val="22"/>
        </w:rPr>
        <w:t>A</w:t>
      </w:r>
      <w:r w:rsidRPr="00E8736E">
        <w:rPr>
          <w:rFonts w:ascii="Lato Light" w:hAnsi="Lato Light" w:cs="Lato Light"/>
          <w:color w:val="222322"/>
          <w:szCs w:val="22"/>
        </w:rPr>
        <w:t>greement or any part of it; and</w:t>
      </w:r>
      <w:bookmarkStart w:id="6" w:name="_Toc203552129"/>
      <w:bookmarkStart w:id="7" w:name="_Toc346282101"/>
      <w:bookmarkStart w:id="8" w:name="_Toc346190952"/>
      <w:bookmarkStart w:id="9" w:name="_Toc309316018"/>
      <w:bookmarkStart w:id="10" w:name="_Toc308446757"/>
      <w:bookmarkStart w:id="11" w:name="_Toc253819014"/>
      <w:bookmarkStart w:id="12" w:name="_Toc203796986"/>
    </w:p>
    <w:p w14:paraId="1CE54251" w14:textId="77777777" w:rsidR="00544125" w:rsidRPr="00E8736E" w:rsidRDefault="00544125"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rPr>
        <w:t>headings</w:t>
      </w:r>
      <w:bookmarkEnd w:id="6"/>
      <w:r w:rsidRPr="00E8736E">
        <w:rPr>
          <w:rFonts w:ascii="Lato Light" w:hAnsi="Lato Light" w:cs="Lato Light"/>
          <w:color w:val="222322"/>
          <w:szCs w:val="22"/>
        </w:rPr>
        <w:t xml:space="preserve"> are for ease of reference only and do not affect interpretation.</w:t>
      </w:r>
      <w:bookmarkEnd w:id="7"/>
      <w:bookmarkEnd w:id="8"/>
      <w:bookmarkEnd w:id="9"/>
      <w:bookmarkEnd w:id="10"/>
      <w:bookmarkEnd w:id="11"/>
      <w:bookmarkEnd w:id="12"/>
    </w:p>
    <w:p w14:paraId="023B0B41" w14:textId="77777777" w:rsidR="00B71BB2" w:rsidRPr="00E8736E" w:rsidRDefault="00B71BB2" w:rsidP="002D2BE6">
      <w:pPr>
        <w:pStyle w:val="StyleLevel19pt"/>
        <w:numPr>
          <w:ilvl w:val="1"/>
          <w:numId w:val="1"/>
        </w:numPr>
        <w:rPr>
          <w:rFonts w:ascii="Lato Light" w:hAnsi="Lato Light" w:cs="Lato Light"/>
          <w:color w:val="222322"/>
          <w:sz w:val="22"/>
          <w:szCs w:val="22"/>
        </w:rPr>
      </w:pPr>
      <w:r w:rsidRPr="00E8736E">
        <w:rPr>
          <w:rFonts w:ascii="Lato Light" w:hAnsi="Lato Light" w:cs="Lato Light"/>
          <w:color w:val="222322"/>
          <w:sz w:val="22"/>
          <w:szCs w:val="22"/>
        </w:rPr>
        <w:t>This Agreement may be executed on one or more counterparts, and each signed copy will be considered as the same Agreement.</w:t>
      </w:r>
    </w:p>
    <w:p w14:paraId="2E2B7A81" w14:textId="576BA9C7" w:rsidR="00B71BB2" w:rsidRPr="00E8736E" w:rsidRDefault="00B71BB2" w:rsidP="002D2BE6">
      <w:pPr>
        <w:pStyle w:val="StyleLevel19pt"/>
        <w:numPr>
          <w:ilvl w:val="1"/>
          <w:numId w:val="1"/>
        </w:numPr>
        <w:rPr>
          <w:rFonts w:ascii="Lato Light" w:hAnsi="Lato Light" w:cs="Lato Light"/>
          <w:color w:val="222322"/>
          <w:sz w:val="22"/>
          <w:szCs w:val="22"/>
        </w:rPr>
      </w:pPr>
      <w:r w:rsidRPr="00E8736E">
        <w:rPr>
          <w:rFonts w:ascii="Lato Light" w:hAnsi="Lato Light" w:cs="Lato Light"/>
          <w:color w:val="222322"/>
          <w:sz w:val="22"/>
          <w:szCs w:val="22"/>
        </w:rPr>
        <w:t>This Agreement incorporates the Schedule including any documents referred to or contained in</w:t>
      </w:r>
      <w:r w:rsidR="006D7276" w:rsidRPr="00E8736E">
        <w:rPr>
          <w:rFonts w:ascii="Lato Light" w:hAnsi="Lato Light" w:cs="Lato Light"/>
          <w:color w:val="222322"/>
          <w:sz w:val="22"/>
          <w:szCs w:val="22"/>
        </w:rPr>
        <w:t xml:space="preserve"> the</w:t>
      </w:r>
      <w:r w:rsidRPr="00E8736E">
        <w:rPr>
          <w:rFonts w:ascii="Lato Light" w:hAnsi="Lato Light" w:cs="Lato Light"/>
          <w:color w:val="222322"/>
          <w:sz w:val="22"/>
          <w:szCs w:val="22"/>
        </w:rPr>
        <w:t xml:space="preserve"> Schedule.</w:t>
      </w:r>
    </w:p>
    <w:p w14:paraId="5507820D" w14:textId="18F71DB1" w:rsidR="00B71BB2" w:rsidRPr="00E8736E" w:rsidRDefault="00B71BB2" w:rsidP="002D2BE6">
      <w:pPr>
        <w:pStyle w:val="StyleLevel19pt"/>
        <w:numPr>
          <w:ilvl w:val="1"/>
          <w:numId w:val="1"/>
        </w:numPr>
        <w:rPr>
          <w:rFonts w:ascii="Lato Light" w:hAnsi="Lato Light" w:cs="Lato Light"/>
          <w:color w:val="222322"/>
          <w:sz w:val="22"/>
          <w:szCs w:val="22"/>
        </w:rPr>
      </w:pPr>
      <w:r w:rsidRPr="00E8736E">
        <w:rPr>
          <w:rFonts w:ascii="Lato Light" w:hAnsi="Lato Light" w:cs="Lato Light"/>
          <w:color w:val="222322"/>
          <w:sz w:val="22"/>
          <w:szCs w:val="22"/>
        </w:rPr>
        <w:t xml:space="preserve">This Agreement contains the entire Agreement between the </w:t>
      </w:r>
      <w:r w:rsidR="006D7276" w:rsidRPr="00E8736E">
        <w:rPr>
          <w:rFonts w:ascii="Lato Light" w:hAnsi="Lato Light" w:cs="Lato Light"/>
          <w:color w:val="222322"/>
          <w:sz w:val="22"/>
          <w:szCs w:val="22"/>
        </w:rPr>
        <w:t>p</w:t>
      </w:r>
      <w:r w:rsidRPr="00E8736E">
        <w:rPr>
          <w:rFonts w:ascii="Lato Light" w:hAnsi="Lato Light" w:cs="Lato Light"/>
          <w:color w:val="222322"/>
          <w:sz w:val="22"/>
          <w:szCs w:val="22"/>
        </w:rPr>
        <w:t xml:space="preserve">arties with respect to its subject matter and supersedes any prior Agreement, understanding or representation of the </w:t>
      </w:r>
      <w:r w:rsidR="006D7276" w:rsidRPr="00E8736E">
        <w:rPr>
          <w:rFonts w:ascii="Lato Light" w:hAnsi="Lato Light" w:cs="Lato Light"/>
          <w:color w:val="222322"/>
          <w:sz w:val="22"/>
          <w:szCs w:val="22"/>
        </w:rPr>
        <w:t>p</w:t>
      </w:r>
      <w:r w:rsidRPr="00E8736E">
        <w:rPr>
          <w:rFonts w:ascii="Lato Light" w:hAnsi="Lato Light" w:cs="Lato Light"/>
          <w:color w:val="222322"/>
          <w:sz w:val="22"/>
          <w:szCs w:val="22"/>
        </w:rPr>
        <w:t xml:space="preserve">arties on the subject matter. No </w:t>
      </w:r>
      <w:r w:rsidR="006D7276" w:rsidRPr="00E8736E">
        <w:rPr>
          <w:rFonts w:ascii="Lato Light" w:hAnsi="Lato Light" w:cs="Lato Light"/>
          <w:color w:val="222322"/>
          <w:sz w:val="22"/>
          <w:szCs w:val="22"/>
        </w:rPr>
        <w:t>c</w:t>
      </w:r>
      <w:r w:rsidRPr="00E8736E">
        <w:rPr>
          <w:rFonts w:ascii="Lato Light" w:hAnsi="Lato Light" w:cs="Lato Light"/>
          <w:color w:val="222322"/>
          <w:sz w:val="22"/>
          <w:szCs w:val="22"/>
        </w:rPr>
        <w:t>ontractor terms</w:t>
      </w:r>
      <w:r w:rsidR="006D7276" w:rsidRPr="00E8736E">
        <w:rPr>
          <w:rFonts w:ascii="Lato Light" w:hAnsi="Lato Light" w:cs="Lato Light"/>
          <w:color w:val="222322"/>
          <w:sz w:val="22"/>
          <w:szCs w:val="22"/>
        </w:rPr>
        <w:t>,</w:t>
      </w:r>
      <w:r w:rsidRPr="00E8736E">
        <w:rPr>
          <w:rFonts w:ascii="Lato Light" w:hAnsi="Lato Light" w:cs="Lato Light"/>
          <w:color w:val="222322"/>
          <w:sz w:val="22"/>
          <w:szCs w:val="22"/>
        </w:rPr>
        <w:t xml:space="preserve"> conditions or offers apply to or form part of this Agreement. All prior representations by </w:t>
      </w:r>
      <w:r w:rsidR="006D7276" w:rsidRPr="00E8736E">
        <w:rPr>
          <w:rFonts w:ascii="Lato Light" w:hAnsi="Lato Light" w:cs="Lato Light"/>
          <w:color w:val="222322"/>
          <w:sz w:val="22"/>
          <w:szCs w:val="22"/>
        </w:rPr>
        <w:t>the Company,</w:t>
      </w:r>
      <w:r w:rsidRPr="00E8736E">
        <w:rPr>
          <w:rFonts w:ascii="Lato Light" w:hAnsi="Lato Light" w:cs="Lato Light"/>
          <w:color w:val="222322"/>
          <w:sz w:val="22"/>
          <w:szCs w:val="22"/>
        </w:rPr>
        <w:t xml:space="preserve"> it</w:t>
      </w:r>
      <w:r w:rsidR="006D7276" w:rsidRPr="00E8736E">
        <w:rPr>
          <w:rFonts w:ascii="Lato Light" w:hAnsi="Lato Light" w:cs="Lato Light"/>
          <w:color w:val="222322"/>
          <w:sz w:val="22"/>
          <w:szCs w:val="22"/>
        </w:rPr>
        <w:t>’</w:t>
      </w:r>
      <w:r w:rsidRPr="00E8736E">
        <w:rPr>
          <w:rFonts w:ascii="Lato Light" w:hAnsi="Lato Light" w:cs="Lato Light"/>
          <w:color w:val="222322"/>
          <w:sz w:val="22"/>
          <w:szCs w:val="22"/>
        </w:rPr>
        <w:t>s agents and employees are excluded</w:t>
      </w:r>
    </w:p>
    <w:p w14:paraId="716F6887" w14:textId="3D41341B" w:rsidR="00B71BB2" w:rsidRPr="00E8736E" w:rsidRDefault="00B71BB2" w:rsidP="002D2BE6">
      <w:pPr>
        <w:pStyle w:val="StyleLevel19pt"/>
        <w:numPr>
          <w:ilvl w:val="1"/>
          <w:numId w:val="1"/>
        </w:numPr>
        <w:rPr>
          <w:rFonts w:ascii="Lato Light" w:hAnsi="Lato Light" w:cs="Lato Light"/>
          <w:color w:val="222322"/>
          <w:sz w:val="22"/>
          <w:szCs w:val="22"/>
        </w:rPr>
      </w:pPr>
      <w:r w:rsidRPr="00E8736E">
        <w:rPr>
          <w:rFonts w:ascii="Lato Light" w:hAnsi="Lato Light" w:cs="Lato Light"/>
          <w:color w:val="222322"/>
          <w:sz w:val="22"/>
          <w:szCs w:val="22"/>
        </w:rPr>
        <w:t xml:space="preserve">This Agreement may be amended or modified by the </w:t>
      </w:r>
      <w:r w:rsidR="006D7276" w:rsidRPr="00E8736E">
        <w:rPr>
          <w:rFonts w:ascii="Lato Light" w:hAnsi="Lato Light" w:cs="Lato Light"/>
          <w:color w:val="222322"/>
          <w:sz w:val="22"/>
          <w:szCs w:val="22"/>
        </w:rPr>
        <w:t>p</w:t>
      </w:r>
      <w:r w:rsidRPr="00E8736E">
        <w:rPr>
          <w:rFonts w:ascii="Lato Light" w:hAnsi="Lato Light" w:cs="Lato Light"/>
          <w:color w:val="222322"/>
          <w:sz w:val="22"/>
          <w:szCs w:val="22"/>
        </w:rPr>
        <w:t xml:space="preserve">arties, but changes will not be binding upon the </w:t>
      </w:r>
      <w:r w:rsidR="006D7276" w:rsidRPr="00E8736E">
        <w:rPr>
          <w:rFonts w:ascii="Lato Light" w:hAnsi="Lato Light" w:cs="Lato Light"/>
          <w:color w:val="222322"/>
          <w:sz w:val="22"/>
          <w:szCs w:val="22"/>
        </w:rPr>
        <w:t>p</w:t>
      </w:r>
      <w:r w:rsidRPr="00E8736E">
        <w:rPr>
          <w:rFonts w:ascii="Lato Light" w:hAnsi="Lato Light" w:cs="Lato Light"/>
          <w:color w:val="222322"/>
          <w:sz w:val="22"/>
          <w:szCs w:val="22"/>
        </w:rPr>
        <w:t xml:space="preserve">arties unless they are in writing and signed by each </w:t>
      </w:r>
      <w:r w:rsidR="006D7276" w:rsidRPr="00E8736E">
        <w:rPr>
          <w:rFonts w:ascii="Lato Light" w:hAnsi="Lato Light" w:cs="Lato Light"/>
          <w:color w:val="222322"/>
          <w:sz w:val="22"/>
          <w:szCs w:val="22"/>
        </w:rPr>
        <w:t>p</w:t>
      </w:r>
      <w:r w:rsidRPr="00E8736E">
        <w:rPr>
          <w:rFonts w:ascii="Lato Light" w:hAnsi="Lato Light" w:cs="Lato Light"/>
          <w:color w:val="222322"/>
          <w:sz w:val="22"/>
          <w:szCs w:val="22"/>
        </w:rPr>
        <w:t>arty or its representative authorised for that purpose.</w:t>
      </w:r>
    </w:p>
    <w:p w14:paraId="5A09FF33" w14:textId="78196B47" w:rsidR="00B71BB2" w:rsidRPr="00E8736E" w:rsidRDefault="00B71BB2" w:rsidP="002D2BE6">
      <w:pPr>
        <w:pStyle w:val="StyleLevel19pt"/>
        <w:numPr>
          <w:ilvl w:val="1"/>
          <w:numId w:val="1"/>
        </w:numPr>
        <w:rPr>
          <w:rFonts w:ascii="Lato Light" w:hAnsi="Lato Light" w:cs="Lato Light"/>
          <w:color w:val="222322"/>
          <w:sz w:val="22"/>
          <w:szCs w:val="22"/>
        </w:rPr>
      </w:pPr>
      <w:r w:rsidRPr="00E8736E">
        <w:rPr>
          <w:rFonts w:ascii="Lato Light" w:hAnsi="Lato Light" w:cs="Lato Light"/>
          <w:color w:val="222322"/>
          <w:sz w:val="22"/>
          <w:szCs w:val="22"/>
        </w:rPr>
        <w:t xml:space="preserve">A </w:t>
      </w:r>
      <w:r w:rsidR="006D7276" w:rsidRPr="00E8736E">
        <w:rPr>
          <w:rFonts w:ascii="Lato Light" w:hAnsi="Lato Light" w:cs="Lato Light"/>
          <w:color w:val="222322"/>
          <w:sz w:val="22"/>
          <w:szCs w:val="22"/>
        </w:rPr>
        <w:t>p</w:t>
      </w:r>
      <w:r w:rsidRPr="00E8736E">
        <w:rPr>
          <w:rFonts w:ascii="Lato Light" w:hAnsi="Lato Light" w:cs="Lato Light"/>
          <w:color w:val="222322"/>
          <w:sz w:val="22"/>
          <w:szCs w:val="22"/>
        </w:rPr>
        <w:t xml:space="preserve">arty’s failure to exercise, or delay in exercising, a power or right does not operate as a waiver of that power or right. </w:t>
      </w:r>
    </w:p>
    <w:p w14:paraId="4C90209E" w14:textId="05E6E189" w:rsidR="00B71BB2" w:rsidRPr="00E8736E" w:rsidRDefault="00B71BB2" w:rsidP="002D2BE6">
      <w:pPr>
        <w:pStyle w:val="StyleLevel19pt"/>
        <w:numPr>
          <w:ilvl w:val="1"/>
          <w:numId w:val="1"/>
        </w:numPr>
        <w:rPr>
          <w:rFonts w:ascii="Lato Light" w:hAnsi="Lato Light" w:cs="Lato Light"/>
          <w:color w:val="222322"/>
          <w:sz w:val="22"/>
          <w:szCs w:val="22"/>
        </w:rPr>
      </w:pPr>
      <w:r w:rsidRPr="00E8736E">
        <w:rPr>
          <w:rFonts w:ascii="Lato Light" w:hAnsi="Lato Light" w:cs="Lato Light"/>
          <w:color w:val="222322"/>
          <w:sz w:val="22"/>
          <w:szCs w:val="22"/>
        </w:rPr>
        <w:t xml:space="preserve">Any notice relating to this Agreement must be in writing signed by the </w:t>
      </w:r>
      <w:r w:rsidR="006D7276" w:rsidRPr="00E8736E">
        <w:rPr>
          <w:rFonts w:ascii="Lato Light" w:hAnsi="Lato Light" w:cs="Lato Light"/>
          <w:color w:val="222322"/>
          <w:sz w:val="22"/>
          <w:szCs w:val="22"/>
        </w:rPr>
        <w:t>r</w:t>
      </w:r>
      <w:r w:rsidRPr="00E8736E">
        <w:rPr>
          <w:rFonts w:ascii="Lato Light" w:hAnsi="Lato Light" w:cs="Lato Light"/>
          <w:color w:val="222322"/>
          <w:sz w:val="22"/>
          <w:szCs w:val="22"/>
        </w:rPr>
        <w:t xml:space="preserve">epresentative of the sender and given to the other </w:t>
      </w:r>
      <w:r w:rsidR="006D7276" w:rsidRPr="00E8736E">
        <w:rPr>
          <w:rFonts w:ascii="Lato Light" w:hAnsi="Lato Light" w:cs="Lato Light"/>
          <w:color w:val="222322"/>
          <w:sz w:val="22"/>
          <w:szCs w:val="22"/>
        </w:rPr>
        <w:t>p</w:t>
      </w:r>
      <w:r w:rsidRPr="00E8736E">
        <w:rPr>
          <w:rFonts w:ascii="Lato Light" w:hAnsi="Lato Light" w:cs="Lato Light"/>
          <w:color w:val="222322"/>
          <w:sz w:val="22"/>
          <w:szCs w:val="22"/>
        </w:rPr>
        <w:t xml:space="preserve">arty’s </w:t>
      </w:r>
      <w:r w:rsidR="006D7276" w:rsidRPr="00E8736E">
        <w:rPr>
          <w:rFonts w:ascii="Lato Light" w:hAnsi="Lato Light" w:cs="Lato Light"/>
          <w:color w:val="222322"/>
          <w:sz w:val="22"/>
          <w:szCs w:val="22"/>
        </w:rPr>
        <w:t>r</w:t>
      </w:r>
      <w:r w:rsidRPr="00E8736E">
        <w:rPr>
          <w:rFonts w:ascii="Lato Light" w:hAnsi="Lato Light" w:cs="Lato Light"/>
          <w:color w:val="222322"/>
          <w:sz w:val="22"/>
          <w:szCs w:val="22"/>
        </w:rPr>
        <w:t>epresentative by hand or delivery by prepaid mail to the address specified in Schedule 1.</w:t>
      </w:r>
    </w:p>
    <w:p w14:paraId="480302C6" w14:textId="4EDDD8BF" w:rsidR="00B71BB2" w:rsidRPr="00E8736E" w:rsidRDefault="00B71BB2" w:rsidP="002D2BE6">
      <w:pPr>
        <w:pStyle w:val="StyleLevel19pt"/>
        <w:numPr>
          <w:ilvl w:val="1"/>
          <w:numId w:val="1"/>
        </w:numPr>
        <w:rPr>
          <w:rFonts w:ascii="Lato Light" w:hAnsi="Lato Light" w:cs="Lato Light"/>
          <w:color w:val="222322"/>
          <w:sz w:val="22"/>
          <w:szCs w:val="22"/>
        </w:rPr>
      </w:pPr>
      <w:r w:rsidRPr="00E8736E">
        <w:rPr>
          <w:rFonts w:ascii="Lato Light" w:hAnsi="Lato Light" w:cs="Lato Light"/>
          <w:color w:val="222322"/>
          <w:sz w:val="22"/>
          <w:szCs w:val="22"/>
        </w:rPr>
        <w:t xml:space="preserve">No Party has any authority to bind the other </w:t>
      </w:r>
      <w:r w:rsidR="006D7276" w:rsidRPr="00E8736E">
        <w:rPr>
          <w:rFonts w:ascii="Lato Light" w:hAnsi="Lato Light" w:cs="Lato Light"/>
          <w:color w:val="222322"/>
          <w:sz w:val="22"/>
          <w:szCs w:val="22"/>
        </w:rPr>
        <w:t>p</w:t>
      </w:r>
      <w:r w:rsidRPr="00E8736E">
        <w:rPr>
          <w:rFonts w:ascii="Lato Light" w:hAnsi="Lato Light" w:cs="Lato Light"/>
          <w:color w:val="222322"/>
          <w:sz w:val="22"/>
          <w:szCs w:val="22"/>
        </w:rPr>
        <w:t xml:space="preserve">arty in any manner without the prior consent of the other Party. </w:t>
      </w:r>
    </w:p>
    <w:p w14:paraId="1FC4613E" w14:textId="31224993" w:rsidR="00775CF3" w:rsidRPr="00E8736E" w:rsidRDefault="00B71BB2" w:rsidP="002D2BE6">
      <w:pPr>
        <w:pStyle w:val="StyleLevel19pt"/>
        <w:numPr>
          <w:ilvl w:val="1"/>
          <w:numId w:val="1"/>
        </w:numPr>
        <w:rPr>
          <w:rFonts w:ascii="Lato Light" w:hAnsi="Lato Light" w:cs="Lato Light"/>
          <w:color w:val="222322"/>
          <w:sz w:val="22"/>
          <w:szCs w:val="22"/>
        </w:rPr>
      </w:pPr>
      <w:r w:rsidRPr="00E8736E">
        <w:rPr>
          <w:rFonts w:ascii="Lato Light" w:hAnsi="Lato Light" w:cs="Lato Light"/>
          <w:color w:val="222322"/>
          <w:sz w:val="22"/>
          <w:szCs w:val="22"/>
        </w:rPr>
        <w:t xml:space="preserve">This Agreement is governed by the laws in the State of </w:t>
      </w:r>
      <w:r w:rsidR="0029251C">
        <w:rPr>
          <w:rFonts w:ascii="Lato Light" w:hAnsi="Lato Light" w:cs="Lato Light"/>
          <w:color w:val="222322"/>
          <w:sz w:val="22"/>
          <w:szCs w:val="22"/>
        </w:rPr>
        <w:t>Victoria</w:t>
      </w:r>
      <w:r w:rsidR="006D7276" w:rsidRPr="00E8736E">
        <w:rPr>
          <w:rFonts w:ascii="Lato Light" w:hAnsi="Lato Light" w:cs="Lato Light"/>
          <w:color w:val="222322"/>
          <w:sz w:val="22"/>
          <w:szCs w:val="22"/>
        </w:rPr>
        <w:t xml:space="preserve"> </w:t>
      </w:r>
      <w:r w:rsidRPr="00E8736E">
        <w:rPr>
          <w:rFonts w:ascii="Lato Light" w:hAnsi="Lato Light" w:cs="Lato Light"/>
          <w:color w:val="222322"/>
          <w:sz w:val="22"/>
          <w:szCs w:val="22"/>
        </w:rPr>
        <w:t>and the courts of</w:t>
      </w:r>
      <w:r w:rsidR="006D7276" w:rsidRPr="00E8736E">
        <w:rPr>
          <w:rFonts w:ascii="Lato Light" w:hAnsi="Lato Light" w:cs="Lato Light"/>
          <w:color w:val="222322"/>
          <w:sz w:val="22"/>
          <w:szCs w:val="22"/>
        </w:rPr>
        <w:t xml:space="preserve"> </w:t>
      </w:r>
      <w:r w:rsidR="0029251C">
        <w:rPr>
          <w:rFonts w:ascii="Lato Light" w:hAnsi="Lato Light" w:cs="Lato Light"/>
          <w:color w:val="222322"/>
          <w:sz w:val="22"/>
          <w:szCs w:val="22"/>
        </w:rPr>
        <w:t>Victoria</w:t>
      </w:r>
      <w:r w:rsidR="006D7276" w:rsidRPr="00E8736E">
        <w:rPr>
          <w:rFonts w:ascii="Lato Light" w:hAnsi="Lato Light" w:cs="Lato Light"/>
          <w:color w:val="222322"/>
          <w:sz w:val="22"/>
          <w:szCs w:val="22"/>
        </w:rPr>
        <w:t xml:space="preserve">. </w:t>
      </w:r>
    </w:p>
    <w:p w14:paraId="40076D93" w14:textId="77777777" w:rsidR="006D7276" w:rsidRPr="00E8736E" w:rsidRDefault="006D7276" w:rsidP="002D2BE6">
      <w:pPr>
        <w:pStyle w:val="StyleLevel19pt"/>
        <w:ind w:left="1701"/>
        <w:rPr>
          <w:rFonts w:ascii="Lato Light" w:hAnsi="Lato Light" w:cs="Lato Light"/>
          <w:color w:val="222322"/>
          <w:sz w:val="22"/>
          <w:szCs w:val="22"/>
        </w:rPr>
      </w:pPr>
    </w:p>
    <w:p w14:paraId="6EFBD05E" w14:textId="77777777" w:rsidR="00081258" w:rsidRPr="00E8736E" w:rsidRDefault="004A433B" w:rsidP="00081258">
      <w:pPr>
        <w:pStyle w:val="Heading1"/>
        <w:keepNext w:val="0"/>
        <w:numPr>
          <w:ilvl w:val="0"/>
          <w:numId w:val="1"/>
        </w:numPr>
        <w:spacing w:before="0" w:after="120"/>
        <w:rPr>
          <w:rFonts w:ascii="Lato Light" w:hAnsi="Lato Light" w:cs="Lato Light"/>
          <w:color w:val="222322"/>
          <w:szCs w:val="22"/>
          <w:lang w:val="en-US"/>
        </w:rPr>
      </w:pPr>
      <w:bookmarkStart w:id="13" w:name="_Toc197765941"/>
      <w:r w:rsidRPr="00E8736E">
        <w:rPr>
          <w:rFonts w:ascii="Lato Light" w:hAnsi="Lato Light" w:cs="Lato Light"/>
          <w:color w:val="222322"/>
          <w:szCs w:val="22"/>
          <w:lang w:val="en-US"/>
        </w:rPr>
        <w:t>Non-Exclusivity</w:t>
      </w:r>
      <w:bookmarkEnd w:id="13"/>
      <w:r w:rsidRPr="00E8736E">
        <w:rPr>
          <w:rFonts w:ascii="Lato Light" w:hAnsi="Lato Light" w:cs="Lato Light"/>
          <w:color w:val="222322"/>
          <w:szCs w:val="22"/>
          <w:lang w:val="en-US"/>
        </w:rPr>
        <w:t xml:space="preserve"> </w:t>
      </w:r>
    </w:p>
    <w:p w14:paraId="0B735955" w14:textId="77777777" w:rsidR="00081258" w:rsidRPr="00E8736E" w:rsidRDefault="00081258" w:rsidP="00081258">
      <w:pPr>
        <w:pStyle w:val="StyleLevel19pt"/>
        <w:ind w:left="1701"/>
        <w:rPr>
          <w:rFonts w:ascii="Lato Light" w:hAnsi="Lato Light" w:cs="Lato Light"/>
          <w:color w:val="222322"/>
          <w:sz w:val="22"/>
          <w:szCs w:val="22"/>
        </w:rPr>
      </w:pPr>
    </w:p>
    <w:p w14:paraId="7E5CCEAF" w14:textId="2A6BFA70" w:rsidR="004A433B" w:rsidRPr="00E8736E" w:rsidRDefault="004A433B" w:rsidP="00081258">
      <w:pPr>
        <w:pStyle w:val="StyleLevel19pt"/>
        <w:numPr>
          <w:ilvl w:val="1"/>
          <w:numId w:val="1"/>
        </w:numPr>
        <w:rPr>
          <w:rFonts w:ascii="Lato Light" w:hAnsi="Lato Light" w:cs="Lato Light"/>
          <w:color w:val="222322"/>
          <w:sz w:val="22"/>
          <w:szCs w:val="22"/>
        </w:rPr>
      </w:pPr>
      <w:r w:rsidRPr="00E8736E">
        <w:rPr>
          <w:rFonts w:ascii="Lato Light" w:hAnsi="Lato Light" w:cs="Lato Light"/>
          <w:color w:val="222322"/>
          <w:sz w:val="22"/>
          <w:szCs w:val="22"/>
        </w:rPr>
        <w:t>This Agreement do</w:t>
      </w:r>
      <w:r w:rsidR="006D7276" w:rsidRPr="00E8736E">
        <w:rPr>
          <w:rFonts w:ascii="Lato Light" w:hAnsi="Lato Light" w:cs="Lato Light"/>
          <w:color w:val="222322"/>
          <w:sz w:val="22"/>
          <w:szCs w:val="22"/>
        </w:rPr>
        <w:t>es</w:t>
      </w:r>
      <w:r w:rsidRPr="00E8736E">
        <w:rPr>
          <w:rFonts w:ascii="Lato Light" w:hAnsi="Lato Light" w:cs="Lato Light"/>
          <w:color w:val="222322"/>
          <w:sz w:val="22"/>
          <w:szCs w:val="22"/>
        </w:rPr>
        <w:t xml:space="preserve"> not confer any exclusivity or preference on </w:t>
      </w:r>
      <w:r w:rsidR="006D7276" w:rsidRPr="00E8736E">
        <w:rPr>
          <w:rFonts w:ascii="Lato Light" w:hAnsi="Lato Light" w:cs="Lato Light"/>
          <w:color w:val="222322"/>
          <w:sz w:val="22"/>
          <w:szCs w:val="22"/>
        </w:rPr>
        <w:t>the Service Provider</w:t>
      </w:r>
      <w:r w:rsidRPr="00E8736E">
        <w:rPr>
          <w:rFonts w:ascii="Lato Light" w:hAnsi="Lato Light" w:cs="Lato Light"/>
          <w:color w:val="222322"/>
          <w:sz w:val="22"/>
          <w:szCs w:val="22"/>
        </w:rPr>
        <w:t xml:space="preserve"> in relation to the supply of the </w:t>
      </w:r>
      <w:r w:rsidR="006D7276" w:rsidRPr="00E8736E">
        <w:rPr>
          <w:rFonts w:ascii="Lato Light" w:hAnsi="Lato Light" w:cs="Lato Light"/>
          <w:color w:val="222322"/>
          <w:sz w:val="22"/>
          <w:szCs w:val="22"/>
        </w:rPr>
        <w:t>services described in clause 4 of this Agreement to the Company</w:t>
      </w:r>
      <w:r w:rsidRPr="00E8736E">
        <w:rPr>
          <w:rFonts w:ascii="Lato Light" w:hAnsi="Lato Light" w:cs="Lato Light"/>
          <w:color w:val="222322"/>
          <w:sz w:val="22"/>
          <w:szCs w:val="22"/>
        </w:rPr>
        <w:t>.</w:t>
      </w:r>
    </w:p>
    <w:p w14:paraId="6CD0FDCF" w14:textId="77777777" w:rsidR="004A433B" w:rsidRDefault="004A433B" w:rsidP="00081258">
      <w:pPr>
        <w:rPr>
          <w:rFonts w:ascii="Lato Light" w:hAnsi="Lato Light" w:cs="Lato Light"/>
          <w:color w:val="222322"/>
        </w:rPr>
      </w:pPr>
    </w:p>
    <w:p w14:paraId="7F4B8671" w14:textId="77777777" w:rsidR="0029251C" w:rsidRPr="00E8736E" w:rsidRDefault="0029251C" w:rsidP="00081258">
      <w:pPr>
        <w:rPr>
          <w:rFonts w:ascii="Lato Light" w:hAnsi="Lato Light" w:cs="Lato Light"/>
          <w:color w:val="222322"/>
        </w:rPr>
      </w:pPr>
    </w:p>
    <w:p w14:paraId="4BD33B26" w14:textId="6E2EFF67" w:rsidR="00E555E2" w:rsidRPr="00E8736E" w:rsidRDefault="00D71ED4" w:rsidP="002D2BE6">
      <w:pPr>
        <w:pStyle w:val="Heading1"/>
        <w:keepNext w:val="0"/>
        <w:numPr>
          <w:ilvl w:val="0"/>
          <w:numId w:val="1"/>
        </w:numPr>
        <w:spacing w:before="0" w:after="120"/>
        <w:rPr>
          <w:rFonts w:ascii="Lato Light" w:hAnsi="Lato Light" w:cs="Lato Light"/>
          <w:color w:val="222322"/>
          <w:szCs w:val="22"/>
          <w:lang w:val="en-US"/>
        </w:rPr>
      </w:pPr>
      <w:bookmarkStart w:id="14" w:name="_Toc197765942"/>
      <w:r w:rsidRPr="00E8736E">
        <w:rPr>
          <w:rFonts w:ascii="Lato Light" w:hAnsi="Lato Light" w:cs="Lato Light"/>
          <w:color w:val="222322"/>
          <w:szCs w:val="22"/>
          <w:lang w:val="en-US"/>
        </w:rPr>
        <w:lastRenderedPageBreak/>
        <w:t>Principal Deliverables</w:t>
      </w:r>
      <w:bookmarkEnd w:id="14"/>
      <w:r w:rsidRPr="00E8736E">
        <w:rPr>
          <w:rFonts w:ascii="Lato Light" w:hAnsi="Lato Light" w:cs="Lato Light"/>
          <w:color w:val="222322"/>
          <w:szCs w:val="22"/>
          <w:lang w:val="en-US"/>
        </w:rPr>
        <w:t xml:space="preserve"> </w:t>
      </w:r>
    </w:p>
    <w:p w14:paraId="0191006B" w14:textId="77777777" w:rsidR="001033CE" w:rsidRPr="00E8736E" w:rsidRDefault="001033CE" w:rsidP="002D2BE6">
      <w:pPr>
        <w:spacing w:after="120"/>
        <w:rPr>
          <w:rFonts w:ascii="Lato Light" w:hAnsi="Lato Light" w:cs="Lato Light"/>
          <w:color w:val="222322"/>
          <w:szCs w:val="22"/>
          <w:lang w:val="en-US"/>
        </w:rPr>
      </w:pPr>
    </w:p>
    <w:p w14:paraId="32C9B3A8" w14:textId="6247A02A" w:rsidR="00AF4229" w:rsidRPr="00E8736E" w:rsidRDefault="00206DD3" w:rsidP="002D2BE6">
      <w:pPr>
        <w:numPr>
          <w:ilvl w:val="1"/>
          <w:numId w:val="1"/>
        </w:numPr>
        <w:spacing w:after="120"/>
        <w:rPr>
          <w:rFonts w:ascii="Lato Light" w:hAnsi="Lato Light" w:cs="Lato Light"/>
          <w:b/>
          <w:color w:val="222322"/>
          <w:szCs w:val="22"/>
          <w:lang w:val="en-US"/>
        </w:rPr>
      </w:pPr>
      <w:r w:rsidRPr="00E8736E">
        <w:rPr>
          <w:rFonts w:ascii="Lato Light" w:hAnsi="Lato Light" w:cs="Lato Light"/>
          <w:color w:val="222322"/>
          <w:szCs w:val="22"/>
          <w:lang w:val="en-US"/>
        </w:rPr>
        <w:t xml:space="preserve">The </w:t>
      </w:r>
      <w:r w:rsidR="00656488" w:rsidRPr="00E8736E">
        <w:rPr>
          <w:rFonts w:ascii="Lato Light" w:hAnsi="Lato Light" w:cs="Lato Light"/>
          <w:color w:val="222322"/>
          <w:szCs w:val="22"/>
          <w:lang w:val="en-US"/>
        </w:rPr>
        <w:t>Service Provider</w:t>
      </w:r>
      <w:r w:rsidRPr="00E8736E">
        <w:rPr>
          <w:rFonts w:ascii="Lato Light" w:hAnsi="Lato Light" w:cs="Lato Light"/>
          <w:color w:val="222322"/>
          <w:szCs w:val="22"/>
          <w:lang w:val="en-US"/>
        </w:rPr>
        <w:t xml:space="preserve"> shall be </w:t>
      </w:r>
      <w:r w:rsidR="006D7276" w:rsidRPr="00E8736E">
        <w:rPr>
          <w:rFonts w:ascii="Lato Light" w:hAnsi="Lato Light" w:cs="Lato Light"/>
          <w:color w:val="222322"/>
          <w:szCs w:val="22"/>
          <w:lang w:val="en-US"/>
        </w:rPr>
        <w:t>engaged</w:t>
      </w:r>
      <w:r w:rsidRPr="00E8736E">
        <w:rPr>
          <w:rFonts w:ascii="Lato Light" w:hAnsi="Lato Light" w:cs="Lato Light"/>
          <w:color w:val="222322"/>
          <w:szCs w:val="22"/>
          <w:lang w:val="en-US"/>
        </w:rPr>
        <w:t xml:space="preserve"> </w:t>
      </w:r>
      <w:r w:rsidR="006D7276" w:rsidRPr="00E8736E">
        <w:rPr>
          <w:rFonts w:ascii="Lato Light" w:hAnsi="Lato Light" w:cs="Lato Light"/>
          <w:color w:val="222322"/>
          <w:szCs w:val="22"/>
          <w:lang w:val="en-US"/>
        </w:rPr>
        <w:t>to provide the Services described in Item 3 of the Schedule</w:t>
      </w:r>
      <w:r w:rsidRPr="00E8736E">
        <w:rPr>
          <w:rFonts w:ascii="Lato Light" w:hAnsi="Lato Light" w:cs="Lato Light"/>
          <w:color w:val="222322"/>
          <w:szCs w:val="22"/>
          <w:lang w:val="en-US"/>
        </w:rPr>
        <w:t>.</w:t>
      </w:r>
    </w:p>
    <w:p w14:paraId="7EFE0301" w14:textId="1A4DA8CB" w:rsidR="00466BC8" w:rsidRPr="00E8736E" w:rsidRDefault="00466BC8" w:rsidP="002D2BE6">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 xml:space="preserve">The </w:t>
      </w:r>
      <w:r w:rsidR="00656488" w:rsidRPr="00E8736E">
        <w:rPr>
          <w:rFonts w:ascii="Lato Light" w:hAnsi="Lato Light" w:cs="Lato Light"/>
          <w:color w:val="222322"/>
          <w:szCs w:val="22"/>
          <w:lang w:val="en-US"/>
        </w:rPr>
        <w:t>Service Provider</w:t>
      </w:r>
      <w:r w:rsidRPr="00E8736E">
        <w:rPr>
          <w:rFonts w:ascii="Lato Light" w:hAnsi="Lato Light" w:cs="Lato Light"/>
          <w:color w:val="222322"/>
          <w:szCs w:val="22"/>
          <w:lang w:val="en-US"/>
        </w:rPr>
        <w:t xml:space="preserve"> will commence </w:t>
      </w:r>
      <w:r w:rsidR="006D7276" w:rsidRPr="00E8736E">
        <w:rPr>
          <w:rFonts w:ascii="Lato Light" w:hAnsi="Lato Light" w:cs="Lato Light"/>
          <w:color w:val="222322"/>
          <w:szCs w:val="22"/>
          <w:lang w:val="en-US"/>
        </w:rPr>
        <w:t xml:space="preserve">providing Services </w:t>
      </w:r>
      <w:r w:rsidRPr="00E8736E">
        <w:rPr>
          <w:rFonts w:ascii="Lato Light" w:hAnsi="Lato Light" w:cs="Lato Light"/>
          <w:color w:val="222322"/>
          <w:szCs w:val="22"/>
          <w:lang w:val="en-US"/>
        </w:rPr>
        <w:t>from the Commencement Date.</w:t>
      </w:r>
    </w:p>
    <w:p w14:paraId="006CA88A" w14:textId="67D98A7F" w:rsidR="00D71ED4" w:rsidRPr="00E8736E" w:rsidRDefault="00D71ED4" w:rsidP="002D2BE6">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 xml:space="preserve">During the </w:t>
      </w:r>
      <w:r w:rsidRPr="00E8736E">
        <w:rPr>
          <w:rFonts w:ascii="Lato Light" w:hAnsi="Lato Light" w:cs="Lato Light"/>
          <w:color w:val="222322"/>
          <w:szCs w:val="22"/>
        </w:rPr>
        <w:t xml:space="preserve">course of </w:t>
      </w:r>
      <w:r w:rsidR="002D2BE6" w:rsidRPr="00E8736E">
        <w:rPr>
          <w:rFonts w:ascii="Lato Light" w:hAnsi="Lato Light" w:cs="Lato Light"/>
          <w:color w:val="222322"/>
          <w:szCs w:val="22"/>
        </w:rPr>
        <w:t>Agreement</w:t>
      </w:r>
      <w:r w:rsidRPr="00E8736E">
        <w:rPr>
          <w:rFonts w:ascii="Lato Light" w:hAnsi="Lato Light" w:cs="Lato Light"/>
          <w:color w:val="222322"/>
          <w:szCs w:val="22"/>
        </w:rPr>
        <w:t xml:space="preserve"> with the Company</w:t>
      </w:r>
      <w:r w:rsidRPr="00E8736E">
        <w:rPr>
          <w:rFonts w:ascii="Lato Light" w:hAnsi="Lato Light" w:cs="Lato Light"/>
          <w:color w:val="222322"/>
          <w:szCs w:val="22"/>
          <w:lang w:val="en-US"/>
        </w:rPr>
        <w:t>, the Service Provider must:</w:t>
      </w:r>
    </w:p>
    <w:p w14:paraId="638A76F2" w14:textId="7B4BF81B" w:rsidR="00D71ED4" w:rsidRPr="00E8736E" w:rsidRDefault="00D71ED4"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 xml:space="preserve">perform all </w:t>
      </w:r>
      <w:r w:rsidR="006D7276" w:rsidRPr="00E8736E">
        <w:rPr>
          <w:rFonts w:ascii="Lato Light" w:hAnsi="Lato Light" w:cs="Lato Light"/>
          <w:color w:val="222322"/>
          <w:szCs w:val="22"/>
          <w:lang w:val="en-US"/>
        </w:rPr>
        <w:t xml:space="preserve">Services </w:t>
      </w:r>
      <w:r w:rsidRPr="00E8736E">
        <w:rPr>
          <w:rFonts w:ascii="Lato Light" w:hAnsi="Lato Light" w:cs="Lato Light"/>
          <w:color w:val="222322"/>
          <w:szCs w:val="22"/>
          <w:lang w:val="en-US"/>
        </w:rPr>
        <w:t>to the best of his or her abilities at all times;</w:t>
      </w:r>
    </w:p>
    <w:p w14:paraId="52020053" w14:textId="5A7832B3" w:rsidR="00D71ED4" w:rsidRPr="00E8736E" w:rsidRDefault="00D71ED4"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faithfully and diligently perform his or her </w:t>
      </w:r>
      <w:r w:rsidR="006D7276" w:rsidRPr="00E8736E">
        <w:rPr>
          <w:rFonts w:ascii="Lato Light" w:hAnsi="Lato Light" w:cs="Lato Light"/>
          <w:color w:val="222322"/>
          <w:szCs w:val="22"/>
          <w:lang w:val="en-US"/>
        </w:rPr>
        <w:t>Services</w:t>
      </w:r>
      <w:r w:rsidRPr="00E8736E">
        <w:rPr>
          <w:rFonts w:ascii="Lato Light" w:hAnsi="Lato Light" w:cs="Lato Light"/>
          <w:color w:val="222322"/>
          <w:szCs w:val="22"/>
        </w:rPr>
        <w:t>;</w:t>
      </w:r>
    </w:p>
    <w:p w14:paraId="6C6D6F2D" w14:textId="58883DF2" w:rsidR="00D71ED4" w:rsidRPr="00E8736E" w:rsidRDefault="00D71ED4"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immediately inform the Company of any matter of which the Service Provider becomes aware which has the capacity to significantly affect the </w:t>
      </w:r>
      <w:r w:rsidR="006D7276" w:rsidRPr="00E8736E">
        <w:rPr>
          <w:rFonts w:ascii="Lato Light" w:hAnsi="Lato Light" w:cs="Lato Light"/>
          <w:color w:val="222322"/>
          <w:szCs w:val="22"/>
        </w:rPr>
        <w:t xml:space="preserve">performance of this Agreement. </w:t>
      </w:r>
    </w:p>
    <w:p w14:paraId="23841D46" w14:textId="77777777" w:rsidR="00D71ED4" w:rsidRPr="00E8736E" w:rsidRDefault="00D71ED4" w:rsidP="002D2BE6">
      <w:pPr>
        <w:spacing w:after="120"/>
        <w:ind w:left="1701"/>
        <w:rPr>
          <w:rFonts w:ascii="Lato Light" w:hAnsi="Lato Light" w:cs="Lato Light"/>
          <w:color w:val="222322"/>
          <w:szCs w:val="22"/>
          <w:lang w:val="en-US"/>
        </w:rPr>
      </w:pPr>
    </w:p>
    <w:p w14:paraId="4E75F423" w14:textId="77777777" w:rsidR="006D7276" w:rsidRPr="00E8736E" w:rsidRDefault="00B71BB2" w:rsidP="002D2BE6">
      <w:pPr>
        <w:pStyle w:val="StyleHeading19pt"/>
        <w:numPr>
          <w:ilvl w:val="0"/>
          <w:numId w:val="1"/>
        </w:numPr>
        <w:tabs>
          <w:tab w:val="left" w:pos="720"/>
        </w:tabs>
        <w:rPr>
          <w:rFonts w:ascii="Lato Light" w:hAnsi="Lato Light" w:cs="Lato Light"/>
          <w:color w:val="222322"/>
          <w:sz w:val="22"/>
          <w:szCs w:val="22"/>
        </w:rPr>
      </w:pPr>
      <w:bookmarkStart w:id="15" w:name="_Toc457393024"/>
      <w:bookmarkStart w:id="16" w:name="_Toc457393086"/>
      <w:bookmarkStart w:id="17" w:name="_Toc457394252"/>
      <w:bookmarkStart w:id="18" w:name="_Toc462146187"/>
      <w:bookmarkStart w:id="19" w:name="_Toc197765943"/>
      <w:r w:rsidRPr="00E8736E">
        <w:rPr>
          <w:rFonts w:ascii="Lato Light" w:hAnsi="Lato Light" w:cs="Lato Light"/>
          <w:color w:val="222322"/>
          <w:sz w:val="22"/>
          <w:szCs w:val="22"/>
        </w:rPr>
        <w:t>Contractor’s warranties</w:t>
      </w:r>
      <w:bookmarkEnd w:id="15"/>
      <w:bookmarkEnd w:id="16"/>
      <w:bookmarkEnd w:id="17"/>
      <w:bookmarkEnd w:id="18"/>
      <w:bookmarkEnd w:id="19"/>
    </w:p>
    <w:p w14:paraId="38981D42" w14:textId="77777777" w:rsidR="006D7276" w:rsidRPr="00E8736E" w:rsidRDefault="006D7276" w:rsidP="002D2BE6">
      <w:pPr>
        <w:pStyle w:val="StyleHeading19pt"/>
        <w:tabs>
          <w:tab w:val="clear" w:pos="567"/>
          <w:tab w:val="left" w:pos="720"/>
        </w:tabs>
        <w:ind w:left="851" w:firstLine="0"/>
        <w:rPr>
          <w:rFonts w:ascii="Lato Light" w:hAnsi="Lato Light" w:cs="Lato Light"/>
          <w:color w:val="222322"/>
          <w:sz w:val="22"/>
          <w:szCs w:val="22"/>
        </w:rPr>
      </w:pPr>
    </w:p>
    <w:p w14:paraId="69092636" w14:textId="77777777" w:rsidR="006D7276" w:rsidRPr="00E8736E" w:rsidRDefault="00B71BB2" w:rsidP="002D2BE6">
      <w:pPr>
        <w:pStyle w:val="ListParagraph"/>
        <w:numPr>
          <w:ilvl w:val="1"/>
          <w:numId w:val="1"/>
        </w:numPr>
        <w:spacing w:after="120"/>
        <w:rPr>
          <w:rFonts w:ascii="Lato Light" w:hAnsi="Lato Light" w:cs="Lato Light"/>
          <w:color w:val="222322"/>
        </w:rPr>
      </w:pPr>
      <w:r w:rsidRPr="00E8736E">
        <w:rPr>
          <w:rFonts w:ascii="Lato Light" w:hAnsi="Lato Light" w:cs="Lato Light"/>
          <w:color w:val="222322"/>
        </w:rPr>
        <w:t xml:space="preserve">The </w:t>
      </w:r>
      <w:r w:rsidR="006D7276" w:rsidRPr="00E8736E">
        <w:rPr>
          <w:rFonts w:ascii="Lato Light" w:hAnsi="Lato Light" w:cs="Lato Light"/>
          <w:color w:val="222322"/>
        </w:rPr>
        <w:t>Service Provider</w:t>
      </w:r>
      <w:r w:rsidRPr="00E8736E">
        <w:rPr>
          <w:rFonts w:ascii="Lato Light" w:hAnsi="Lato Light" w:cs="Lato Light"/>
          <w:color w:val="222322"/>
        </w:rPr>
        <w:t xml:space="preserve"> warrants that the </w:t>
      </w:r>
      <w:r w:rsidR="006D7276" w:rsidRPr="00E8736E">
        <w:rPr>
          <w:rFonts w:ascii="Lato Light" w:hAnsi="Lato Light" w:cs="Lato Light"/>
          <w:color w:val="222322"/>
        </w:rPr>
        <w:t>S</w:t>
      </w:r>
      <w:r w:rsidRPr="00E8736E">
        <w:rPr>
          <w:rFonts w:ascii="Lato Light" w:hAnsi="Lato Light" w:cs="Lato Light"/>
          <w:color w:val="222322"/>
        </w:rPr>
        <w:t>ervices will be provided:</w:t>
      </w:r>
    </w:p>
    <w:p w14:paraId="12F1D226" w14:textId="77777777" w:rsidR="006D7276" w:rsidRPr="00E8736E" w:rsidRDefault="00B71BB2" w:rsidP="002D2BE6">
      <w:pPr>
        <w:pStyle w:val="ListParagraph"/>
        <w:numPr>
          <w:ilvl w:val="2"/>
          <w:numId w:val="1"/>
        </w:numPr>
        <w:spacing w:after="120"/>
        <w:rPr>
          <w:rFonts w:ascii="Lato Light" w:hAnsi="Lato Light" w:cs="Lato Light"/>
          <w:color w:val="222322"/>
        </w:rPr>
      </w:pPr>
      <w:r w:rsidRPr="00E8736E">
        <w:rPr>
          <w:rFonts w:ascii="Lato Light" w:hAnsi="Lato Light" w:cs="Lato Light"/>
          <w:color w:val="222322"/>
          <w:szCs w:val="22"/>
        </w:rPr>
        <w:t xml:space="preserve">in full, cost effectively, safely, and on time; </w:t>
      </w:r>
    </w:p>
    <w:p w14:paraId="2C8B4D79" w14:textId="77777777" w:rsidR="006D7276" w:rsidRPr="00E8736E" w:rsidRDefault="00B71BB2" w:rsidP="002D2BE6">
      <w:pPr>
        <w:pStyle w:val="ListParagraph"/>
        <w:numPr>
          <w:ilvl w:val="2"/>
          <w:numId w:val="1"/>
        </w:numPr>
        <w:spacing w:after="120"/>
        <w:rPr>
          <w:rFonts w:ascii="Lato Light" w:hAnsi="Lato Light" w:cs="Lato Light"/>
          <w:color w:val="222322"/>
        </w:rPr>
      </w:pPr>
      <w:r w:rsidRPr="00E8736E">
        <w:rPr>
          <w:rFonts w:ascii="Lato Light" w:hAnsi="Lato Light" w:cs="Lato Light"/>
          <w:color w:val="222322"/>
          <w:szCs w:val="22"/>
        </w:rPr>
        <w:t>in a professional and competent manner with due care and skill;</w:t>
      </w:r>
    </w:p>
    <w:p w14:paraId="3FD6AE69" w14:textId="77777777" w:rsidR="006D7276" w:rsidRPr="00E8736E" w:rsidRDefault="00B71BB2" w:rsidP="002D2BE6">
      <w:pPr>
        <w:pStyle w:val="ListParagraph"/>
        <w:numPr>
          <w:ilvl w:val="2"/>
          <w:numId w:val="1"/>
        </w:numPr>
        <w:spacing w:after="120"/>
        <w:rPr>
          <w:rFonts w:ascii="Lato Light" w:hAnsi="Lato Light" w:cs="Lato Light"/>
          <w:color w:val="222322"/>
        </w:rPr>
      </w:pPr>
      <w:r w:rsidRPr="00E8736E">
        <w:rPr>
          <w:rFonts w:ascii="Lato Light" w:hAnsi="Lato Light" w:cs="Lato Light"/>
          <w:color w:val="222322"/>
          <w:szCs w:val="22"/>
        </w:rPr>
        <w:t>by suitably qualified and experienced personnel;</w:t>
      </w:r>
    </w:p>
    <w:p w14:paraId="33826D51" w14:textId="77777777" w:rsidR="006D7276" w:rsidRPr="00E8736E" w:rsidRDefault="00B71BB2" w:rsidP="002D2BE6">
      <w:pPr>
        <w:pStyle w:val="ListParagraph"/>
        <w:numPr>
          <w:ilvl w:val="2"/>
          <w:numId w:val="1"/>
        </w:numPr>
        <w:spacing w:after="120"/>
        <w:rPr>
          <w:rFonts w:ascii="Lato Light" w:hAnsi="Lato Light" w:cs="Lato Light"/>
          <w:color w:val="222322"/>
        </w:rPr>
      </w:pPr>
      <w:r w:rsidRPr="00E8736E">
        <w:rPr>
          <w:rFonts w:ascii="Lato Light" w:hAnsi="Lato Light" w:cs="Lato Light"/>
          <w:color w:val="222322"/>
          <w:szCs w:val="22"/>
        </w:rPr>
        <w:t>in conformance with all accepted industry, and applicable Australian standards;</w:t>
      </w:r>
    </w:p>
    <w:p w14:paraId="1B06EA10" w14:textId="77777777" w:rsidR="006D7276" w:rsidRPr="00E8736E" w:rsidRDefault="00B71BB2" w:rsidP="002D2BE6">
      <w:pPr>
        <w:pStyle w:val="ListParagraph"/>
        <w:numPr>
          <w:ilvl w:val="2"/>
          <w:numId w:val="1"/>
        </w:numPr>
        <w:spacing w:after="120"/>
        <w:rPr>
          <w:rFonts w:ascii="Lato Light" w:hAnsi="Lato Light" w:cs="Lato Light"/>
          <w:color w:val="222322"/>
        </w:rPr>
      </w:pPr>
      <w:r w:rsidRPr="00E8736E">
        <w:rPr>
          <w:rFonts w:ascii="Lato Light" w:hAnsi="Lato Light" w:cs="Lato Light"/>
          <w:color w:val="222322"/>
          <w:szCs w:val="22"/>
        </w:rPr>
        <w:t xml:space="preserve">to be fit and acceptable for the purposes for which those type of Services are commonly provided and free from defects; and </w:t>
      </w:r>
    </w:p>
    <w:p w14:paraId="1060A87E" w14:textId="1217182B" w:rsidR="00B71BB2" w:rsidRPr="00E8736E" w:rsidRDefault="00B71BB2" w:rsidP="002D2BE6">
      <w:pPr>
        <w:pStyle w:val="ListParagraph"/>
        <w:numPr>
          <w:ilvl w:val="2"/>
          <w:numId w:val="1"/>
        </w:numPr>
        <w:spacing w:after="120"/>
        <w:rPr>
          <w:rFonts w:ascii="Lato Light" w:hAnsi="Lato Light" w:cs="Lato Light"/>
          <w:color w:val="222322"/>
        </w:rPr>
      </w:pPr>
      <w:r w:rsidRPr="00E8736E">
        <w:rPr>
          <w:rFonts w:ascii="Lato Light" w:hAnsi="Lato Light" w:cs="Lato Light"/>
          <w:color w:val="222322"/>
          <w:szCs w:val="22"/>
        </w:rPr>
        <w:t>without infringing any person’s Intellectual Property rights.</w:t>
      </w:r>
    </w:p>
    <w:p w14:paraId="2F6CA755" w14:textId="77777777" w:rsidR="00B71BB2" w:rsidRPr="00E8736E" w:rsidRDefault="00B71BB2" w:rsidP="002D2BE6">
      <w:pPr>
        <w:spacing w:after="120"/>
        <w:rPr>
          <w:rFonts w:ascii="Lato Light" w:hAnsi="Lato Light" w:cs="Lato Light"/>
          <w:color w:val="222322"/>
          <w:szCs w:val="22"/>
        </w:rPr>
      </w:pPr>
    </w:p>
    <w:p w14:paraId="72D539F6" w14:textId="77777777" w:rsidR="00B71BB2" w:rsidRDefault="00B71BB2" w:rsidP="002D2BE6">
      <w:pPr>
        <w:pStyle w:val="StyleHeading19pt"/>
        <w:numPr>
          <w:ilvl w:val="0"/>
          <w:numId w:val="1"/>
        </w:numPr>
        <w:tabs>
          <w:tab w:val="left" w:pos="720"/>
        </w:tabs>
        <w:rPr>
          <w:rFonts w:ascii="Lato Light" w:hAnsi="Lato Light" w:cs="Lato Light"/>
          <w:color w:val="222322"/>
          <w:sz w:val="22"/>
          <w:szCs w:val="22"/>
        </w:rPr>
      </w:pPr>
      <w:bookmarkStart w:id="20" w:name="_Toc197765944"/>
      <w:r w:rsidRPr="00E8736E">
        <w:rPr>
          <w:rFonts w:ascii="Lato Light" w:hAnsi="Lato Light" w:cs="Lato Light"/>
          <w:color w:val="222322"/>
          <w:sz w:val="22"/>
          <w:szCs w:val="22"/>
        </w:rPr>
        <w:t>Contractor’s personnel</w:t>
      </w:r>
      <w:bookmarkEnd w:id="20"/>
    </w:p>
    <w:p w14:paraId="13EFC0D8" w14:textId="77777777" w:rsidR="0029251C" w:rsidRPr="00E8736E" w:rsidRDefault="0029251C" w:rsidP="0029251C">
      <w:pPr>
        <w:pStyle w:val="StyleHeading19pt"/>
        <w:tabs>
          <w:tab w:val="clear" w:pos="567"/>
          <w:tab w:val="left" w:pos="720"/>
        </w:tabs>
        <w:ind w:left="851" w:firstLine="0"/>
        <w:rPr>
          <w:rFonts w:ascii="Lato Light" w:hAnsi="Lato Light" w:cs="Lato Light"/>
          <w:color w:val="222322"/>
          <w:sz w:val="22"/>
          <w:szCs w:val="22"/>
        </w:rPr>
      </w:pPr>
    </w:p>
    <w:p w14:paraId="5EE82B5D" w14:textId="77777777" w:rsidR="002D2BE6" w:rsidRPr="00E8736E" w:rsidRDefault="00B71BB2" w:rsidP="002D2BE6">
      <w:pPr>
        <w:pStyle w:val="ListParagraph"/>
        <w:numPr>
          <w:ilvl w:val="1"/>
          <w:numId w:val="1"/>
        </w:numPr>
        <w:spacing w:after="120"/>
        <w:rPr>
          <w:rFonts w:ascii="Lato Light" w:hAnsi="Lato Light" w:cs="Lato Light"/>
          <w:color w:val="222322"/>
          <w:szCs w:val="22"/>
        </w:rPr>
      </w:pPr>
      <w:r w:rsidRPr="00E8736E">
        <w:rPr>
          <w:rFonts w:ascii="Lato Light" w:hAnsi="Lato Light" w:cs="Lato Light"/>
          <w:color w:val="222322"/>
          <w:szCs w:val="22"/>
        </w:rPr>
        <w:t xml:space="preserve">The </w:t>
      </w:r>
      <w:r w:rsidR="002D2BE6" w:rsidRPr="00E8736E">
        <w:rPr>
          <w:rFonts w:ascii="Lato Light" w:hAnsi="Lato Light" w:cs="Lato Light"/>
          <w:color w:val="222322"/>
          <w:szCs w:val="22"/>
        </w:rPr>
        <w:t>Service Provider</w:t>
      </w:r>
      <w:r w:rsidRPr="00E8736E">
        <w:rPr>
          <w:rFonts w:ascii="Lato Light" w:hAnsi="Lato Light" w:cs="Lato Light"/>
          <w:color w:val="222322"/>
          <w:szCs w:val="22"/>
        </w:rPr>
        <w:t xml:space="preserve"> agrees to use adequate numbers of qualified and experienced individuals to perform the Services (</w:t>
      </w:r>
      <w:r w:rsidRPr="00E8736E">
        <w:rPr>
          <w:rFonts w:ascii="Lato Light" w:hAnsi="Lato Light" w:cs="Lato Light"/>
          <w:b/>
          <w:color w:val="222322"/>
          <w:szCs w:val="22"/>
        </w:rPr>
        <w:t>“</w:t>
      </w:r>
      <w:r w:rsidRPr="00E8736E">
        <w:rPr>
          <w:rFonts w:ascii="Lato Light" w:hAnsi="Lato Light" w:cs="Lato Light"/>
          <w:bCs/>
          <w:color w:val="222322"/>
          <w:szCs w:val="22"/>
        </w:rPr>
        <w:t>Personnel</w:t>
      </w:r>
      <w:r w:rsidRPr="00E8736E">
        <w:rPr>
          <w:rFonts w:ascii="Lato Light" w:hAnsi="Lato Light" w:cs="Lato Light"/>
          <w:b/>
          <w:color w:val="222322"/>
          <w:szCs w:val="22"/>
        </w:rPr>
        <w:t>”</w:t>
      </w:r>
      <w:r w:rsidRPr="00E8736E">
        <w:rPr>
          <w:rFonts w:ascii="Lato Light" w:hAnsi="Lato Light" w:cs="Lato Light"/>
          <w:color w:val="222322"/>
          <w:szCs w:val="22"/>
        </w:rPr>
        <w:t xml:space="preserve">). </w:t>
      </w:r>
    </w:p>
    <w:p w14:paraId="20DC971E" w14:textId="77777777" w:rsidR="002D2BE6" w:rsidRPr="00E8736E" w:rsidRDefault="00B71BB2" w:rsidP="002D2BE6">
      <w:pPr>
        <w:pStyle w:val="ListParagraph"/>
        <w:numPr>
          <w:ilvl w:val="1"/>
          <w:numId w:val="1"/>
        </w:numPr>
        <w:spacing w:after="120"/>
        <w:rPr>
          <w:rFonts w:ascii="Lato Light" w:hAnsi="Lato Light" w:cs="Lato Light"/>
          <w:color w:val="222322"/>
          <w:szCs w:val="22"/>
        </w:rPr>
      </w:pPr>
      <w:r w:rsidRPr="00E8736E">
        <w:rPr>
          <w:rFonts w:ascii="Lato Light" w:hAnsi="Lato Light" w:cs="Lato Light"/>
          <w:bCs/>
          <w:color w:val="222322"/>
          <w:szCs w:val="22"/>
        </w:rPr>
        <w:t xml:space="preserve">The </w:t>
      </w:r>
      <w:r w:rsidR="002D2BE6" w:rsidRPr="00E8736E">
        <w:rPr>
          <w:rFonts w:ascii="Lato Light" w:hAnsi="Lato Light" w:cs="Lato Light"/>
          <w:color w:val="222322"/>
          <w:szCs w:val="22"/>
        </w:rPr>
        <w:t xml:space="preserve">Service Provider </w:t>
      </w:r>
      <w:r w:rsidRPr="00E8736E">
        <w:rPr>
          <w:rFonts w:ascii="Lato Light" w:hAnsi="Lato Light" w:cs="Lato Light"/>
          <w:bCs/>
          <w:color w:val="222322"/>
          <w:szCs w:val="22"/>
        </w:rPr>
        <w:t>must ensure that the Personnel observe and comply with the provisions of this Agreement and have all required permits, licences, certifications and visas necessary to enable them to lawfully perform the Services.</w:t>
      </w:r>
    </w:p>
    <w:p w14:paraId="58A9EB63" w14:textId="64F1A983" w:rsidR="00B71BB2" w:rsidRPr="0029251C" w:rsidRDefault="00B71BB2" w:rsidP="002D2BE6">
      <w:pPr>
        <w:pStyle w:val="ListParagraph"/>
        <w:numPr>
          <w:ilvl w:val="1"/>
          <w:numId w:val="1"/>
        </w:numPr>
        <w:spacing w:after="120"/>
        <w:rPr>
          <w:rFonts w:ascii="Lato Light" w:hAnsi="Lato Light" w:cs="Lato Light"/>
          <w:color w:val="222322"/>
          <w:szCs w:val="22"/>
        </w:rPr>
      </w:pPr>
      <w:r w:rsidRPr="00E8736E">
        <w:rPr>
          <w:rFonts w:ascii="Lato Light" w:hAnsi="Lato Light" w:cs="Lato Light"/>
          <w:bCs/>
          <w:color w:val="222322"/>
          <w:szCs w:val="22"/>
        </w:rPr>
        <w:t xml:space="preserve">If </w:t>
      </w:r>
      <w:r w:rsidR="002D2BE6" w:rsidRPr="00E8736E">
        <w:rPr>
          <w:rFonts w:ascii="Lato Light" w:hAnsi="Lato Light" w:cs="Lato Light"/>
          <w:bCs/>
          <w:color w:val="222322"/>
          <w:szCs w:val="22"/>
        </w:rPr>
        <w:t>the Company</w:t>
      </w:r>
      <w:r w:rsidRPr="00E8736E">
        <w:rPr>
          <w:rFonts w:ascii="Lato Light" w:hAnsi="Lato Light" w:cs="Lato Light"/>
          <w:bCs/>
          <w:color w:val="222322"/>
          <w:szCs w:val="22"/>
        </w:rPr>
        <w:t xml:space="preserve"> gives the </w:t>
      </w:r>
      <w:r w:rsidR="002D2BE6" w:rsidRPr="00E8736E">
        <w:rPr>
          <w:rFonts w:ascii="Lato Light" w:hAnsi="Lato Light" w:cs="Lato Light"/>
          <w:color w:val="222322"/>
          <w:szCs w:val="22"/>
        </w:rPr>
        <w:t xml:space="preserve">Service Provider </w:t>
      </w:r>
      <w:r w:rsidRPr="00E8736E">
        <w:rPr>
          <w:rFonts w:ascii="Lato Light" w:hAnsi="Lato Light" w:cs="Lato Light"/>
          <w:bCs/>
          <w:color w:val="222322"/>
          <w:szCs w:val="22"/>
        </w:rPr>
        <w:t xml:space="preserve">notice in writing requiring any one or more of the Personnel to be withdrawn from providing the Services the </w:t>
      </w:r>
      <w:r w:rsidR="002D2BE6" w:rsidRPr="00E8736E">
        <w:rPr>
          <w:rFonts w:ascii="Lato Light" w:hAnsi="Lato Light" w:cs="Lato Light"/>
          <w:color w:val="222322"/>
          <w:szCs w:val="22"/>
        </w:rPr>
        <w:t xml:space="preserve">Service Provider </w:t>
      </w:r>
      <w:r w:rsidRPr="00E8736E">
        <w:rPr>
          <w:rFonts w:ascii="Lato Light" w:hAnsi="Lato Light" w:cs="Lato Light"/>
          <w:bCs/>
          <w:color w:val="222322"/>
          <w:szCs w:val="22"/>
        </w:rPr>
        <w:t xml:space="preserve">must immediately comply with that notice and provide replacements acceptable to </w:t>
      </w:r>
      <w:r w:rsidR="002D2BE6" w:rsidRPr="00E8736E">
        <w:rPr>
          <w:rFonts w:ascii="Lato Light" w:hAnsi="Lato Light" w:cs="Lato Light"/>
          <w:bCs/>
          <w:color w:val="222322"/>
          <w:szCs w:val="22"/>
        </w:rPr>
        <w:t>the Company</w:t>
      </w:r>
      <w:r w:rsidRPr="00E8736E">
        <w:rPr>
          <w:rFonts w:ascii="Lato Light" w:hAnsi="Lato Light" w:cs="Lato Light"/>
          <w:bCs/>
          <w:color w:val="222322"/>
          <w:szCs w:val="22"/>
        </w:rPr>
        <w:t>.</w:t>
      </w:r>
      <w:r w:rsidR="002D2BE6" w:rsidRPr="00E8736E">
        <w:rPr>
          <w:rFonts w:ascii="Lato Light" w:hAnsi="Lato Light" w:cs="Lato Light"/>
          <w:bCs/>
          <w:color w:val="222322"/>
          <w:szCs w:val="22"/>
        </w:rPr>
        <w:t xml:space="preserve"> </w:t>
      </w:r>
    </w:p>
    <w:p w14:paraId="6106D2B7" w14:textId="0156B0C8" w:rsidR="00362335" w:rsidRPr="00E8736E" w:rsidRDefault="00362335" w:rsidP="002D2BE6">
      <w:pPr>
        <w:pStyle w:val="Heading1"/>
        <w:keepNext w:val="0"/>
        <w:numPr>
          <w:ilvl w:val="0"/>
          <w:numId w:val="1"/>
        </w:numPr>
        <w:spacing w:before="0" w:after="120"/>
        <w:rPr>
          <w:rFonts w:ascii="Lato Light" w:hAnsi="Lato Light" w:cs="Lato Light"/>
          <w:color w:val="222322"/>
          <w:szCs w:val="22"/>
          <w:lang w:val="en-US"/>
        </w:rPr>
      </w:pPr>
      <w:bookmarkStart w:id="21" w:name="_Toc197765945"/>
      <w:r w:rsidRPr="00E8736E">
        <w:rPr>
          <w:rFonts w:ascii="Lato Light" w:hAnsi="Lato Light" w:cs="Lato Light"/>
          <w:color w:val="222322"/>
          <w:szCs w:val="22"/>
          <w:lang w:val="en-US"/>
        </w:rPr>
        <w:lastRenderedPageBreak/>
        <w:t>GST and Invoicing</w:t>
      </w:r>
      <w:bookmarkEnd w:id="21"/>
    </w:p>
    <w:p w14:paraId="5383D169" w14:textId="77777777" w:rsidR="002D2BE6" w:rsidRPr="00E8736E" w:rsidRDefault="002D2BE6" w:rsidP="00081258">
      <w:pPr>
        <w:rPr>
          <w:rFonts w:ascii="Lato Light" w:hAnsi="Lato Light" w:cs="Lato Light"/>
          <w:color w:val="222322"/>
          <w:lang w:val="en-US"/>
        </w:rPr>
      </w:pPr>
    </w:p>
    <w:p w14:paraId="77986718" w14:textId="77777777" w:rsidR="00081258" w:rsidRPr="00E8736E" w:rsidRDefault="00362335" w:rsidP="00081258">
      <w:pPr>
        <w:pStyle w:val="ListParagraph"/>
        <w:numPr>
          <w:ilvl w:val="1"/>
          <w:numId w:val="1"/>
        </w:numPr>
        <w:spacing w:after="120"/>
        <w:rPr>
          <w:rFonts w:ascii="Lato Light" w:hAnsi="Lato Light" w:cs="Lato Light"/>
          <w:color w:val="222322"/>
          <w:szCs w:val="22"/>
        </w:rPr>
      </w:pPr>
      <w:bookmarkStart w:id="22" w:name="_Toc197760529"/>
      <w:r w:rsidRPr="00E8736E">
        <w:rPr>
          <w:rFonts w:ascii="Lato Light" w:hAnsi="Lato Light" w:cs="Lato Light"/>
          <w:color w:val="222322"/>
          <w:szCs w:val="22"/>
          <w:lang w:val="en-US"/>
        </w:rPr>
        <w:t>For the purposes of this clause, GST means a goods and services tax, or a similar value added tax, levied or imposed under the GST Law, where GST Law means the same as in the A New Tax System (Goods and Services Tax) Act 1999 (</w:t>
      </w:r>
      <w:proofErr w:type="spellStart"/>
      <w:r w:rsidRPr="00E8736E">
        <w:rPr>
          <w:rFonts w:ascii="Lato Light" w:hAnsi="Lato Light" w:cs="Lato Light"/>
          <w:color w:val="222322"/>
          <w:szCs w:val="22"/>
          <w:lang w:val="en-US"/>
        </w:rPr>
        <w:t>Cth</w:t>
      </w:r>
      <w:proofErr w:type="spellEnd"/>
      <w:r w:rsidRPr="00E8736E">
        <w:rPr>
          <w:rFonts w:ascii="Lato Light" w:hAnsi="Lato Light" w:cs="Lato Light"/>
          <w:color w:val="222322"/>
          <w:szCs w:val="22"/>
          <w:lang w:val="en-US"/>
        </w:rPr>
        <w:t>).</w:t>
      </w:r>
      <w:bookmarkStart w:id="23" w:name="_Toc197760530"/>
      <w:bookmarkEnd w:id="22"/>
    </w:p>
    <w:p w14:paraId="679BFB0E" w14:textId="77777777" w:rsidR="00081258" w:rsidRPr="00E8736E" w:rsidRDefault="00362335" w:rsidP="00081258">
      <w:pPr>
        <w:pStyle w:val="ListParagraph"/>
        <w:numPr>
          <w:ilvl w:val="1"/>
          <w:numId w:val="1"/>
        </w:numPr>
        <w:spacing w:after="120"/>
        <w:rPr>
          <w:rFonts w:ascii="Lato Light" w:hAnsi="Lato Light" w:cs="Lato Light"/>
          <w:color w:val="222322"/>
          <w:szCs w:val="22"/>
        </w:rPr>
      </w:pPr>
      <w:r w:rsidRPr="00E8736E">
        <w:rPr>
          <w:rFonts w:ascii="Lato Light" w:hAnsi="Lato Light" w:cs="Lato Light"/>
          <w:color w:val="222322"/>
          <w:szCs w:val="22"/>
          <w:lang w:val="en-US"/>
        </w:rPr>
        <w:t xml:space="preserve">The </w:t>
      </w:r>
      <w:r w:rsidR="00A56CF6" w:rsidRPr="00E8736E">
        <w:rPr>
          <w:rFonts w:ascii="Lato Light" w:hAnsi="Lato Light" w:cs="Lato Light"/>
          <w:color w:val="222322"/>
          <w:szCs w:val="22"/>
          <w:lang w:val="en-US"/>
        </w:rPr>
        <w:t xml:space="preserve">Service </w:t>
      </w:r>
      <w:r w:rsidRPr="00E8736E">
        <w:rPr>
          <w:rFonts w:ascii="Lato Light" w:hAnsi="Lato Light" w:cs="Lato Light"/>
          <w:color w:val="222322"/>
          <w:szCs w:val="22"/>
          <w:lang w:val="en-US"/>
        </w:rPr>
        <w:t xml:space="preserve">Fees are exclusive of any GST. Where GST is payable on a supply made by </w:t>
      </w:r>
      <w:r w:rsidR="00A56CF6" w:rsidRPr="00E8736E">
        <w:rPr>
          <w:rFonts w:ascii="Lato Light" w:hAnsi="Lato Light" w:cs="Lato Light"/>
          <w:color w:val="222322"/>
          <w:szCs w:val="22"/>
          <w:lang w:val="en-US"/>
        </w:rPr>
        <w:t>the Service Provider</w:t>
      </w:r>
      <w:r w:rsidRPr="00E8736E">
        <w:rPr>
          <w:rFonts w:ascii="Lato Light" w:hAnsi="Lato Light" w:cs="Lato Light"/>
          <w:color w:val="222322"/>
          <w:szCs w:val="22"/>
          <w:lang w:val="en-US"/>
        </w:rPr>
        <w:t xml:space="preserve"> under this agreement, </w:t>
      </w:r>
      <w:r w:rsidR="00A56CF6" w:rsidRPr="00E8736E">
        <w:rPr>
          <w:rFonts w:ascii="Lato Light" w:hAnsi="Lato Light" w:cs="Lato Light"/>
          <w:color w:val="222322"/>
          <w:szCs w:val="22"/>
          <w:lang w:val="en-US"/>
        </w:rPr>
        <w:t xml:space="preserve">the Service Provider </w:t>
      </w:r>
      <w:r w:rsidRPr="00E8736E">
        <w:rPr>
          <w:rFonts w:ascii="Lato Light" w:hAnsi="Lato Light" w:cs="Lato Light"/>
          <w:color w:val="222322"/>
          <w:szCs w:val="22"/>
          <w:lang w:val="en-US"/>
        </w:rPr>
        <w:t xml:space="preserve">may charge </w:t>
      </w:r>
      <w:r w:rsidR="00A56CF6" w:rsidRPr="00E8736E">
        <w:rPr>
          <w:rFonts w:ascii="Lato Light" w:hAnsi="Lato Light" w:cs="Lato Light"/>
          <w:color w:val="222322"/>
          <w:szCs w:val="22"/>
          <w:lang w:val="en-US"/>
        </w:rPr>
        <w:t>the Company</w:t>
      </w:r>
      <w:r w:rsidRPr="00E8736E">
        <w:rPr>
          <w:rFonts w:ascii="Lato Light" w:hAnsi="Lato Light" w:cs="Lato Light"/>
          <w:color w:val="222322"/>
          <w:szCs w:val="22"/>
          <w:lang w:val="en-US"/>
        </w:rPr>
        <w:t xml:space="preserve"> an additional amount equal to the GST payable on that supply.</w:t>
      </w:r>
      <w:bookmarkStart w:id="24" w:name="_Toc197760531"/>
      <w:bookmarkEnd w:id="23"/>
    </w:p>
    <w:p w14:paraId="420A43B7" w14:textId="77777777" w:rsidR="00081258" w:rsidRPr="00E8736E" w:rsidRDefault="00A56CF6" w:rsidP="00081258">
      <w:pPr>
        <w:pStyle w:val="ListParagraph"/>
        <w:numPr>
          <w:ilvl w:val="1"/>
          <w:numId w:val="1"/>
        </w:numPr>
        <w:spacing w:after="120"/>
        <w:rPr>
          <w:rFonts w:ascii="Lato Light" w:hAnsi="Lato Light" w:cs="Lato Light"/>
          <w:color w:val="222322"/>
          <w:szCs w:val="22"/>
        </w:rPr>
      </w:pPr>
      <w:r w:rsidRPr="00E8736E">
        <w:rPr>
          <w:rFonts w:ascii="Lato Light" w:hAnsi="Lato Light" w:cs="Lato Light"/>
          <w:color w:val="222322"/>
          <w:szCs w:val="22"/>
          <w:lang w:val="en-US"/>
        </w:rPr>
        <w:t xml:space="preserve">The Service Provider </w:t>
      </w:r>
      <w:r w:rsidR="00362335" w:rsidRPr="00E8736E">
        <w:rPr>
          <w:rFonts w:ascii="Lato Light" w:hAnsi="Lato Light" w:cs="Lato Light"/>
          <w:color w:val="222322"/>
          <w:szCs w:val="22"/>
          <w:lang w:val="en-US"/>
        </w:rPr>
        <w:t xml:space="preserve">must provide </w:t>
      </w:r>
      <w:r w:rsidRPr="00E8736E">
        <w:rPr>
          <w:rFonts w:ascii="Lato Light" w:hAnsi="Lato Light" w:cs="Lato Light"/>
          <w:color w:val="222322"/>
          <w:szCs w:val="22"/>
          <w:lang w:val="en-US"/>
        </w:rPr>
        <w:t>the Company</w:t>
      </w:r>
      <w:r w:rsidR="00362335" w:rsidRPr="00E8736E">
        <w:rPr>
          <w:rFonts w:ascii="Lato Light" w:hAnsi="Lato Light" w:cs="Lato Light"/>
          <w:color w:val="222322"/>
          <w:szCs w:val="22"/>
          <w:lang w:val="en-US"/>
        </w:rPr>
        <w:t xml:space="preserve"> with a tax invoice in accordance with the GST Law. The invoice must include the following details before payment can be approved and forwarded:</w:t>
      </w:r>
      <w:bookmarkStart w:id="25" w:name="_Toc197760532"/>
      <w:bookmarkEnd w:id="24"/>
    </w:p>
    <w:p w14:paraId="51828FB0" w14:textId="77777777" w:rsidR="00081258" w:rsidRPr="00E8736E" w:rsidRDefault="00362335" w:rsidP="00081258">
      <w:pPr>
        <w:pStyle w:val="ListParagraph"/>
        <w:numPr>
          <w:ilvl w:val="2"/>
          <w:numId w:val="1"/>
        </w:numPr>
        <w:spacing w:after="120"/>
        <w:rPr>
          <w:rFonts w:ascii="Lato Light" w:hAnsi="Lato Light" w:cs="Lato Light"/>
          <w:color w:val="222322"/>
          <w:szCs w:val="22"/>
        </w:rPr>
      </w:pPr>
      <w:r w:rsidRPr="00E8736E">
        <w:rPr>
          <w:rFonts w:ascii="Lato Light" w:hAnsi="Lato Light" w:cs="Lato Light"/>
          <w:color w:val="222322"/>
          <w:szCs w:val="22"/>
          <w:lang w:val="en-US"/>
        </w:rPr>
        <w:t>date(s) of performance of the Services;</w:t>
      </w:r>
      <w:bookmarkStart w:id="26" w:name="_Toc197760533"/>
      <w:bookmarkEnd w:id="25"/>
    </w:p>
    <w:p w14:paraId="75F186DB" w14:textId="77777777" w:rsidR="00081258" w:rsidRPr="00E8736E" w:rsidRDefault="00362335" w:rsidP="00081258">
      <w:pPr>
        <w:pStyle w:val="ListParagraph"/>
        <w:numPr>
          <w:ilvl w:val="2"/>
          <w:numId w:val="1"/>
        </w:numPr>
        <w:spacing w:after="120"/>
        <w:rPr>
          <w:rFonts w:ascii="Lato Light" w:hAnsi="Lato Light" w:cs="Lato Light"/>
          <w:color w:val="222322"/>
          <w:szCs w:val="22"/>
        </w:rPr>
      </w:pPr>
      <w:r w:rsidRPr="00E8736E">
        <w:rPr>
          <w:rFonts w:ascii="Lato Light" w:hAnsi="Lato Light" w:cs="Lato Light"/>
          <w:color w:val="222322"/>
          <w:szCs w:val="22"/>
          <w:lang w:val="en-US"/>
        </w:rPr>
        <w:t>description of Services provided;</w:t>
      </w:r>
      <w:bookmarkStart w:id="27" w:name="_Toc197760534"/>
      <w:bookmarkEnd w:id="26"/>
    </w:p>
    <w:p w14:paraId="2BD3EA94" w14:textId="77777777" w:rsidR="00081258" w:rsidRPr="00E8736E" w:rsidRDefault="00362335" w:rsidP="00081258">
      <w:pPr>
        <w:pStyle w:val="ListParagraph"/>
        <w:numPr>
          <w:ilvl w:val="2"/>
          <w:numId w:val="1"/>
        </w:numPr>
        <w:spacing w:after="120"/>
        <w:rPr>
          <w:rFonts w:ascii="Lato Light" w:hAnsi="Lato Light" w:cs="Lato Light"/>
          <w:color w:val="222322"/>
          <w:szCs w:val="22"/>
        </w:rPr>
      </w:pPr>
      <w:r w:rsidRPr="00E8736E">
        <w:rPr>
          <w:rFonts w:ascii="Lato Light" w:hAnsi="Lato Light" w:cs="Lato Light"/>
          <w:color w:val="222322"/>
          <w:szCs w:val="22"/>
          <w:lang w:val="en-US"/>
        </w:rPr>
        <w:t>time allocated per task; and</w:t>
      </w:r>
      <w:bookmarkStart w:id="28" w:name="_Toc197760535"/>
      <w:bookmarkEnd w:id="27"/>
    </w:p>
    <w:p w14:paraId="24677C80" w14:textId="77777777" w:rsidR="00081258" w:rsidRPr="00E8736E" w:rsidRDefault="00A56CF6" w:rsidP="00081258">
      <w:pPr>
        <w:pStyle w:val="ListParagraph"/>
        <w:numPr>
          <w:ilvl w:val="2"/>
          <w:numId w:val="1"/>
        </w:numPr>
        <w:spacing w:after="120"/>
        <w:rPr>
          <w:rFonts w:ascii="Lato Light" w:hAnsi="Lato Light" w:cs="Lato Light"/>
          <w:color w:val="222322"/>
          <w:szCs w:val="22"/>
        </w:rPr>
      </w:pPr>
      <w:r w:rsidRPr="00E8736E">
        <w:rPr>
          <w:rFonts w:ascii="Lato Light" w:hAnsi="Lato Light" w:cs="Lato Light"/>
          <w:color w:val="222322"/>
          <w:szCs w:val="22"/>
          <w:lang w:val="en-US"/>
        </w:rPr>
        <w:t>the Service Provider’s</w:t>
      </w:r>
      <w:r w:rsidR="00362335" w:rsidRPr="00E8736E">
        <w:rPr>
          <w:rFonts w:ascii="Lato Light" w:hAnsi="Lato Light" w:cs="Lato Light"/>
          <w:color w:val="222322"/>
          <w:szCs w:val="22"/>
          <w:lang w:val="en-US"/>
        </w:rPr>
        <w:t xml:space="preserve"> ACN or ABN.</w:t>
      </w:r>
      <w:bookmarkStart w:id="29" w:name="_Toc197760536"/>
      <w:bookmarkEnd w:id="28"/>
    </w:p>
    <w:p w14:paraId="4DCE8B8F" w14:textId="072EE2E8" w:rsidR="00362335" w:rsidRPr="00E8736E" w:rsidRDefault="00362335" w:rsidP="00081258">
      <w:pPr>
        <w:pStyle w:val="ListParagraph"/>
        <w:numPr>
          <w:ilvl w:val="1"/>
          <w:numId w:val="1"/>
        </w:numPr>
        <w:spacing w:after="120"/>
        <w:rPr>
          <w:rFonts w:ascii="Lato Light" w:hAnsi="Lato Light" w:cs="Lato Light"/>
          <w:color w:val="222322"/>
          <w:szCs w:val="22"/>
        </w:rPr>
      </w:pPr>
      <w:r w:rsidRPr="00E8736E">
        <w:rPr>
          <w:rFonts w:ascii="Lato Light" w:hAnsi="Lato Light" w:cs="Lato Light"/>
          <w:color w:val="222322"/>
          <w:szCs w:val="22"/>
          <w:lang w:val="en-US"/>
        </w:rPr>
        <w:t xml:space="preserve">The Company must pay the Fees and any GST amount within </w:t>
      </w:r>
      <w:r w:rsidR="00B71BB2" w:rsidRPr="00E8736E">
        <w:rPr>
          <w:rFonts w:ascii="Lato Light" w:hAnsi="Lato Light" w:cs="Lato Light"/>
          <w:color w:val="222322"/>
          <w:szCs w:val="22"/>
          <w:lang w:val="en-US"/>
        </w:rPr>
        <w:t>10</w:t>
      </w:r>
      <w:r w:rsidRPr="00E8736E">
        <w:rPr>
          <w:rFonts w:ascii="Lato Light" w:hAnsi="Lato Light" w:cs="Lato Light"/>
          <w:color w:val="222322"/>
          <w:szCs w:val="22"/>
          <w:lang w:val="en-US"/>
        </w:rPr>
        <w:t xml:space="preserve"> business days of receipt of a valid tax invoice from </w:t>
      </w:r>
      <w:r w:rsidR="00A56CF6" w:rsidRPr="00E8736E">
        <w:rPr>
          <w:rFonts w:ascii="Lato Light" w:hAnsi="Lato Light" w:cs="Lato Light"/>
          <w:color w:val="222322"/>
          <w:szCs w:val="22"/>
          <w:lang w:val="en-US"/>
        </w:rPr>
        <w:t>the Service Provider</w:t>
      </w:r>
      <w:r w:rsidRPr="00E8736E">
        <w:rPr>
          <w:rFonts w:ascii="Lato Light" w:hAnsi="Lato Light" w:cs="Lato Light"/>
          <w:color w:val="222322"/>
          <w:szCs w:val="22"/>
          <w:lang w:val="en-US"/>
        </w:rPr>
        <w:t>. Invoices are due on the last day of each month</w:t>
      </w:r>
      <w:r w:rsidR="0029251C">
        <w:rPr>
          <w:rFonts w:ascii="Lato Light" w:hAnsi="Lato Light" w:cs="Lato Light"/>
          <w:color w:val="222322"/>
          <w:szCs w:val="22"/>
          <w:lang w:val="en-US"/>
        </w:rPr>
        <w:t>, or as otherwise agreed in writing between the Company and the Service Provider</w:t>
      </w:r>
      <w:r w:rsidRPr="00E8736E">
        <w:rPr>
          <w:rFonts w:ascii="Lato Light" w:hAnsi="Lato Light" w:cs="Lato Light"/>
          <w:color w:val="222322"/>
          <w:szCs w:val="22"/>
          <w:lang w:val="en-US"/>
        </w:rPr>
        <w:t>.</w:t>
      </w:r>
      <w:bookmarkEnd w:id="29"/>
    </w:p>
    <w:p w14:paraId="2DBA9EB2" w14:textId="77777777" w:rsidR="00362335" w:rsidRPr="00E8736E" w:rsidRDefault="00362335" w:rsidP="002D2BE6">
      <w:pPr>
        <w:spacing w:after="120"/>
        <w:rPr>
          <w:rFonts w:ascii="Lato Light" w:hAnsi="Lato Light" w:cs="Lato Light"/>
          <w:color w:val="222322"/>
          <w:szCs w:val="22"/>
          <w:lang w:val="en-US"/>
        </w:rPr>
      </w:pPr>
    </w:p>
    <w:p w14:paraId="3E469D64" w14:textId="7E485226" w:rsidR="00362335" w:rsidRPr="00E8736E" w:rsidRDefault="00362335" w:rsidP="002D2BE6">
      <w:pPr>
        <w:pStyle w:val="Heading1"/>
        <w:keepNext w:val="0"/>
        <w:numPr>
          <w:ilvl w:val="0"/>
          <w:numId w:val="1"/>
        </w:numPr>
        <w:spacing w:before="0" w:after="120"/>
        <w:rPr>
          <w:rFonts w:ascii="Lato Light" w:hAnsi="Lato Light" w:cs="Lato Light"/>
          <w:color w:val="222322"/>
          <w:szCs w:val="22"/>
          <w:lang w:val="en-US"/>
        </w:rPr>
      </w:pPr>
      <w:bookmarkStart w:id="30" w:name="_Toc197765946"/>
      <w:bookmarkStart w:id="31" w:name="_Toc124430516"/>
      <w:r w:rsidRPr="00E8736E">
        <w:rPr>
          <w:rFonts w:ascii="Lato Light" w:hAnsi="Lato Light" w:cs="Lato Light"/>
          <w:color w:val="222322"/>
          <w:szCs w:val="22"/>
          <w:lang w:val="en-US"/>
        </w:rPr>
        <w:t>Expenses</w:t>
      </w:r>
      <w:bookmarkEnd w:id="30"/>
    </w:p>
    <w:p w14:paraId="5C00A92E" w14:textId="77777777" w:rsidR="00B539F7" w:rsidRPr="00E8736E" w:rsidRDefault="00B539F7" w:rsidP="002D2BE6">
      <w:pPr>
        <w:spacing w:after="120"/>
        <w:rPr>
          <w:rFonts w:ascii="Lato Light" w:hAnsi="Lato Light" w:cs="Lato Light"/>
          <w:color w:val="222322"/>
          <w:szCs w:val="22"/>
          <w:lang w:val="en-US"/>
        </w:rPr>
      </w:pPr>
    </w:p>
    <w:p w14:paraId="4D854C14" w14:textId="2120564B" w:rsidR="00B539F7" w:rsidRPr="00E8736E" w:rsidRDefault="00A56CF6" w:rsidP="00A87897">
      <w:pPr>
        <w:pStyle w:val="ListParagraph"/>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The Service Provider</w:t>
      </w:r>
      <w:r w:rsidR="00B539F7" w:rsidRPr="00E8736E">
        <w:rPr>
          <w:rFonts w:ascii="Lato Light" w:hAnsi="Lato Light" w:cs="Lato Light"/>
          <w:color w:val="222322"/>
          <w:szCs w:val="22"/>
          <w:lang w:val="en-US"/>
        </w:rPr>
        <w:t xml:space="preserve"> must provide the Services at </w:t>
      </w:r>
      <w:proofErr w:type="spellStart"/>
      <w:r w:rsidRPr="00E8736E">
        <w:rPr>
          <w:rFonts w:ascii="Lato Light" w:hAnsi="Lato Light" w:cs="Lato Light"/>
          <w:color w:val="222322"/>
          <w:szCs w:val="22"/>
          <w:lang w:val="en-US"/>
        </w:rPr>
        <w:t>it’s</w:t>
      </w:r>
      <w:proofErr w:type="spellEnd"/>
      <w:r w:rsidR="00B539F7" w:rsidRPr="00E8736E">
        <w:rPr>
          <w:rFonts w:ascii="Lato Light" w:hAnsi="Lato Light" w:cs="Lato Light"/>
          <w:color w:val="222322"/>
          <w:szCs w:val="22"/>
          <w:lang w:val="en-US"/>
        </w:rPr>
        <w:t xml:space="preserve"> own cost and, unless specified in </w:t>
      </w:r>
      <w:r w:rsidRPr="00E8736E">
        <w:rPr>
          <w:rFonts w:ascii="Lato Light" w:hAnsi="Lato Light" w:cs="Lato Light"/>
          <w:color w:val="222322"/>
          <w:szCs w:val="22"/>
          <w:lang w:val="en-US"/>
        </w:rPr>
        <w:t xml:space="preserve">the </w:t>
      </w:r>
      <w:r w:rsidR="00B539F7" w:rsidRPr="00E8736E">
        <w:rPr>
          <w:rFonts w:ascii="Lato Light" w:hAnsi="Lato Light" w:cs="Lato Light"/>
          <w:color w:val="222322"/>
          <w:szCs w:val="22"/>
          <w:lang w:val="en-US"/>
        </w:rPr>
        <w:t>Schedule, will</w:t>
      </w:r>
      <w:r w:rsidRPr="00E8736E">
        <w:rPr>
          <w:rFonts w:ascii="Lato Light" w:hAnsi="Lato Light" w:cs="Lato Light"/>
          <w:color w:val="222322"/>
          <w:szCs w:val="22"/>
          <w:lang w:val="en-US"/>
        </w:rPr>
        <w:t xml:space="preserve"> </w:t>
      </w:r>
      <w:r w:rsidR="00B539F7" w:rsidRPr="00E8736E">
        <w:rPr>
          <w:rFonts w:ascii="Lato Light" w:hAnsi="Lato Light" w:cs="Lato Light"/>
          <w:color w:val="222322"/>
          <w:szCs w:val="22"/>
          <w:lang w:val="en-US"/>
        </w:rPr>
        <w:t>not be reimbursed for any out of pocket expenses.</w:t>
      </w:r>
    </w:p>
    <w:p w14:paraId="3CF83BF4" w14:textId="77777777" w:rsidR="00B539F7" w:rsidRPr="00E8736E" w:rsidRDefault="00B539F7" w:rsidP="002D2BE6">
      <w:pPr>
        <w:spacing w:after="120"/>
        <w:rPr>
          <w:rFonts w:ascii="Lato Light" w:hAnsi="Lato Light" w:cs="Lato Light"/>
          <w:color w:val="222322"/>
          <w:szCs w:val="22"/>
          <w:lang w:val="en-US"/>
        </w:rPr>
      </w:pPr>
    </w:p>
    <w:p w14:paraId="3F5616A2" w14:textId="17AC0B9F" w:rsidR="00086966" w:rsidRPr="00E8736E" w:rsidRDefault="00086966" w:rsidP="002D2BE6">
      <w:pPr>
        <w:pStyle w:val="Heading1"/>
        <w:keepNext w:val="0"/>
        <w:numPr>
          <w:ilvl w:val="0"/>
          <w:numId w:val="1"/>
        </w:numPr>
        <w:spacing w:before="0" w:after="120"/>
        <w:rPr>
          <w:rFonts w:ascii="Lato Light" w:hAnsi="Lato Light" w:cs="Lato Light"/>
          <w:color w:val="222322"/>
          <w:szCs w:val="22"/>
          <w:lang w:val="en-US"/>
        </w:rPr>
      </w:pPr>
      <w:bookmarkStart w:id="32" w:name="_Toc197765947"/>
      <w:r w:rsidRPr="00E8736E">
        <w:rPr>
          <w:rFonts w:ascii="Lato Light" w:hAnsi="Lato Light" w:cs="Lato Light"/>
          <w:color w:val="222322"/>
          <w:szCs w:val="22"/>
          <w:lang w:val="en-US"/>
        </w:rPr>
        <w:t>Duration</w:t>
      </w:r>
      <w:bookmarkEnd w:id="31"/>
      <w:bookmarkEnd w:id="32"/>
    </w:p>
    <w:p w14:paraId="64AF0F55" w14:textId="77777777" w:rsidR="001033CE" w:rsidRPr="00E8736E" w:rsidRDefault="001033CE" w:rsidP="002D2BE6">
      <w:pPr>
        <w:spacing w:after="120"/>
        <w:rPr>
          <w:rFonts w:ascii="Lato Light" w:hAnsi="Lato Light" w:cs="Lato Light"/>
          <w:color w:val="222322"/>
          <w:szCs w:val="22"/>
          <w:lang w:val="en-US"/>
        </w:rPr>
      </w:pPr>
    </w:p>
    <w:p w14:paraId="2AEC0F7D" w14:textId="0108B4F3" w:rsidR="003A0139" w:rsidRPr="00E8736E" w:rsidRDefault="003A0139" w:rsidP="002D2BE6">
      <w:pPr>
        <w:numPr>
          <w:ilvl w:val="1"/>
          <w:numId w:val="1"/>
        </w:numPr>
        <w:spacing w:after="120"/>
        <w:rPr>
          <w:rFonts w:ascii="Lato Light" w:hAnsi="Lato Light" w:cs="Lato Light"/>
          <w:color w:val="222322"/>
          <w:szCs w:val="22"/>
          <w:lang w:val="en-US"/>
        </w:rPr>
      </w:pPr>
      <w:bookmarkStart w:id="33" w:name="_Toc221094374"/>
      <w:bookmarkStart w:id="34" w:name="_Toc221090889"/>
      <w:bookmarkStart w:id="35" w:name="_Toc346282107"/>
      <w:bookmarkStart w:id="36" w:name="_Toc346190958"/>
      <w:bookmarkStart w:id="37" w:name="_Toc309316024"/>
      <w:bookmarkStart w:id="38" w:name="_Toc308446763"/>
      <w:bookmarkStart w:id="39" w:name="_Toc253819023"/>
      <w:bookmarkStart w:id="40" w:name="_Toc222645128"/>
      <w:bookmarkStart w:id="41" w:name="_Toc222644876"/>
      <w:bookmarkStart w:id="42" w:name="_Toc222566235"/>
      <w:bookmarkStart w:id="43" w:name="_Toc222565307"/>
      <w:bookmarkStart w:id="44" w:name="_Hlk17969776"/>
      <w:r w:rsidRPr="00E8736E">
        <w:rPr>
          <w:rFonts w:ascii="Lato Light" w:hAnsi="Lato Light" w:cs="Lato Light"/>
          <w:color w:val="222322"/>
          <w:szCs w:val="22"/>
        </w:rPr>
        <w:t xml:space="preserve">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’s </w:t>
      </w:r>
      <w:r w:rsidR="00A56CF6" w:rsidRPr="00E8736E">
        <w:rPr>
          <w:rFonts w:ascii="Lato Light" w:hAnsi="Lato Light" w:cs="Lato Light"/>
          <w:color w:val="222322"/>
          <w:szCs w:val="22"/>
        </w:rPr>
        <w:t>engagement</w:t>
      </w:r>
      <w:r w:rsidRPr="00E8736E">
        <w:rPr>
          <w:rFonts w:ascii="Lato Light" w:hAnsi="Lato Light" w:cs="Lato Light"/>
          <w:color w:val="222322"/>
          <w:szCs w:val="22"/>
        </w:rPr>
        <w:t xml:space="preserve"> with 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will commence on the Commencement Date and will continue </w:t>
      </w:r>
      <w:bookmarkEnd w:id="33"/>
      <w:bookmarkEnd w:id="34"/>
      <w:r w:rsidR="00A56CF6" w:rsidRPr="00E8736E">
        <w:rPr>
          <w:rFonts w:ascii="Lato Light" w:hAnsi="Lato Light" w:cs="Lato Light"/>
          <w:color w:val="222322"/>
          <w:szCs w:val="22"/>
        </w:rPr>
        <w:t xml:space="preserve">until conclusion of the engaged Services </w:t>
      </w:r>
      <w:r w:rsidRPr="00E8736E">
        <w:rPr>
          <w:rFonts w:ascii="Lato Light" w:hAnsi="Lato Light" w:cs="Lato Light"/>
          <w:color w:val="222322"/>
          <w:szCs w:val="22"/>
        </w:rPr>
        <w:t>unless terminated in accordance with this Agreement or according to law.</w:t>
      </w:r>
      <w:bookmarkEnd w:id="35"/>
      <w:bookmarkEnd w:id="36"/>
      <w:bookmarkEnd w:id="37"/>
      <w:bookmarkEnd w:id="38"/>
      <w:bookmarkEnd w:id="39"/>
      <w:bookmarkEnd w:id="40"/>
      <w:bookmarkEnd w:id="41"/>
      <w:bookmarkEnd w:id="42"/>
      <w:bookmarkEnd w:id="43"/>
      <w:bookmarkEnd w:id="44"/>
    </w:p>
    <w:p w14:paraId="0B98FCEB" w14:textId="77777777" w:rsidR="00887D71" w:rsidRPr="00E8736E" w:rsidRDefault="00887D71" w:rsidP="002D2BE6">
      <w:pPr>
        <w:spacing w:after="120"/>
        <w:ind w:left="1701"/>
        <w:rPr>
          <w:rFonts w:ascii="Lato Light" w:hAnsi="Lato Light" w:cs="Lato Light"/>
          <w:color w:val="222322"/>
          <w:szCs w:val="22"/>
          <w:lang w:val="en-US"/>
        </w:rPr>
      </w:pPr>
    </w:p>
    <w:p w14:paraId="5128B1CE" w14:textId="27A85FCF" w:rsidR="00362335" w:rsidRPr="00E8736E" w:rsidRDefault="00362335" w:rsidP="002D2BE6">
      <w:pPr>
        <w:pStyle w:val="Heading1"/>
        <w:keepNext w:val="0"/>
        <w:numPr>
          <w:ilvl w:val="0"/>
          <w:numId w:val="1"/>
        </w:numPr>
        <w:spacing w:before="0" w:after="120"/>
        <w:rPr>
          <w:rFonts w:ascii="Lato Light" w:hAnsi="Lato Light" w:cs="Lato Light"/>
          <w:color w:val="222322"/>
          <w:szCs w:val="22"/>
          <w:lang w:val="en-US"/>
        </w:rPr>
      </w:pPr>
      <w:bookmarkStart w:id="45" w:name="_Toc197765948"/>
      <w:bookmarkStart w:id="46" w:name="_Toc124430518"/>
      <w:r w:rsidRPr="00E8736E">
        <w:rPr>
          <w:rFonts w:ascii="Lato Light" w:hAnsi="Lato Light" w:cs="Lato Light"/>
          <w:color w:val="222322"/>
          <w:szCs w:val="22"/>
          <w:lang w:val="en-US"/>
        </w:rPr>
        <w:t>Equipment</w:t>
      </w:r>
      <w:bookmarkEnd w:id="45"/>
    </w:p>
    <w:p w14:paraId="6CC92630" w14:textId="77777777" w:rsidR="00362335" w:rsidRPr="00E8736E" w:rsidRDefault="00362335" w:rsidP="002D2BE6">
      <w:pPr>
        <w:spacing w:after="120"/>
        <w:rPr>
          <w:rFonts w:ascii="Lato Light" w:hAnsi="Lato Light" w:cs="Lato Light"/>
          <w:color w:val="222322"/>
          <w:szCs w:val="22"/>
          <w:lang w:val="en-US"/>
        </w:rPr>
      </w:pPr>
    </w:p>
    <w:p w14:paraId="300BCA9D" w14:textId="5E7D2DF9" w:rsidR="00B539F7" w:rsidRPr="00E8736E" w:rsidRDefault="00B539F7" w:rsidP="002D2BE6">
      <w:pPr>
        <w:pStyle w:val="ListParagraph"/>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The Service Provided is expected to provide or use their own equipment, the equipment must be suitable for the</w:t>
      </w:r>
      <w:r w:rsidR="00A56CF6" w:rsidRPr="00E8736E">
        <w:rPr>
          <w:rFonts w:ascii="Lato Light" w:hAnsi="Lato Light" w:cs="Lato Light"/>
          <w:color w:val="222322"/>
          <w:szCs w:val="22"/>
          <w:lang w:val="en-US"/>
        </w:rPr>
        <w:t xml:space="preserve"> </w:t>
      </w:r>
      <w:r w:rsidRPr="00E8736E">
        <w:rPr>
          <w:rFonts w:ascii="Lato Light" w:hAnsi="Lato Light" w:cs="Lato Light"/>
          <w:color w:val="222322"/>
          <w:szCs w:val="22"/>
          <w:lang w:val="en-US"/>
        </w:rPr>
        <w:t xml:space="preserve">work and must be maintained by </w:t>
      </w:r>
      <w:r w:rsidR="00A56CF6" w:rsidRPr="00E8736E">
        <w:rPr>
          <w:rFonts w:ascii="Lato Light" w:hAnsi="Lato Light" w:cs="Lato Light"/>
          <w:color w:val="222322"/>
          <w:szCs w:val="22"/>
          <w:lang w:val="en-US"/>
        </w:rPr>
        <w:t>the Service Provider</w:t>
      </w:r>
      <w:r w:rsidRPr="00E8736E">
        <w:rPr>
          <w:rFonts w:ascii="Lato Light" w:hAnsi="Lato Light" w:cs="Lato Light"/>
          <w:color w:val="222322"/>
          <w:szCs w:val="22"/>
          <w:lang w:val="en-US"/>
        </w:rPr>
        <w:t xml:space="preserve"> in good working condition.</w:t>
      </w:r>
    </w:p>
    <w:p w14:paraId="4D968083" w14:textId="46217ABD" w:rsidR="00362335" w:rsidRPr="00E8736E" w:rsidRDefault="00362335" w:rsidP="002D2BE6">
      <w:pPr>
        <w:pStyle w:val="Heading1"/>
        <w:keepNext w:val="0"/>
        <w:numPr>
          <w:ilvl w:val="0"/>
          <w:numId w:val="1"/>
        </w:numPr>
        <w:spacing w:before="0" w:after="120"/>
        <w:rPr>
          <w:rFonts w:ascii="Lato Light" w:hAnsi="Lato Light" w:cs="Lato Light"/>
          <w:color w:val="222322"/>
          <w:szCs w:val="22"/>
          <w:lang w:val="en-US"/>
        </w:rPr>
      </w:pPr>
      <w:bookmarkStart w:id="47" w:name="_Toc197765949"/>
      <w:r w:rsidRPr="00E8736E">
        <w:rPr>
          <w:rFonts w:ascii="Lato Light" w:hAnsi="Lato Light" w:cs="Lato Light"/>
          <w:color w:val="222322"/>
          <w:szCs w:val="22"/>
          <w:lang w:val="en-US"/>
        </w:rPr>
        <w:lastRenderedPageBreak/>
        <w:t>Insurance</w:t>
      </w:r>
      <w:bookmarkEnd w:id="47"/>
    </w:p>
    <w:p w14:paraId="6F950CFC" w14:textId="77777777" w:rsidR="00B539F7" w:rsidRPr="00E8736E" w:rsidRDefault="00B539F7" w:rsidP="002D2BE6">
      <w:pPr>
        <w:spacing w:after="120"/>
        <w:rPr>
          <w:rFonts w:ascii="Lato Light" w:hAnsi="Lato Light" w:cs="Lato Light"/>
          <w:color w:val="222322"/>
          <w:szCs w:val="22"/>
          <w:lang w:val="en-US"/>
        </w:rPr>
      </w:pPr>
    </w:p>
    <w:p w14:paraId="1DCE0D54" w14:textId="27879A2C" w:rsidR="00B539F7" w:rsidRPr="00E8736E" w:rsidRDefault="00A56CF6" w:rsidP="002D2BE6">
      <w:pPr>
        <w:pStyle w:val="ListParagraph"/>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The Service Provider</w:t>
      </w:r>
      <w:r w:rsidR="00B539F7" w:rsidRPr="00E8736E">
        <w:rPr>
          <w:rFonts w:ascii="Lato Light" w:hAnsi="Lato Light" w:cs="Lato Light"/>
          <w:color w:val="222322"/>
          <w:szCs w:val="22"/>
          <w:lang w:val="en-US"/>
        </w:rPr>
        <w:t xml:space="preserve"> must take out all insurances required to be effected by law . Each policy must be</w:t>
      </w:r>
      <w:r w:rsidRPr="00E8736E">
        <w:rPr>
          <w:rFonts w:ascii="Lato Light" w:hAnsi="Lato Light" w:cs="Lato Light"/>
          <w:color w:val="222322"/>
          <w:szCs w:val="22"/>
          <w:lang w:val="en-US"/>
        </w:rPr>
        <w:t xml:space="preserve"> </w:t>
      </w:r>
      <w:r w:rsidR="00B539F7" w:rsidRPr="00E8736E">
        <w:rPr>
          <w:rFonts w:ascii="Lato Light" w:hAnsi="Lato Light" w:cs="Lato Light"/>
          <w:color w:val="222322"/>
          <w:szCs w:val="22"/>
          <w:lang w:val="en-US"/>
        </w:rPr>
        <w:t>maintained during the Term.</w:t>
      </w:r>
    </w:p>
    <w:p w14:paraId="5D55280B" w14:textId="7E50A1FF" w:rsidR="00A56CF6" w:rsidRPr="00E8736E" w:rsidRDefault="00A56CF6" w:rsidP="002D2BE6">
      <w:pPr>
        <w:pStyle w:val="ListParagraph"/>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The Service Provider must produce within 5 Business Days a copy of Certificates of Currency for relevant insurance policies at the request of the Company.</w:t>
      </w:r>
    </w:p>
    <w:p w14:paraId="4F00DFC3" w14:textId="77777777" w:rsidR="00B539F7" w:rsidRPr="00E8736E" w:rsidRDefault="00B539F7" w:rsidP="002D2BE6">
      <w:pPr>
        <w:spacing w:after="120"/>
        <w:rPr>
          <w:rFonts w:ascii="Lato Light" w:hAnsi="Lato Light" w:cs="Lato Light"/>
          <w:color w:val="222322"/>
          <w:szCs w:val="22"/>
          <w:lang w:val="en-US"/>
        </w:rPr>
      </w:pPr>
    </w:p>
    <w:p w14:paraId="072B82EA" w14:textId="017055C1" w:rsidR="00DF41E8" w:rsidRPr="00E8736E" w:rsidRDefault="00DF41E8" w:rsidP="002D2BE6">
      <w:pPr>
        <w:pStyle w:val="Heading1"/>
        <w:keepNext w:val="0"/>
        <w:numPr>
          <w:ilvl w:val="0"/>
          <w:numId w:val="1"/>
        </w:numPr>
        <w:spacing w:before="0" w:after="120"/>
        <w:rPr>
          <w:rFonts w:ascii="Lato Light" w:hAnsi="Lato Light" w:cs="Lato Light"/>
          <w:color w:val="222322"/>
          <w:szCs w:val="22"/>
          <w:lang w:val="en-US"/>
        </w:rPr>
      </w:pPr>
      <w:bookmarkStart w:id="48" w:name="_Toc197765950"/>
      <w:r w:rsidRPr="00E8736E">
        <w:rPr>
          <w:rFonts w:ascii="Lato Light" w:hAnsi="Lato Light" w:cs="Lato Light"/>
          <w:color w:val="222322"/>
          <w:szCs w:val="22"/>
          <w:lang w:val="en-US"/>
        </w:rPr>
        <w:t>The Working Environment</w:t>
      </w:r>
      <w:bookmarkEnd w:id="46"/>
      <w:bookmarkEnd w:id="48"/>
    </w:p>
    <w:p w14:paraId="2B49FFAF" w14:textId="77777777" w:rsidR="001033CE" w:rsidRPr="00E8736E" w:rsidRDefault="001033CE" w:rsidP="002D2BE6">
      <w:pPr>
        <w:spacing w:after="120"/>
        <w:rPr>
          <w:rFonts w:ascii="Lato Light" w:hAnsi="Lato Light" w:cs="Lato Light"/>
          <w:color w:val="222322"/>
          <w:szCs w:val="22"/>
          <w:lang w:val="en-US"/>
        </w:rPr>
      </w:pPr>
    </w:p>
    <w:p w14:paraId="5A1EB1A2" w14:textId="5F925AD7" w:rsidR="00A56CF6" w:rsidRPr="00E8736E" w:rsidRDefault="00B71BB2" w:rsidP="00A56CF6">
      <w:pPr>
        <w:numPr>
          <w:ilvl w:val="1"/>
          <w:numId w:val="1"/>
        </w:numPr>
        <w:spacing w:after="120"/>
        <w:rPr>
          <w:rFonts w:ascii="Lato Light" w:hAnsi="Lato Light" w:cs="Lato Light"/>
          <w:color w:val="222322"/>
          <w:szCs w:val="22"/>
          <w:u w:val="single"/>
          <w:lang w:val="en-US"/>
        </w:rPr>
      </w:pPr>
      <w:r w:rsidRPr="00E8736E">
        <w:rPr>
          <w:rFonts w:ascii="Lato Light" w:hAnsi="Lato Light" w:cs="Lato Light"/>
          <w:color w:val="222322"/>
          <w:szCs w:val="22"/>
        </w:rPr>
        <w:t xml:space="preserve">The </w:t>
      </w:r>
      <w:r w:rsidR="00A56CF6" w:rsidRPr="00E8736E">
        <w:rPr>
          <w:rFonts w:ascii="Lato Light" w:hAnsi="Lato Light" w:cs="Lato Light"/>
          <w:color w:val="222322"/>
          <w:szCs w:val="22"/>
        </w:rPr>
        <w:t>Service Provider</w:t>
      </w:r>
      <w:r w:rsidRPr="00E8736E">
        <w:rPr>
          <w:rFonts w:ascii="Lato Light" w:hAnsi="Lato Light" w:cs="Lato Light"/>
          <w:color w:val="222322"/>
          <w:szCs w:val="22"/>
        </w:rPr>
        <w:t xml:space="preserve"> must perform the Services safely and in a way which prevents injuries or death of persons and damage to or destruction or property and in compliance with all common law and statutory obligations relating to work health and safety including without limitation the Work Health and Safety </w:t>
      </w:r>
      <w:r w:rsidR="00A56CF6" w:rsidRPr="00E8736E">
        <w:rPr>
          <w:rFonts w:ascii="Lato Light" w:hAnsi="Lato Light" w:cs="Lato Light"/>
          <w:color w:val="222322"/>
          <w:szCs w:val="22"/>
        </w:rPr>
        <w:t>Laws of the State in which the Services are provided</w:t>
      </w:r>
      <w:r w:rsidRPr="00E8736E">
        <w:rPr>
          <w:rFonts w:ascii="Lato Light" w:hAnsi="Lato Light" w:cs="Lato Light"/>
          <w:color w:val="222322"/>
          <w:szCs w:val="22"/>
        </w:rPr>
        <w:t xml:space="preserve"> and its regulations.</w:t>
      </w:r>
    </w:p>
    <w:p w14:paraId="3FE0439F" w14:textId="75F615D3" w:rsidR="00B71BB2" w:rsidRPr="00E8736E" w:rsidRDefault="00A56CF6" w:rsidP="002D2BE6">
      <w:pPr>
        <w:pStyle w:val="StyleLevel19pt"/>
        <w:numPr>
          <w:ilvl w:val="1"/>
          <w:numId w:val="1"/>
        </w:numPr>
        <w:rPr>
          <w:rFonts w:ascii="Lato Light" w:hAnsi="Lato Light" w:cs="Lato Light"/>
          <w:bCs/>
          <w:color w:val="222322"/>
          <w:sz w:val="22"/>
          <w:szCs w:val="22"/>
        </w:rPr>
      </w:pPr>
      <w:r w:rsidRPr="00E8736E">
        <w:rPr>
          <w:rFonts w:ascii="Lato Light" w:hAnsi="Lato Light" w:cs="Lato Light"/>
          <w:bCs/>
          <w:color w:val="222322"/>
          <w:sz w:val="22"/>
          <w:szCs w:val="22"/>
        </w:rPr>
        <w:t>The Company</w:t>
      </w:r>
      <w:r w:rsidR="00B71BB2" w:rsidRPr="00E8736E">
        <w:rPr>
          <w:rFonts w:ascii="Lato Light" w:hAnsi="Lato Light" w:cs="Lato Light"/>
          <w:bCs/>
          <w:color w:val="222322"/>
          <w:sz w:val="22"/>
          <w:szCs w:val="22"/>
        </w:rPr>
        <w:t xml:space="preserve"> will give the </w:t>
      </w:r>
      <w:r w:rsidRPr="00E8736E">
        <w:rPr>
          <w:rFonts w:ascii="Lato Light" w:hAnsi="Lato Light" w:cs="Lato Light"/>
          <w:bCs/>
          <w:color w:val="222322"/>
          <w:sz w:val="22"/>
          <w:szCs w:val="22"/>
        </w:rPr>
        <w:t>Service Provider</w:t>
      </w:r>
      <w:r w:rsidR="00B71BB2" w:rsidRPr="00E8736E">
        <w:rPr>
          <w:rFonts w:ascii="Lato Light" w:hAnsi="Lato Light" w:cs="Lato Light"/>
          <w:bCs/>
          <w:color w:val="222322"/>
          <w:sz w:val="22"/>
          <w:szCs w:val="22"/>
        </w:rPr>
        <w:t xml:space="preserve"> non-exclusive access to the </w:t>
      </w:r>
      <w:r w:rsidR="0029251C">
        <w:rPr>
          <w:rFonts w:ascii="Lato Light" w:hAnsi="Lato Light" w:cs="Lato Light"/>
          <w:bCs/>
          <w:color w:val="222322"/>
          <w:sz w:val="22"/>
          <w:szCs w:val="22"/>
        </w:rPr>
        <w:t>location</w:t>
      </w:r>
      <w:r w:rsidR="00B71BB2" w:rsidRPr="00E8736E">
        <w:rPr>
          <w:rFonts w:ascii="Lato Light" w:hAnsi="Lato Light" w:cs="Lato Light"/>
          <w:bCs/>
          <w:color w:val="222322"/>
          <w:sz w:val="22"/>
          <w:szCs w:val="22"/>
        </w:rPr>
        <w:t xml:space="preserve"> at which the Services are to be performed during times agreed by the Parties and subject to the </w:t>
      </w:r>
      <w:r w:rsidRPr="00E8736E">
        <w:rPr>
          <w:rFonts w:ascii="Lato Light" w:hAnsi="Lato Light" w:cs="Lato Light"/>
          <w:bCs/>
          <w:color w:val="222322"/>
          <w:sz w:val="22"/>
          <w:szCs w:val="22"/>
        </w:rPr>
        <w:t>s</w:t>
      </w:r>
      <w:r w:rsidR="00B71BB2" w:rsidRPr="00E8736E">
        <w:rPr>
          <w:rFonts w:ascii="Lato Light" w:hAnsi="Lato Light" w:cs="Lato Light"/>
          <w:bCs/>
          <w:color w:val="222322"/>
          <w:sz w:val="22"/>
          <w:szCs w:val="22"/>
        </w:rPr>
        <w:t xml:space="preserve">ite access arrangements if any directed by </w:t>
      </w:r>
      <w:r w:rsidRPr="00E8736E">
        <w:rPr>
          <w:rFonts w:ascii="Lato Light" w:hAnsi="Lato Light" w:cs="Lato Light"/>
          <w:bCs/>
          <w:color w:val="222322"/>
          <w:sz w:val="22"/>
          <w:szCs w:val="22"/>
        </w:rPr>
        <w:t>the Company</w:t>
      </w:r>
      <w:r w:rsidR="00B71BB2" w:rsidRPr="00E8736E">
        <w:rPr>
          <w:rFonts w:ascii="Lato Light" w:hAnsi="Lato Light" w:cs="Lato Light"/>
          <w:bCs/>
          <w:color w:val="222322"/>
          <w:sz w:val="22"/>
          <w:szCs w:val="22"/>
        </w:rPr>
        <w:t>.</w:t>
      </w:r>
    </w:p>
    <w:p w14:paraId="0B61EFCC" w14:textId="77777777" w:rsidR="001033CE" w:rsidRPr="00E8736E" w:rsidRDefault="001033CE" w:rsidP="002D2BE6">
      <w:pPr>
        <w:spacing w:after="120"/>
        <w:rPr>
          <w:rFonts w:ascii="Lato Light" w:hAnsi="Lato Light" w:cs="Lato Light"/>
          <w:color w:val="222322"/>
          <w:szCs w:val="22"/>
          <w:lang w:val="en-US"/>
        </w:rPr>
      </w:pPr>
    </w:p>
    <w:p w14:paraId="37143760" w14:textId="77777777" w:rsidR="00DF41E8" w:rsidRPr="00E8736E" w:rsidRDefault="00DF41E8" w:rsidP="002D2BE6">
      <w:pPr>
        <w:pStyle w:val="Heading1"/>
        <w:keepNext w:val="0"/>
        <w:numPr>
          <w:ilvl w:val="0"/>
          <w:numId w:val="1"/>
        </w:numPr>
        <w:spacing w:before="0" w:after="120"/>
        <w:rPr>
          <w:rFonts w:ascii="Lato Light" w:hAnsi="Lato Light" w:cs="Lato Light"/>
          <w:color w:val="222322"/>
          <w:szCs w:val="22"/>
          <w:lang w:val="en-US"/>
        </w:rPr>
      </w:pPr>
      <w:bookmarkStart w:id="49" w:name="_Toc124430520"/>
      <w:bookmarkStart w:id="50" w:name="_Toc197765951"/>
      <w:r w:rsidRPr="00E8736E">
        <w:rPr>
          <w:rFonts w:ascii="Lato Light" w:hAnsi="Lato Light" w:cs="Lato Light"/>
          <w:color w:val="222322"/>
          <w:szCs w:val="22"/>
          <w:lang w:val="en-US"/>
        </w:rPr>
        <w:t>Confidentiality</w:t>
      </w:r>
      <w:bookmarkEnd w:id="49"/>
      <w:bookmarkEnd w:id="50"/>
    </w:p>
    <w:p w14:paraId="1D9D3ED6" w14:textId="77777777" w:rsidR="001033CE" w:rsidRPr="00E8736E" w:rsidRDefault="001033CE" w:rsidP="002D2BE6">
      <w:pPr>
        <w:spacing w:after="120"/>
        <w:rPr>
          <w:rFonts w:ascii="Lato Light" w:hAnsi="Lato Light" w:cs="Lato Light"/>
          <w:color w:val="222322"/>
          <w:szCs w:val="22"/>
          <w:lang w:val="en-US"/>
        </w:rPr>
      </w:pPr>
    </w:p>
    <w:p w14:paraId="51DE47BD" w14:textId="5469A841" w:rsidR="00544125" w:rsidRPr="00E8736E" w:rsidRDefault="00544125" w:rsidP="002D2BE6">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 acknowledges that during the course of </w:t>
      </w:r>
      <w:r w:rsidR="00A56CF6" w:rsidRPr="00E8736E">
        <w:rPr>
          <w:rFonts w:ascii="Lato Light" w:hAnsi="Lato Light" w:cs="Lato Light"/>
          <w:color w:val="222322"/>
          <w:szCs w:val="22"/>
        </w:rPr>
        <w:t>Agreement</w:t>
      </w:r>
      <w:r w:rsidRPr="00E8736E">
        <w:rPr>
          <w:rFonts w:ascii="Lato Light" w:hAnsi="Lato Light" w:cs="Lato Light"/>
          <w:color w:val="222322"/>
          <w:szCs w:val="22"/>
        </w:rPr>
        <w:t xml:space="preserve"> with 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he or she may become acquainted with or have access to the Confidential Information and agrees to, during the course of </w:t>
      </w:r>
      <w:r w:rsidR="00A56CF6" w:rsidRPr="00E8736E">
        <w:rPr>
          <w:rFonts w:ascii="Lato Light" w:hAnsi="Lato Light" w:cs="Lato Light"/>
          <w:color w:val="222322"/>
          <w:szCs w:val="22"/>
        </w:rPr>
        <w:t>the Agreement</w:t>
      </w:r>
      <w:r w:rsidRPr="00E8736E">
        <w:rPr>
          <w:rFonts w:ascii="Lato Light" w:hAnsi="Lato Light" w:cs="Lato Light"/>
          <w:color w:val="222322"/>
          <w:szCs w:val="22"/>
        </w:rPr>
        <w:t xml:space="preserve"> and thereafter, maintain the confidence of the Confidential Information and to prevent its unauthorised disclosure to or use by any other person, firm or company, except with the consent of 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as required by law or in the performance of </w:t>
      </w:r>
      <w:r w:rsidR="00A56CF6" w:rsidRPr="00E8736E">
        <w:rPr>
          <w:rFonts w:ascii="Lato Light" w:hAnsi="Lato Light" w:cs="Lato Light"/>
          <w:color w:val="222322"/>
          <w:szCs w:val="22"/>
        </w:rPr>
        <w:t>the Services</w:t>
      </w:r>
      <w:r w:rsidRPr="00E8736E">
        <w:rPr>
          <w:rFonts w:ascii="Lato Light" w:hAnsi="Lato Light" w:cs="Lato Light"/>
          <w:color w:val="222322"/>
          <w:szCs w:val="22"/>
        </w:rPr>
        <w:t>.</w:t>
      </w:r>
    </w:p>
    <w:p w14:paraId="577310AD" w14:textId="2F40FE4E" w:rsidR="00544125" w:rsidRPr="00E8736E" w:rsidRDefault="00544125" w:rsidP="002D2BE6">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 agrees not to use the Confidential Information for any purpose other than for the benefit of 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during or after cessation of his or her </w:t>
      </w:r>
      <w:r w:rsidR="00A56CF6" w:rsidRPr="00E8736E">
        <w:rPr>
          <w:rFonts w:ascii="Lato Light" w:hAnsi="Lato Light" w:cs="Lato Light"/>
          <w:color w:val="222322"/>
          <w:szCs w:val="22"/>
        </w:rPr>
        <w:t>Agreement</w:t>
      </w:r>
      <w:r w:rsidRPr="00E8736E">
        <w:rPr>
          <w:rFonts w:ascii="Lato Light" w:hAnsi="Lato Light" w:cs="Lato Light"/>
          <w:color w:val="222322"/>
          <w:szCs w:val="22"/>
        </w:rPr>
        <w:t xml:space="preserve"> with the </w:t>
      </w:r>
      <w:r w:rsidR="00656488" w:rsidRPr="00E8736E">
        <w:rPr>
          <w:rFonts w:ascii="Lato Light" w:hAnsi="Lato Light" w:cs="Lato Light"/>
          <w:color w:val="222322"/>
          <w:szCs w:val="22"/>
        </w:rPr>
        <w:t>Company</w:t>
      </w:r>
      <w:r w:rsidRPr="00E8736E">
        <w:rPr>
          <w:rFonts w:ascii="Lato Light" w:hAnsi="Lato Light" w:cs="Lato Light"/>
          <w:color w:val="222322"/>
          <w:szCs w:val="22"/>
        </w:rPr>
        <w:t>.</w:t>
      </w:r>
    </w:p>
    <w:p w14:paraId="74538FB7" w14:textId="18C655CC" w:rsidR="00544125" w:rsidRPr="00E8736E" w:rsidRDefault="00544125" w:rsidP="002D2BE6">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 xml:space="preserve">The </w:t>
      </w:r>
      <w:r w:rsidR="00656488" w:rsidRPr="00E8736E">
        <w:rPr>
          <w:rFonts w:ascii="Lato Light" w:hAnsi="Lato Light" w:cs="Lato Light"/>
          <w:color w:val="222322"/>
          <w:szCs w:val="22"/>
          <w:lang w:val="en-US"/>
        </w:rPr>
        <w:t>Service Provider</w:t>
      </w:r>
      <w:r w:rsidRPr="00E8736E">
        <w:rPr>
          <w:rFonts w:ascii="Lato Light" w:hAnsi="Lato Light" w:cs="Lato Light"/>
          <w:color w:val="222322"/>
          <w:szCs w:val="22"/>
          <w:lang w:val="en-US"/>
        </w:rPr>
        <w:t xml:space="preserve"> must not remove the Confidential Information from the premises of the </w:t>
      </w:r>
      <w:r w:rsidR="00656488" w:rsidRPr="00E8736E">
        <w:rPr>
          <w:rFonts w:ascii="Lato Light" w:hAnsi="Lato Light" w:cs="Lato Light"/>
          <w:color w:val="222322"/>
          <w:szCs w:val="22"/>
          <w:lang w:val="en-US"/>
        </w:rPr>
        <w:t>Company</w:t>
      </w:r>
      <w:r w:rsidRPr="00E8736E">
        <w:rPr>
          <w:rFonts w:ascii="Lato Light" w:hAnsi="Lato Light" w:cs="Lato Light"/>
          <w:color w:val="222322"/>
          <w:szCs w:val="22"/>
          <w:lang w:val="en-US"/>
        </w:rPr>
        <w:t xml:space="preserve"> without the written consent of the </w:t>
      </w:r>
      <w:r w:rsidR="00656488" w:rsidRPr="00E8736E">
        <w:rPr>
          <w:rFonts w:ascii="Lato Light" w:hAnsi="Lato Light" w:cs="Lato Light"/>
          <w:color w:val="222322"/>
          <w:szCs w:val="22"/>
          <w:lang w:val="en-US"/>
        </w:rPr>
        <w:t>Company</w:t>
      </w:r>
      <w:r w:rsidRPr="00E8736E">
        <w:rPr>
          <w:rFonts w:ascii="Lato Light" w:hAnsi="Lato Light" w:cs="Lato Light"/>
          <w:color w:val="222322"/>
          <w:szCs w:val="22"/>
          <w:lang w:val="en-US"/>
        </w:rPr>
        <w:t>.</w:t>
      </w:r>
    </w:p>
    <w:p w14:paraId="44BD5BA3" w14:textId="2F689EFE" w:rsidR="00544125" w:rsidRPr="00E8736E" w:rsidRDefault="00544125" w:rsidP="002D2BE6">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 must not for any reason either appropriate, copy, memorise or in any manner reproduce (or reverse engineer) any of the Confidential Information.</w:t>
      </w:r>
    </w:p>
    <w:p w14:paraId="2F71554E" w14:textId="66456E3E" w:rsidR="00544125" w:rsidRPr="00E8736E" w:rsidRDefault="00544125" w:rsidP="002D2BE6">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rPr>
        <w:lastRenderedPageBreak/>
        <w:t xml:space="preserve">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 must return to 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any or all of the Confidential Information in his or her possession upon request of the </w:t>
      </w:r>
      <w:r w:rsidR="00656488" w:rsidRPr="00E8736E">
        <w:rPr>
          <w:rFonts w:ascii="Lato Light" w:hAnsi="Lato Light" w:cs="Lato Light"/>
          <w:color w:val="222322"/>
          <w:szCs w:val="22"/>
        </w:rPr>
        <w:t>Company</w:t>
      </w:r>
      <w:r w:rsidRPr="00E8736E">
        <w:rPr>
          <w:rFonts w:ascii="Lato Light" w:hAnsi="Lato Light" w:cs="Lato Light"/>
          <w:color w:val="222322"/>
          <w:szCs w:val="22"/>
        </w:rPr>
        <w:t>.</w:t>
      </w:r>
    </w:p>
    <w:p w14:paraId="14C66DBB" w14:textId="77777777" w:rsidR="00544125" w:rsidRPr="00E8736E" w:rsidRDefault="00544125" w:rsidP="002D2BE6">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This clause survives the termination of this Agreement.</w:t>
      </w:r>
    </w:p>
    <w:p w14:paraId="03CBB806" w14:textId="77777777" w:rsidR="002112EC" w:rsidRPr="00E8736E" w:rsidRDefault="002112EC" w:rsidP="002D2BE6">
      <w:pPr>
        <w:spacing w:after="120"/>
        <w:ind w:left="851"/>
        <w:rPr>
          <w:rFonts w:ascii="Lato Light" w:hAnsi="Lato Light" w:cs="Lato Light"/>
          <w:color w:val="222322"/>
          <w:szCs w:val="22"/>
          <w:highlight w:val="yellow"/>
          <w:lang w:val="en-US"/>
        </w:rPr>
      </w:pPr>
    </w:p>
    <w:p w14:paraId="395F6FA2" w14:textId="77777777" w:rsidR="00DF41E8" w:rsidRPr="00E8736E" w:rsidRDefault="00DF41E8" w:rsidP="002D2BE6">
      <w:pPr>
        <w:pStyle w:val="Heading1"/>
        <w:keepNext w:val="0"/>
        <w:numPr>
          <w:ilvl w:val="0"/>
          <w:numId w:val="1"/>
        </w:numPr>
        <w:spacing w:before="0" w:after="120"/>
        <w:rPr>
          <w:rFonts w:ascii="Lato Light" w:hAnsi="Lato Light" w:cs="Lato Light"/>
          <w:color w:val="222322"/>
          <w:szCs w:val="22"/>
          <w:lang w:val="en-US"/>
        </w:rPr>
      </w:pPr>
      <w:bookmarkStart w:id="51" w:name="_Toc124430521"/>
      <w:bookmarkStart w:id="52" w:name="_Toc197765952"/>
      <w:r w:rsidRPr="00E8736E">
        <w:rPr>
          <w:rFonts w:ascii="Lato Light" w:hAnsi="Lato Light" w:cs="Lato Light"/>
          <w:color w:val="222322"/>
          <w:szCs w:val="22"/>
          <w:lang w:val="en-US"/>
        </w:rPr>
        <w:t>Termination</w:t>
      </w:r>
      <w:bookmarkEnd w:id="51"/>
      <w:bookmarkEnd w:id="52"/>
    </w:p>
    <w:p w14:paraId="1D4A6F33" w14:textId="77777777" w:rsidR="001033CE" w:rsidRPr="00E8736E" w:rsidRDefault="001033CE" w:rsidP="002D2BE6">
      <w:pPr>
        <w:spacing w:after="120"/>
        <w:rPr>
          <w:rFonts w:ascii="Lato Light" w:hAnsi="Lato Light" w:cs="Lato Light"/>
          <w:color w:val="222322"/>
          <w:szCs w:val="22"/>
          <w:lang w:val="en-US"/>
        </w:rPr>
      </w:pPr>
    </w:p>
    <w:p w14:paraId="07B56480" w14:textId="0280A1AD" w:rsidR="00362335" w:rsidRPr="00E8736E" w:rsidRDefault="00362335" w:rsidP="002D2BE6">
      <w:pPr>
        <w:spacing w:after="120"/>
        <w:ind w:left="851"/>
        <w:rPr>
          <w:rFonts w:ascii="Lato Light" w:hAnsi="Lato Light" w:cs="Lato Light"/>
          <w:color w:val="222322"/>
          <w:szCs w:val="22"/>
          <w:u w:val="single"/>
          <w:lang w:val="en-US"/>
        </w:rPr>
      </w:pPr>
      <w:r w:rsidRPr="00E8736E">
        <w:rPr>
          <w:rFonts w:ascii="Lato Light" w:hAnsi="Lato Light" w:cs="Lato Light"/>
          <w:color w:val="222322"/>
          <w:szCs w:val="22"/>
          <w:u w:val="single"/>
          <w:lang w:val="en-US"/>
        </w:rPr>
        <w:t>With Notice</w:t>
      </w:r>
    </w:p>
    <w:p w14:paraId="3E3607ED" w14:textId="77777777" w:rsidR="00362335" w:rsidRPr="00E8736E" w:rsidRDefault="00362335" w:rsidP="002D2BE6">
      <w:pPr>
        <w:spacing w:after="120"/>
        <w:ind w:left="851"/>
        <w:rPr>
          <w:rFonts w:ascii="Lato Light" w:hAnsi="Lato Light" w:cs="Lato Light"/>
          <w:color w:val="222322"/>
          <w:szCs w:val="22"/>
          <w:u w:val="single"/>
          <w:lang w:val="en-US"/>
        </w:rPr>
      </w:pPr>
    </w:p>
    <w:p w14:paraId="35376212" w14:textId="3729287C" w:rsidR="00362335" w:rsidRPr="00E8736E" w:rsidRDefault="00362335" w:rsidP="002D2BE6">
      <w:pPr>
        <w:numPr>
          <w:ilvl w:val="1"/>
          <w:numId w:val="1"/>
        </w:numPr>
        <w:spacing w:after="120"/>
        <w:rPr>
          <w:rFonts w:ascii="Lato Light" w:hAnsi="Lato Light" w:cs="Lato Light"/>
          <w:color w:val="222322"/>
          <w:szCs w:val="22"/>
          <w:lang w:val="en-US"/>
        </w:rPr>
      </w:pPr>
      <w:bookmarkStart w:id="53" w:name="_Ref289942558"/>
      <w:r w:rsidRPr="00E8736E">
        <w:rPr>
          <w:rFonts w:ascii="Lato Light" w:hAnsi="Lato Light" w:cs="Lato Light"/>
          <w:color w:val="222322"/>
          <w:szCs w:val="22"/>
          <w:lang w:val="en-US"/>
        </w:rPr>
        <w:t xml:space="preserve">Either party may terminate this Agreement at any time by </w:t>
      </w:r>
      <w:bookmarkEnd w:id="53"/>
      <w:r w:rsidRPr="00E8736E">
        <w:rPr>
          <w:rFonts w:ascii="Lato Light" w:hAnsi="Lato Light" w:cs="Lato Light"/>
          <w:color w:val="222322"/>
          <w:szCs w:val="22"/>
          <w:lang w:val="en-US"/>
        </w:rPr>
        <w:t xml:space="preserve">30 </w:t>
      </w:r>
      <w:proofErr w:type="spellStart"/>
      <w:r w:rsidRPr="00E8736E">
        <w:rPr>
          <w:rFonts w:ascii="Lato Light" w:hAnsi="Lato Light" w:cs="Lato Light"/>
          <w:color w:val="222322"/>
          <w:szCs w:val="22"/>
          <w:lang w:val="en-US"/>
        </w:rPr>
        <w:t>days notice</w:t>
      </w:r>
      <w:proofErr w:type="spellEnd"/>
      <w:r w:rsidRPr="00E8736E">
        <w:rPr>
          <w:rFonts w:ascii="Lato Light" w:hAnsi="Lato Light" w:cs="Lato Light"/>
          <w:color w:val="222322"/>
          <w:szCs w:val="22"/>
          <w:lang w:val="en-US"/>
        </w:rPr>
        <w:t>.</w:t>
      </w:r>
    </w:p>
    <w:p w14:paraId="5085B9D8" w14:textId="77777777" w:rsidR="00362335" w:rsidRPr="00E8736E" w:rsidRDefault="00362335" w:rsidP="002D2BE6">
      <w:pPr>
        <w:spacing w:after="120"/>
        <w:ind w:left="851"/>
        <w:rPr>
          <w:rFonts w:ascii="Lato Light" w:hAnsi="Lato Light" w:cs="Lato Light"/>
          <w:color w:val="222322"/>
          <w:szCs w:val="22"/>
          <w:u w:val="single"/>
          <w:lang w:val="en-US"/>
        </w:rPr>
      </w:pPr>
    </w:p>
    <w:p w14:paraId="1CC2A0E6" w14:textId="40A1B566" w:rsidR="00362335" w:rsidRPr="00E8736E" w:rsidRDefault="00362335" w:rsidP="002D2BE6">
      <w:pPr>
        <w:spacing w:after="120"/>
        <w:ind w:left="851"/>
        <w:rPr>
          <w:rFonts w:ascii="Lato Light" w:hAnsi="Lato Light" w:cs="Lato Light"/>
          <w:color w:val="222322"/>
          <w:szCs w:val="22"/>
          <w:u w:val="single"/>
          <w:lang w:val="en-US"/>
        </w:rPr>
      </w:pPr>
      <w:r w:rsidRPr="00E8736E">
        <w:rPr>
          <w:rFonts w:ascii="Lato Light" w:hAnsi="Lato Light" w:cs="Lato Light"/>
          <w:color w:val="222322"/>
          <w:szCs w:val="22"/>
          <w:u w:val="single"/>
          <w:lang w:val="en-US"/>
        </w:rPr>
        <w:t>Without Notice</w:t>
      </w:r>
    </w:p>
    <w:p w14:paraId="4EB8121A" w14:textId="77777777" w:rsidR="00362335" w:rsidRPr="00E8736E" w:rsidRDefault="00362335" w:rsidP="002D2BE6">
      <w:pPr>
        <w:spacing w:after="120"/>
        <w:ind w:left="851"/>
        <w:rPr>
          <w:rFonts w:ascii="Lato Light" w:hAnsi="Lato Light" w:cs="Lato Light"/>
          <w:color w:val="222322"/>
          <w:szCs w:val="22"/>
          <w:u w:val="single"/>
          <w:lang w:val="en-US"/>
        </w:rPr>
      </w:pPr>
    </w:p>
    <w:p w14:paraId="49A81D2C" w14:textId="22A08314" w:rsidR="00544125" w:rsidRPr="00E8736E" w:rsidRDefault="00544125" w:rsidP="002D2BE6">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 xml:space="preserve">The </w:t>
      </w:r>
      <w:r w:rsidR="00656488" w:rsidRPr="00E8736E">
        <w:rPr>
          <w:rFonts w:ascii="Lato Light" w:hAnsi="Lato Light" w:cs="Lato Light"/>
          <w:color w:val="222322"/>
          <w:szCs w:val="22"/>
          <w:lang w:val="en-US"/>
        </w:rPr>
        <w:t>Company</w:t>
      </w:r>
      <w:r w:rsidRPr="00E8736E">
        <w:rPr>
          <w:rFonts w:ascii="Lato Light" w:hAnsi="Lato Light" w:cs="Lato Light"/>
          <w:color w:val="222322"/>
          <w:szCs w:val="22"/>
          <w:lang w:val="en-US"/>
        </w:rPr>
        <w:t xml:space="preserve"> may terminate this Agreement at any time without prior notice if the </w:t>
      </w:r>
      <w:r w:rsidR="00656488" w:rsidRPr="00E8736E">
        <w:rPr>
          <w:rFonts w:ascii="Lato Light" w:hAnsi="Lato Light" w:cs="Lato Light"/>
          <w:color w:val="222322"/>
          <w:szCs w:val="22"/>
          <w:lang w:val="en-US"/>
        </w:rPr>
        <w:t>Service Provider</w:t>
      </w:r>
      <w:r w:rsidRPr="00E8736E">
        <w:rPr>
          <w:rFonts w:ascii="Lato Light" w:hAnsi="Lato Light" w:cs="Lato Light"/>
          <w:color w:val="222322"/>
          <w:szCs w:val="22"/>
          <w:lang w:val="en-US"/>
        </w:rPr>
        <w:t>:</w:t>
      </w:r>
    </w:p>
    <w:p w14:paraId="51740756" w14:textId="76D43C93" w:rsidR="00544125" w:rsidRPr="00E8736E" w:rsidRDefault="00A56CF6"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themselves, or the Personnel under their control, </w:t>
      </w:r>
      <w:r w:rsidR="00544125" w:rsidRPr="00E8736E">
        <w:rPr>
          <w:rFonts w:ascii="Lato Light" w:hAnsi="Lato Light" w:cs="Lato Light"/>
          <w:color w:val="222322"/>
          <w:szCs w:val="22"/>
          <w:lang w:val="en-US"/>
        </w:rPr>
        <w:t>commits any serious or persistent breach of any of the provisions of this Agreement;</w:t>
      </w:r>
    </w:p>
    <w:p w14:paraId="6B4A4CB9" w14:textId="692414C8" w:rsidR="00544125" w:rsidRPr="00E8736E" w:rsidRDefault="00A56CF6"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themselves, or the Personnel under their control, </w:t>
      </w:r>
      <w:r w:rsidR="00544125" w:rsidRPr="00E8736E">
        <w:rPr>
          <w:rFonts w:ascii="Lato Light" w:hAnsi="Lato Light" w:cs="Lato Light"/>
          <w:color w:val="222322"/>
          <w:szCs w:val="22"/>
          <w:lang w:val="en-US"/>
        </w:rPr>
        <w:t xml:space="preserve">engages in </w:t>
      </w:r>
      <w:r w:rsidR="00544125" w:rsidRPr="00E8736E">
        <w:rPr>
          <w:rFonts w:ascii="Lato Light" w:hAnsi="Lato Light" w:cs="Lato Light"/>
          <w:color w:val="222322"/>
          <w:szCs w:val="22"/>
        </w:rPr>
        <w:t>conduct that causes imminent, or serious, risk to:</w:t>
      </w:r>
    </w:p>
    <w:p w14:paraId="1C6E5749" w14:textId="77777777" w:rsidR="00544125" w:rsidRPr="00E8736E" w:rsidRDefault="00544125" w:rsidP="002D2BE6">
      <w:pPr>
        <w:numPr>
          <w:ilvl w:val="3"/>
          <w:numId w:val="1"/>
        </w:numPr>
        <w:spacing w:after="120"/>
        <w:rPr>
          <w:rFonts w:ascii="Lato Light" w:hAnsi="Lato Light" w:cs="Lato Light"/>
          <w:color w:val="222322"/>
          <w:szCs w:val="22"/>
          <w:lang w:val="en-US"/>
        </w:rPr>
      </w:pPr>
      <w:r w:rsidRPr="00E8736E">
        <w:rPr>
          <w:rFonts w:ascii="Lato Light" w:hAnsi="Lato Light" w:cs="Lato Light"/>
          <w:color w:val="222322"/>
          <w:szCs w:val="22"/>
        </w:rPr>
        <w:t>the health or safety of a person; or</w:t>
      </w:r>
    </w:p>
    <w:p w14:paraId="50174B95" w14:textId="329F28D8" w:rsidR="00544125" w:rsidRPr="00E8736E" w:rsidRDefault="00544125" w:rsidP="002D2BE6">
      <w:pPr>
        <w:numPr>
          <w:ilvl w:val="3"/>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the reputation, viability or profitability of the </w:t>
      </w:r>
      <w:r w:rsidR="00656488" w:rsidRPr="00E8736E">
        <w:rPr>
          <w:rFonts w:ascii="Lato Light" w:hAnsi="Lato Light" w:cs="Lato Light"/>
          <w:color w:val="222322"/>
          <w:szCs w:val="22"/>
        </w:rPr>
        <w:t>Company</w:t>
      </w:r>
      <w:r w:rsidRPr="00E8736E">
        <w:rPr>
          <w:rFonts w:ascii="Lato Light" w:hAnsi="Lato Light" w:cs="Lato Light"/>
          <w:color w:val="222322"/>
          <w:szCs w:val="22"/>
        </w:rPr>
        <w:t>’s activities;</w:t>
      </w:r>
    </w:p>
    <w:p w14:paraId="28BB7895" w14:textId="24A451BD" w:rsidR="00544125" w:rsidRPr="00E8736E" w:rsidRDefault="00A56CF6"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rPr>
        <w:t>themselves, or the Personnel under their control</w:t>
      </w:r>
      <w:r w:rsidRPr="00E8736E">
        <w:rPr>
          <w:rFonts w:ascii="Lato Light" w:hAnsi="Lato Light" w:cs="Lato Light"/>
          <w:color w:val="222322"/>
          <w:szCs w:val="22"/>
          <w:lang w:val="en-US"/>
        </w:rPr>
        <w:t xml:space="preserve">, </w:t>
      </w:r>
      <w:r w:rsidR="00544125" w:rsidRPr="00E8736E">
        <w:rPr>
          <w:rFonts w:ascii="Lato Light" w:hAnsi="Lato Light" w:cs="Lato Light"/>
          <w:color w:val="222322"/>
          <w:szCs w:val="22"/>
          <w:lang w:val="en-US"/>
        </w:rPr>
        <w:t xml:space="preserve">engages in serious misconduct or </w:t>
      </w:r>
      <w:proofErr w:type="spellStart"/>
      <w:r w:rsidR="00544125" w:rsidRPr="00E8736E">
        <w:rPr>
          <w:rFonts w:ascii="Lato Light" w:hAnsi="Lato Light" w:cs="Lato Light"/>
          <w:color w:val="222322"/>
          <w:szCs w:val="22"/>
          <w:lang w:val="en-US"/>
        </w:rPr>
        <w:t>wilful</w:t>
      </w:r>
      <w:proofErr w:type="spellEnd"/>
      <w:r w:rsidR="00544125" w:rsidRPr="00E8736E">
        <w:rPr>
          <w:rFonts w:ascii="Lato Light" w:hAnsi="Lato Light" w:cs="Lato Light"/>
          <w:color w:val="222322"/>
          <w:szCs w:val="22"/>
          <w:lang w:val="en-US"/>
        </w:rPr>
        <w:t xml:space="preserve"> neglect in the discharge of his or her </w:t>
      </w:r>
      <w:r w:rsidRPr="00E8736E">
        <w:rPr>
          <w:rFonts w:ascii="Lato Light" w:hAnsi="Lato Light" w:cs="Lato Light"/>
          <w:color w:val="222322"/>
          <w:szCs w:val="22"/>
          <w:lang w:val="en-US"/>
        </w:rPr>
        <w:t>Services</w:t>
      </w:r>
      <w:r w:rsidR="00544125" w:rsidRPr="00E8736E">
        <w:rPr>
          <w:rFonts w:ascii="Lato Light" w:hAnsi="Lato Light" w:cs="Lato Light"/>
          <w:color w:val="222322"/>
          <w:szCs w:val="22"/>
          <w:lang w:val="en-US"/>
        </w:rPr>
        <w:t>;</w:t>
      </w:r>
    </w:p>
    <w:p w14:paraId="3B0DC3B9" w14:textId="3D7C4717" w:rsidR="00544125" w:rsidRPr="00E8736E" w:rsidRDefault="00544125"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 xml:space="preserve">is convicted of any criminal offence other than an offence, which in the reasonable opinion of the </w:t>
      </w:r>
      <w:r w:rsidR="00656488" w:rsidRPr="00E8736E">
        <w:rPr>
          <w:rFonts w:ascii="Lato Light" w:hAnsi="Lato Light" w:cs="Lato Light"/>
          <w:color w:val="222322"/>
          <w:szCs w:val="22"/>
          <w:lang w:val="en-US"/>
        </w:rPr>
        <w:t>Company</w:t>
      </w:r>
      <w:r w:rsidRPr="00E8736E">
        <w:rPr>
          <w:rFonts w:ascii="Lato Light" w:hAnsi="Lato Light" w:cs="Lato Light"/>
          <w:color w:val="222322"/>
          <w:szCs w:val="22"/>
          <w:lang w:val="en-US"/>
        </w:rPr>
        <w:t xml:space="preserve"> does not affect his or her </w:t>
      </w:r>
      <w:r w:rsidR="00A56CF6" w:rsidRPr="00E8736E">
        <w:rPr>
          <w:rFonts w:ascii="Lato Light" w:hAnsi="Lato Light" w:cs="Lato Light"/>
          <w:color w:val="222322"/>
          <w:szCs w:val="22"/>
          <w:lang w:val="en-US"/>
        </w:rPr>
        <w:t>ability to perform the Services engaged under this Agreement</w:t>
      </w:r>
      <w:r w:rsidRPr="00E8736E">
        <w:rPr>
          <w:rFonts w:ascii="Lato Light" w:hAnsi="Lato Light" w:cs="Lato Light"/>
          <w:color w:val="222322"/>
          <w:szCs w:val="22"/>
          <w:lang w:val="en-US"/>
        </w:rPr>
        <w:t>;</w:t>
      </w:r>
    </w:p>
    <w:p w14:paraId="7E94ABDF" w14:textId="1651DD65" w:rsidR="00544125" w:rsidRPr="00E8736E" w:rsidRDefault="00A56CF6"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is themselves, or the Personnel under their control, </w:t>
      </w:r>
      <w:r w:rsidR="00544125" w:rsidRPr="00E8736E">
        <w:rPr>
          <w:rFonts w:ascii="Lato Light" w:hAnsi="Lato Light" w:cs="Lato Light"/>
          <w:color w:val="222322"/>
          <w:szCs w:val="22"/>
        </w:rPr>
        <w:t xml:space="preserve">being intoxicated, under the influence of alcohol at </w:t>
      </w:r>
      <w:r w:rsidRPr="00E8736E">
        <w:rPr>
          <w:rFonts w:ascii="Lato Light" w:hAnsi="Lato Light" w:cs="Lato Light"/>
          <w:color w:val="222322"/>
          <w:szCs w:val="22"/>
        </w:rPr>
        <w:t xml:space="preserve">a </w:t>
      </w:r>
      <w:r w:rsidR="0029251C">
        <w:rPr>
          <w:rFonts w:ascii="Lato Light" w:hAnsi="Lato Light" w:cs="Lato Light"/>
          <w:color w:val="222322"/>
          <w:szCs w:val="22"/>
        </w:rPr>
        <w:t>location</w:t>
      </w:r>
      <w:r w:rsidR="0029251C" w:rsidRPr="0029251C">
        <w:rPr>
          <w:rFonts w:ascii="Lato Light" w:hAnsi="Lato Light" w:cs="Lato Light"/>
          <w:color w:val="222322"/>
          <w:szCs w:val="22"/>
        </w:rPr>
        <w:t xml:space="preserve"> </w:t>
      </w:r>
      <w:r w:rsidR="0029251C">
        <w:rPr>
          <w:rFonts w:ascii="Lato Light" w:hAnsi="Lato Light" w:cs="Lato Light"/>
          <w:color w:val="222322"/>
          <w:szCs w:val="22"/>
        </w:rPr>
        <w:t>at which the Services are provided</w:t>
      </w:r>
      <w:r w:rsidR="00544125" w:rsidRPr="00E8736E">
        <w:rPr>
          <w:rFonts w:ascii="Lato Light" w:hAnsi="Lato Light" w:cs="Lato Light"/>
          <w:color w:val="222322"/>
          <w:szCs w:val="22"/>
        </w:rPr>
        <w:t>; or</w:t>
      </w:r>
    </w:p>
    <w:p w14:paraId="2892735D" w14:textId="302C2A32" w:rsidR="00544125" w:rsidRPr="00E8736E" w:rsidRDefault="00A56CF6"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is themselves, or the Personnel under their control, </w:t>
      </w:r>
      <w:r w:rsidR="00544125" w:rsidRPr="00E8736E">
        <w:rPr>
          <w:rFonts w:ascii="Lato Light" w:hAnsi="Lato Light" w:cs="Lato Light"/>
          <w:color w:val="222322"/>
          <w:szCs w:val="22"/>
        </w:rPr>
        <w:t xml:space="preserve">being intoxicated, under the influence or in possession of non-prescription drugs at </w:t>
      </w:r>
      <w:r w:rsidRPr="00E8736E">
        <w:rPr>
          <w:rFonts w:ascii="Lato Light" w:hAnsi="Lato Light" w:cs="Lato Light"/>
          <w:color w:val="222322"/>
          <w:szCs w:val="22"/>
        </w:rPr>
        <w:t xml:space="preserve">a </w:t>
      </w:r>
      <w:r w:rsidR="0029251C">
        <w:rPr>
          <w:rFonts w:ascii="Lato Light" w:hAnsi="Lato Light" w:cs="Lato Light"/>
          <w:color w:val="222322"/>
          <w:szCs w:val="22"/>
        </w:rPr>
        <w:t>location at which the Services are provided</w:t>
      </w:r>
      <w:r w:rsidR="00544125" w:rsidRPr="00E8736E">
        <w:rPr>
          <w:rFonts w:ascii="Lato Light" w:hAnsi="Lato Light" w:cs="Lato Light"/>
          <w:color w:val="222322"/>
          <w:szCs w:val="22"/>
        </w:rPr>
        <w:t>; or</w:t>
      </w:r>
    </w:p>
    <w:p w14:paraId="342DD629" w14:textId="77777777" w:rsidR="00517CFD" w:rsidRPr="00E8736E" w:rsidRDefault="00544125" w:rsidP="00517CFD">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 xml:space="preserve">becomes permanently incapacitated by reason of accident or illness from performing </w:t>
      </w:r>
      <w:r w:rsidR="00A56CF6" w:rsidRPr="00E8736E">
        <w:rPr>
          <w:rFonts w:ascii="Lato Light" w:hAnsi="Lato Light" w:cs="Lato Light"/>
          <w:color w:val="222322"/>
          <w:szCs w:val="22"/>
          <w:lang w:val="en-US"/>
        </w:rPr>
        <w:t xml:space="preserve">the Services </w:t>
      </w:r>
      <w:r w:rsidRPr="00E8736E">
        <w:rPr>
          <w:rFonts w:ascii="Lato Light" w:hAnsi="Lato Light" w:cs="Lato Light"/>
          <w:color w:val="222322"/>
          <w:szCs w:val="22"/>
          <w:lang w:val="en-US"/>
        </w:rPr>
        <w:t xml:space="preserve">under this Agreement and, for the purposes of this clause, incapacity in excess of </w:t>
      </w:r>
      <w:r w:rsidR="00A56CF6" w:rsidRPr="00E8736E">
        <w:rPr>
          <w:rFonts w:ascii="Lato Light" w:hAnsi="Lato Light" w:cs="Lato Light"/>
          <w:color w:val="222322"/>
          <w:szCs w:val="22"/>
          <w:lang w:val="en-US"/>
        </w:rPr>
        <w:t>seven (7)</w:t>
      </w:r>
      <w:r w:rsidRPr="00E8736E">
        <w:rPr>
          <w:rFonts w:ascii="Lato Light" w:hAnsi="Lato Light" w:cs="Lato Light"/>
          <w:color w:val="222322"/>
          <w:szCs w:val="22"/>
          <w:lang w:val="en-US"/>
        </w:rPr>
        <w:t xml:space="preserve"> </w:t>
      </w:r>
      <w:r w:rsidRPr="00E8736E">
        <w:rPr>
          <w:rFonts w:ascii="Lato Light" w:hAnsi="Lato Light" w:cs="Lato Light"/>
          <w:color w:val="222322"/>
          <w:szCs w:val="22"/>
          <w:lang w:val="en-US"/>
        </w:rPr>
        <w:lastRenderedPageBreak/>
        <w:t xml:space="preserve">consecutive days or for an aggregate period of </w:t>
      </w:r>
      <w:r w:rsidR="00A56CF6" w:rsidRPr="00E8736E">
        <w:rPr>
          <w:rFonts w:ascii="Lato Light" w:hAnsi="Lato Light" w:cs="Lato Light"/>
          <w:color w:val="222322"/>
          <w:szCs w:val="22"/>
          <w:lang w:val="en-US"/>
        </w:rPr>
        <w:t>fourteen</w:t>
      </w:r>
      <w:r w:rsidRPr="00E8736E">
        <w:rPr>
          <w:rFonts w:ascii="Lato Light" w:hAnsi="Lato Light" w:cs="Lato Light"/>
          <w:color w:val="222322"/>
          <w:szCs w:val="22"/>
          <w:lang w:val="en-US"/>
        </w:rPr>
        <w:t xml:space="preserve"> (</w:t>
      </w:r>
      <w:r w:rsidR="00A56CF6" w:rsidRPr="00E8736E">
        <w:rPr>
          <w:rFonts w:ascii="Lato Light" w:hAnsi="Lato Light" w:cs="Lato Light"/>
          <w:color w:val="222322"/>
          <w:szCs w:val="22"/>
          <w:lang w:val="en-US"/>
        </w:rPr>
        <w:t>14</w:t>
      </w:r>
      <w:r w:rsidRPr="00E8736E">
        <w:rPr>
          <w:rFonts w:ascii="Lato Light" w:hAnsi="Lato Light" w:cs="Lato Light"/>
          <w:color w:val="222322"/>
          <w:szCs w:val="22"/>
          <w:lang w:val="en-US"/>
        </w:rPr>
        <w:t xml:space="preserve">) days in any period of </w:t>
      </w:r>
      <w:r w:rsidR="00A56CF6" w:rsidRPr="00E8736E">
        <w:rPr>
          <w:rFonts w:ascii="Lato Light" w:hAnsi="Lato Light" w:cs="Lato Light"/>
          <w:color w:val="222322"/>
          <w:szCs w:val="22"/>
          <w:lang w:val="en-US"/>
        </w:rPr>
        <w:t xml:space="preserve">three </w:t>
      </w:r>
      <w:r w:rsidRPr="00E8736E">
        <w:rPr>
          <w:rFonts w:ascii="Lato Light" w:hAnsi="Lato Light" w:cs="Lato Light"/>
          <w:color w:val="222322"/>
          <w:szCs w:val="22"/>
          <w:lang w:val="en-US"/>
        </w:rPr>
        <w:t>(</w:t>
      </w:r>
      <w:r w:rsidR="00A56CF6" w:rsidRPr="00E8736E">
        <w:rPr>
          <w:rFonts w:ascii="Lato Light" w:hAnsi="Lato Light" w:cs="Lato Light"/>
          <w:color w:val="222322"/>
          <w:szCs w:val="22"/>
          <w:lang w:val="en-US"/>
        </w:rPr>
        <w:t>3</w:t>
      </w:r>
      <w:r w:rsidRPr="00E8736E">
        <w:rPr>
          <w:rFonts w:ascii="Lato Light" w:hAnsi="Lato Light" w:cs="Lato Light"/>
          <w:color w:val="222322"/>
          <w:szCs w:val="22"/>
          <w:lang w:val="en-US"/>
        </w:rPr>
        <w:t>) months shall be deemed to be permanent incapacity for the purpose of this clause.</w:t>
      </w:r>
    </w:p>
    <w:p w14:paraId="39E11F70" w14:textId="77777777" w:rsidR="00517CFD" w:rsidRPr="00E8736E" w:rsidRDefault="00517CFD" w:rsidP="00517CFD">
      <w:pPr>
        <w:spacing w:after="120"/>
        <w:ind w:left="1701"/>
        <w:rPr>
          <w:rFonts w:ascii="Lato Light" w:hAnsi="Lato Light" w:cs="Lato Light"/>
          <w:color w:val="222322"/>
          <w:szCs w:val="22"/>
          <w:lang w:val="en-US"/>
        </w:rPr>
      </w:pPr>
    </w:p>
    <w:p w14:paraId="541F60EE" w14:textId="77777777" w:rsidR="00517CFD" w:rsidRPr="00E8736E" w:rsidRDefault="00517CFD" w:rsidP="00517CFD">
      <w:pPr>
        <w:spacing w:after="120"/>
        <w:ind w:left="1701"/>
        <w:rPr>
          <w:rFonts w:ascii="Lato Light" w:hAnsi="Lato Light" w:cs="Lato Light"/>
          <w:color w:val="222322"/>
          <w:szCs w:val="22"/>
          <w:u w:val="single"/>
          <w:lang w:val="en-US"/>
        </w:rPr>
      </w:pPr>
      <w:r w:rsidRPr="00E8736E">
        <w:rPr>
          <w:rFonts w:ascii="Lato Light" w:hAnsi="Lato Light" w:cs="Lato Light"/>
          <w:color w:val="222322"/>
          <w:szCs w:val="22"/>
          <w:u w:val="single"/>
          <w:lang w:val="en-US"/>
        </w:rPr>
        <w:t xml:space="preserve">For Insolvency </w:t>
      </w:r>
    </w:p>
    <w:p w14:paraId="208CC99D" w14:textId="77777777" w:rsidR="00517CFD" w:rsidRPr="00E8736E" w:rsidRDefault="00517CFD" w:rsidP="00517CFD">
      <w:pPr>
        <w:spacing w:after="120"/>
        <w:ind w:left="1701"/>
        <w:rPr>
          <w:rFonts w:ascii="Lato Light" w:hAnsi="Lato Light" w:cs="Lato Light"/>
          <w:color w:val="222322"/>
          <w:szCs w:val="22"/>
          <w:lang w:val="en-US"/>
        </w:rPr>
      </w:pPr>
    </w:p>
    <w:p w14:paraId="3184600F" w14:textId="77777777" w:rsidR="00517CFD" w:rsidRPr="00E8736E" w:rsidRDefault="00362335" w:rsidP="00517CFD">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Either party may terminate this agreement if:</w:t>
      </w:r>
    </w:p>
    <w:p w14:paraId="0479101D" w14:textId="77777777" w:rsidR="00517CFD" w:rsidRPr="00E8736E" w:rsidRDefault="00362335" w:rsidP="00517CFD">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the other party enters into a deed of arrangement or an order is made for it to be</w:t>
      </w:r>
      <w:r w:rsidR="00517CFD" w:rsidRPr="00E8736E">
        <w:rPr>
          <w:rFonts w:ascii="Lato Light" w:hAnsi="Lato Light" w:cs="Lato Light"/>
          <w:color w:val="222322"/>
          <w:szCs w:val="22"/>
          <w:lang w:val="en-US"/>
        </w:rPr>
        <w:t xml:space="preserve"> </w:t>
      </w:r>
      <w:r w:rsidRPr="00E8736E">
        <w:rPr>
          <w:rFonts w:ascii="Lato Light" w:hAnsi="Lato Light" w:cs="Lato Light"/>
          <w:color w:val="222322"/>
          <w:szCs w:val="22"/>
          <w:lang w:val="en-US"/>
        </w:rPr>
        <w:t>wound up;</w:t>
      </w:r>
    </w:p>
    <w:p w14:paraId="5BF3DBE3" w14:textId="77777777" w:rsidR="0029251C" w:rsidRDefault="00362335" w:rsidP="0029251C">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an administrator, receiver or receiver/manager or a liquidator is appointed to the</w:t>
      </w:r>
      <w:r w:rsidR="00517CFD" w:rsidRPr="00E8736E">
        <w:rPr>
          <w:rFonts w:ascii="Lato Light" w:hAnsi="Lato Light" w:cs="Lato Light"/>
          <w:color w:val="222322"/>
          <w:szCs w:val="22"/>
          <w:lang w:val="en-US"/>
        </w:rPr>
        <w:t xml:space="preserve"> </w:t>
      </w:r>
      <w:r w:rsidRPr="00E8736E">
        <w:rPr>
          <w:rFonts w:ascii="Lato Light" w:hAnsi="Lato Light" w:cs="Lato Light"/>
          <w:color w:val="222322"/>
          <w:szCs w:val="22"/>
          <w:lang w:val="en-US"/>
        </w:rPr>
        <w:t>other party pursuant to the Corporations Act 2001 (</w:t>
      </w:r>
      <w:proofErr w:type="spellStart"/>
      <w:r w:rsidRPr="00E8736E">
        <w:rPr>
          <w:rFonts w:ascii="Lato Light" w:hAnsi="Lato Light" w:cs="Lato Light"/>
          <w:color w:val="222322"/>
          <w:szCs w:val="22"/>
          <w:lang w:val="en-US"/>
        </w:rPr>
        <w:t>Cth</w:t>
      </w:r>
      <w:proofErr w:type="spellEnd"/>
      <w:r w:rsidRPr="00E8736E">
        <w:rPr>
          <w:rFonts w:ascii="Lato Light" w:hAnsi="Lato Light" w:cs="Lato Light"/>
          <w:color w:val="222322"/>
          <w:szCs w:val="22"/>
          <w:lang w:val="en-US"/>
        </w:rPr>
        <w:t>) (</w:t>
      </w:r>
      <w:r w:rsidRPr="00E8736E">
        <w:rPr>
          <w:rFonts w:ascii="Lato Light" w:hAnsi="Lato Light" w:cs="Lato Light"/>
          <w:b/>
          <w:bCs/>
          <w:color w:val="222322"/>
          <w:szCs w:val="22"/>
          <w:lang w:val="en-US"/>
        </w:rPr>
        <w:t xml:space="preserve">Act); </w:t>
      </w:r>
      <w:r w:rsidRPr="00E8736E">
        <w:rPr>
          <w:rFonts w:ascii="Lato Light" w:hAnsi="Lato Light" w:cs="Lato Light"/>
          <w:color w:val="222322"/>
          <w:szCs w:val="22"/>
          <w:lang w:val="en-US"/>
        </w:rPr>
        <w:t>or</w:t>
      </w:r>
    </w:p>
    <w:p w14:paraId="7842DA53" w14:textId="18504F03" w:rsidR="00362335" w:rsidRPr="0029251C" w:rsidRDefault="00362335" w:rsidP="0029251C">
      <w:pPr>
        <w:numPr>
          <w:ilvl w:val="2"/>
          <w:numId w:val="1"/>
        </w:numPr>
        <w:spacing w:after="120"/>
        <w:rPr>
          <w:rFonts w:ascii="Lato Light" w:hAnsi="Lato Light" w:cs="Lato Light"/>
          <w:color w:val="222322"/>
          <w:szCs w:val="22"/>
          <w:lang w:val="en-US"/>
        </w:rPr>
      </w:pPr>
      <w:r w:rsidRPr="0029251C">
        <w:rPr>
          <w:rFonts w:ascii="Lato Light" w:hAnsi="Lato Light" w:cs="Lato Light"/>
          <w:color w:val="222322"/>
          <w:szCs w:val="22"/>
          <w:lang w:val="en-US"/>
        </w:rPr>
        <w:t>the other party would be presumed to be insolvent by a court in any of the</w:t>
      </w:r>
      <w:r w:rsidR="00517CFD" w:rsidRPr="0029251C">
        <w:rPr>
          <w:rFonts w:ascii="Lato Light" w:hAnsi="Lato Light" w:cs="Lato Light"/>
          <w:color w:val="222322"/>
          <w:szCs w:val="22"/>
          <w:lang w:val="en-US"/>
        </w:rPr>
        <w:t xml:space="preserve"> </w:t>
      </w:r>
      <w:r w:rsidRPr="0029251C">
        <w:rPr>
          <w:rFonts w:ascii="Lato Light" w:hAnsi="Lato Light" w:cs="Lato Light"/>
          <w:color w:val="222322"/>
          <w:szCs w:val="22"/>
          <w:lang w:val="en-US"/>
        </w:rPr>
        <w:t>circumstances referred to in the Corporations Act 2001 (</w:t>
      </w:r>
      <w:proofErr w:type="spellStart"/>
      <w:r w:rsidRPr="0029251C">
        <w:rPr>
          <w:rFonts w:ascii="Lato Light" w:hAnsi="Lato Light" w:cs="Lato Light"/>
          <w:color w:val="222322"/>
          <w:szCs w:val="22"/>
          <w:lang w:val="en-US"/>
        </w:rPr>
        <w:t>Cth</w:t>
      </w:r>
      <w:proofErr w:type="spellEnd"/>
      <w:r w:rsidRPr="0029251C">
        <w:rPr>
          <w:rFonts w:ascii="Lato Light" w:hAnsi="Lato Light" w:cs="Lato Light"/>
          <w:color w:val="222322"/>
          <w:szCs w:val="22"/>
          <w:lang w:val="en-US"/>
        </w:rPr>
        <w:t>).</w:t>
      </w:r>
    </w:p>
    <w:p w14:paraId="14AD4D5B" w14:textId="77777777" w:rsidR="00362335" w:rsidRPr="00E8736E" w:rsidRDefault="00362335" w:rsidP="002D2BE6">
      <w:pPr>
        <w:spacing w:after="120"/>
        <w:ind w:left="1701"/>
        <w:rPr>
          <w:rFonts w:ascii="Lato Light" w:hAnsi="Lato Light" w:cs="Lato Light"/>
          <w:color w:val="222322"/>
          <w:szCs w:val="22"/>
          <w:u w:val="single"/>
          <w:lang w:val="en-US"/>
        </w:rPr>
      </w:pPr>
    </w:p>
    <w:p w14:paraId="13ECA264" w14:textId="61FCB123" w:rsidR="00544125" w:rsidRPr="00E8736E" w:rsidRDefault="00544125" w:rsidP="002D2BE6">
      <w:pPr>
        <w:spacing w:after="120"/>
        <w:ind w:left="1701"/>
        <w:rPr>
          <w:rFonts w:ascii="Lato Light" w:hAnsi="Lato Light" w:cs="Lato Light"/>
          <w:color w:val="222322"/>
          <w:szCs w:val="22"/>
          <w:u w:val="single"/>
          <w:lang w:val="en-US"/>
        </w:rPr>
      </w:pPr>
      <w:r w:rsidRPr="00E8736E">
        <w:rPr>
          <w:rFonts w:ascii="Lato Light" w:hAnsi="Lato Light" w:cs="Lato Light"/>
          <w:color w:val="222322"/>
          <w:szCs w:val="22"/>
          <w:u w:val="single"/>
          <w:lang w:val="en-US"/>
        </w:rPr>
        <w:t xml:space="preserve">Obligations on termination </w:t>
      </w:r>
    </w:p>
    <w:p w14:paraId="781E9CAF" w14:textId="77777777" w:rsidR="00544125" w:rsidRPr="00E8736E" w:rsidRDefault="00544125" w:rsidP="002D2BE6">
      <w:pPr>
        <w:spacing w:after="120"/>
        <w:ind w:left="1701"/>
        <w:rPr>
          <w:rFonts w:ascii="Lato Light" w:hAnsi="Lato Light" w:cs="Lato Light"/>
          <w:color w:val="222322"/>
          <w:szCs w:val="22"/>
          <w:u w:val="single"/>
          <w:lang w:val="en-US"/>
        </w:rPr>
      </w:pPr>
    </w:p>
    <w:p w14:paraId="496DD4EB" w14:textId="274B87EA" w:rsidR="00544125" w:rsidRPr="00E8736E" w:rsidRDefault="00544125" w:rsidP="002D2BE6">
      <w:pPr>
        <w:numPr>
          <w:ilvl w:val="1"/>
          <w:numId w:val="1"/>
        </w:numPr>
        <w:tabs>
          <w:tab w:val="num" w:pos="720"/>
        </w:tabs>
        <w:spacing w:after="120"/>
        <w:rPr>
          <w:rFonts w:ascii="Lato Light" w:hAnsi="Lato Light" w:cs="Lato Light"/>
          <w:color w:val="222322"/>
          <w:szCs w:val="22"/>
          <w:lang w:val="en-US"/>
        </w:rPr>
      </w:pPr>
      <w:r w:rsidRPr="00E8736E">
        <w:rPr>
          <w:rFonts w:ascii="Lato Light" w:hAnsi="Lato Light" w:cs="Lato Light"/>
          <w:color w:val="222322"/>
          <w:szCs w:val="22"/>
          <w:lang w:val="en-US"/>
        </w:rPr>
        <w:t xml:space="preserve">Upon termination of this Agreement, the </w:t>
      </w:r>
      <w:r w:rsidR="00656488" w:rsidRPr="00E8736E">
        <w:rPr>
          <w:rFonts w:ascii="Lato Light" w:hAnsi="Lato Light" w:cs="Lato Light"/>
          <w:color w:val="222322"/>
          <w:szCs w:val="22"/>
          <w:lang w:val="en-US"/>
        </w:rPr>
        <w:t>Service Provider</w:t>
      </w:r>
      <w:r w:rsidRPr="00E8736E">
        <w:rPr>
          <w:rFonts w:ascii="Lato Light" w:hAnsi="Lato Light" w:cs="Lato Light"/>
          <w:color w:val="222322"/>
          <w:szCs w:val="22"/>
          <w:lang w:val="en-US"/>
        </w:rPr>
        <w:t xml:space="preserve"> must immediately return to the </w:t>
      </w:r>
      <w:r w:rsidR="00656488" w:rsidRPr="00E8736E">
        <w:rPr>
          <w:rFonts w:ascii="Lato Light" w:hAnsi="Lato Light" w:cs="Lato Light"/>
          <w:color w:val="222322"/>
          <w:szCs w:val="22"/>
          <w:lang w:val="en-US"/>
        </w:rPr>
        <w:t>Company</w:t>
      </w:r>
      <w:r w:rsidRPr="00E8736E">
        <w:rPr>
          <w:rFonts w:ascii="Lato Light" w:hAnsi="Lato Light" w:cs="Lato Light"/>
          <w:color w:val="222322"/>
          <w:szCs w:val="22"/>
          <w:lang w:val="en-US"/>
        </w:rPr>
        <w:t xml:space="preserve">, or such other person as the </w:t>
      </w:r>
      <w:r w:rsidR="00656488" w:rsidRPr="00E8736E">
        <w:rPr>
          <w:rFonts w:ascii="Lato Light" w:hAnsi="Lato Light" w:cs="Lato Light"/>
          <w:color w:val="222322"/>
          <w:szCs w:val="22"/>
          <w:lang w:val="en-US"/>
        </w:rPr>
        <w:t>Company</w:t>
      </w:r>
      <w:r w:rsidRPr="00E8736E">
        <w:rPr>
          <w:rFonts w:ascii="Lato Light" w:hAnsi="Lato Light" w:cs="Lato Light"/>
          <w:color w:val="222322"/>
          <w:szCs w:val="22"/>
          <w:lang w:val="en-US"/>
        </w:rPr>
        <w:t xml:space="preserve"> shall direct, any equipment, keys, correspondence, records, specifications, plans, notes and other any documents and any other property belonging to the </w:t>
      </w:r>
      <w:r w:rsidR="00656488" w:rsidRPr="00E8736E">
        <w:rPr>
          <w:rFonts w:ascii="Lato Light" w:hAnsi="Lato Light" w:cs="Lato Light"/>
          <w:color w:val="222322"/>
          <w:szCs w:val="22"/>
          <w:lang w:val="en-US"/>
        </w:rPr>
        <w:t>Company</w:t>
      </w:r>
      <w:r w:rsidRPr="00E8736E">
        <w:rPr>
          <w:rFonts w:ascii="Lato Light" w:hAnsi="Lato Light" w:cs="Lato Light"/>
          <w:color w:val="222322"/>
          <w:szCs w:val="22"/>
          <w:lang w:val="en-US"/>
        </w:rPr>
        <w:t xml:space="preserve"> or created by the </w:t>
      </w:r>
      <w:r w:rsidR="00656488" w:rsidRPr="00E8736E">
        <w:rPr>
          <w:rFonts w:ascii="Lato Light" w:hAnsi="Lato Light" w:cs="Lato Light"/>
          <w:color w:val="222322"/>
          <w:szCs w:val="22"/>
          <w:lang w:val="en-US"/>
        </w:rPr>
        <w:t>Company</w:t>
      </w:r>
      <w:r w:rsidRPr="00E8736E">
        <w:rPr>
          <w:rFonts w:ascii="Lato Light" w:hAnsi="Lato Light" w:cs="Lato Light"/>
          <w:color w:val="222322"/>
          <w:szCs w:val="22"/>
          <w:lang w:val="en-US"/>
        </w:rPr>
        <w:t xml:space="preserve"> in the course of </w:t>
      </w:r>
      <w:r w:rsidR="00517CFD" w:rsidRPr="00E8736E">
        <w:rPr>
          <w:rFonts w:ascii="Lato Light" w:hAnsi="Lato Light" w:cs="Lato Light"/>
          <w:color w:val="222322"/>
          <w:szCs w:val="22"/>
          <w:lang w:val="en-US"/>
        </w:rPr>
        <w:t>the Agreement</w:t>
      </w:r>
      <w:r w:rsidRPr="00E8736E">
        <w:rPr>
          <w:rFonts w:ascii="Lato Light" w:hAnsi="Lato Light" w:cs="Lato Light"/>
          <w:color w:val="222322"/>
          <w:szCs w:val="22"/>
          <w:lang w:val="en-US"/>
        </w:rPr>
        <w:t xml:space="preserve"> which are in the </w:t>
      </w:r>
      <w:r w:rsidR="00656488" w:rsidRPr="00E8736E">
        <w:rPr>
          <w:rFonts w:ascii="Lato Light" w:hAnsi="Lato Light" w:cs="Lato Light"/>
          <w:color w:val="222322"/>
          <w:szCs w:val="22"/>
          <w:lang w:val="en-US"/>
        </w:rPr>
        <w:t>Service Provider</w:t>
      </w:r>
      <w:r w:rsidRPr="00E8736E">
        <w:rPr>
          <w:rFonts w:ascii="Lato Light" w:hAnsi="Lato Light" w:cs="Lato Light"/>
          <w:color w:val="222322"/>
          <w:szCs w:val="22"/>
          <w:lang w:val="en-US"/>
        </w:rPr>
        <w:t>'s possession or control.</w:t>
      </w:r>
      <w:bookmarkStart w:id="54" w:name="_Toc346282203"/>
      <w:bookmarkStart w:id="55" w:name="_Toc346191057"/>
      <w:bookmarkStart w:id="56" w:name="_Toc309316120"/>
      <w:bookmarkStart w:id="57" w:name="_Toc308446855"/>
      <w:bookmarkStart w:id="58" w:name="_Toc253819123"/>
      <w:bookmarkStart w:id="59" w:name="_Toc222645204"/>
      <w:bookmarkStart w:id="60" w:name="_Toc222644952"/>
      <w:bookmarkStart w:id="61" w:name="_Toc222566309"/>
      <w:bookmarkStart w:id="62" w:name="_Toc222565381"/>
      <w:bookmarkStart w:id="63" w:name="_Toc221094449"/>
      <w:bookmarkStart w:id="64" w:name="_Toc221090964"/>
    </w:p>
    <w:bookmarkEnd w:id="54"/>
    <w:bookmarkEnd w:id="55"/>
    <w:bookmarkEnd w:id="56"/>
    <w:bookmarkEnd w:id="57"/>
    <w:bookmarkEnd w:id="58"/>
    <w:bookmarkEnd w:id="59"/>
    <w:bookmarkEnd w:id="60"/>
    <w:bookmarkEnd w:id="61"/>
    <w:bookmarkEnd w:id="62"/>
    <w:bookmarkEnd w:id="63"/>
    <w:bookmarkEnd w:id="64"/>
    <w:p w14:paraId="7A32CBBC" w14:textId="77777777" w:rsidR="00544125" w:rsidRPr="00E8736E" w:rsidRDefault="00544125" w:rsidP="002D2BE6">
      <w:pPr>
        <w:spacing w:after="120"/>
        <w:rPr>
          <w:rFonts w:ascii="Lato Light" w:hAnsi="Lato Light" w:cs="Lato Light"/>
          <w:color w:val="222322"/>
          <w:szCs w:val="22"/>
        </w:rPr>
      </w:pPr>
    </w:p>
    <w:p w14:paraId="5EA0A9C7" w14:textId="77777777" w:rsidR="00D71ED4" w:rsidRPr="00E8736E" w:rsidRDefault="00362335" w:rsidP="002D2BE6">
      <w:pPr>
        <w:pStyle w:val="Heading1"/>
        <w:keepNext w:val="0"/>
        <w:numPr>
          <w:ilvl w:val="0"/>
          <w:numId w:val="1"/>
        </w:numPr>
        <w:spacing w:before="0" w:after="120"/>
        <w:rPr>
          <w:rFonts w:ascii="Lato Light" w:hAnsi="Lato Light" w:cs="Lato Light"/>
          <w:color w:val="222322"/>
          <w:szCs w:val="22"/>
          <w:lang w:val="en-US"/>
        </w:rPr>
      </w:pPr>
      <w:bookmarkStart w:id="65" w:name="_Toc197765953"/>
      <w:bookmarkStart w:id="66" w:name="_Toc221090915"/>
      <w:bookmarkStart w:id="67" w:name="_Toc221094400"/>
      <w:bookmarkStart w:id="68" w:name="_Toc222565334"/>
      <w:bookmarkStart w:id="69" w:name="_Toc222566262"/>
      <w:bookmarkStart w:id="70" w:name="_Toc222644906"/>
      <w:bookmarkStart w:id="71" w:name="_Toc222645158"/>
      <w:bookmarkStart w:id="72" w:name="_Toc253819053"/>
      <w:bookmarkStart w:id="73" w:name="_Toc308446793"/>
      <w:bookmarkStart w:id="74" w:name="_Toc309316056"/>
      <w:bookmarkStart w:id="75" w:name="_Toc346190991"/>
      <w:bookmarkStart w:id="76" w:name="_Toc346282137"/>
      <w:bookmarkStart w:id="77" w:name="_Toc124430577"/>
      <w:r w:rsidRPr="00E8736E">
        <w:rPr>
          <w:rFonts w:ascii="Lato Light" w:hAnsi="Lato Light" w:cs="Lato Light"/>
          <w:color w:val="222322"/>
          <w:szCs w:val="22"/>
          <w:lang w:val="en-US"/>
        </w:rPr>
        <w:t>Service Provider’s Indemnity and Liability</w:t>
      </w:r>
      <w:bookmarkEnd w:id="65"/>
    </w:p>
    <w:p w14:paraId="2935225A" w14:textId="77777777" w:rsidR="00E92C81" w:rsidRPr="00E8736E" w:rsidRDefault="00E92C81" w:rsidP="00E92C81">
      <w:pPr>
        <w:rPr>
          <w:rFonts w:ascii="Lato Light" w:hAnsi="Lato Light" w:cs="Lato Light"/>
          <w:color w:val="222322"/>
          <w:lang w:val="en-US"/>
        </w:rPr>
      </w:pPr>
    </w:p>
    <w:p w14:paraId="36982E46" w14:textId="77777777" w:rsidR="00E406CB" w:rsidRPr="00E8736E" w:rsidRDefault="00B71BB2" w:rsidP="00E406CB">
      <w:pPr>
        <w:numPr>
          <w:ilvl w:val="1"/>
          <w:numId w:val="1"/>
        </w:numPr>
        <w:tabs>
          <w:tab w:val="num" w:pos="720"/>
        </w:tabs>
        <w:spacing w:after="120"/>
        <w:rPr>
          <w:rFonts w:ascii="Lato Light" w:hAnsi="Lato Light" w:cs="Lato Light"/>
          <w:color w:val="222322"/>
          <w:szCs w:val="22"/>
          <w:lang w:val="en-US"/>
        </w:rPr>
      </w:pPr>
      <w:r w:rsidRPr="00E8736E">
        <w:rPr>
          <w:rFonts w:ascii="Lato Light" w:hAnsi="Lato Light" w:cs="Lato Light"/>
          <w:color w:val="222322"/>
        </w:rPr>
        <w:t xml:space="preserve">The </w:t>
      </w:r>
      <w:r w:rsidR="00E92C81" w:rsidRPr="00E8736E">
        <w:rPr>
          <w:rFonts w:ascii="Lato Light" w:hAnsi="Lato Light" w:cs="Lato Light"/>
          <w:color w:val="222322"/>
        </w:rPr>
        <w:t>Service Provider</w:t>
      </w:r>
      <w:r w:rsidRPr="00E8736E">
        <w:rPr>
          <w:rFonts w:ascii="Lato Light" w:hAnsi="Lato Light" w:cs="Lato Light"/>
          <w:color w:val="222322"/>
        </w:rPr>
        <w:t xml:space="preserve"> indemnifies, and shall keep indemnified, </w:t>
      </w:r>
      <w:r w:rsidR="00F75212" w:rsidRPr="00E8736E">
        <w:rPr>
          <w:rFonts w:ascii="Lato Light" w:hAnsi="Lato Light" w:cs="Lato Light"/>
          <w:color w:val="222322"/>
        </w:rPr>
        <w:t>the Company</w:t>
      </w:r>
      <w:r w:rsidRPr="00E8736E">
        <w:rPr>
          <w:rFonts w:ascii="Lato Light" w:hAnsi="Lato Light" w:cs="Lato Light"/>
          <w:color w:val="222322"/>
        </w:rPr>
        <w:t xml:space="preserve"> from and against any and all actions, claims, demands, costs, losses, damages, and expenses whatsoever suffered by </w:t>
      </w:r>
      <w:r w:rsidR="00B92E0D" w:rsidRPr="00E8736E">
        <w:rPr>
          <w:rFonts w:ascii="Lato Light" w:hAnsi="Lato Light" w:cs="Lato Light"/>
          <w:color w:val="222322"/>
        </w:rPr>
        <w:t>the Company</w:t>
      </w:r>
      <w:r w:rsidRPr="00E8736E">
        <w:rPr>
          <w:rFonts w:ascii="Lato Light" w:hAnsi="Lato Light" w:cs="Lato Light"/>
          <w:color w:val="222322"/>
        </w:rPr>
        <w:t xml:space="preserve"> in any way related to any negligence, wrongful act or omission or breach of duty by the </w:t>
      </w:r>
      <w:r w:rsidR="00B92E0D" w:rsidRPr="00E8736E">
        <w:rPr>
          <w:rFonts w:ascii="Lato Light" w:hAnsi="Lato Light" w:cs="Lato Light"/>
          <w:color w:val="222322"/>
        </w:rPr>
        <w:t>Service Provider</w:t>
      </w:r>
      <w:r w:rsidRPr="00E8736E">
        <w:rPr>
          <w:rFonts w:ascii="Lato Light" w:hAnsi="Lato Light" w:cs="Lato Light"/>
          <w:color w:val="222322"/>
        </w:rPr>
        <w:t xml:space="preserve">, any breach of a warranty or term of this Agreement by the </w:t>
      </w:r>
      <w:r w:rsidR="00B92E0D" w:rsidRPr="00E8736E">
        <w:rPr>
          <w:rFonts w:ascii="Lato Light" w:hAnsi="Lato Light" w:cs="Lato Light"/>
          <w:color w:val="222322"/>
        </w:rPr>
        <w:t>Service Provider</w:t>
      </w:r>
      <w:r w:rsidRPr="00E8736E">
        <w:rPr>
          <w:rFonts w:ascii="Lato Light" w:hAnsi="Lato Light" w:cs="Lato Light"/>
          <w:color w:val="222322"/>
        </w:rPr>
        <w:t xml:space="preserve">, or any injury to or death of any person or loss of or damage to </w:t>
      </w:r>
      <w:r w:rsidR="00B92E0D" w:rsidRPr="00E8736E">
        <w:rPr>
          <w:rFonts w:ascii="Lato Light" w:hAnsi="Lato Light" w:cs="Lato Light"/>
          <w:color w:val="222322"/>
        </w:rPr>
        <w:t>the Company</w:t>
      </w:r>
      <w:r w:rsidRPr="00E8736E">
        <w:rPr>
          <w:rFonts w:ascii="Lato Light" w:hAnsi="Lato Light" w:cs="Lato Light"/>
          <w:color w:val="222322"/>
        </w:rPr>
        <w:t xml:space="preserve"> or third party property, caused or contributed to by the </w:t>
      </w:r>
      <w:r w:rsidR="00B92E0D" w:rsidRPr="00E8736E">
        <w:rPr>
          <w:rFonts w:ascii="Lato Light" w:hAnsi="Lato Light" w:cs="Lato Light"/>
          <w:color w:val="222322"/>
        </w:rPr>
        <w:t>Service Provider</w:t>
      </w:r>
      <w:r w:rsidRPr="00E8736E">
        <w:rPr>
          <w:rFonts w:ascii="Lato Light" w:hAnsi="Lato Light" w:cs="Lato Light"/>
          <w:color w:val="222322"/>
        </w:rPr>
        <w:t xml:space="preserve"> or any of its Personnel except to the extent caused by the negligence or default of </w:t>
      </w:r>
      <w:r w:rsidR="00B92E0D" w:rsidRPr="00E8736E">
        <w:rPr>
          <w:rFonts w:ascii="Lato Light" w:hAnsi="Lato Light" w:cs="Lato Light"/>
          <w:color w:val="222322"/>
        </w:rPr>
        <w:t>Company</w:t>
      </w:r>
      <w:r w:rsidRPr="00E8736E">
        <w:rPr>
          <w:rFonts w:ascii="Lato Light" w:hAnsi="Lato Light" w:cs="Lato Light"/>
          <w:color w:val="222322"/>
        </w:rPr>
        <w:t>.</w:t>
      </w:r>
      <w:bookmarkStart w:id="78" w:name="_Toc197760546"/>
    </w:p>
    <w:bookmarkEnd w:id="78"/>
    <w:p w14:paraId="43355245" w14:textId="77777777" w:rsidR="00E406CB" w:rsidRPr="00E8736E" w:rsidRDefault="004A433B" w:rsidP="00E406CB">
      <w:pPr>
        <w:numPr>
          <w:ilvl w:val="1"/>
          <w:numId w:val="1"/>
        </w:numPr>
        <w:tabs>
          <w:tab w:val="num" w:pos="720"/>
        </w:tabs>
        <w:spacing w:after="120"/>
        <w:rPr>
          <w:rFonts w:ascii="Lato Light" w:hAnsi="Lato Light" w:cs="Lato Light"/>
          <w:color w:val="222322"/>
          <w:szCs w:val="22"/>
          <w:lang w:val="en-US"/>
        </w:rPr>
      </w:pPr>
      <w:r w:rsidRPr="00E8736E">
        <w:rPr>
          <w:rFonts w:ascii="Lato Light" w:hAnsi="Lato Light" w:cs="Lato Light"/>
          <w:color w:val="222322"/>
          <w:lang w:val="en-US"/>
        </w:rPr>
        <w:t xml:space="preserve">If a Claim is made by any third party against the </w:t>
      </w:r>
      <w:r w:rsidR="00B92E0D" w:rsidRPr="00E8736E">
        <w:rPr>
          <w:rFonts w:ascii="Lato Light" w:hAnsi="Lato Light" w:cs="Lato Light"/>
          <w:color w:val="222322"/>
          <w:lang w:val="en-US"/>
        </w:rPr>
        <w:t>Service Provider</w:t>
      </w:r>
      <w:r w:rsidRPr="00E8736E">
        <w:rPr>
          <w:rFonts w:ascii="Lato Light" w:hAnsi="Lato Light" w:cs="Lato Light"/>
          <w:color w:val="222322"/>
          <w:lang w:val="en-US"/>
        </w:rPr>
        <w:t xml:space="preserve"> (Third Party Claim), which if satisfied or paid by the </w:t>
      </w:r>
      <w:r w:rsidR="00B92E0D" w:rsidRPr="00E8736E">
        <w:rPr>
          <w:rFonts w:ascii="Lato Light" w:hAnsi="Lato Light" w:cs="Lato Light"/>
          <w:color w:val="222322"/>
          <w:lang w:val="en-US"/>
        </w:rPr>
        <w:t xml:space="preserve">Service Provider </w:t>
      </w:r>
      <w:r w:rsidRPr="00E8736E">
        <w:rPr>
          <w:rFonts w:ascii="Lato Light" w:hAnsi="Lato Light" w:cs="Lato Light"/>
          <w:color w:val="222322"/>
          <w:lang w:val="en-US"/>
        </w:rPr>
        <w:t xml:space="preserve">would entitle the </w:t>
      </w:r>
      <w:r w:rsidR="00B92E0D" w:rsidRPr="00E8736E">
        <w:rPr>
          <w:rFonts w:ascii="Lato Light" w:hAnsi="Lato Light" w:cs="Lato Light"/>
          <w:color w:val="222322"/>
          <w:lang w:val="en-US"/>
        </w:rPr>
        <w:t xml:space="preserve">Service Provider </w:t>
      </w:r>
      <w:r w:rsidRPr="00E8736E">
        <w:rPr>
          <w:rFonts w:ascii="Lato Light" w:hAnsi="Lato Light" w:cs="Lato Light"/>
          <w:color w:val="222322"/>
          <w:lang w:val="en-US"/>
        </w:rPr>
        <w:t xml:space="preserve">to make a Claim against </w:t>
      </w:r>
      <w:r w:rsidR="00B92E0D" w:rsidRPr="00E8736E">
        <w:rPr>
          <w:rFonts w:ascii="Lato Light" w:hAnsi="Lato Light" w:cs="Lato Light"/>
          <w:color w:val="222322"/>
          <w:lang w:val="en-US"/>
        </w:rPr>
        <w:t>the Company</w:t>
      </w:r>
      <w:r w:rsidRPr="00E8736E">
        <w:rPr>
          <w:rFonts w:ascii="Lato Light" w:hAnsi="Lato Light" w:cs="Lato Light"/>
          <w:color w:val="222322"/>
          <w:lang w:val="en-US"/>
        </w:rPr>
        <w:t xml:space="preserve">, the </w:t>
      </w:r>
      <w:r w:rsidR="00B92E0D" w:rsidRPr="00E8736E">
        <w:rPr>
          <w:rFonts w:ascii="Lato Light" w:hAnsi="Lato Light" w:cs="Lato Light"/>
          <w:color w:val="222322"/>
          <w:lang w:val="en-US"/>
        </w:rPr>
        <w:t xml:space="preserve">Service Provider </w:t>
      </w:r>
      <w:r w:rsidRPr="00E8736E">
        <w:rPr>
          <w:rFonts w:ascii="Lato Light" w:hAnsi="Lato Light" w:cs="Lato Light"/>
          <w:color w:val="222322"/>
          <w:lang w:val="en-US"/>
        </w:rPr>
        <w:t xml:space="preserve">must notify </w:t>
      </w:r>
      <w:r w:rsidR="00B92E0D" w:rsidRPr="00E8736E">
        <w:rPr>
          <w:rFonts w:ascii="Lato Light" w:hAnsi="Lato Light" w:cs="Lato Light"/>
          <w:color w:val="222322"/>
          <w:lang w:val="en-US"/>
        </w:rPr>
        <w:t>the Company</w:t>
      </w:r>
      <w:r w:rsidRPr="00E8736E">
        <w:rPr>
          <w:rFonts w:ascii="Lato Light" w:hAnsi="Lato Light" w:cs="Lato Light"/>
          <w:color w:val="222322"/>
          <w:lang w:val="en-US"/>
        </w:rPr>
        <w:t xml:space="preserve"> in writing (with full details of the Third Party Claim) within 10 Business Days after the </w:t>
      </w:r>
      <w:r w:rsidR="005A56B7" w:rsidRPr="00E8736E">
        <w:rPr>
          <w:rFonts w:ascii="Lato Light" w:hAnsi="Lato Light" w:cs="Lato Light"/>
          <w:color w:val="222322"/>
          <w:lang w:val="en-US"/>
        </w:rPr>
        <w:t xml:space="preserve">Service Provider </w:t>
      </w:r>
      <w:r w:rsidRPr="00E8736E">
        <w:rPr>
          <w:rFonts w:ascii="Lato Light" w:hAnsi="Lato Light" w:cs="Lato Light"/>
          <w:color w:val="222322"/>
          <w:lang w:val="en-US"/>
        </w:rPr>
        <w:t xml:space="preserve">first receives notice of the Third Party Claim. </w:t>
      </w:r>
      <w:r w:rsidR="005A56B7" w:rsidRPr="00E8736E">
        <w:rPr>
          <w:rFonts w:ascii="Lato Light" w:hAnsi="Lato Light" w:cs="Lato Light"/>
          <w:color w:val="222322"/>
          <w:lang w:val="en-US"/>
        </w:rPr>
        <w:t>The Company</w:t>
      </w:r>
      <w:r w:rsidRPr="00E8736E">
        <w:rPr>
          <w:rFonts w:ascii="Lato Light" w:hAnsi="Lato Light" w:cs="Lato Light"/>
          <w:color w:val="222322"/>
          <w:lang w:val="en-US"/>
        </w:rPr>
        <w:t xml:space="preserve"> may (at its </w:t>
      </w:r>
      <w:r w:rsidRPr="00E8736E">
        <w:rPr>
          <w:rFonts w:ascii="Lato Light" w:hAnsi="Lato Light" w:cs="Lato Light"/>
          <w:color w:val="222322"/>
          <w:lang w:val="en-US"/>
        </w:rPr>
        <w:lastRenderedPageBreak/>
        <w:t xml:space="preserve">own cost) assume the </w:t>
      </w:r>
      <w:proofErr w:type="spellStart"/>
      <w:r w:rsidRPr="00E8736E">
        <w:rPr>
          <w:rFonts w:ascii="Lato Light" w:hAnsi="Lato Light" w:cs="Lato Light"/>
          <w:color w:val="222322"/>
          <w:lang w:val="en-US"/>
        </w:rPr>
        <w:t>defence</w:t>
      </w:r>
      <w:proofErr w:type="spellEnd"/>
      <w:r w:rsidRPr="00E8736E">
        <w:rPr>
          <w:rFonts w:ascii="Lato Light" w:hAnsi="Lato Light" w:cs="Lato Light"/>
          <w:color w:val="222322"/>
          <w:lang w:val="en-US"/>
        </w:rPr>
        <w:t xml:space="preserve"> of the Third Party Claim unless the Third Party Claim is covered by insurance and the </w:t>
      </w:r>
      <w:proofErr w:type="spellStart"/>
      <w:r w:rsidRPr="00E8736E">
        <w:rPr>
          <w:rFonts w:ascii="Lato Light" w:hAnsi="Lato Light" w:cs="Lato Light"/>
          <w:color w:val="222322"/>
          <w:lang w:val="en-US"/>
        </w:rPr>
        <w:t>defence</w:t>
      </w:r>
      <w:proofErr w:type="spellEnd"/>
      <w:r w:rsidRPr="00E8736E">
        <w:rPr>
          <w:rFonts w:ascii="Lato Light" w:hAnsi="Lato Light" w:cs="Lato Light"/>
          <w:color w:val="222322"/>
          <w:lang w:val="en-US"/>
        </w:rPr>
        <w:t xml:space="preserve"> is conducted by the insurer’s lawyers.</w:t>
      </w:r>
    </w:p>
    <w:p w14:paraId="12A96DA3" w14:textId="77777777" w:rsidR="00E406CB" w:rsidRPr="00E8736E" w:rsidRDefault="004A433B" w:rsidP="00E406CB">
      <w:pPr>
        <w:numPr>
          <w:ilvl w:val="1"/>
          <w:numId w:val="1"/>
        </w:numPr>
        <w:tabs>
          <w:tab w:val="num" w:pos="720"/>
        </w:tabs>
        <w:spacing w:after="120"/>
        <w:rPr>
          <w:rFonts w:ascii="Lato Light" w:hAnsi="Lato Light" w:cs="Lato Light"/>
          <w:color w:val="222322"/>
          <w:szCs w:val="22"/>
          <w:lang w:val="en-US"/>
        </w:rPr>
      </w:pPr>
      <w:r w:rsidRPr="00E8736E">
        <w:rPr>
          <w:rFonts w:ascii="Lato Light" w:hAnsi="Lato Light" w:cs="Lato Light"/>
          <w:color w:val="222322"/>
          <w:lang w:val="en-US"/>
        </w:rPr>
        <w:t xml:space="preserve">In any Third Party Claim in which the </w:t>
      </w:r>
      <w:proofErr w:type="spellStart"/>
      <w:r w:rsidRPr="00E8736E">
        <w:rPr>
          <w:rFonts w:ascii="Lato Light" w:hAnsi="Lato Light" w:cs="Lato Light"/>
          <w:color w:val="222322"/>
          <w:lang w:val="en-US"/>
        </w:rPr>
        <w:t>defence</w:t>
      </w:r>
      <w:proofErr w:type="spellEnd"/>
      <w:r w:rsidRPr="00E8736E">
        <w:rPr>
          <w:rFonts w:ascii="Lato Light" w:hAnsi="Lato Light" w:cs="Lato Light"/>
          <w:color w:val="222322"/>
          <w:lang w:val="en-US"/>
        </w:rPr>
        <w:t xml:space="preserve"> is conducted by the insurer’s lawyers, the </w:t>
      </w:r>
      <w:r w:rsidR="005A56B7" w:rsidRPr="00E8736E">
        <w:rPr>
          <w:rFonts w:ascii="Lato Light" w:hAnsi="Lato Light" w:cs="Lato Light"/>
          <w:color w:val="222322"/>
          <w:lang w:val="en-US"/>
        </w:rPr>
        <w:t xml:space="preserve">Service Provider </w:t>
      </w:r>
      <w:r w:rsidRPr="00E8736E">
        <w:rPr>
          <w:rFonts w:ascii="Lato Light" w:hAnsi="Lato Light" w:cs="Lato Light"/>
          <w:color w:val="222322"/>
          <w:lang w:val="en-US"/>
        </w:rPr>
        <w:t xml:space="preserve">must ensure that </w:t>
      </w:r>
      <w:r w:rsidR="005A56B7" w:rsidRPr="00E8736E">
        <w:rPr>
          <w:rFonts w:ascii="Lato Light" w:hAnsi="Lato Light" w:cs="Lato Light"/>
          <w:color w:val="222322"/>
          <w:lang w:val="en-US"/>
        </w:rPr>
        <w:t>the Company</w:t>
      </w:r>
      <w:r w:rsidRPr="00E8736E">
        <w:rPr>
          <w:rFonts w:ascii="Lato Light" w:hAnsi="Lato Light" w:cs="Lato Light"/>
          <w:color w:val="222322"/>
          <w:lang w:val="en-US"/>
        </w:rPr>
        <w:t xml:space="preserve"> is entitled, at its own cost, to employ separate lawyers or other adviser and to participate in the </w:t>
      </w:r>
      <w:proofErr w:type="spellStart"/>
      <w:r w:rsidRPr="00E8736E">
        <w:rPr>
          <w:rFonts w:ascii="Lato Light" w:hAnsi="Lato Light" w:cs="Lato Light"/>
          <w:color w:val="222322"/>
          <w:lang w:val="en-US"/>
        </w:rPr>
        <w:t>defence</w:t>
      </w:r>
      <w:proofErr w:type="spellEnd"/>
      <w:r w:rsidRPr="00E8736E">
        <w:rPr>
          <w:rFonts w:ascii="Lato Light" w:hAnsi="Lato Light" w:cs="Lato Light"/>
          <w:color w:val="222322"/>
          <w:lang w:val="en-US"/>
        </w:rPr>
        <w:t xml:space="preserve"> of the Third Party Claim.</w:t>
      </w:r>
    </w:p>
    <w:p w14:paraId="5D2253C9" w14:textId="77777777" w:rsidR="00E406CB" w:rsidRPr="00E8736E" w:rsidRDefault="004A433B" w:rsidP="00E406CB">
      <w:pPr>
        <w:numPr>
          <w:ilvl w:val="1"/>
          <w:numId w:val="1"/>
        </w:numPr>
        <w:tabs>
          <w:tab w:val="num" w:pos="720"/>
        </w:tabs>
        <w:spacing w:after="120"/>
        <w:rPr>
          <w:rFonts w:ascii="Lato Light" w:hAnsi="Lato Light" w:cs="Lato Light"/>
          <w:color w:val="222322"/>
          <w:szCs w:val="22"/>
          <w:lang w:val="en-US"/>
        </w:rPr>
      </w:pPr>
      <w:r w:rsidRPr="00E8736E">
        <w:rPr>
          <w:rFonts w:ascii="Lato Light" w:hAnsi="Lato Light" w:cs="Lato Light"/>
          <w:color w:val="222322"/>
          <w:lang w:val="en-US"/>
        </w:rPr>
        <w:t xml:space="preserve">If </w:t>
      </w:r>
      <w:r w:rsidR="005A56B7" w:rsidRPr="00E8736E">
        <w:rPr>
          <w:rFonts w:ascii="Lato Light" w:hAnsi="Lato Light" w:cs="Lato Light"/>
          <w:color w:val="222322"/>
          <w:lang w:val="en-US"/>
        </w:rPr>
        <w:t>the Company</w:t>
      </w:r>
      <w:r w:rsidRPr="00E8736E">
        <w:rPr>
          <w:rFonts w:ascii="Lato Light" w:hAnsi="Lato Light" w:cs="Lato Light"/>
          <w:color w:val="222322"/>
          <w:lang w:val="en-US"/>
        </w:rPr>
        <w:t xml:space="preserve"> chooses to conduct the </w:t>
      </w:r>
      <w:proofErr w:type="spellStart"/>
      <w:r w:rsidRPr="00E8736E">
        <w:rPr>
          <w:rFonts w:ascii="Lato Light" w:hAnsi="Lato Light" w:cs="Lato Light"/>
          <w:color w:val="222322"/>
          <w:lang w:val="en-US"/>
        </w:rPr>
        <w:t>defence</w:t>
      </w:r>
      <w:proofErr w:type="spellEnd"/>
      <w:r w:rsidRPr="00E8736E">
        <w:rPr>
          <w:rFonts w:ascii="Lato Light" w:hAnsi="Lato Light" w:cs="Lato Light"/>
          <w:color w:val="222322"/>
          <w:lang w:val="en-US"/>
        </w:rPr>
        <w:t xml:space="preserve"> of the Third Party Claim, the </w:t>
      </w:r>
      <w:r w:rsidR="005A56B7" w:rsidRPr="00E8736E">
        <w:rPr>
          <w:rFonts w:ascii="Lato Light" w:hAnsi="Lato Light" w:cs="Lato Light"/>
          <w:color w:val="222322"/>
          <w:lang w:val="en-US"/>
        </w:rPr>
        <w:t xml:space="preserve">Service Provider </w:t>
      </w:r>
      <w:r w:rsidRPr="00E8736E">
        <w:rPr>
          <w:rFonts w:ascii="Lato Light" w:hAnsi="Lato Light" w:cs="Lato Light"/>
          <w:color w:val="222322"/>
          <w:lang w:val="en-US"/>
        </w:rPr>
        <w:t>agrees that:</w:t>
      </w:r>
    </w:p>
    <w:p w14:paraId="42478762" w14:textId="77777777" w:rsidR="00E406CB" w:rsidRPr="00E8736E" w:rsidRDefault="004A433B" w:rsidP="00E406CB">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lang w:val="en-US"/>
        </w:rPr>
        <w:t xml:space="preserve">it will not pay or settle that Third Party Claim or make any admission in respect of that Third Party Claim without the prior written consent of </w:t>
      </w:r>
      <w:r w:rsidR="005A56B7" w:rsidRPr="00E8736E">
        <w:rPr>
          <w:rFonts w:ascii="Lato Light" w:hAnsi="Lato Light" w:cs="Lato Light"/>
          <w:color w:val="222322"/>
          <w:lang w:val="en-US"/>
        </w:rPr>
        <w:t>the Company</w:t>
      </w:r>
      <w:r w:rsidRPr="00E8736E">
        <w:rPr>
          <w:rFonts w:ascii="Lato Light" w:hAnsi="Lato Light" w:cs="Lato Light"/>
          <w:color w:val="222322"/>
          <w:lang w:val="en-US"/>
        </w:rPr>
        <w:t>;</w:t>
      </w:r>
    </w:p>
    <w:p w14:paraId="5364C63E" w14:textId="77777777" w:rsidR="00E406CB" w:rsidRPr="00E8736E" w:rsidRDefault="004A433B" w:rsidP="00E406CB">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lang w:val="en-US"/>
        </w:rPr>
        <w:t xml:space="preserve">it will make its personnel and documents available to </w:t>
      </w:r>
      <w:r w:rsidR="005A56B7" w:rsidRPr="00E8736E">
        <w:rPr>
          <w:rFonts w:ascii="Lato Light" w:hAnsi="Lato Light" w:cs="Lato Light"/>
          <w:color w:val="222322"/>
          <w:lang w:val="en-US"/>
        </w:rPr>
        <w:t>The Company</w:t>
      </w:r>
      <w:r w:rsidRPr="00E8736E">
        <w:rPr>
          <w:rFonts w:ascii="Lato Light" w:hAnsi="Lato Light" w:cs="Lato Light"/>
          <w:color w:val="222322"/>
          <w:lang w:val="en-US"/>
        </w:rPr>
        <w:t xml:space="preserve"> and </w:t>
      </w:r>
      <w:r w:rsidR="005A56B7" w:rsidRPr="00E8736E">
        <w:rPr>
          <w:rFonts w:ascii="Lato Light" w:hAnsi="Lato Light" w:cs="Lato Light"/>
          <w:color w:val="222322"/>
          <w:lang w:val="en-US"/>
        </w:rPr>
        <w:t>the Company</w:t>
      </w:r>
      <w:r w:rsidRPr="00E8736E">
        <w:rPr>
          <w:rFonts w:ascii="Lato Light" w:hAnsi="Lato Light" w:cs="Lato Light"/>
          <w:color w:val="222322"/>
          <w:lang w:val="en-US"/>
        </w:rPr>
        <w:t xml:space="preserve">'s advisers, as </w:t>
      </w:r>
      <w:r w:rsidR="005A56B7" w:rsidRPr="00E8736E">
        <w:rPr>
          <w:rFonts w:ascii="Lato Light" w:hAnsi="Lato Light" w:cs="Lato Light"/>
          <w:color w:val="222322"/>
          <w:lang w:val="en-US"/>
        </w:rPr>
        <w:t>the Company</w:t>
      </w:r>
      <w:r w:rsidRPr="00E8736E">
        <w:rPr>
          <w:rFonts w:ascii="Lato Light" w:hAnsi="Lato Light" w:cs="Lato Light"/>
          <w:color w:val="222322"/>
          <w:lang w:val="en-US"/>
        </w:rPr>
        <w:t xml:space="preserve"> may reasonably require, to enable </w:t>
      </w:r>
      <w:r w:rsidR="005A56B7" w:rsidRPr="00E8736E">
        <w:rPr>
          <w:rFonts w:ascii="Lato Light" w:hAnsi="Lato Light" w:cs="Lato Light"/>
          <w:color w:val="222322"/>
          <w:lang w:val="en-US"/>
        </w:rPr>
        <w:t>the Company</w:t>
      </w:r>
      <w:r w:rsidRPr="00E8736E">
        <w:rPr>
          <w:rFonts w:ascii="Lato Light" w:hAnsi="Lato Light" w:cs="Lato Light"/>
          <w:color w:val="222322"/>
          <w:lang w:val="en-US"/>
        </w:rPr>
        <w:t xml:space="preserve"> to assume, defend or take such other action in respect of such Third Party Claim;</w:t>
      </w:r>
    </w:p>
    <w:p w14:paraId="458DDC7C" w14:textId="77777777" w:rsidR="00E406CB" w:rsidRPr="00E8736E" w:rsidRDefault="004A433B" w:rsidP="00E406CB">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lang w:val="en-US"/>
        </w:rPr>
        <w:t xml:space="preserve">it must promptly notify </w:t>
      </w:r>
      <w:r w:rsidR="005A56B7" w:rsidRPr="00E8736E">
        <w:rPr>
          <w:rFonts w:ascii="Lato Light" w:hAnsi="Lato Light" w:cs="Lato Light"/>
          <w:color w:val="222322"/>
          <w:lang w:val="en-US"/>
        </w:rPr>
        <w:t>the Company</w:t>
      </w:r>
      <w:r w:rsidRPr="00E8736E">
        <w:rPr>
          <w:rFonts w:ascii="Lato Light" w:hAnsi="Lato Light" w:cs="Lato Light"/>
          <w:color w:val="222322"/>
          <w:lang w:val="en-US"/>
        </w:rPr>
        <w:t xml:space="preserve"> if it receives any correspondence or other communication from the third party (or its advisers) which relates to the Third Party Claim, and provide copies of such correspondence or communication to </w:t>
      </w:r>
      <w:r w:rsidR="005A56B7" w:rsidRPr="00E8736E">
        <w:rPr>
          <w:rFonts w:ascii="Lato Light" w:hAnsi="Lato Light" w:cs="Lato Light"/>
          <w:color w:val="222322"/>
          <w:lang w:val="en-US"/>
        </w:rPr>
        <w:t>the Company</w:t>
      </w:r>
      <w:r w:rsidRPr="00E8736E">
        <w:rPr>
          <w:rFonts w:ascii="Lato Light" w:hAnsi="Lato Light" w:cs="Lato Light"/>
          <w:color w:val="222322"/>
          <w:lang w:val="en-US"/>
        </w:rPr>
        <w:t>.</w:t>
      </w:r>
    </w:p>
    <w:p w14:paraId="717B9719" w14:textId="77777777" w:rsidR="00E406CB" w:rsidRPr="00E8736E" w:rsidRDefault="004A433B" w:rsidP="00E406CB">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lang w:val="en-US"/>
        </w:rPr>
        <w:t xml:space="preserve">If </w:t>
      </w:r>
      <w:r w:rsidR="005D3049" w:rsidRPr="00E8736E">
        <w:rPr>
          <w:rFonts w:ascii="Lato Light" w:hAnsi="Lato Light" w:cs="Lato Light"/>
          <w:color w:val="222322"/>
          <w:lang w:val="en-US"/>
        </w:rPr>
        <w:t>t</w:t>
      </w:r>
      <w:r w:rsidR="005A56B7" w:rsidRPr="00E8736E">
        <w:rPr>
          <w:rFonts w:ascii="Lato Light" w:hAnsi="Lato Light" w:cs="Lato Light"/>
          <w:color w:val="222322"/>
          <w:lang w:val="en-US"/>
        </w:rPr>
        <w:t>he Company</w:t>
      </w:r>
      <w:r w:rsidRPr="00E8736E">
        <w:rPr>
          <w:rFonts w:ascii="Lato Light" w:hAnsi="Lato Light" w:cs="Lato Light"/>
          <w:color w:val="222322"/>
          <w:lang w:val="en-US"/>
        </w:rPr>
        <w:t xml:space="preserve"> chooses not to conduct the </w:t>
      </w:r>
      <w:proofErr w:type="spellStart"/>
      <w:r w:rsidRPr="00E8736E">
        <w:rPr>
          <w:rFonts w:ascii="Lato Light" w:hAnsi="Lato Light" w:cs="Lato Light"/>
          <w:color w:val="222322"/>
          <w:lang w:val="en-US"/>
        </w:rPr>
        <w:t>defence</w:t>
      </w:r>
      <w:proofErr w:type="spellEnd"/>
      <w:r w:rsidRPr="00E8736E">
        <w:rPr>
          <w:rFonts w:ascii="Lato Light" w:hAnsi="Lato Light" w:cs="Lato Light"/>
          <w:color w:val="222322"/>
          <w:lang w:val="en-US"/>
        </w:rPr>
        <w:t xml:space="preserve"> of the Third Party Claim, the </w:t>
      </w:r>
      <w:r w:rsidR="005D3049" w:rsidRPr="00E8736E">
        <w:rPr>
          <w:rFonts w:ascii="Lato Light" w:hAnsi="Lato Light" w:cs="Lato Light"/>
          <w:color w:val="222322"/>
          <w:lang w:val="en-US"/>
        </w:rPr>
        <w:t>Service Provider</w:t>
      </w:r>
      <w:r w:rsidRPr="00E8736E">
        <w:rPr>
          <w:rFonts w:ascii="Lato Light" w:hAnsi="Lato Light" w:cs="Lato Light"/>
          <w:color w:val="222322"/>
          <w:lang w:val="en-US"/>
        </w:rPr>
        <w:t xml:space="preserve"> may defend that Third Party Claim. If the </w:t>
      </w:r>
      <w:r w:rsidR="005D3049" w:rsidRPr="00E8736E">
        <w:rPr>
          <w:rFonts w:ascii="Lato Light" w:hAnsi="Lato Light" w:cs="Lato Light"/>
          <w:color w:val="222322"/>
          <w:lang w:val="en-US"/>
        </w:rPr>
        <w:t xml:space="preserve">Service Provider </w:t>
      </w:r>
      <w:r w:rsidRPr="00E8736E">
        <w:rPr>
          <w:rFonts w:ascii="Lato Light" w:hAnsi="Lato Light" w:cs="Lato Light"/>
          <w:color w:val="222322"/>
          <w:lang w:val="en-US"/>
        </w:rPr>
        <w:t xml:space="preserve">chooses to defend such Third Party Claim, the </w:t>
      </w:r>
      <w:r w:rsidR="005D3049" w:rsidRPr="00E8736E">
        <w:rPr>
          <w:rFonts w:ascii="Lato Light" w:hAnsi="Lato Light" w:cs="Lato Light"/>
          <w:color w:val="222322"/>
          <w:lang w:val="en-US"/>
        </w:rPr>
        <w:t xml:space="preserve">Service Provider </w:t>
      </w:r>
      <w:r w:rsidRPr="00E8736E">
        <w:rPr>
          <w:rFonts w:ascii="Lato Light" w:hAnsi="Lato Light" w:cs="Lato Light"/>
          <w:color w:val="222322"/>
          <w:lang w:val="en-US"/>
        </w:rPr>
        <w:t xml:space="preserve">will procure that representatives of </w:t>
      </w:r>
      <w:r w:rsidR="005D3049" w:rsidRPr="00E8736E">
        <w:rPr>
          <w:rFonts w:ascii="Lato Light" w:hAnsi="Lato Light" w:cs="Lato Light"/>
          <w:color w:val="222322"/>
          <w:lang w:val="en-US"/>
        </w:rPr>
        <w:t>t</w:t>
      </w:r>
      <w:r w:rsidR="005A56B7" w:rsidRPr="00E8736E">
        <w:rPr>
          <w:rFonts w:ascii="Lato Light" w:hAnsi="Lato Light" w:cs="Lato Light"/>
          <w:color w:val="222322"/>
          <w:lang w:val="en-US"/>
        </w:rPr>
        <w:t>he Company</w:t>
      </w:r>
      <w:r w:rsidRPr="00E8736E">
        <w:rPr>
          <w:rFonts w:ascii="Lato Light" w:hAnsi="Lato Light" w:cs="Lato Light"/>
          <w:color w:val="222322"/>
          <w:lang w:val="en-US"/>
        </w:rPr>
        <w:t xml:space="preserve"> are entitled to attend and be heard at any meeting with the Third Party (and its advisers) in relation to the Third Party Claim and are kept fully informed of the progress of that </w:t>
      </w:r>
      <w:proofErr w:type="spellStart"/>
      <w:r w:rsidRPr="00E8736E">
        <w:rPr>
          <w:rFonts w:ascii="Lato Light" w:hAnsi="Lato Light" w:cs="Lato Light"/>
          <w:color w:val="222322"/>
          <w:lang w:val="en-US"/>
        </w:rPr>
        <w:t>defence</w:t>
      </w:r>
      <w:proofErr w:type="spellEnd"/>
      <w:r w:rsidRPr="00E8736E">
        <w:rPr>
          <w:rFonts w:ascii="Lato Light" w:hAnsi="Lato Light" w:cs="Lato Light"/>
          <w:color w:val="222322"/>
          <w:lang w:val="en-US"/>
        </w:rPr>
        <w:t xml:space="preserve">. In this case, all costs of defending the Third Party Claim must be paid by the </w:t>
      </w:r>
      <w:r w:rsidR="005D3049" w:rsidRPr="00E8736E">
        <w:rPr>
          <w:rFonts w:ascii="Lato Light" w:hAnsi="Lato Light" w:cs="Lato Light"/>
          <w:color w:val="222322"/>
          <w:lang w:val="en-US"/>
        </w:rPr>
        <w:t xml:space="preserve">Service Provider </w:t>
      </w:r>
      <w:r w:rsidRPr="00E8736E">
        <w:rPr>
          <w:rFonts w:ascii="Lato Light" w:hAnsi="Lato Light" w:cs="Lato Light"/>
          <w:color w:val="222322"/>
          <w:lang w:val="en-US"/>
        </w:rPr>
        <w:t xml:space="preserve">and cannot be claimed against </w:t>
      </w:r>
      <w:r w:rsidR="005D3049" w:rsidRPr="00E8736E">
        <w:rPr>
          <w:rFonts w:ascii="Lato Light" w:hAnsi="Lato Light" w:cs="Lato Light"/>
          <w:color w:val="222322"/>
          <w:lang w:val="en-US"/>
        </w:rPr>
        <w:t>t</w:t>
      </w:r>
      <w:r w:rsidR="005A56B7" w:rsidRPr="00E8736E">
        <w:rPr>
          <w:rFonts w:ascii="Lato Light" w:hAnsi="Lato Light" w:cs="Lato Light"/>
          <w:color w:val="222322"/>
          <w:lang w:val="en-US"/>
        </w:rPr>
        <w:t>he Company</w:t>
      </w:r>
      <w:r w:rsidRPr="00E8736E">
        <w:rPr>
          <w:rFonts w:ascii="Lato Light" w:hAnsi="Lato Light" w:cs="Lato Light"/>
          <w:color w:val="222322"/>
          <w:lang w:val="en-US"/>
        </w:rPr>
        <w:t>.</w:t>
      </w:r>
    </w:p>
    <w:p w14:paraId="0BCD2B87" w14:textId="77777777" w:rsidR="00E406CB" w:rsidRPr="00E8736E" w:rsidRDefault="004A433B" w:rsidP="00E406CB">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lang w:val="en-US"/>
        </w:rPr>
        <w:t xml:space="preserve">The </w:t>
      </w:r>
      <w:r w:rsidR="005D3049" w:rsidRPr="00E8736E">
        <w:rPr>
          <w:rFonts w:ascii="Lato Light" w:hAnsi="Lato Light" w:cs="Lato Light"/>
          <w:color w:val="222322"/>
          <w:lang w:val="en-US"/>
        </w:rPr>
        <w:t xml:space="preserve">Service Provider </w:t>
      </w:r>
      <w:r w:rsidRPr="00E8736E">
        <w:rPr>
          <w:rFonts w:ascii="Lato Light" w:hAnsi="Lato Light" w:cs="Lato Light"/>
          <w:color w:val="222322"/>
          <w:lang w:val="en-US"/>
        </w:rPr>
        <w:t xml:space="preserve">must not compromise or reach any arrangement or settlement on the Third Party Claim without first consulting with </w:t>
      </w:r>
      <w:r w:rsidR="005D3049" w:rsidRPr="00E8736E">
        <w:rPr>
          <w:rFonts w:ascii="Lato Light" w:hAnsi="Lato Light" w:cs="Lato Light"/>
          <w:color w:val="222322"/>
          <w:lang w:val="en-US"/>
        </w:rPr>
        <w:t>t</w:t>
      </w:r>
      <w:r w:rsidR="005A56B7" w:rsidRPr="00E8736E">
        <w:rPr>
          <w:rFonts w:ascii="Lato Light" w:hAnsi="Lato Light" w:cs="Lato Light"/>
          <w:color w:val="222322"/>
          <w:lang w:val="en-US"/>
        </w:rPr>
        <w:t>he Company</w:t>
      </w:r>
      <w:r w:rsidRPr="00E8736E">
        <w:rPr>
          <w:rFonts w:ascii="Lato Light" w:hAnsi="Lato Light" w:cs="Lato Light"/>
          <w:color w:val="222322"/>
          <w:lang w:val="en-US"/>
        </w:rPr>
        <w:t xml:space="preserve"> and taking into account all reasonable suggestions by </w:t>
      </w:r>
      <w:r w:rsidR="005D3049" w:rsidRPr="00E8736E">
        <w:rPr>
          <w:rFonts w:ascii="Lato Light" w:hAnsi="Lato Light" w:cs="Lato Light"/>
          <w:color w:val="222322"/>
          <w:lang w:val="en-US"/>
        </w:rPr>
        <w:t>t</w:t>
      </w:r>
      <w:r w:rsidR="005A56B7" w:rsidRPr="00E8736E">
        <w:rPr>
          <w:rFonts w:ascii="Lato Light" w:hAnsi="Lato Light" w:cs="Lato Light"/>
          <w:color w:val="222322"/>
          <w:lang w:val="en-US"/>
        </w:rPr>
        <w:t>he Company</w:t>
      </w:r>
      <w:r w:rsidRPr="00E8736E">
        <w:rPr>
          <w:rFonts w:ascii="Lato Light" w:hAnsi="Lato Light" w:cs="Lato Light"/>
          <w:color w:val="222322"/>
          <w:lang w:val="en-US"/>
        </w:rPr>
        <w:t xml:space="preserve">. The </w:t>
      </w:r>
      <w:r w:rsidR="005D3049" w:rsidRPr="00E8736E">
        <w:rPr>
          <w:rFonts w:ascii="Lato Light" w:hAnsi="Lato Light" w:cs="Lato Light"/>
          <w:color w:val="222322"/>
          <w:lang w:val="en-US"/>
        </w:rPr>
        <w:t xml:space="preserve">Service Provider </w:t>
      </w:r>
      <w:r w:rsidRPr="00E8736E">
        <w:rPr>
          <w:rFonts w:ascii="Lato Light" w:hAnsi="Lato Light" w:cs="Lato Light"/>
          <w:color w:val="222322"/>
          <w:lang w:val="en-US"/>
        </w:rPr>
        <w:t xml:space="preserve">must at all times keep </w:t>
      </w:r>
      <w:r w:rsidR="005D3049" w:rsidRPr="00E8736E">
        <w:rPr>
          <w:rFonts w:ascii="Lato Light" w:hAnsi="Lato Light" w:cs="Lato Light"/>
          <w:color w:val="222322"/>
          <w:lang w:val="en-US"/>
        </w:rPr>
        <w:t>t</w:t>
      </w:r>
      <w:r w:rsidR="005A56B7" w:rsidRPr="00E8736E">
        <w:rPr>
          <w:rFonts w:ascii="Lato Light" w:hAnsi="Lato Light" w:cs="Lato Light"/>
          <w:color w:val="222322"/>
          <w:lang w:val="en-US"/>
        </w:rPr>
        <w:t>he Company</w:t>
      </w:r>
      <w:r w:rsidRPr="00E8736E">
        <w:rPr>
          <w:rFonts w:ascii="Lato Light" w:hAnsi="Lato Light" w:cs="Lato Light"/>
          <w:color w:val="222322"/>
          <w:lang w:val="en-US"/>
        </w:rPr>
        <w:t xml:space="preserve"> fully informed of all facts and matters relating to the Third Party Claim.</w:t>
      </w:r>
    </w:p>
    <w:p w14:paraId="3FABA662" w14:textId="12A03F56" w:rsidR="00E406CB" w:rsidRPr="00E8736E" w:rsidRDefault="004A433B" w:rsidP="00E406CB">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lang w:val="en-US"/>
        </w:rPr>
        <w:t>If</w:t>
      </w:r>
      <w:r w:rsidR="005D3049" w:rsidRPr="00E8736E">
        <w:rPr>
          <w:rFonts w:ascii="Lato Light" w:hAnsi="Lato Light" w:cs="Lato Light"/>
          <w:color w:val="222322"/>
          <w:lang w:val="en-US"/>
        </w:rPr>
        <w:t xml:space="preserve"> the</w:t>
      </w:r>
      <w:r w:rsidR="005A56B7" w:rsidRPr="00E8736E">
        <w:rPr>
          <w:rFonts w:ascii="Lato Light" w:hAnsi="Lato Light" w:cs="Lato Light"/>
          <w:color w:val="222322"/>
          <w:lang w:val="en-US"/>
        </w:rPr>
        <w:t xml:space="preserve"> Company</w:t>
      </w:r>
      <w:r w:rsidRPr="00E8736E">
        <w:rPr>
          <w:rFonts w:ascii="Lato Light" w:hAnsi="Lato Light" w:cs="Lato Light"/>
          <w:color w:val="222322"/>
          <w:lang w:val="en-US"/>
        </w:rPr>
        <w:t xml:space="preserve"> wishes to settle a Third Party Claim for a certain sum and the third party involved has indicated that it is prepared to release the </w:t>
      </w:r>
      <w:r w:rsidR="005D3049" w:rsidRPr="00E8736E">
        <w:rPr>
          <w:rFonts w:ascii="Lato Light" w:hAnsi="Lato Light" w:cs="Lato Light"/>
          <w:color w:val="222322"/>
          <w:lang w:val="en-US"/>
        </w:rPr>
        <w:t xml:space="preserve">Service Provider </w:t>
      </w:r>
      <w:r w:rsidRPr="00E8736E">
        <w:rPr>
          <w:rFonts w:ascii="Lato Light" w:hAnsi="Lato Light" w:cs="Lato Light"/>
          <w:color w:val="222322"/>
          <w:lang w:val="en-US"/>
        </w:rPr>
        <w:t xml:space="preserve">from all liability in respect of the Third Party Claim if it receives the </w:t>
      </w:r>
      <w:r w:rsidR="005D3049" w:rsidRPr="00E8736E">
        <w:rPr>
          <w:rFonts w:ascii="Lato Light" w:hAnsi="Lato Light" w:cs="Lato Light"/>
          <w:color w:val="222322"/>
          <w:lang w:val="en-US"/>
        </w:rPr>
        <w:t>s</w:t>
      </w:r>
      <w:r w:rsidRPr="00E8736E">
        <w:rPr>
          <w:rFonts w:ascii="Lato Light" w:hAnsi="Lato Light" w:cs="Lato Light"/>
          <w:color w:val="222322"/>
          <w:lang w:val="en-US"/>
        </w:rPr>
        <w:t xml:space="preserve">ettlement </w:t>
      </w:r>
      <w:r w:rsidR="005D3049" w:rsidRPr="00E8736E">
        <w:rPr>
          <w:rFonts w:ascii="Lato Light" w:hAnsi="Lato Light" w:cs="Lato Light"/>
          <w:color w:val="222322"/>
          <w:lang w:val="en-US"/>
        </w:rPr>
        <w:t>s</w:t>
      </w:r>
      <w:r w:rsidRPr="00E8736E">
        <w:rPr>
          <w:rFonts w:ascii="Lato Light" w:hAnsi="Lato Light" w:cs="Lato Light"/>
          <w:color w:val="222322"/>
          <w:lang w:val="en-US"/>
        </w:rPr>
        <w:t xml:space="preserve">um and the </w:t>
      </w:r>
      <w:r w:rsidR="005D3049" w:rsidRPr="00E8736E">
        <w:rPr>
          <w:rFonts w:ascii="Lato Light" w:hAnsi="Lato Light" w:cs="Lato Light"/>
          <w:color w:val="222322"/>
          <w:lang w:val="en-US"/>
        </w:rPr>
        <w:t xml:space="preserve">Service Provider </w:t>
      </w:r>
      <w:r w:rsidRPr="00E8736E">
        <w:rPr>
          <w:rFonts w:ascii="Lato Light" w:hAnsi="Lato Light" w:cs="Lato Light"/>
          <w:color w:val="222322"/>
          <w:lang w:val="en-US"/>
        </w:rPr>
        <w:t xml:space="preserve">refuses to settle that Third Party Claim for the </w:t>
      </w:r>
      <w:r w:rsidR="005D3049" w:rsidRPr="00E8736E">
        <w:rPr>
          <w:rFonts w:ascii="Lato Light" w:hAnsi="Lato Light" w:cs="Lato Light"/>
          <w:color w:val="222322"/>
          <w:lang w:val="en-US"/>
        </w:rPr>
        <w:t>s</w:t>
      </w:r>
      <w:r w:rsidRPr="00E8736E">
        <w:rPr>
          <w:rFonts w:ascii="Lato Light" w:hAnsi="Lato Light" w:cs="Lato Light"/>
          <w:color w:val="222322"/>
          <w:lang w:val="en-US"/>
        </w:rPr>
        <w:t xml:space="preserve">ettlement </w:t>
      </w:r>
      <w:r w:rsidR="005D3049" w:rsidRPr="00E8736E">
        <w:rPr>
          <w:rFonts w:ascii="Lato Light" w:hAnsi="Lato Light" w:cs="Lato Light"/>
          <w:color w:val="222322"/>
          <w:lang w:val="en-US"/>
        </w:rPr>
        <w:t>s</w:t>
      </w:r>
      <w:r w:rsidRPr="00E8736E">
        <w:rPr>
          <w:rFonts w:ascii="Lato Light" w:hAnsi="Lato Light" w:cs="Lato Light"/>
          <w:color w:val="222322"/>
          <w:lang w:val="en-US"/>
        </w:rPr>
        <w:t xml:space="preserve">um, </w:t>
      </w:r>
      <w:r w:rsidR="005D3049" w:rsidRPr="00E8736E">
        <w:rPr>
          <w:rFonts w:ascii="Lato Light" w:hAnsi="Lato Light" w:cs="Lato Light"/>
          <w:color w:val="222322"/>
          <w:lang w:val="en-US"/>
        </w:rPr>
        <w:t>t</w:t>
      </w:r>
      <w:r w:rsidR="005A56B7" w:rsidRPr="00E8736E">
        <w:rPr>
          <w:rFonts w:ascii="Lato Light" w:hAnsi="Lato Light" w:cs="Lato Light"/>
          <w:color w:val="222322"/>
          <w:lang w:val="en-US"/>
        </w:rPr>
        <w:t>he Company</w:t>
      </w:r>
      <w:r w:rsidRPr="00E8736E">
        <w:rPr>
          <w:rFonts w:ascii="Lato Light" w:hAnsi="Lato Light" w:cs="Lato Light"/>
          <w:color w:val="222322"/>
          <w:lang w:val="en-US"/>
        </w:rPr>
        <w:t xml:space="preserve"> may choose to pay to the </w:t>
      </w:r>
      <w:r w:rsidR="005D3049" w:rsidRPr="00E8736E">
        <w:rPr>
          <w:rFonts w:ascii="Lato Light" w:hAnsi="Lato Light" w:cs="Lato Light"/>
          <w:color w:val="222322"/>
          <w:lang w:val="en-US"/>
        </w:rPr>
        <w:t xml:space="preserve">Service Provider </w:t>
      </w:r>
      <w:r w:rsidRPr="00E8736E">
        <w:rPr>
          <w:rFonts w:ascii="Lato Light" w:hAnsi="Lato Light" w:cs="Lato Light"/>
          <w:color w:val="222322"/>
          <w:lang w:val="en-US"/>
        </w:rPr>
        <w:t xml:space="preserve">the Settlement Sum and, if applicable, relinquish control of the </w:t>
      </w:r>
      <w:proofErr w:type="spellStart"/>
      <w:r w:rsidRPr="00E8736E">
        <w:rPr>
          <w:rFonts w:ascii="Lato Light" w:hAnsi="Lato Light" w:cs="Lato Light"/>
          <w:color w:val="222322"/>
          <w:lang w:val="en-US"/>
        </w:rPr>
        <w:t>defence</w:t>
      </w:r>
      <w:proofErr w:type="spellEnd"/>
      <w:r w:rsidRPr="00E8736E">
        <w:rPr>
          <w:rFonts w:ascii="Lato Light" w:hAnsi="Lato Light" w:cs="Lato Light"/>
          <w:color w:val="222322"/>
          <w:lang w:val="en-US"/>
        </w:rPr>
        <w:t xml:space="preserve"> of the Third Party Claim to the </w:t>
      </w:r>
      <w:r w:rsidR="005D3049" w:rsidRPr="00E8736E">
        <w:rPr>
          <w:rFonts w:ascii="Lato Light" w:hAnsi="Lato Light" w:cs="Lato Light"/>
          <w:color w:val="222322"/>
          <w:lang w:val="en-US"/>
        </w:rPr>
        <w:t>Service Provider</w:t>
      </w:r>
      <w:r w:rsidRPr="00E8736E">
        <w:rPr>
          <w:rFonts w:ascii="Lato Light" w:hAnsi="Lato Light" w:cs="Lato Light"/>
          <w:color w:val="222322"/>
          <w:lang w:val="en-US"/>
        </w:rPr>
        <w:t xml:space="preserve">. If </w:t>
      </w:r>
      <w:r w:rsidR="0029251C">
        <w:rPr>
          <w:rFonts w:ascii="Lato Light" w:hAnsi="Lato Light" w:cs="Lato Light"/>
          <w:color w:val="222322"/>
          <w:lang w:val="en-US"/>
        </w:rPr>
        <w:t>t</w:t>
      </w:r>
      <w:r w:rsidR="005A56B7" w:rsidRPr="00E8736E">
        <w:rPr>
          <w:rFonts w:ascii="Lato Light" w:hAnsi="Lato Light" w:cs="Lato Light"/>
          <w:color w:val="222322"/>
          <w:lang w:val="en-US"/>
        </w:rPr>
        <w:t>he Company</w:t>
      </w:r>
      <w:r w:rsidRPr="00E8736E">
        <w:rPr>
          <w:rFonts w:ascii="Lato Light" w:hAnsi="Lato Light" w:cs="Lato Light"/>
          <w:color w:val="222322"/>
          <w:lang w:val="en-US"/>
        </w:rPr>
        <w:t xml:space="preserve"> so chooses, then upon the </w:t>
      </w:r>
      <w:r w:rsidR="005D3049" w:rsidRPr="00E8736E">
        <w:rPr>
          <w:rFonts w:ascii="Lato Light" w:hAnsi="Lato Light" w:cs="Lato Light"/>
          <w:color w:val="222322"/>
          <w:lang w:val="en-US"/>
        </w:rPr>
        <w:t xml:space="preserve">Service Provider </w:t>
      </w:r>
      <w:r w:rsidRPr="00E8736E">
        <w:rPr>
          <w:rFonts w:ascii="Lato Light" w:hAnsi="Lato Light" w:cs="Lato Light"/>
          <w:color w:val="222322"/>
          <w:lang w:val="en-US"/>
        </w:rPr>
        <w:t>receiving the Settlement Sum:</w:t>
      </w:r>
    </w:p>
    <w:p w14:paraId="1678681B" w14:textId="77777777" w:rsidR="00E406CB" w:rsidRPr="00E8736E" w:rsidRDefault="005A56B7" w:rsidP="00E406CB">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lang w:val="en-US"/>
        </w:rPr>
        <w:lastRenderedPageBreak/>
        <w:t>The Company</w:t>
      </w:r>
      <w:r w:rsidR="004A433B" w:rsidRPr="00E8736E">
        <w:rPr>
          <w:rFonts w:ascii="Lato Light" w:hAnsi="Lato Light" w:cs="Lato Light"/>
          <w:color w:val="222322"/>
          <w:lang w:val="en-US"/>
        </w:rPr>
        <w:t xml:space="preserve"> will be released irrevocably from all further liabilities in respect of that Third Party Claim; and</w:t>
      </w:r>
    </w:p>
    <w:p w14:paraId="6FD81C86" w14:textId="77777777" w:rsidR="00E406CB" w:rsidRPr="00E8736E" w:rsidRDefault="004A433B" w:rsidP="00E406CB">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lang w:val="en-US"/>
        </w:rPr>
        <w:t xml:space="preserve">the </w:t>
      </w:r>
      <w:r w:rsidR="005D3049" w:rsidRPr="00E8736E">
        <w:rPr>
          <w:rFonts w:ascii="Lato Light" w:hAnsi="Lato Light" w:cs="Lato Light"/>
          <w:color w:val="222322"/>
          <w:lang w:val="en-US"/>
        </w:rPr>
        <w:t xml:space="preserve">Service Provider </w:t>
      </w:r>
      <w:r w:rsidRPr="00E8736E">
        <w:rPr>
          <w:rFonts w:ascii="Lato Light" w:hAnsi="Lato Light" w:cs="Lato Light"/>
          <w:color w:val="222322"/>
          <w:lang w:val="en-US"/>
        </w:rPr>
        <w:t xml:space="preserve">will be free to negotiate with the relevant third party in order to reach an arrangement or settlement in respect of that Third Party Claim, but must keep </w:t>
      </w:r>
      <w:r w:rsidR="005D3049" w:rsidRPr="00E8736E">
        <w:rPr>
          <w:rFonts w:ascii="Lato Light" w:hAnsi="Lato Light" w:cs="Lato Light"/>
          <w:color w:val="222322"/>
          <w:lang w:val="en-US"/>
        </w:rPr>
        <w:t>t</w:t>
      </w:r>
      <w:r w:rsidR="005A56B7" w:rsidRPr="00E8736E">
        <w:rPr>
          <w:rFonts w:ascii="Lato Light" w:hAnsi="Lato Light" w:cs="Lato Light"/>
          <w:color w:val="222322"/>
          <w:lang w:val="en-US"/>
        </w:rPr>
        <w:t>he Company</w:t>
      </w:r>
      <w:r w:rsidRPr="00E8736E">
        <w:rPr>
          <w:rFonts w:ascii="Lato Light" w:hAnsi="Lato Light" w:cs="Lato Light"/>
          <w:color w:val="222322"/>
          <w:lang w:val="en-US"/>
        </w:rPr>
        <w:t xml:space="preserve"> fully informed of the status of its negotiations and the basis on which an arrangement or settlement is reached and indemnify </w:t>
      </w:r>
      <w:r w:rsidR="005D3049" w:rsidRPr="00E8736E">
        <w:rPr>
          <w:rFonts w:ascii="Lato Light" w:hAnsi="Lato Light" w:cs="Lato Light"/>
          <w:color w:val="222322"/>
          <w:lang w:val="en-US"/>
        </w:rPr>
        <w:t>t</w:t>
      </w:r>
      <w:r w:rsidR="005A56B7" w:rsidRPr="00E8736E">
        <w:rPr>
          <w:rFonts w:ascii="Lato Light" w:hAnsi="Lato Light" w:cs="Lato Light"/>
          <w:color w:val="222322"/>
          <w:lang w:val="en-US"/>
        </w:rPr>
        <w:t>he Company</w:t>
      </w:r>
      <w:r w:rsidRPr="00E8736E">
        <w:rPr>
          <w:rFonts w:ascii="Lato Light" w:hAnsi="Lato Light" w:cs="Lato Light"/>
          <w:color w:val="222322"/>
          <w:lang w:val="en-US"/>
        </w:rPr>
        <w:t xml:space="preserve"> for any and all Claims made against </w:t>
      </w:r>
      <w:r w:rsidR="005D3049" w:rsidRPr="00E8736E">
        <w:rPr>
          <w:rFonts w:ascii="Lato Light" w:hAnsi="Lato Light" w:cs="Lato Light"/>
          <w:color w:val="222322"/>
          <w:lang w:val="en-US"/>
        </w:rPr>
        <w:t>t</w:t>
      </w:r>
      <w:r w:rsidR="005A56B7" w:rsidRPr="00E8736E">
        <w:rPr>
          <w:rFonts w:ascii="Lato Light" w:hAnsi="Lato Light" w:cs="Lato Light"/>
          <w:color w:val="222322"/>
          <w:lang w:val="en-US"/>
        </w:rPr>
        <w:t>he Company</w:t>
      </w:r>
      <w:r w:rsidRPr="00E8736E">
        <w:rPr>
          <w:rFonts w:ascii="Lato Light" w:hAnsi="Lato Light" w:cs="Lato Light"/>
          <w:color w:val="222322"/>
          <w:lang w:val="en-US"/>
        </w:rPr>
        <w:t xml:space="preserve"> in connection with that Third Party Claim.</w:t>
      </w:r>
    </w:p>
    <w:p w14:paraId="0A9D90E2" w14:textId="77777777" w:rsidR="00E406CB" w:rsidRPr="00E8736E" w:rsidRDefault="004A433B" w:rsidP="00E406CB">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lang w:val="en-US"/>
        </w:rPr>
        <w:t xml:space="preserve">The </w:t>
      </w:r>
      <w:r w:rsidR="005D3049" w:rsidRPr="00E8736E">
        <w:rPr>
          <w:rFonts w:ascii="Lato Light" w:hAnsi="Lato Light" w:cs="Lato Light"/>
          <w:color w:val="222322"/>
          <w:lang w:val="en-US"/>
        </w:rPr>
        <w:t xml:space="preserve">Service Provider </w:t>
      </w:r>
      <w:r w:rsidRPr="00E8736E">
        <w:rPr>
          <w:rFonts w:ascii="Lato Light" w:hAnsi="Lato Light" w:cs="Lato Light"/>
          <w:color w:val="222322"/>
          <w:lang w:val="en-US"/>
        </w:rPr>
        <w:t xml:space="preserve">will indemnify and keep indemnified </w:t>
      </w:r>
      <w:r w:rsidR="005D3049" w:rsidRPr="00E8736E">
        <w:rPr>
          <w:rFonts w:ascii="Lato Light" w:hAnsi="Lato Light" w:cs="Lato Light"/>
          <w:color w:val="222322"/>
          <w:lang w:val="en-US"/>
        </w:rPr>
        <w:t>t</w:t>
      </w:r>
      <w:r w:rsidR="005A56B7" w:rsidRPr="00E8736E">
        <w:rPr>
          <w:rFonts w:ascii="Lato Light" w:hAnsi="Lato Light" w:cs="Lato Light"/>
          <w:color w:val="222322"/>
          <w:lang w:val="en-US"/>
        </w:rPr>
        <w:t>he Company</w:t>
      </w:r>
      <w:r w:rsidRPr="00E8736E">
        <w:rPr>
          <w:rFonts w:ascii="Lato Light" w:hAnsi="Lato Light" w:cs="Lato Light"/>
          <w:color w:val="222322"/>
          <w:lang w:val="en-US"/>
        </w:rPr>
        <w:t xml:space="preserve"> against any and all liabilities suffered or incurred by </w:t>
      </w:r>
      <w:r w:rsidR="005D3049" w:rsidRPr="00E8736E">
        <w:rPr>
          <w:rFonts w:ascii="Lato Light" w:hAnsi="Lato Light" w:cs="Lato Light"/>
          <w:color w:val="222322"/>
          <w:lang w:val="en-US"/>
        </w:rPr>
        <w:t>t</w:t>
      </w:r>
      <w:r w:rsidR="005A56B7" w:rsidRPr="00E8736E">
        <w:rPr>
          <w:rFonts w:ascii="Lato Light" w:hAnsi="Lato Light" w:cs="Lato Light"/>
          <w:color w:val="222322"/>
          <w:lang w:val="en-US"/>
        </w:rPr>
        <w:t>he Company</w:t>
      </w:r>
      <w:r w:rsidRPr="00E8736E">
        <w:rPr>
          <w:rFonts w:ascii="Lato Light" w:hAnsi="Lato Light" w:cs="Lato Light"/>
          <w:color w:val="222322"/>
          <w:lang w:val="en-US"/>
        </w:rPr>
        <w:t xml:space="preserve"> as a result of or in connection with any of the following:</w:t>
      </w:r>
    </w:p>
    <w:p w14:paraId="146A6E7F" w14:textId="77777777" w:rsidR="00E406CB" w:rsidRPr="00E8736E" w:rsidRDefault="004A433B" w:rsidP="00E406CB">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lang w:val="en-US"/>
        </w:rPr>
        <w:t xml:space="preserve">any breach of this Agreement by the </w:t>
      </w:r>
      <w:r w:rsidR="005D3049" w:rsidRPr="00E8736E">
        <w:rPr>
          <w:rFonts w:ascii="Lato Light" w:hAnsi="Lato Light" w:cs="Lato Light"/>
          <w:color w:val="222322"/>
          <w:lang w:val="en-US"/>
        </w:rPr>
        <w:t xml:space="preserve">Service Provider </w:t>
      </w:r>
      <w:r w:rsidRPr="00E8736E">
        <w:rPr>
          <w:rFonts w:ascii="Lato Light" w:hAnsi="Lato Light" w:cs="Lato Light"/>
          <w:color w:val="222322"/>
          <w:lang w:val="en-US"/>
        </w:rPr>
        <w:t xml:space="preserve">or its </w:t>
      </w:r>
      <w:r w:rsidR="005D3049" w:rsidRPr="00E8736E">
        <w:rPr>
          <w:rFonts w:ascii="Lato Light" w:hAnsi="Lato Light" w:cs="Lato Light"/>
          <w:color w:val="222322"/>
          <w:lang w:val="en-US"/>
        </w:rPr>
        <w:t>Personnel</w:t>
      </w:r>
      <w:r w:rsidRPr="00E8736E">
        <w:rPr>
          <w:rFonts w:ascii="Lato Light" w:hAnsi="Lato Light" w:cs="Lato Light"/>
          <w:color w:val="222322"/>
          <w:lang w:val="en-US"/>
        </w:rPr>
        <w:t>, officer</w:t>
      </w:r>
      <w:r w:rsidR="005D3049" w:rsidRPr="00E8736E">
        <w:rPr>
          <w:rFonts w:ascii="Lato Light" w:hAnsi="Lato Light" w:cs="Lato Light"/>
          <w:color w:val="222322"/>
          <w:lang w:val="en-US"/>
        </w:rPr>
        <w:t>s</w:t>
      </w:r>
      <w:r w:rsidRPr="00E8736E">
        <w:rPr>
          <w:rFonts w:ascii="Lato Light" w:hAnsi="Lato Light" w:cs="Lato Light"/>
          <w:color w:val="222322"/>
          <w:lang w:val="en-US"/>
        </w:rPr>
        <w:t>, customer</w:t>
      </w:r>
      <w:r w:rsidR="005D3049" w:rsidRPr="00E8736E">
        <w:rPr>
          <w:rFonts w:ascii="Lato Light" w:hAnsi="Lato Light" w:cs="Lato Light"/>
          <w:color w:val="222322"/>
          <w:lang w:val="en-US"/>
        </w:rPr>
        <w:t>s</w:t>
      </w:r>
      <w:r w:rsidRPr="00E8736E">
        <w:rPr>
          <w:rFonts w:ascii="Lato Light" w:hAnsi="Lato Light" w:cs="Lato Light"/>
          <w:color w:val="222322"/>
          <w:lang w:val="en-US"/>
        </w:rPr>
        <w:t xml:space="preserve"> or agent</w:t>
      </w:r>
      <w:r w:rsidR="005D3049" w:rsidRPr="00E8736E">
        <w:rPr>
          <w:rFonts w:ascii="Lato Light" w:hAnsi="Lato Light" w:cs="Lato Light"/>
          <w:color w:val="222322"/>
          <w:lang w:val="en-US"/>
        </w:rPr>
        <w:t>s</w:t>
      </w:r>
      <w:r w:rsidRPr="00E8736E">
        <w:rPr>
          <w:rFonts w:ascii="Lato Light" w:hAnsi="Lato Light" w:cs="Lato Light"/>
          <w:color w:val="222322"/>
          <w:lang w:val="en-US"/>
        </w:rPr>
        <w:t>;</w:t>
      </w:r>
    </w:p>
    <w:p w14:paraId="4D125046" w14:textId="77777777" w:rsidR="00E406CB" w:rsidRPr="00E8736E" w:rsidRDefault="004A433B" w:rsidP="00E406CB">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lang w:val="en-US"/>
        </w:rPr>
        <w:t xml:space="preserve">any negligent act or omission of the </w:t>
      </w:r>
      <w:r w:rsidR="005D3049" w:rsidRPr="00E8736E">
        <w:rPr>
          <w:rFonts w:ascii="Lato Light" w:hAnsi="Lato Light" w:cs="Lato Light"/>
          <w:color w:val="222322"/>
          <w:lang w:val="en-US"/>
        </w:rPr>
        <w:t xml:space="preserve">Service Provider </w:t>
      </w:r>
      <w:r w:rsidRPr="00E8736E">
        <w:rPr>
          <w:rFonts w:ascii="Lato Light" w:hAnsi="Lato Light" w:cs="Lato Light"/>
          <w:color w:val="222322"/>
          <w:lang w:val="en-US"/>
        </w:rPr>
        <w:t xml:space="preserve">or its </w:t>
      </w:r>
      <w:r w:rsidR="005D3049" w:rsidRPr="00E8736E">
        <w:rPr>
          <w:rFonts w:ascii="Lato Light" w:hAnsi="Lato Light" w:cs="Lato Light"/>
          <w:color w:val="222322"/>
          <w:lang w:val="en-US"/>
        </w:rPr>
        <w:t xml:space="preserve">Personnel, officers, customers or agents </w:t>
      </w:r>
      <w:r w:rsidRPr="00E8736E">
        <w:rPr>
          <w:rFonts w:ascii="Lato Light" w:hAnsi="Lato Light" w:cs="Lato Light"/>
          <w:color w:val="222322"/>
          <w:lang w:val="en-US"/>
        </w:rPr>
        <w:t xml:space="preserve">in connection with the </w:t>
      </w:r>
      <w:r w:rsidR="005D3049" w:rsidRPr="00E8736E">
        <w:rPr>
          <w:rFonts w:ascii="Lato Light" w:hAnsi="Lato Light" w:cs="Lato Light"/>
          <w:color w:val="222322"/>
          <w:lang w:val="en-US"/>
        </w:rPr>
        <w:t>Services</w:t>
      </w:r>
      <w:r w:rsidRPr="00E8736E">
        <w:rPr>
          <w:rFonts w:ascii="Lato Light" w:hAnsi="Lato Light" w:cs="Lato Light"/>
          <w:color w:val="222322"/>
          <w:lang w:val="en-US"/>
        </w:rPr>
        <w:t>.</w:t>
      </w:r>
    </w:p>
    <w:p w14:paraId="2914F1E1" w14:textId="3B9137B1" w:rsidR="00D71ED4" w:rsidRPr="00E8736E" w:rsidRDefault="004A433B" w:rsidP="00E406CB">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rPr>
        <w:t xml:space="preserve">The </w:t>
      </w:r>
      <w:r w:rsidR="005D3049" w:rsidRPr="00E8736E">
        <w:rPr>
          <w:rFonts w:ascii="Lato Light" w:hAnsi="Lato Light" w:cs="Lato Light"/>
          <w:color w:val="222322"/>
        </w:rPr>
        <w:t>Service Provider</w:t>
      </w:r>
      <w:r w:rsidRPr="00E8736E">
        <w:rPr>
          <w:rFonts w:ascii="Lato Light" w:hAnsi="Lato Light" w:cs="Lato Light"/>
          <w:color w:val="222322"/>
        </w:rPr>
        <w:t xml:space="preserve"> indemnifies, and will keep indemnified, </w:t>
      </w:r>
      <w:r w:rsidR="005D3049" w:rsidRPr="00E8736E">
        <w:rPr>
          <w:rFonts w:ascii="Lato Light" w:hAnsi="Lato Light" w:cs="Lato Light"/>
          <w:color w:val="222322"/>
        </w:rPr>
        <w:t>t</w:t>
      </w:r>
      <w:r w:rsidR="005A56B7" w:rsidRPr="00E8736E">
        <w:rPr>
          <w:rFonts w:ascii="Lato Light" w:hAnsi="Lato Light" w:cs="Lato Light"/>
          <w:color w:val="222322"/>
        </w:rPr>
        <w:t>he</w:t>
      </w:r>
      <w:r w:rsidR="005D3049" w:rsidRPr="00E8736E">
        <w:rPr>
          <w:rFonts w:ascii="Lato Light" w:hAnsi="Lato Light" w:cs="Lato Light"/>
          <w:color w:val="222322"/>
        </w:rPr>
        <w:t xml:space="preserve"> </w:t>
      </w:r>
      <w:r w:rsidR="005A56B7" w:rsidRPr="00E8736E">
        <w:rPr>
          <w:rFonts w:ascii="Lato Light" w:hAnsi="Lato Light" w:cs="Lato Light"/>
          <w:color w:val="222322"/>
        </w:rPr>
        <w:t>Company</w:t>
      </w:r>
      <w:r w:rsidRPr="00E8736E">
        <w:rPr>
          <w:rFonts w:ascii="Lato Light" w:hAnsi="Lato Light" w:cs="Lato Light"/>
          <w:color w:val="222322"/>
        </w:rPr>
        <w:t xml:space="preserve"> against any</w:t>
      </w:r>
      <w:r w:rsidR="005D3049" w:rsidRPr="00E8736E">
        <w:rPr>
          <w:rFonts w:ascii="Lato Light" w:hAnsi="Lato Light" w:cs="Lato Light"/>
          <w:color w:val="222322"/>
        </w:rPr>
        <w:t xml:space="preserve"> l</w:t>
      </w:r>
      <w:r w:rsidRPr="00E8736E">
        <w:rPr>
          <w:rFonts w:ascii="Lato Light" w:hAnsi="Lato Light" w:cs="Lato Light"/>
          <w:color w:val="222322"/>
        </w:rPr>
        <w:t xml:space="preserve">oss suffered by </w:t>
      </w:r>
      <w:r w:rsidR="005D3049" w:rsidRPr="00E8736E">
        <w:rPr>
          <w:rFonts w:ascii="Lato Light" w:hAnsi="Lato Light" w:cs="Lato Light"/>
          <w:color w:val="222322"/>
        </w:rPr>
        <w:t>t</w:t>
      </w:r>
      <w:r w:rsidR="005A56B7" w:rsidRPr="00E8736E">
        <w:rPr>
          <w:rFonts w:ascii="Lato Light" w:hAnsi="Lato Light" w:cs="Lato Light"/>
          <w:color w:val="222322"/>
        </w:rPr>
        <w:t>he Company</w:t>
      </w:r>
      <w:r w:rsidRPr="00E8736E">
        <w:rPr>
          <w:rFonts w:ascii="Lato Light" w:hAnsi="Lato Light" w:cs="Lato Light"/>
          <w:color w:val="222322"/>
        </w:rPr>
        <w:t xml:space="preserve">, arising from any fraud or wilful misconduct of the </w:t>
      </w:r>
      <w:r w:rsidR="005D3049" w:rsidRPr="00E8736E">
        <w:rPr>
          <w:rFonts w:ascii="Lato Light" w:hAnsi="Lato Light" w:cs="Lato Light"/>
          <w:color w:val="222322"/>
        </w:rPr>
        <w:t xml:space="preserve">Service Provider </w:t>
      </w:r>
      <w:r w:rsidRPr="00E8736E">
        <w:rPr>
          <w:rFonts w:ascii="Lato Light" w:hAnsi="Lato Light" w:cs="Lato Light"/>
          <w:color w:val="222322"/>
        </w:rPr>
        <w:t xml:space="preserve">or its Personnel under or in connection with the Agreement; the negligent acts or omissions of </w:t>
      </w:r>
      <w:r w:rsidR="005D3049" w:rsidRPr="00E8736E">
        <w:rPr>
          <w:rFonts w:ascii="Lato Light" w:hAnsi="Lato Light" w:cs="Lato Light"/>
          <w:color w:val="222322"/>
        </w:rPr>
        <w:t xml:space="preserve">Service Provider </w:t>
      </w:r>
      <w:r w:rsidRPr="00E8736E">
        <w:rPr>
          <w:rFonts w:ascii="Lato Light" w:hAnsi="Lato Light" w:cs="Lato Light"/>
          <w:color w:val="222322"/>
        </w:rPr>
        <w:t xml:space="preserve">or its Personnel under or in connection with the Agreement; or any breach of the Agreement by </w:t>
      </w:r>
      <w:r w:rsidR="005D3049" w:rsidRPr="00E8736E">
        <w:rPr>
          <w:rFonts w:ascii="Lato Light" w:hAnsi="Lato Light" w:cs="Lato Light"/>
          <w:color w:val="222322"/>
        </w:rPr>
        <w:t>Service Provider</w:t>
      </w:r>
      <w:r w:rsidRPr="00E8736E">
        <w:rPr>
          <w:rFonts w:ascii="Lato Light" w:hAnsi="Lato Light" w:cs="Lato Light"/>
          <w:color w:val="222322"/>
        </w:rPr>
        <w:t>.</w:t>
      </w:r>
    </w:p>
    <w:p w14:paraId="28B0D183" w14:textId="77777777" w:rsidR="00E406CB" w:rsidRPr="00E8736E" w:rsidRDefault="00E406CB" w:rsidP="00E406CB">
      <w:pPr>
        <w:numPr>
          <w:ilvl w:val="1"/>
          <w:numId w:val="1"/>
        </w:numPr>
        <w:tabs>
          <w:tab w:val="num" w:pos="720"/>
        </w:tabs>
        <w:spacing w:after="120"/>
        <w:rPr>
          <w:rFonts w:ascii="Lato Light" w:hAnsi="Lato Light" w:cs="Lato Light"/>
          <w:color w:val="222322"/>
          <w:szCs w:val="22"/>
          <w:lang w:val="en-US"/>
        </w:rPr>
      </w:pPr>
      <w:r w:rsidRPr="00E8736E">
        <w:rPr>
          <w:rFonts w:ascii="Lato Light" w:hAnsi="Lato Light" w:cs="Lato Light"/>
          <w:color w:val="222322"/>
          <w:lang w:val="en-US"/>
        </w:rPr>
        <w:t>This clause survives the termination of this agreement.</w:t>
      </w:r>
    </w:p>
    <w:p w14:paraId="031D3B20" w14:textId="77777777" w:rsidR="00D71ED4" w:rsidRPr="00E8736E" w:rsidRDefault="00D71ED4" w:rsidP="002D2BE6">
      <w:pPr>
        <w:spacing w:after="120"/>
        <w:rPr>
          <w:rFonts w:ascii="Lato Light" w:hAnsi="Lato Light" w:cs="Lato Light"/>
          <w:color w:val="222322"/>
          <w:szCs w:val="22"/>
          <w:lang w:val="en-US"/>
        </w:rPr>
      </w:pPr>
    </w:p>
    <w:p w14:paraId="51561375" w14:textId="28A0EEE3" w:rsidR="00F24E23" w:rsidRPr="00E8736E" w:rsidRDefault="00F24E23" w:rsidP="002D2BE6">
      <w:pPr>
        <w:pStyle w:val="Heading1"/>
        <w:keepNext w:val="0"/>
        <w:numPr>
          <w:ilvl w:val="0"/>
          <w:numId w:val="1"/>
        </w:numPr>
        <w:spacing w:before="0" w:after="120"/>
        <w:rPr>
          <w:rFonts w:ascii="Lato Light" w:hAnsi="Lato Light" w:cs="Lato Light"/>
          <w:color w:val="222322"/>
          <w:szCs w:val="22"/>
          <w:lang w:val="en-US"/>
        </w:rPr>
      </w:pPr>
      <w:bookmarkStart w:id="79" w:name="_Toc197765954"/>
      <w:r w:rsidRPr="00E8736E">
        <w:rPr>
          <w:rFonts w:ascii="Lato Light" w:hAnsi="Lato Light" w:cs="Lato Light"/>
          <w:color w:val="222322"/>
          <w:szCs w:val="22"/>
          <w:lang w:val="en-US"/>
        </w:rPr>
        <w:t>Gratuities</w:t>
      </w:r>
      <w:bookmarkEnd w:id="79"/>
      <w:r w:rsidRPr="00E8736E">
        <w:rPr>
          <w:rFonts w:ascii="Lato Light" w:hAnsi="Lato Light" w:cs="Lato Light"/>
          <w:color w:val="222322"/>
          <w:szCs w:val="22"/>
          <w:lang w:val="en-US"/>
        </w:rPr>
        <w:t xml:space="preserve"> </w:t>
      </w:r>
    </w:p>
    <w:p w14:paraId="02BCBF5E" w14:textId="77777777" w:rsidR="00544125" w:rsidRPr="00E8736E" w:rsidRDefault="00544125" w:rsidP="002D2BE6">
      <w:pPr>
        <w:pStyle w:val="ListParagraph"/>
        <w:spacing w:after="120"/>
        <w:ind w:left="851"/>
        <w:rPr>
          <w:rFonts w:ascii="Lato Light" w:hAnsi="Lato Light" w:cs="Lato Light"/>
          <w:b/>
          <w:color w:val="222322"/>
          <w:szCs w:val="22"/>
          <w:lang w:val="en-US"/>
        </w:rPr>
      </w:pPr>
    </w:p>
    <w:p w14:paraId="1E063924" w14:textId="3D2B9989" w:rsidR="00544125" w:rsidRPr="00E8736E" w:rsidRDefault="00544125" w:rsidP="002D2BE6">
      <w:pPr>
        <w:pStyle w:val="ListParagraph"/>
        <w:numPr>
          <w:ilvl w:val="1"/>
          <w:numId w:val="1"/>
        </w:numPr>
        <w:spacing w:after="120"/>
        <w:rPr>
          <w:rFonts w:ascii="Lato Light" w:hAnsi="Lato Light" w:cs="Lato Light"/>
          <w:b/>
          <w:color w:val="222322"/>
          <w:szCs w:val="22"/>
          <w:lang w:val="en-US"/>
        </w:rPr>
      </w:pPr>
      <w:r w:rsidRPr="00E8736E">
        <w:rPr>
          <w:rFonts w:ascii="Lato Light" w:hAnsi="Lato Light" w:cs="Lato Light"/>
          <w:bCs/>
          <w:color w:val="222322"/>
          <w:szCs w:val="22"/>
        </w:rPr>
        <w:t xml:space="preserve">The </w:t>
      </w:r>
      <w:r w:rsidR="00656488" w:rsidRPr="00E8736E">
        <w:rPr>
          <w:rFonts w:ascii="Lato Light" w:hAnsi="Lato Light" w:cs="Lato Light"/>
          <w:bCs/>
          <w:color w:val="222322"/>
          <w:szCs w:val="22"/>
        </w:rPr>
        <w:t>Service Provider</w:t>
      </w:r>
      <w:r w:rsidRPr="00E8736E">
        <w:rPr>
          <w:rFonts w:ascii="Lato Light" w:hAnsi="Lato Light" w:cs="Lato Light"/>
          <w:bCs/>
          <w:color w:val="222322"/>
          <w:szCs w:val="22"/>
        </w:rPr>
        <w:t xml:space="preserve"> must not accept a benefit in money or in kind from any person (other than the </w:t>
      </w:r>
      <w:r w:rsidR="00656488" w:rsidRPr="00E8736E">
        <w:rPr>
          <w:rFonts w:ascii="Lato Light" w:hAnsi="Lato Light" w:cs="Lato Light"/>
          <w:bCs/>
          <w:color w:val="222322"/>
          <w:szCs w:val="22"/>
        </w:rPr>
        <w:t>Company</w:t>
      </w:r>
      <w:r w:rsidRPr="00E8736E">
        <w:rPr>
          <w:rFonts w:ascii="Lato Light" w:hAnsi="Lato Light" w:cs="Lato Light"/>
          <w:bCs/>
          <w:color w:val="222322"/>
          <w:szCs w:val="22"/>
        </w:rPr>
        <w:t xml:space="preserve"> under this Agreement) as an inducement or reward in connection with an act or forbearance in the performance of his or her </w:t>
      </w:r>
      <w:r w:rsidR="005D3049" w:rsidRPr="00E8736E">
        <w:rPr>
          <w:rFonts w:ascii="Lato Light" w:hAnsi="Lato Light" w:cs="Lato Light"/>
          <w:bCs/>
          <w:color w:val="222322"/>
          <w:szCs w:val="22"/>
        </w:rPr>
        <w:t>Services</w:t>
      </w:r>
      <w:r w:rsidRPr="00E8736E">
        <w:rPr>
          <w:rFonts w:ascii="Lato Light" w:hAnsi="Lato Light" w:cs="Lato Light"/>
          <w:bCs/>
          <w:color w:val="222322"/>
          <w:szCs w:val="22"/>
        </w:rPr>
        <w:t xml:space="preserve">. </w:t>
      </w:r>
    </w:p>
    <w:p w14:paraId="6FCAD233" w14:textId="26429663" w:rsidR="00544125" w:rsidRPr="00E8736E" w:rsidRDefault="00544125" w:rsidP="002D2BE6">
      <w:pPr>
        <w:pStyle w:val="ListParagraph"/>
        <w:numPr>
          <w:ilvl w:val="1"/>
          <w:numId w:val="1"/>
        </w:numPr>
        <w:spacing w:after="120"/>
        <w:rPr>
          <w:rFonts w:ascii="Lato Light" w:hAnsi="Lato Light" w:cs="Lato Light"/>
          <w:b/>
          <w:color w:val="222322"/>
          <w:szCs w:val="22"/>
          <w:lang w:val="en-US"/>
        </w:rPr>
      </w:pPr>
      <w:r w:rsidRPr="00E8736E">
        <w:rPr>
          <w:rFonts w:ascii="Lato Light" w:hAnsi="Lato Light" w:cs="Lato Light"/>
          <w:bCs/>
          <w:color w:val="222322"/>
          <w:szCs w:val="22"/>
        </w:rPr>
        <w:t xml:space="preserve">If the </w:t>
      </w:r>
      <w:r w:rsidR="00656488" w:rsidRPr="00E8736E">
        <w:rPr>
          <w:rFonts w:ascii="Lato Light" w:hAnsi="Lato Light" w:cs="Lato Light"/>
          <w:bCs/>
          <w:color w:val="222322"/>
          <w:szCs w:val="22"/>
        </w:rPr>
        <w:t>Service Provider</w:t>
      </w:r>
      <w:r w:rsidRPr="00E8736E">
        <w:rPr>
          <w:rFonts w:ascii="Lato Light" w:hAnsi="Lato Light" w:cs="Lato Light"/>
          <w:bCs/>
          <w:color w:val="222322"/>
          <w:szCs w:val="22"/>
        </w:rPr>
        <w:t xml:space="preserve"> receives any such benefit, the </w:t>
      </w:r>
      <w:r w:rsidR="00656488" w:rsidRPr="00E8736E">
        <w:rPr>
          <w:rFonts w:ascii="Lato Light" w:hAnsi="Lato Light" w:cs="Lato Light"/>
          <w:bCs/>
          <w:color w:val="222322"/>
          <w:szCs w:val="22"/>
        </w:rPr>
        <w:t>Service Provider</w:t>
      </w:r>
      <w:r w:rsidRPr="00E8736E">
        <w:rPr>
          <w:rFonts w:ascii="Lato Light" w:hAnsi="Lato Light" w:cs="Lato Light"/>
          <w:bCs/>
          <w:color w:val="222322"/>
          <w:szCs w:val="22"/>
        </w:rPr>
        <w:t xml:space="preserve"> must immediately notify the </w:t>
      </w:r>
      <w:r w:rsidR="00656488" w:rsidRPr="00E8736E">
        <w:rPr>
          <w:rFonts w:ascii="Lato Light" w:hAnsi="Lato Light" w:cs="Lato Light"/>
          <w:bCs/>
          <w:color w:val="222322"/>
          <w:szCs w:val="22"/>
        </w:rPr>
        <w:t>Company</w:t>
      </w:r>
      <w:r w:rsidRPr="00E8736E">
        <w:rPr>
          <w:rFonts w:ascii="Lato Light" w:hAnsi="Lato Light" w:cs="Lato Light"/>
          <w:bCs/>
          <w:color w:val="222322"/>
          <w:szCs w:val="22"/>
        </w:rPr>
        <w:t>.</w:t>
      </w:r>
      <w:bookmarkStart w:id="80" w:name="_Toc221090917"/>
      <w:bookmarkStart w:id="81" w:name="_Toc221094402"/>
      <w:bookmarkStart w:id="82" w:name="_Toc222565336"/>
      <w:bookmarkStart w:id="83" w:name="_Toc222566264"/>
      <w:bookmarkStart w:id="84" w:name="_Toc222644908"/>
      <w:bookmarkStart w:id="85" w:name="_Toc222645160"/>
      <w:bookmarkStart w:id="86" w:name="_Toc253819055"/>
      <w:bookmarkStart w:id="87" w:name="_Toc308446795"/>
      <w:bookmarkStart w:id="88" w:name="_Toc309316058"/>
      <w:bookmarkStart w:id="89" w:name="_Toc346190993"/>
      <w:bookmarkStart w:id="90" w:name="_Toc346282139"/>
      <w:bookmarkEnd w:id="66"/>
      <w:bookmarkEnd w:id="67"/>
      <w:bookmarkEnd w:id="68"/>
      <w:bookmarkEnd w:id="69"/>
      <w:bookmarkEnd w:id="70"/>
      <w:bookmarkEnd w:id="71"/>
      <w:bookmarkEnd w:id="72"/>
      <w:bookmarkEnd w:id="73"/>
      <w:bookmarkEnd w:id="74"/>
      <w:bookmarkEnd w:id="75"/>
      <w:bookmarkEnd w:id="76"/>
    </w:p>
    <w:p w14:paraId="52EEE13E" w14:textId="4949499B" w:rsidR="00544125" w:rsidRPr="00E8736E" w:rsidRDefault="00544125" w:rsidP="002D2BE6">
      <w:pPr>
        <w:pStyle w:val="ListParagraph"/>
        <w:numPr>
          <w:ilvl w:val="1"/>
          <w:numId w:val="1"/>
        </w:numPr>
        <w:spacing w:after="120"/>
        <w:rPr>
          <w:rFonts w:ascii="Lato Light" w:hAnsi="Lato Light" w:cs="Lato Light"/>
          <w:b/>
          <w:color w:val="222322"/>
          <w:szCs w:val="22"/>
          <w:lang w:val="en-US"/>
        </w:rPr>
      </w:pPr>
      <w:r w:rsidRPr="00E8736E">
        <w:rPr>
          <w:rFonts w:ascii="Lato Light" w:hAnsi="Lato Light" w:cs="Lato Light"/>
          <w:bCs/>
          <w:color w:val="222322"/>
          <w:szCs w:val="22"/>
        </w:rPr>
        <w:t xml:space="preserve">If the </w:t>
      </w:r>
      <w:r w:rsidR="00656488" w:rsidRPr="00E8736E">
        <w:rPr>
          <w:rFonts w:ascii="Lato Light" w:hAnsi="Lato Light" w:cs="Lato Light"/>
          <w:bCs/>
          <w:color w:val="222322"/>
          <w:szCs w:val="22"/>
        </w:rPr>
        <w:t>Company</w:t>
      </w:r>
      <w:r w:rsidRPr="00E8736E">
        <w:rPr>
          <w:rFonts w:ascii="Lato Light" w:hAnsi="Lato Light" w:cs="Lato Light"/>
          <w:bCs/>
          <w:color w:val="222322"/>
          <w:szCs w:val="22"/>
        </w:rPr>
        <w:t xml:space="preserve"> is reasonably satisfied that the </w:t>
      </w:r>
      <w:r w:rsidR="00656488" w:rsidRPr="00E8736E">
        <w:rPr>
          <w:rFonts w:ascii="Lato Light" w:hAnsi="Lato Light" w:cs="Lato Light"/>
          <w:bCs/>
          <w:color w:val="222322"/>
          <w:szCs w:val="22"/>
        </w:rPr>
        <w:t>Service Provider</w:t>
      </w:r>
      <w:r w:rsidRPr="00E8736E">
        <w:rPr>
          <w:rFonts w:ascii="Lato Light" w:hAnsi="Lato Light" w:cs="Lato Light"/>
          <w:bCs/>
          <w:color w:val="222322"/>
          <w:szCs w:val="22"/>
        </w:rPr>
        <w:t xml:space="preserve"> has received a third-party payment, gratuity, commission or other benefit in breach of this clause 1</w:t>
      </w:r>
      <w:r w:rsidR="005D3049" w:rsidRPr="00E8736E">
        <w:rPr>
          <w:rFonts w:ascii="Lato Light" w:hAnsi="Lato Light" w:cs="Lato Light"/>
          <w:bCs/>
          <w:color w:val="222322"/>
          <w:szCs w:val="22"/>
        </w:rPr>
        <w:t>6</w:t>
      </w:r>
      <w:r w:rsidRPr="00E8736E">
        <w:rPr>
          <w:rFonts w:ascii="Lato Light" w:hAnsi="Lato Light" w:cs="Lato Light"/>
          <w:bCs/>
          <w:color w:val="222322"/>
          <w:szCs w:val="22"/>
        </w:rPr>
        <w:t xml:space="preserve">, the </w:t>
      </w:r>
      <w:r w:rsidR="005D3049" w:rsidRPr="00E8736E">
        <w:rPr>
          <w:rFonts w:ascii="Lato Light" w:hAnsi="Lato Light" w:cs="Lato Light"/>
          <w:bCs/>
          <w:color w:val="222322"/>
          <w:szCs w:val="22"/>
        </w:rPr>
        <w:t>Agreement</w:t>
      </w:r>
      <w:r w:rsidRPr="00E8736E">
        <w:rPr>
          <w:rFonts w:ascii="Lato Light" w:hAnsi="Lato Light" w:cs="Lato Light"/>
          <w:bCs/>
          <w:color w:val="222322"/>
          <w:szCs w:val="22"/>
        </w:rPr>
        <w:t xml:space="preserve"> may be terminated without notice in accordance with clause 1</w:t>
      </w:r>
      <w:r w:rsidR="005D3049" w:rsidRPr="00E8736E">
        <w:rPr>
          <w:rFonts w:ascii="Lato Light" w:hAnsi="Lato Light" w:cs="Lato Light"/>
          <w:bCs/>
          <w:color w:val="222322"/>
          <w:szCs w:val="22"/>
        </w:rPr>
        <w:t>4.2.</w:t>
      </w:r>
      <w:r w:rsidRPr="00E8736E">
        <w:rPr>
          <w:rFonts w:ascii="Lato Light" w:hAnsi="Lato Light" w:cs="Lato Light"/>
          <w:bCs/>
          <w:color w:val="222322"/>
          <w:szCs w:val="22"/>
        </w:rPr>
        <w:t>1.</w:t>
      </w:r>
      <w:bookmarkEnd w:id="80"/>
      <w:bookmarkEnd w:id="81"/>
      <w:bookmarkEnd w:id="82"/>
      <w:bookmarkEnd w:id="83"/>
      <w:bookmarkEnd w:id="84"/>
      <w:bookmarkEnd w:id="85"/>
      <w:bookmarkEnd w:id="86"/>
      <w:bookmarkEnd w:id="87"/>
      <w:bookmarkEnd w:id="88"/>
      <w:bookmarkEnd w:id="89"/>
      <w:bookmarkEnd w:id="90"/>
    </w:p>
    <w:p w14:paraId="3143E4F6" w14:textId="77777777" w:rsidR="00544125" w:rsidRDefault="00544125" w:rsidP="002D2BE6">
      <w:pPr>
        <w:spacing w:after="120"/>
        <w:rPr>
          <w:rFonts w:ascii="Lato Light" w:hAnsi="Lato Light" w:cs="Lato Light"/>
          <w:color w:val="222322"/>
          <w:szCs w:val="22"/>
        </w:rPr>
      </w:pPr>
    </w:p>
    <w:p w14:paraId="2F0C5984" w14:textId="77777777" w:rsidR="0029251C" w:rsidRDefault="0029251C" w:rsidP="002D2BE6">
      <w:pPr>
        <w:spacing w:after="120"/>
        <w:rPr>
          <w:rFonts w:ascii="Lato Light" w:hAnsi="Lato Light" w:cs="Lato Light"/>
          <w:color w:val="222322"/>
          <w:szCs w:val="22"/>
        </w:rPr>
      </w:pPr>
    </w:p>
    <w:p w14:paraId="43415C32" w14:textId="77777777" w:rsidR="0029251C" w:rsidRDefault="0029251C" w:rsidP="002D2BE6">
      <w:pPr>
        <w:spacing w:after="120"/>
        <w:rPr>
          <w:rFonts w:ascii="Lato Light" w:hAnsi="Lato Light" w:cs="Lato Light"/>
          <w:color w:val="222322"/>
          <w:szCs w:val="22"/>
        </w:rPr>
      </w:pPr>
    </w:p>
    <w:p w14:paraId="70EC9124" w14:textId="77777777" w:rsidR="0029251C" w:rsidRPr="00E8736E" w:rsidRDefault="0029251C" w:rsidP="002D2BE6">
      <w:pPr>
        <w:spacing w:after="120"/>
        <w:rPr>
          <w:rFonts w:ascii="Lato Light" w:hAnsi="Lato Light" w:cs="Lato Light"/>
          <w:color w:val="222322"/>
          <w:szCs w:val="22"/>
        </w:rPr>
      </w:pPr>
    </w:p>
    <w:p w14:paraId="27691C62" w14:textId="77777777" w:rsidR="00544125" w:rsidRPr="00E8736E" w:rsidRDefault="00544125" w:rsidP="002D2BE6">
      <w:pPr>
        <w:pStyle w:val="Heading1"/>
        <w:keepNext w:val="0"/>
        <w:numPr>
          <w:ilvl w:val="0"/>
          <w:numId w:val="1"/>
        </w:numPr>
        <w:tabs>
          <w:tab w:val="num" w:pos="720"/>
          <w:tab w:val="num" w:pos="1146"/>
        </w:tabs>
        <w:spacing w:before="0" w:after="120"/>
        <w:rPr>
          <w:rFonts w:ascii="Lato Light" w:hAnsi="Lato Light" w:cs="Lato Light"/>
          <w:color w:val="222322"/>
          <w:szCs w:val="22"/>
        </w:rPr>
      </w:pPr>
      <w:bookmarkStart w:id="91" w:name="_Toc19959989"/>
      <w:bookmarkStart w:id="92" w:name="_Toc124430541"/>
      <w:bookmarkStart w:id="93" w:name="_Toc197593358"/>
      <w:bookmarkStart w:id="94" w:name="_Toc197765955"/>
      <w:r w:rsidRPr="00E8736E">
        <w:rPr>
          <w:rFonts w:ascii="Lato Light" w:hAnsi="Lato Light" w:cs="Lato Light"/>
          <w:color w:val="222322"/>
          <w:szCs w:val="22"/>
        </w:rPr>
        <w:lastRenderedPageBreak/>
        <w:t>Public Comment</w:t>
      </w:r>
      <w:bookmarkStart w:id="95" w:name="_Toc221094459"/>
      <w:bookmarkStart w:id="96" w:name="_Toc221090974"/>
      <w:bookmarkStart w:id="97" w:name="_Toc346282234"/>
      <w:bookmarkStart w:id="98" w:name="_Toc346191088"/>
      <w:bookmarkStart w:id="99" w:name="_Toc309316151"/>
      <w:bookmarkStart w:id="100" w:name="_Toc308446880"/>
      <w:bookmarkStart w:id="101" w:name="_Toc253819159"/>
      <w:bookmarkStart w:id="102" w:name="_Toc222645233"/>
      <w:bookmarkStart w:id="103" w:name="_Toc222644981"/>
      <w:bookmarkStart w:id="104" w:name="_Toc222566323"/>
      <w:bookmarkStart w:id="105" w:name="_Toc222565402"/>
      <w:bookmarkEnd w:id="91"/>
      <w:bookmarkEnd w:id="92"/>
      <w:bookmarkEnd w:id="93"/>
      <w:bookmarkEnd w:id="94"/>
    </w:p>
    <w:p w14:paraId="067290F4" w14:textId="77777777" w:rsidR="00544125" w:rsidRPr="00E8736E" w:rsidRDefault="00544125" w:rsidP="002D2BE6">
      <w:pPr>
        <w:spacing w:after="120"/>
        <w:rPr>
          <w:rFonts w:ascii="Lato Light" w:hAnsi="Lato Light" w:cs="Lato Light"/>
          <w:color w:val="222322"/>
          <w:szCs w:val="22"/>
          <w:lang w:val="en-US"/>
        </w:rPr>
      </w:pPr>
    </w:p>
    <w:p w14:paraId="742FA0B4" w14:textId="7DE2B68F" w:rsidR="00544125" w:rsidRPr="00E8736E" w:rsidRDefault="00544125" w:rsidP="002D2BE6">
      <w:pPr>
        <w:pStyle w:val="ListParagraph"/>
        <w:numPr>
          <w:ilvl w:val="1"/>
          <w:numId w:val="1"/>
        </w:numPr>
        <w:spacing w:after="120"/>
        <w:rPr>
          <w:rFonts w:ascii="Lato Light" w:hAnsi="Lato Light" w:cs="Lato Light"/>
          <w:b/>
          <w:color w:val="222322"/>
          <w:szCs w:val="22"/>
          <w:lang w:val="en-US"/>
        </w:rPr>
      </w:pPr>
      <w:bookmarkStart w:id="106" w:name="_Toc67039300"/>
      <w:bookmarkStart w:id="107" w:name="_Toc124430542"/>
      <w:r w:rsidRPr="00E8736E">
        <w:rPr>
          <w:rFonts w:ascii="Lato Light" w:hAnsi="Lato Light" w:cs="Lato Light"/>
          <w:color w:val="222322"/>
          <w:szCs w:val="22"/>
        </w:rPr>
        <w:t xml:space="preserve">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 shall not, without prior written consent of 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comment or offer opinion publicly and/or in any news or other media on any matter relating to or affecting 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and its operations.</w:t>
      </w:r>
      <w:bookmarkEnd w:id="106"/>
      <w:bookmarkEnd w:id="107"/>
    </w:p>
    <w:p w14:paraId="6234FED7" w14:textId="251892E6" w:rsidR="00544125" w:rsidRPr="00E8736E" w:rsidRDefault="00544125" w:rsidP="002D2BE6">
      <w:pPr>
        <w:pStyle w:val="ListParagraph"/>
        <w:numPr>
          <w:ilvl w:val="1"/>
          <w:numId w:val="1"/>
        </w:numPr>
        <w:spacing w:after="120"/>
        <w:rPr>
          <w:rFonts w:ascii="Lato Light" w:hAnsi="Lato Light" w:cs="Lato Light"/>
          <w:b/>
          <w:color w:val="222322"/>
          <w:szCs w:val="22"/>
        </w:rPr>
      </w:pPr>
      <w:bookmarkStart w:id="108" w:name="_Toc67039301"/>
      <w:bookmarkStart w:id="109" w:name="_Toc124430543"/>
      <w:r w:rsidRPr="00E8736E">
        <w:rPr>
          <w:rFonts w:ascii="Lato Light" w:hAnsi="Lato Light" w:cs="Lato Light"/>
          <w:color w:val="222322"/>
          <w:szCs w:val="22"/>
        </w:rPr>
        <w:t xml:space="preserve">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 shall not disparage 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or make any statement or publication, whether oral or in writing, which does, or is likely to bring into disrepute or ridicule or otherwise adversely affect its reputation or that of its directors, </w:t>
      </w:r>
      <w:r w:rsidR="00BF3760" w:rsidRPr="00E8736E">
        <w:rPr>
          <w:rFonts w:ascii="Lato Light" w:hAnsi="Lato Light" w:cs="Lato Light"/>
          <w:color w:val="222322"/>
          <w:szCs w:val="22"/>
        </w:rPr>
        <w:t xml:space="preserve">Personnel, clients </w:t>
      </w:r>
      <w:r w:rsidRPr="00E8736E">
        <w:rPr>
          <w:rFonts w:ascii="Lato Light" w:hAnsi="Lato Light" w:cs="Lato Light"/>
          <w:color w:val="222322"/>
          <w:szCs w:val="22"/>
        </w:rPr>
        <w:t>or agents.</w:t>
      </w:r>
      <w:bookmarkEnd w:id="95"/>
      <w:bookmarkEnd w:id="96"/>
      <w:bookmarkEnd w:id="97"/>
      <w:bookmarkEnd w:id="98"/>
      <w:bookmarkEnd w:id="99"/>
      <w:bookmarkEnd w:id="100"/>
      <w:bookmarkEnd w:id="101"/>
      <w:bookmarkEnd w:id="102"/>
      <w:bookmarkEnd w:id="103"/>
      <w:bookmarkEnd w:id="104"/>
      <w:bookmarkEnd w:id="105"/>
      <w:bookmarkEnd w:id="108"/>
      <w:bookmarkEnd w:id="109"/>
    </w:p>
    <w:p w14:paraId="26217C36" w14:textId="5DDEEBCF" w:rsidR="00544125" w:rsidRPr="00E8736E" w:rsidRDefault="00544125" w:rsidP="002D2BE6">
      <w:pPr>
        <w:pStyle w:val="ListParagraph"/>
        <w:numPr>
          <w:ilvl w:val="1"/>
          <w:numId w:val="1"/>
        </w:numPr>
        <w:spacing w:after="120"/>
        <w:rPr>
          <w:rFonts w:ascii="Lato Light" w:hAnsi="Lato Light" w:cs="Lato Light"/>
          <w:b/>
          <w:color w:val="222322"/>
          <w:szCs w:val="22"/>
        </w:rPr>
      </w:pPr>
      <w:bookmarkStart w:id="110" w:name="_Toc67039302"/>
      <w:bookmarkStart w:id="111" w:name="_Toc124430544"/>
      <w:r w:rsidRPr="00E8736E">
        <w:rPr>
          <w:rFonts w:ascii="Lato Light" w:hAnsi="Lato Light" w:cs="Lato Light"/>
          <w:color w:val="222322"/>
          <w:szCs w:val="22"/>
        </w:rPr>
        <w:t xml:space="preserve">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 shall treat all clients or customers, other </w:t>
      </w:r>
      <w:r w:rsidR="00BF3760" w:rsidRPr="00E8736E">
        <w:rPr>
          <w:rFonts w:ascii="Lato Light" w:hAnsi="Lato Light" w:cs="Lato Light"/>
          <w:color w:val="222322"/>
          <w:szCs w:val="22"/>
        </w:rPr>
        <w:t>contractors</w:t>
      </w:r>
      <w:r w:rsidRPr="00E8736E">
        <w:rPr>
          <w:rFonts w:ascii="Lato Light" w:hAnsi="Lato Light" w:cs="Lato Light"/>
          <w:color w:val="222322"/>
          <w:szCs w:val="22"/>
        </w:rPr>
        <w:t>, and members of the general public as a whole with due respect and courtesy.</w:t>
      </w:r>
      <w:bookmarkStart w:id="112" w:name="_Toc19959990"/>
      <w:bookmarkStart w:id="113" w:name="_Toc124430545"/>
      <w:bookmarkEnd w:id="110"/>
      <w:bookmarkEnd w:id="111"/>
    </w:p>
    <w:p w14:paraId="6DA6F1FD" w14:textId="77777777" w:rsidR="00544125" w:rsidRPr="00E8736E" w:rsidRDefault="00544125" w:rsidP="002D2BE6">
      <w:pPr>
        <w:spacing w:after="120"/>
        <w:rPr>
          <w:rFonts w:ascii="Lato Light" w:hAnsi="Lato Light" w:cs="Lato Light"/>
          <w:color w:val="222322"/>
          <w:szCs w:val="22"/>
        </w:rPr>
      </w:pPr>
    </w:p>
    <w:p w14:paraId="389E76F7" w14:textId="77777777" w:rsidR="00544125" w:rsidRPr="00E8736E" w:rsidRDefault="00544125" w:rsidP="002D2BE6">
      <w:pPr>
        <w:pStyle w:val="Heading1"/>
        <w:keepNext w:val="0"/>
        <w:numPr>
          <w:ilvl w:val="0"/>
          <w:numId w:val="1"/>
        </w:numPr>
        <w:tabs>
          <w:tab w:val="left" w:pos="709"/>
        </w:tabs>
        <w:spacing w:before="0" w:after="120"/>
        <w:rPr>
          <w:rFonts w:ascii="Lato Light" w:hAnsi="Lato Light" w:cs="Lato Light"/>
          <w:color w:val="222322"/>
          <w:szCs w:val="22"/>
        </w:rPr>
      </w:pPr>
      <w:bookmarkStart w:id="114" w:name="_Toc197593359"/>
      <w:bookmarkStart w:id="115" w:name="_Toc197765956"/>
      <w:r w:rsidRPr="00E8736E">
        <w:rPr>
          <w:rFonts w:ascii="Lato Light" w:hAnsi="Lato Light" w:cs="Lato Light"/>
          <w:color w:val="222322"/>
          <w:szCs w:val="22"/>
        </w:rPr>
        <w:t>Appearance Release</w:t>
      </w:r>
      <w:bookmarkEnd w:id="112"/>
      <w:bookmarkEnd w:id="113"/>
      <w:bookmarkEnd w:id="114"/>
      <w:bookmarkEnd w:id="115"/>
    </w:p>
    <w:p w14:paraId="3246A58B" w14:textId="77777777" w:rsidR="00544125" w:rsidRPr="00E8736E" w:rsidRDefault="00544125" w:rsidP="002D2BE6">
      <w:pPr>
        <w:spacing w:after="120"/>
        <w:rPr>
          <w:rFonts w:ascii="Lato Light" w:hAnsi="Lato Light" w:cs="Lato Light"/>
          <w:color w:val="222322"/>
          <w:szCs w:val="22"/>
          <w:lang w:val="en-US"/>
        </w:rPr>
      </w:pPr>
    </w:p>
    <w:p w14:paraId="5B4987BB" w14:textId="302A3FB4" w:rsidR="00544125" w:rsidRPr="00E8736E" w:rsidRDefault="00544125" w:rsidP="002D2BE6">
      <w:pPr>
        <w:pStyle w:val="ListParagraph"/>
        <w:numPr>
          <w:ilvl w:val="1"/>
          <w:numId w:val="1"/>
        </w:numPr>
        <w:spacing w:after="120"/>
        <w:rPr>
          <w:rFonts w:ascii="Lato Light" w:hAnsi="Lato Light" w:cs="Lato Light"/>
          <w:b/>
          <w:color w:val="222322"/>
          <w:szCs w:val="22"/>
          <w:lang w:val="en-US"/>
        </w:rPr>
      </w:pPr>
      <w:bookmarkStart w:id="116" w:name="_Toc67039304"/>
      <w:bookmarkStart w:id="117" w:name="_Toc124430546"/>
      <w:r w:rsidRPr="00E8736E">
        <w:rPr>
          <w:rFonts w:ascii="Lato Light" w:hAnsi="Lato Light" w:cs="Lato Light"/>
          <w:color w:val="222322"/>
          <w:szCs w:val="22"/>
        </w:rPr>
        <w:t xml:space="preserve">During the course of 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’s </w:t>
      </w:r>
      <w:r w:rsidR="00BF3760" w:rsidRPr="00E8736E">
        <w:rPr>
          <w:rFonts w:ascii="Lato Light" w:hAnsi="Lato Light" w:cs="Lato Light"/>
          <w:color w:val="222322"/>
          <w:szCs w:val="22"/>
        </w:rPr>
        <w:t>engagement</w:t>
      </w:r>
      <w:r w:rsidRPr="00E8736E">
        <w:rPr>
          <w:rFonts w:ascii="Lato Light" w:hAnsi="Lato Light" w:cs="Lato Light"/>
          <w:color w:val="222322"/>
          <w:szCs w:val="22"/>
        </w:rPr>
        <w:t xml:space="preserve"> with 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’s</w:t>
      </w:r>
      <w:r w:rsidR="00BF3760" w:rsidRPr="00E8736E">
        <w:rPr>
          <w:rFonts w:ascii="Lato Light" w:hAnsi="Lato Light" w:cs="Lato Light"/>
          <w:color w:val="222322"/>
          <w:szCs w:val="22"/>
        </w:rPr>
        <w:t>, and/or Personnel’s</w:t>
      </w:r>
      <w:r w:rsidRPr="00E8736E">
        <w:rPr>
          <w:rFonts w:ascii="Lato Light" w:hAnsi="Lato Light" w:cs="Lato Light"/>
          <w:color w:val="222322"/>
          <w:szCs w:val="22"/>
        </w:rPr>
        <w:t xml:space="preserve"> image may be photographed, filmed, saved or recorded for marketing and other purposes.</w:t>
      </w:r>
      <w:bookmarkEnd w:id="116"/>
      <w:bookmarkEnd w:id="117"/>
    </w:p>
    <w:p w14:paraId="2EE900A7" w14:textId="19C14708" w:rsidR="00544125" w:rsidRPr="00E8736E" w:rsidRDefault="00544125" w:rsidP="002D2BE6">
      <w:pPr>
        <w:pStyle w:val="ListParagraph"/>
        <w:numPr>
          <w:ilvl w:val="1"/>
          <w:numId w:val="1"/>
        </w:numPr>
        <w:spacing w:after="120"/>
        <w:rPr>
          <w:rFonts w:ascii="Lato Light" w:hAnsi="Lato Light" w:cs="Lato Light"/>
          <w:b/>
          <w:color w:val="222322"/>
          <w:szCs w:val="22"/>
          <w:lang w:val="en-US"/>
        </w:rPr>
      </w:pPr>
      <w:bookmarkStart w:id="118" w:name="_Toc67039305"/>
      <w:bookmarkStart w:id="119" w:name="_Toc124430547"/>
      <w:r w:rsidRPr="00E8736E">
        <w:rPr>
          <w:rFonts w:ascii="Lato Light" w:hAnsi="Lato Light" w:cs="Lato Light"/>
          <w:color w:val="222322"/>
          <w:szCs w:val="22"/>
        </w:rPr>
        <w:t xml:space="preserve">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 does hereby irrevocably and unconditionally:</w:t>
      </w:r>
      <w:bookmarkEnd w:id="118"/>
      <w:bookmarkEnd w:id="119"/>
    </w:p>
    <w:p w14:paraId="3BCAD9D7" w14:textId="696B963B" w:rsidR="00544125" w:rsidRPr="00E8736E" w:rsidRDefault="00544125" w:rsidP="002D2BE6">
      <w:pPr>
        <w:pStyle w:val="ListParagraph"/>
        <w:numPr>
          <w:ilvl w:val="2"/>
          <w:numId w:val="1"/>
        </w:numPr>
        <w:spacing w:after="120"/>
        <w:rPr>
          <w:rFonts w:ascii="Lato Light" w:hAnsi="Lato Light" w:cs="Lato Light"/>
          <w:b/>
          <w:color w:val="222322"/>
          <w:szCs w:val="22"/>
          <w:lang w:val="en-US"/>
        </w:rPr>
      </w:pPr>
      <w:bookmarkStart w:id="120" w:name="_Toc67039306"/>
      <w:bookmarkStart w:id="121" w:name="_Toc124430548"/>
      <w:r w:rsidRPr="00E8736E">
        <w:rPr>
          <w:rFonts w:ascii="Lato Light" w:hAnsi="Lato Light" w:cs="Lato Light"/>
          <w:color w:val="222322"/>
          <w:szCs w:val="22"/>
        </w:rPr>
        <w:t xml:space="preserve">consent and authorise 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to record, tape, film, photograph or otherwise capture an image of the </w:t>
      </w:r>
      <w:r w:rsidR="00656488" w:rsidRPr="00E8736E">
        <w:rPr>
          <w:rFonts w:ascii="Lato Light" w:hAnsi="Lato Light" w:cs="Lato Light"/>
          <w:color w:val="222322"/>
          <w:szCs w:val="22"/>
        </w:rPr>
        <w:t>Service Provider</w:t>
      </w:r>
      <w:r w:rsidR="00BF3760" w:rsidRPr="00E8736E">
        <w:rPr>
          <w:rFonts w:ascii="Lato Light" w:hAnsi="Lato Light" w:cs="Lato Light"/>
          <w:color w:val="222322"/>
          <w:szCs w:val="22"/>
        </w:rPr>
        <w:t xml:space="preserve"> and Personnel</w:t>
      </w:r>
      <w:r w:rsidRPr="00E8736E">
        <w:rPr>
          <w:rFonts w:ascii="Lato Light" w:hAnsi="Lato Light" w:cs="Lato Light"/>
          <w:color w:val="222322"/>
          <w:szCs w:val="22"/>
        </w:rPr>
        <w:t xml:space="preserve"> (which may include voice, conversation or sound) in the course of 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’s </w:t>
      </w:r>
      <w:r w:rsidR="00BF3760" w:rsidRPr="00E8736E">
        <w:rPr>
          <w:rFonts w:ascii="Lato Light" w:hAnsi="Lato Light" w:cs="Lato Light"/>
          <w:color w:val="222322"/>
          <w:szCs w:val="22"/>
        </w:rPr>
        <w:t>Agreement</w:t>
      </w:r>
      <w:r w:rsidRPr="00E8736E">
        <w:rPr>
          <w:rFonts w:ascii="Lato Light" w:hAnsi="Lato Light" w:cs="Lato Light"/>
          <w:color w:val="222322"/>
          <w:szCs w:val="22"/>
        </w:rPr>
        <w:t xml:space="preserve"> (the “Recordings”) without notification or reward;</w:t>
      </w:r>
      <w:bookmarkEnd w:id="120"/>
      <w:bookmarkEnd w:id="121"/>
    </w:p>
    <w:p w14:paraId="7013D868" w14:textId="172FF202" w:rsidR="00544125" w:rsidRPr="00E8736E" w:rsidRDefault="00544125" w:rsidP="002D2BE6">
      <w:pPr>
        <w:pStyle w:val="ListParagraph"/>
        <w:numPr>
          <w:ilvl w:val="2"/>
          <w:numId w:val="1"/>
        </w:numPr>
        <w:spacing w:after="120"/>
        <w:rPr>
          <w:rFonts w:ascii="Lato Light" w:hAnsi="Lato Light" w:cs="Lato Light"/>
          <w:b/>
          <w:color w:val="222322"/>
          <w:szCs w:val="22"/>
          <w:lang w:val="en-US"/>
        </w:rPr>
      </w:pPr>
      <w:bookmarkStart w:id="122" w:name="_Toc67039307"/>
      <w:bookmarkStart w:id="123" w:name="_Toc124430549"/>
      <w:r w:rsidRPr="00E8736E">
        <w:rPr>
          <w:rFonts w:ascii="Lato Light" w:hAnsi="Lato Light" w:cs="Lato Light"/>
          <w:color w:val="222322"/>
          <w:szCs w:val="22"/>
        </w:rPr>
        <w:t xml:space="preserve">agrees that 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shall be the exclusive owner of the Recordings;</w:t>
      </w:r>
      <w:bookmarkEnd w:id="122"/>
      <w:bookmarkEnd w:id="123"/>
    </w:p>
    <w:p w14:paraId="4461FCAD" w14:textId="4B8A7CE3" w:rsidR="00544125" w:rsidRPr="00E8736E" w:rsidRDefault="00544125" w:rsidP="002D2BE6">
      <w:pPr>
        <w:pStyle w:val="ListParagraph"/>
        <w:numPr>
          <w:ilvl w:val="2"/>
          <w:numId w:val="1"/>
        </w:numPr>
        <w:spacing w:after="120"/>
        <w:rPr>
          <w:rFonts w:ascii="Lato Light" w:hAnsi="Lato Light" w:cs="Lato Light"/>
          <w:b/>
          <w:color w:val="222322"/>
          <w:szCs w:val="22"/>
        </w:rPr>
      </w:pPr>
      <w:bookmarkStart w:id="124" w:name="_Toc67039308"/>
      <w:bookmarkStart w:id="125" w:name="_Toc124430550"/>
      <w:r w:rsidRPr="00E8736E">
        <w:rPr>
          <w:rFonts w:ascii="Lato Light" w:hAnsi="Lato Light" w:cs="Lato Light"/>
          <w:color w:val="222322"/>
          <w:szCs w:val="22"/>
        </w:rPr>
        <w:t xml:space="preserve">agrees that 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shall be entitled to use the Recordings at any time (i.e. including after the </w:t>
      </w:r>
      <w:r w:rsidR="00BF3760" w:rsidRPr="00E8736E">
        <w:rPr>
          <w:rFonts w:ascii="Lato Light" w:hAnsi="Lato Light" w:cs="Lato Light"/>
          <w:color w:val="222322"/>
          <w:szCs w:val="22"/>
        </w:rPr>
        <w:t>Agreement</w:t>
      </w:r>
      <w:r w:rsidRPr="00E8736E">
        <w:rPr>
          <w:rFonts w:ascii="Lato Light" w:hAnsi="Lato Light" w:cs="Lato Light"/>
          <w:color w:val="222322"/>
          <w:szCs w:val="22"/>
        </w:rPr>
        <w:t xml:space="preserve"> has ended) and for any reasonable purpose without first seeking 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’s consent or payment in consideration of same; and</w:t>
      </w:r>
      <w:bookmarkEnd w:id="124"/>
      <w:bookmarkEnd w:id="125"/>
    </w:p>
    <w:p w14:paraId="7E274C17" w14:textId="25FB76C4" w:rsidR="00544125" w:rsidRPr="00E8736E" w:rsidRDefault="00544125" w:rsidP="002D2BE6">
      <w:pPr>
        <w:pStyle w:val="ListParagraph"/>
        <w:numPr>
          <w:ilvl w:val="2"/>
          <w:numId w:val="1"/>
        </w:numPr>
        <w:spacing w:after="120"/>
        <w:rPr>
          <w:rFonts w:ascii="Lato Light" w:hAnsi="Lato Light" w:cs="Lato Light"/>
          <w:b/>
          <w:color w:val="222322"/>
          <w:szCs w:val="22"/>
          <w:lang w:val="en-US"/>
        </w:rPr>
      </w:pPr>
      <w:bookmarkStart w:id="126" w:name="_Toc67039309"/>
      <w:bookmarkStart w:id="127" w:name="_Toc124430551"/>
      <w:r w:rsidRPr="00E8736E">
        <w:rPr>
          <w:rFonts w:ascii="Lato Light" w:hAnsi="Lato Light" w:cs="Lato Light"/>
          <w:color w:val="222322"/>
          <w:szCs w:val="22"/>
        </w:rPr>
        <w:t xml:space="preserve">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shall have the right to copyright, use, assign or license others to use the Recordings without having to first seek 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’s consent or make payment to 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 in consideration of same.</w:t>
      </w:r>
      <w:bookmarkEnd w:id="126"/>
      <w:bookmarkEnd w:id="127"/>
    </w:p>
    <w:p w14:paraId="6D0CC5D8" w14:textId="64445E77" w:rsidR="00955255" w:rsidRPr="00E8736E" w:rsidRDefault="00544125" w:rsidP="002D2BE6">
      <w:pPr>
        <w:pStyle w:val="ListParagraph"/>
        <w:numPr>
          <w:ilvl w:val="1"/>
          <w:numId w:val="1"/>
        </w:numPr>
        <w:spacing w:after="120"/>
        <w:rPr>
          <w:rFonts w:ascii="Lato Light" w:hAnsi="Lato Light" w:cs="Lato Light"/>
          <w:b/>
          <w:color w:val="222322"/>
          <w:szCs w:val="22"/>
        </w:rPr>
      </w:pPr>
      <w:bookmarkStart w:id="128" w:name="_Toc67039310"/>
      <w:bookmarkStart w:id="129" w:name="_Toc124430552"/>
      <w:r w:rsidRPr="00E8736E">
        <w:rPr>
          <w:rFonts w:ascii="Lato Light" w:hAnsi="Lato Light" w:cs="Lato Light"/>
          <w:color w:val="222322"/>
          <w:szCs w:val="22"/>
        </w:rPr>
        <w:t xml:space="preserve">This clause </w:t>
      </w:r>
      <w:r w:rsidR="00BF3760" w:rsidRPr="00E8736E">
        <w:rPr>
          <w:rFonts w:ascii="Lato Light" w:hAnsi="Lato Light" w:cs="Lato Light"/>
          <w:color w:val="222322"/>
          <w:szCs w:val="22"/>
        </w:rPr>
        <w:t>18</w:t>
      </w:r>
      <w:r w:rsidRPr="00E8736E">
        <w:rPr>
          <w:rFonts w:ascii="Lato Light" w:hAnsi="Lato Light" w:cs="Lato Light"/>
          <w:color w:val="222322"/>
          <w:szCs w:val="22"/>
        </w:rPr>
        <w:t xml:space="preserve"> shall survive termination of this Agreement and 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’s </w:t>
      </w:r>
      <w:r w:rsidR="00BF3760" w:rsidRPr="00E8736E">
        <w:rPr>
          <w:rFonts w:ascii="Lato Light" w:hAnsi="Lato Light" w:cs="Lato Light"/>
          <w:color w:val="222322"/>
          <w:szCs w:val="22"/>
        </w:rPr>
        <w:t>Agreement</w:t>
      </w:r>
      <w:r w:rsidRPr="00E8736E">
        <w:rPr>
          <w:rFonts w:ascii="Lato Light" w:hAnsi="Lato Light" w:cs="Lato Light"/>
          <w:color w:val="222322"/>
          <w:szCs w:val="22"/>
        </w:rPr>
        <w:t xml:space="preserve"> with 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(howsoever arising).</w:t>
      </w:r>
      <w:bookmarkEnd w:id="128"/>
      <w:bookmarkEnd w:id="129"/>
    </w:p>
    <w:p w14:paraId="32EF54B5" w14:textId="77777777" w:rsidR="00955255" w:rsidRDefault="00955255" w:rsidP="002D2BE6">
      <w:pPr>
        <w:spacing w:after="120"/>
        <w:rPr>
          <w:rFonts w:ascii="Lato Light" w:hAnsi="Lato Light" w:cs="Lato Light"/>
          <w:color w:val="222322"/>
          <w:szCs w:val="22"/>
          <w:highlight w:val="yellow"/>
          <w:lang w:val="en-US"/>
        </w:rPr>
      </w:pPr>
    </w:p>
    <w:p w14:paraId="6E6A1831" w14:textId="77777777" w:rsidR="0029251C" w:rsidRDefault="0029251C" w:rsidP="002D2BE6">
      <w:pPr>
        <w:spacing w:after="120"/>
        <w:rPr>
          <w:rFonts w:ascii="Lato Light" w:hAnsi="Lato Light" w:cs="Lato Light"/>
          <w:color w:val="222322"/>
          <w:szCs w:val="22"/>
          <w:highlight w:val="yellow"/>
          <w:lang w:val="en-US"/>
        </w:rPr>
      </w:pPr>
    </w:p>
    <w:p w14:paraId="2B272DDE" w14:textId="77777777" w:rsidR="0029251C" w:rsidRPr="00E8736E" w:rsidRDefault="0029251C" w:rsidP="002D2BE6">
      <w:pPr>
        <w:spacing w:after="120"/>
        <w:rPr>
          <w:rFonts w:ascii="Lato Light" w:hAnsi="Lato Light" w:cs="Lato Light"/>
          <w:color w:val="222322"/>
          <w:szCs w:val="22"/>
          <w:highlight w:val="yellow"/>
          <w:lang w:val="en-US"/>
        </w:rPr>
      </w:pPr>
    </w:p>
    <w:p w14:paraId="12ADBA16" w14:textId="17FAF316" w:rsidR="00BF3760" w:rsidRPr="00E8736E" w:rsidRDefault="00B71BB2" w:rsidP="00BF3760">
      <w:pPr>
        <w:pStyle w:val="Heading1"/>
        <w:keepNext w:val="0"/>
        <w:numPr>
          <w:ilvl w:val="0"/>
          <w:numId w:val="1"/>
        </w:numPr>
        <w:tabs>
          <w:tab w:val="num" w:pos="720"/>
          <w:tab w:val="num" w:pos="1146"/>
        </w:tabs>
        <w:spacing w:before="0" w:after="120"/>
        <w:rPr>
          <w:rFonts w:ascii="Lato Light" w:hAnsi="Lato Light" w:cs="Lato Light"/>
          <w:color w:val="222322"/>
          <w:szCs w:val="22"/>
        </w:rPr>
      </w:pPr>
      <w:bookmarkStart w:id="130" w:name="_Toc197765957"/>
      <w:bookmarkStart w:id="131" w:name="_Toc19959997"/>
      <w:bookmarkStart w:id="132" w:name="_Toc346282251"/>
      <w:bookmarkStart w:id="133" w:name="_Toc124430561"/>
      <w:bookmarkStart w:id="134" w:name="_Toc197593361"/>
      <w:r w:rsidRPr="00E8736E">
        <w:rPr>
          <w:rFonts w:ascii="Lato Light" w:hAnsi="Lato Light" w:cs="Lato Light"/>
          <w:color w:val="222322"/>
          <w:szCs w:val="22"/>
        </w:rPr>
        <w:lastRenderedPageBreak/>
        <w:t>Force Majeure Event</w:t>
      </w:r>
      <w:bookmarkEnd w:id="130"/>
    </w:p>
    <w:p w14:paraId="37C4E96B" w14:textId="77777777" w:rsidR="00BF3760" w:rsidRPr="00E8736E" w:rsidRDefault="00BF3760" w:rsidP="00BF3760">
      <w:pPr>
        <w:rPr>
          <w:rFonts w:ascii="Lato Light" w:hAnsi="Lato Light" w:cs="Lato Light"/>
          <w:color w:val="222322"/>
        </w:rPr>
      </w:pPr>
    </w:p>
    <w:p w14:paraId="670A99BD" w14:textId="77777777" w:rsidR="00BF3760" w:rsidRPr="00E8736E" w:rsidRDefault="004A433B" w:rsidP="002D2BE6">
      <w:pPr>
        <w:pStyle w:val="ListParagraph"/>
        <w:numPr>
          <w:ilvl w:val="1"/>
          <w:numId w:val="1"/>
        </w:numPr>
        <w:spacing w:after="120"/>
        <w:rPr>
          <w:rFonts w:ascii="Lato Light" w:hAnsi="Lato Light" w:cs="Lato Light"/>
          <w:bCs/>
          <w:color w:val="222322"/>
          <w:szCs w:val="22"/>
        </w:rPr>
      </w:pPr>
      <w:r w:rsidRPr="00E8736E">
        <w:rPr>
          <w:rFonts w:ascii="Lato Light" w:hAnsi="Lato Light" w:cs="Lato Light"/>
          <w:bCs/>
          <w:color w:val="222322"/>
          <w:szCs w:val="22"/>
        </w:rPr>
        <w:t>If, by reason of a Force Majeure  Event,  a party  is affected in  the performance of any  obligation  under this Agreement, that party will not be in breach (and, accordingly, will not be liable) under this Agreement to the other party for not performing, or for the manner of its performance of, such obligation to the extent to which, and for the period of time during which, that party is so affected.</w:t>
      </w:r>
    </w:p>
    <w:p w14:paraId="152F03F1" w14:textId="77777777" w:rsidR="00BF3760" w:rsidRPr="00E8736E" w:rsidRDefault="004A433B" w:rsidP="00BF3760">
      <w:pPr>
        <w:pStyle w:val="ListParagraph"/>
        <w:numPr>
          <w:ilvl w:val="1"/>
          <w:numId w:val="1"/>
        </w:numPr>
        <w:spacing w:after="120"/>
        <w:rPr>
          <w:rFonts w:ascii="Lato Light" w:hAnsi="Lato Light" w:cs="Lato Light"/>
          <w:bCs/>
          <w:color w:val="222322"/>
          <w:szCs w:val="22"/>
        </w:rPr>
      </w:pPr>
      <w:r w:rsidRPr="00E8736E">
        <w:rPr>
          <w:rFonts w:ascii="Lato Light" w:hAnsi="Lato Light" w:cs="Lato Light"/>
          <w:bCs/>
          <w:color w:val="222322"/>
          <w:szCs w:val="22"/>
        </w:rPr>
        <w:t>A party affected, or likely to be affected, by a Force Majeure Event must immediately notify</w:t>
      </w:r>
      <w:r w:rsidR="00BF3760" w:rsidRPr="00E8736E">
        <w:rPr>
          <w:rFonts w:ascii="Lato Light" w:hAnsi="Lato Light" w:cs="Lato Light"/>
          <w:bCs/>
          <w:color w:val="222322"/>
          <w:szCs w:val="22"/>
        </w:rPr>
        <w:t xml:space="preserve"> </w:t>
      </w:r>
      <w:r w:rsidRPr="00E8736E">
        <w:rPr>
          <w:rFonts w:ascii="Lato Light" w:hAnsi="Lato Light" w:cs="Lato Light"/>
          <w:bCs/>
          <w:color w:val="222322"/>
          <w:szCs w:val="22"/>
        </w:rPr>
        <w:t xml:space="preserve">the other party in writing of that fact, including: </w:t>
      </w:r>
    </w:p>
    <w:p w14:paraId="394B7105" w14:textId="77777777" w:rsidR="00BF3760" w:rsidRPr="00E8736E" w:rsidRDefault="004A433B" w:rsidP="00BF3760">
      <w:pPr>
        <w:pStyle w:val="ListParagraph"/>
        <w:numPr>
          <w:ilvl w:val="2"/>
          <w:numId w:val="1"/>
        </w:numPr>
        <w:spacing w:after="120"/>
        <w:rPr>
          <w:rFonts w:ascii="Lato Light" w:hAnsi="Lato Light" w:cs="Lato Light"/>
          <w:bCs/>
          <w:color w:val="222322"/>
          <w:szCs w:val="22"/>
        </w:rPr>
      </w:pPr>
      <w:r w:rsidRPr="00E8736E">
        <w:rPr>
          <w:rFonts w:ascii="Lato Light" w:hAnsi="Lato Light" w:cs="Lato Light"/>
          <w:bCs/>
          <w:color w:val="222322"/>
          <w:szCs w:val="22"/>
        </w:rPr>
        <w:t>full particulars of the Force Majeure Event</w:t>
      </w:r>
    </w:p>
    <w:p w14:paraId="58CED726" w14:textId="77777777" w:rsidR="00BF3760" w:rsidRPr="00E8736E" w:rsidRDefault="004A433B" w:rsidP="00BF3760">
      <w:pPr>
        <w:pStyle w:val="ListParagraph"/>
        <w:numPr>
          <w:ilvl w:val="2"/>
          <w:numId w:val="1"/>
        </w:numPr>
        <w:spacing w:after="120"/>
        <w:rPr>
          <w:rFonts w:ascii="Lato Light" w:hAnsi="Lato Light" w:cs="Lato Light"/>
          <w:bCs/>
          <w:color w:val="222322"/>
          <w:szCs w:val="22"/>
        </w:rPr>
      </w:pPr>
      <w:r w:rsidRPr="00E8736E">
        <w:rPr>
          <w:rFonts w:ascii="Lato Light" w:hAnsi="Lato Light" w:cs="Lato Light"/>
          <w:bCs/>
          <w:color w:val="222322"/>
          <w:szCs w:val="22"/>
        </w:rPr>
        <w:t>an estimate of its likely duration;</w:t>
      </w:r>
    </w:p>
    <w:p w14:paraId="76773905" w14:textId="77777777" w:rsidR="00BF3760" w:rsidRPr="00E8736E" w:rsidRDefault="004A433B" w:rsidP="00BF3760">
      <w:pPr>
        <w:pStyle w:val="ListParagraph"/>
        <w:numPr>
          <w:ilvl w:val="2"/>
          <w:numId w:val="1"/>
        </w:numPr>
        <w:spacing w:after="120"/>
        <w:rPr>
          <w:rFonts w:ascii="Lato Light" w:hAnsi="Lato Light" w:cs="Lato Light"/>
          <w:bCs/>
          <w:color w:val="222322"/>
          <w:szCs w:val="22"/>
        </w:rPr>
      </w:pPr>
      <w:r w:rsidRPr="00E8736E">
        <w:rPr>
          <w:rFonts w:ascii="Lato Light" w:hAnsi="Lato Light" w:cs="Lato Light"/>
          <w:bCs/>
          <w:color w:val="222322"/>
          <w:szCs w:val="22"/>
        </w:rPr>
        <w:t>the obligations affected by it and the extent of its effect on those obligations; and</w:t>
      </w:r>
    </w:p>
    <w:p w14:paraId="7CB8FE83" w14:textId="77777777" w:rsidR="00BF3760" w:rsidRPr="00E8736E" w:rsidRDefault="004A433B" w:rsidP="002D2BE6">
      <w:pPr>
        <w:pStyle w:val="ListParagraph"/>
        <w:numPr>
          <w:ilvl w:val="2"/>
          <w:numId w:val="1"/>
        </w:numPr>
        <w:spacing w:after="120"/>
        <w:rPr>
          <w:rFonts w:ascii="Lato Light" w:hAnsi="Lato Light" w:cs="Lato Light"/>
          <w:bCs/>
          <w:color w:val="222322"/>
          <w:szCs w:val="22"/>
        </w:rPr>
      </w:pPr>
      <w:r w:rsidRPr="00E8736E">
        <w:rPr>
          <w:rFonts w:ascii="Lato Light" w:hAnsi="Lato Light" w:cs="Lato Light"/>
          <w:bCs/>
          <w:color w:val="222322"/>
          <w:szCs w:val="22"/>
        </w:rPr>
        <w:t>the steps taken, or proposed to be taken, to rectify it.</w:t>
      </w:r>
    </w:p>
    <w:p w14:paraId="68A1BE05" w14:textId="77777777" w:rsidR="00BF3760" w:rsidRPr="00E8736E" w:rsidRDefault="004A433B" w:rsidP="002D2BE6">
      <w:pPr>
        <w:pStyle w:val="ListParagraph"/>
        <w:numPr>
          <w:ilvl w:val="1"/>
          <w:numId w:val="1"/>
        </w:numPr>
        <w:spacing w:after="120"/>
        <w:rPr>
          <w:rFonts w:ascii="Lato Light" w:hAnsi="Lato Light" w:cs="Lato Light"/>
          <w:bCs/>
          <w:color w:val="222322"/>
          <w:szCs w:val="22"/>
        </w:rPr>
      </w:pPr>
      <w:r w:rsidRPr="00E8736E">
        <w:rPr>
          <w:rFonts w:ascii="Lato Light" w:hAnsi="Lato Light" w:cs="Lato Light"/>
          <w:bCs/>
          <w:color w:val="222322"/>
          <w:szCs w:val="22"/>
        </w:rPr>
        <w:t>A party affected by a Force Majeure Event must (from the time it first becomes aware of the Force Majeure Event) use its reasonable efforts to mitigate the effect of the Force Majeure Event.</w:t>
      </w:r>
    </w:p>
    <w:p w14:paraId="6ADD08F9" w14:textId="7D1E560C" w:rsidR="004A433B" w:rsidRPr="00E8736E" w:rsidRDefault="004A433B" w:rsidP="002D2BE6">
      <w:pPr>
        <w:pStyle w:val="ListParagraph"/>
        <w:numPr>
          <w:ilvl w:val="1"/>
          <w:numId w:val="1"/>
        </w:numPr>
        <w:spacing w:after="120"/>
        <w:rPr>
          <w:rFonts w:ascii="Lato Light" w:hAnsi="Lato Light" w:cs="Lato Light"/>
          <w:bCs/>
          <w:color w:val="222322"/>
          <w:szCs w:val="22"/>
        </w:rPr>
      </w:pPr>
      <w:r w:rsidRPr="00E8736E">
        <w:rPr>
          <w:rFonts w:ascii="Lato Light" w:hAnsi="Lato Light" w:cs="Lato Light"/>
          <w:bCs/>
          <w:color w:val="222322"/>
          <w:szCs w:val="22"/>
        </w:rPr>
        <w:t xml:space="preserve">If a Force Majeure Event prevents a party from carrying out its obligations under this Agreement for a period of more than </w:t>
      </w:r>
      <w:r w:rsidR="00BF3760" w:rsidRPr="00E8736E">
        <w:rPr>
          <w:rFonts w:ascii="Lato Light" w:hAnsi="Lato Light" w:cs="Lato Light"/>
          <w:bCs/>
          <w:color w:val="222322"/>
          <w:szCs w:val="22"/>
        </w:rPr>
        <w:t>1</w:t>
      </w:r>
      <w:r w:rsidRPr="00E8736E">
        <w:rPr>
          <w:rFonts w:ascii="Lato Light" w:hAnsi="Lato Light" w:cs="Lato Light"/>
          <w:bCs/>
          <w:color w:val="222322"/>
          <w:szCs w:val="22"/>
        </w:rPr>
        <w:t xml:space="preserve"> month, then either party may give written notice to the other party and the parties must negotiate in good faith to resolve the issue. If agreement is not reached on the issue within 10 business days after written notice is given, either party may immediately terminate this Agreement.</w:t>
      </w:r>
    </w:p>
    <w:p w14:paraId="169DE88D" w14:textId="77777777" w:rsidR="00B71BB2" w:rsidRPr="00E8736E" w:rsidRDefault="00B71BB2" w:rsidP="002D2BE6">
      <w:pPr>
        <w:spacing w:after="120"/>
        <w:rPr>
          <w:rFonts w:ascii="Lato Light" w:hAnsi="Lato Light" w:cs="Lato Light"/>
          <w:color w:val="222322"/>
          <w:szCs w:val="22"/>
        </w:rPr>
      </w:pPr>
    </w:p>
    <w:p w14:paraId="5F55029B" w14:textId="79611947" w:rsidR="00B71BB2" w:rsidRPr="00E8736E" w:rsidRDefault="00B71BB2" w:rsidP="002D2BE6">
      <w:pPr>
        <w:pStyle w:val="Heading1"/>
        <w:keepNext w:val="0"/>
        <w:numPr>
          <w:ilvl w:val="0"/>
          <w:numId w:val="1"/>
        </w:numPr>
        <w:tabs>
          <w:tab w:val="num" w:pos="720"/>
          <w:tab w:val="num" w:pos="1146"/>
        </w:tabs>
        <w:spacing w:before="0" w:after="120"/>
        <w:rPr>
          <w:rFonts w:ascii="Lato Light" w:hAnsi="Lato Light" w:cs="Lato Light"/>
          <w:color w:val="222322"/>
          <w:szCs w:val="22"/>
        </w:rPr>
      </w:pPr>
      <w:bookmarkStart w:id="135" w:name="_Toc197765958"/>
      <w:r w:rsidRPr="00E8736E">
        <w:rPr>
          <w:rFonts w:ascii="Lato Light" w:hAnsi="Lato Light" w:cs="Lato Light"/>
          <w:color w:val="222322"/>
          <w:szCs w:val="22"/>
        </w:rPr>
        <w:t>Assignment and Sub-Contracting</w:t>
      </w:r>
      <w:bookmarkEnd w:id="135"/>
    </w:p>
    <w:p w14:paraId="1F97733C" w14:textId="77777777" w:rsidR="00F36AA0" w:rsidRPr="00E8736E" w:rsidRDefault="00F36AA0" w:rsidP="00F36AA0">
      <w:pPr>
        <w:rPr>
          <w:rFonts w:ascii="Lato Light" w:hAnsi="Lato Light" w:cs="Lato Light"/>
          <w:color w:val="222322"/>
        </w:rPr>
      </w:pPr>
    </w:p>
    <w:p w14:paraId="093D3B25" w14:textId="77777777" w:rsidR="00F36AA0" w:rsidRPr="00E8736E" w:rsidRDefault="00B71BB2" w:rsidP="00F36AA0">
      <w:pPr>
        <w:pStyle w:val="ListParagraph"/>
        <w:numPr>
          <w:ilvl w:val="1"/>
          <w:numId w:val="1"/>
        </w:numPr>
        <w:spacing w:after="120"/>
        <w:rPr>
          <w:rFonts w:ascii="Lato Light" w:hAnsi="Lato Light" w:cs="Lato Light"/>
          <w:color w:val="222322"/>
          <w:szCs w:val="22"/>
        </w:rPr>
      </w:pPr>
      <w:r w:rsidRPr="00E8736E">
        <w:rPr>
          <w:rFonts w:ascii="Lato Light" w:hAnsi="Lato Light" w:cs="Lato Light"/>
          <w:color w:val="222322"/>
          <w:szCs w:val="22"/>
        </w:rPr>
        <w:t xml:space="preserve">The </w:t>
      </w:r>
      <w:r w:rsidR="00F36AA0" w:rsidRPr="00E8736E">
        <w:rPr>
          <w:rFonts w:ascii="Lato Light" w:hAnsi="Lato Light" w:cs="Lato Light"/>
          <w:color w:val="222322"/>
          <w:szCs w:val="22"/>
        </w:rPr>
        <w:t>Service Provider</w:t>
      </w:r>
      <w:r w:rsidRPr="00E8736E">
        <w:rPr>
          <w:rFonts w:ascii="Lato Light" w:hAnsi="Lato Light" w:cs="Lato Light"/>
          <w:color w:val="222322"/>
          <w:szCs w:val="22"/>
        </w:rPr>
        <w:t xml:space="preserve"> must not assign this Agreement or engage any sub-Contractor to perform any part of this Agreement without the prior approval of </w:t>
      </w:r>
      <w:r w:rsidR="00F36AA0" w:rsidRPr="00E8736E">
        <w:rPr>
          <w:rFonts w:ascii="Lato Light" w:hAnsi="Lato Light" w:cs="Lato Light"/>
          <w:color w:val="222322"/>
          <w:szCs w:val="22"/>
        </w:rPr>
        <w:t>the Company</w:t>
      </w:r>
      <w:r w:rsidRPr="00E8736E">
        <w:rPr>
          <w:rFonts w:ascii="Lato Light" w:hAnsi="Lato Light" w:cs="Lato Light"/>
          <w:color w:val="222322"/>
          <w:szCs w:val="22"/>
        </w:rPr>
        <w:t xml:space="preserve"> which approval shall not be unreasonably withheld. </w:t>
      </w:r>
    </w:p>
    <w:p w14:paraId="47F66364" w14:textId="77777777" w:rsidR="00F36AA0" w:rsidRPr="00E8736E" w:rsidRDefault="00B71BB2" w:rsidP="00F36AA0">
      <w:pPr>
        <w:pStyle w:val="ListParagraph"/>
        <w:numPr>
          <w:ilvl w:val="1"/>
          <w:numId w:val="1"/>
        </w:numPr>
        <w:spacing w:after="120"/>
        <w:rPr>
          <w:rFonts w:ascii="Lato Light" w:hAnsi="Lato Light" w:cs="Lato Light"/>
          <w:color w:val="222322"/>
          <w:szCs w:val="22"/>
        </w:rPr>
      </w:pPr>
      <w:r w:rsidRPr="00E8736E">
        <w:rPr>
          <w:rFonts w:ascii="Lato Light" w:hAnsi="Lato Light" w:cs="Lato Light"/>
          <w:color w:val="222322"/>
          <w:szCs w:val="22"/>
        </w:rPr>
        <w:t xml:space="preserve">The </w:t>
      </w:r>
      <w:r w:rsidR="00F36AA0" w:rsidRPr="00E8736E">
        <w:rPr>
          <w:rFonts w:ascii="Lato Light" w:hAnsi="Lato Light" w:cs="Lato Light"/>
          <w:color w:val="222322"/>
          <w:szCs w:val="22"/>
        </w:rPr>
        <w:t xml:space="preserve">Service Provider </w:t>
      </w:r>
      <w:r w:rsidRPr="00E8736E">
        <w:rPr>
          <w:rFonts w:ascii="Lato Light" w:hAnsi="Lato Light" w:cs="Lato Light"/>
          <w:color w:val="222322"/>
          <w:szCs w:val="22"/>
        </w:rPr>
        <w:t>must ensure that its sub-Contractors are competent and appropriately qualified, trained inducted and insured and hold all required approvals certificates and licences required to perform the Services.</w:t>
      </w:r>
    </w:p>
    <w:p w14:paraId="4A4D3E76" w14:textId="76B2E489" w:rsidR="00B71BB2" w:rsidRPr="00E8736E" w:rsidRDefault="00B71BB2" w:rsidP="00F36AA0">
      <w:pPr>
        <w:pStyle w:val="ListParagraph"/>
        <w:numPr>
          <w:ilvl w:val="1"/>
          <w:numId w:val="1"/>
        </w:numPr>
        <w:spacing w:after="120"/>
        <w:rPr>
          <w:rFonts w:ascii="Lato Light" w:hAnsi="Lato Light" w:cs="Lato Light"/>
          <w:color w:val="222322"/>
          <w:szCs w:val="22"/>
        </w:rPr>
      </w:pPr>
      <w:r w:rsidRPr="00E8736E">
        <w:rPr>
          <w:rFonts w:ascii="Lato Light" w:hAnsi="Lato Light" w:cs="Lato Light"/>
          <w:color w:val="222322"/>
          <w:szCs w:val="22"/>
        </w:rPr>
        <w:t xml:space="preserve">The </w:t>
      </w:r>
      <w:r w:rsidR="00F36AA0" w:rsidRPr="00E8736E">
        <w:rPr>
          <w:rFonts w:ascii="Lato Light" w:hAnsi="Lato Light" w:cs="Lato Light"/>
          <w:color w:val="222322"/>
          <w:szCs w:val="22"/>
        </w:rPr>
        <w:t xml:space="preserve">Service Provider </w:t>
      </w:r>
      <w:r w:rsidRPr="00E8736E">
        <w:rPr>
          <w:rFonts w:ascii="Lato Light" w:hAnsi="Lato Light" w:cs="Lato Light"/>
          <w:color w:val="222322"/>
          <w:szCs w:val="22"/>
        </w:rPr>
        <w:t xml:space="preserve">remains responsible and liable for obligations performed by sub-Contractors to the same extent as if such obligations were performed by the </w:t>
      </w:r>
      <w:r w:rsidR="00F36AA0" w:rsidRPr="00E8736E">
        <w:rPr>
          <w:rFonts w:ascii="Lato Light" w:hAnsi="Lato Light" w:cs="Lato Light"/>
          <w:color w:val="222322"/>
          <w:szCs w:val="22"/>
        </w:rPr>
        <w:t>Service Provider</w:t>
      </w:r>
      <w:r w:rsidRPr="00E8736E">
        <w:rPr>
          <w:rFonts w:ascii="Lato Light" w:hAnsi="Lato Light" w:cs="Lato Light"/>
          <w:color w:val="222322"/>
          <w:szCs w:val="22"/>
        </w:rPr>
        <w:t>.</w:t>
      </w:r>
    </w:p>
    <w:p w14:paraId="1F847253" w14:textId="77777777" w:rsidR="00B71BB2" w:rsidRDefault="00B71BB2" w:rsidP="002D2BE6">
      <w:pPr>
        <w:spacing w:after="120"/>
        <w:rPr>
          <w:rFonts w:ascii="Lato Light" w:hAnsi="Lato Light" w:cs="Lato Light"/>
          <w:color w:val="222322"/>
          <w:szCs w:val="22"/>
        </w:rPr>
      </w:pPr>
    </w:p>
    <w:p w14:paraId="73FCFD21" w14:textId="77777777" w:rsidR="0029251C" w:rsidRDefault="0029251C" w:rsidP="002D2BE6">
      <w:pPr>
        <w:spacing w:after="120"/>
        <w:rPr>
          <w:rFonts w:ascii="Lato Light" w:hAnsi="Lato Light" w:cs="Lato Light"/>
          <w:color w:val="222322"/>
          <w:szCs w:val="22"/>
        </w:rPr>
      </w:pPr>
    </w:p>
    <w:p w14:paraId="4D6FB996" w14:textId="77777777" w:rsidR="0029251C" w:rsidRPr="00E8736E" w:rsidRDefault="0029251C" w:rsidP="002D2BE6">
      <w:pPr>
        <w:spacing w:after="120"/>
        <w:rPr>
          <w:rFonts w:ascii="Lato Light" w:hAnsi="Lato Light" w:cs="Lato Light"/>
          <w:color w:val="222322"/>
          <w:szCs w:val="22"/>
        </w:rPr>
      </w:pPr>
    </w:p>
    <w:p w14:paraId="0EEF7071" w14:textId="33F8800B" w:rsidR="00544125" w:rsidRPr="00E8736E" w:rsidRDefault="00544125" w:rsidP="002D2BE6">
      <w:pPr>
        <w:pStyle w:val="Heading1"/>
        <w:keepNext w:val="0"/>
        <w:numPr>
          <w:ilvl w:val="0"/>
          <w:numId w:val="1"/>
        </w:numPr>
        <w:tabs>
          <w:tab w:val="num" w:pos="720"/>
          <w:tab w:val="num" w:pos="1146"/>
        </w:tabs>
        <w:spacing w:before="0" w:after="120"/>
        <w:rPr>
          <w:rFonts w:ascii="Lato Light" w:hAnsi="Lato Light" w:cs="Lato Light"/>
          <w:color w:val="222322"/>
          <w:szCs w:val="22"/>
        </w:rPr>
      </w:pPr>
      <w:bookmarkStart w:id="136" w:name="_Toc197765959"/>
      <w:r w:rsidRPr="00E8736E">
        <w:rPr>
          <w:rFonts w:ascii="Lato Light" w:hAnsi="Lato Light" w:cs="Lato Light"/>
          <w:color w:val="222322"/>
          <w:szCs w:val="22"/>
        </w:rPr>
        <w:lastRenderedPageBreak/>
        <w:t>Privacy</w:t>
      </w:r>
      <w:bookmarkStart w:id="137" w:name="_Toc346282252"/>
      <w:bookmarkStart w:id="138" w:name="_Toc346191106"/>
      <w:bookmarkStart w:id="139" w:name="_Toc309316169"/>
      <w:bookmarkStart w:id="140" w:name="_Toc308446898"/>
      <w:bookmarkStart w:id="141" w:name="_Toc253819171"/>
      <w:bookmarkStart w:id="142" w:name="_Toc222645245"/>
      <w:bookmarkStart w:id="143" w:name="_Toc222644993"/>
      <w:bookmarkStart w:id="144" w:name="_Toc222566335"/>
      <w:bookmarkStart w:id="145" w:name="_Toc222565414"/>
      <w:bookmarkStart w:id="146" w:name="_Toc221094472"/>
      <w:bookmarkStart w:id="147" w:name="_Toc221090987"/>
      <w:bookmarkEnd w:id="131"/>
      <w:bookmarkEnd w:id="132"/>
      <w:bookmarkEnd w:id="133"/>
      <w:bookmarkEnd w:id="134"/>
      <w:bookmarkEnd w:id="136"/>
    </w:p>
    <w:p w14:paraId="12B95620" w14:textId="77777777" w:rsidR="00544125" w:rsidRPr="00E8736E" w:rsidRDefault="00544125" w:rsidP="002D2BE6">
      <w:pPr>
        <w:spacing w:after="120"/>
        <w:rPr>
          <w:rFonts w:ascii="Lato Light" w:hAnsi="Lato Light" w:cs="Lato Light"/>
          <w:color w:val="222322"/>
          <w:szCs w:val="22"/>
          <w:lang w:val="en-US"/>
        </w:rPr>
      </w:pPr>
    </w:p>
    <w:p w14:paraId="6B29D081" w14:textId="09EB22C4" w:rsidR="00544125" w:rsidRPr="00E8736E" w:rsidRDefault="00544125" w:rsidP="002D2BE6">
      <w:pPr>
        <w:pStyle w:val="ListParagraph"/>
        <w:numPr>
          <w:ilvl w:val="1"/>
          <w:numId w:val="1"/>
        </w:numPr>
        <w:spacing w:after="120"/>
        <w:rPr>
          <w:rFonts w:ascii="Lato Light" w:hAnsi="Lato Light" w:cs="Lato Light"/>
          <w:b/>
          <w:color w:val="222322"/>
          <w:szCs w:val="22"/>
          <w:lang w:val="en-US"/>
        </w:rPr>
      </w:pPr>
      <w:bookmarkStart w:id="148" w:name="_Toc67039320"/>
      <w:bookmarkStart w:id="149" w:name="_Toc124430562"/>
      <w:r w:rsidRPr="00E8736E">
        <w:rPr>
          <w:rFonts w:ascii="Lato Light" w:hAnsi="Lato Light" w:cs="Lato Light"/>
          <w:color w:val="222322"/>
          <w:szCs w:val="22"/>
        </w:rPr>
        <w:t xml:space="preserve">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w:t>
      </w:r>
      <w:r w:rsidR="00F36AA0" w:rsidRPr="00E8736E">
        <w:rPr>
          <w:rFonts w:ascii="Lato Light" w:hAnsi="Lato Light" w:cs="Lato Light"/>
          <w:color w:val="222322"/>
          <w:szCs w:val="22"/>
        </w:rPr>
        <w:t>may hold</w:t>
      </w:r>
      <w:r w:rsidRPr="00E8736E">
        <w:rPr>
          <w:rFonts w:ascii="Lato Light" w:hAnsi="Lato Light" w:cs="Lato Light"/>
          <w:color w:val="222322"/>
          <w:szCs w:val="22"/>
        </w:rPr>
        <w:t xml:space="preserve"> personal information</w:t>
      </w:r>
      <w:r w:rsidR="00F36AA0" w:rsidRPr="00E8736E">
        <w:rPr>
          <w:rFonts w:ascii="Lato Light" w:hAnsi="Lato Light" w:cs="Lato Light"/>
          <w:color w:val="222322"/>
          <w:szCs w:val="22"/>
        </w:rPr>
        <w:t>,</w:t>
      </w:r>
      <w:r w:rsidRPr="00E8736E">
        <w:rPr>
          <w:rFonts w:ascii="Lato Light" w:hAnsi="Lato Light" w:cs="Lato Light"/>
          <w:color w:val="222322"/>
          <w:szCs w:val="22"/>
        </w:rPr>
        <w:t xml:space="preserve"> 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 has provided</w:t>
      </w:r>
      <w:r w:rsidR="00F36AA0" w:rsidRPr="00E8736E">
        <w:rPr>
          <w:rFonts w:ascii="Lato Light" w:hAnsi="Lato Light" w:cs="Lato Light"/>
          <w:color w:val="222322"/>
          <w:szCs w:val="22"/>
        </w:rPr>
        <w:t>,</w:t>
      </w:r>
      <w:r w:rsidRPr="00E8736E">
        <w:rPr>
          <w:rFonts w:ascii="Lato Light" w:hAnsi="Lato Light" w:cs="Lato Light"/>
          <w:color w:val="222322"/>
          <w:szCs w:val="22"/>
        </w:rPr>
        <w:t xml:space="preserve"> on its database and files.  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will use the personal information 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 has provided for the purpose of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 administration.</w:t>
      </w:r>
      <w:bookmarkEnd w:id="148"/>
      <w:bookmarkEnd w:id="149"/>
    </w:p>
    <w:p w14:paraId="3E30DE9F" w14:textId="3A571B9B" w:rsidR="00544125" w:rsidRPr="00E8736E" w:rsidRDefault="00544125" w:rsidP="002D2BE6">
      <w:pPr>
        <w:pStyle w:val="ListParagraph"/>
        <w:numPr>
          <w:ilvl w:val="1"/>
          <w:numId w:val="1"/>
        </w:numPr>
        <w:spacing w:after="120"/>
        <w:rPr>
          <w:rFonts w:ascii="Lato Light" w:hAnsi="Lato Light" w:cs="Lato Light"/>
          <w:b/>
          <w:color w:val="222322"/>
          <w:szCs w:val="22"/>
          <w:lang w:val="en-US"/>
        </w:rPr>
      </w:pPr>
      <w:bookmarkStart w:id="150" w:name="_Toc67039321"/>
      <w:bookmarkStart w:id="151" w:name="_Toc124430563"/>
      <w:r w:rsidRPr="00E8736E">
        <w:rPr>
          <w:rFonts w:ascii="Lato Light" w:hAnsi="Lato Light" w:cs="Lato Light"/>
          <w:color w:val="222322"/>
          <w:szCs w:val="22"/>
        </w:rPr>
        <w:t xml:space="preserve">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may disclose the personal information for another purpose:</w:t>
      </w:r>
      <w:bookmarkEnd w:id="137"/>
      <w:bookmarkEnd w:id="138"/>
      <w:bookmarkEnd w:id="139"/>
      <w:bookmarkEnd w:id="140"/>
      <w:bookmarkEnd w:id="141"/>
      <w:bookmarkEnd w:id="142"/>
      <w:bookmarkEnd w:id="143"/>
      <w:bookmarkEnd w:id="144"/>
      <w:bookmarkEnd w:id="145"/>
      <w:bookmarkEnd w:id="146"/>
      <w:bookmarkEnd w:id="147"/>
      <w:bookmarkEnd w:id="150"/>
      <w:bookmarkEnd w:id="151"/>
    </w:p>
    <w:p w14:paraId="73D95A0B" w14:textId="301347EC" w:rsidR="00544125" w:rsidRPr="00E8736E" w:rsidRDefault="00544125" w:rsidP="002D2BE6">
      <w:pPr>
        <w:pStyle w:val="ListParagraph"/>
        <w:numPr>
          <w:ilvl w:val="2"/>
          <w:numId w:val="1"/>
        </w:numPr>
        <w:spacing w:after="120"/>
        <w:rPr>
          <w:rFonts w:ascii="Lato Light" w:hAnsi="Lato Light" w:cs="Lato Light"/>
          <w:b/>
          <w:color w:val="222322"/>
          <w:szCs w:val="22"/>
          <w:lang w:val="en-US"/>
        </w:rPr>
      </w:pPr>
      <w:bookmarkStart w:id="152" w:name="_Toc67039322"/>
      <w:bookmarkStart w:id="153" w:name="_Toc124430564"/>
      <w:r w:rsidRPr="00E8736E">
        <w:rPr>
          <w:rFonts w:ascii="Lato Light" w:hAnsi="Lato Light" w:cs="Lato Light"/>
          <w:color w:val="222322"/>
          <w:szCs w:val="22"/>
        </w:rPr>
        <w:t xml:space="preserve">with 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’s consent;</w:t>
      </w:r>
      <w:bookmarkEnd w:id="152"/>
      <w:bookmarkEnd w:id="153"/>
    </w:p>
    <w:p w14:paraId="7460417E" w14:textId="17F9CC18" w:rsidR="00544125" w:rsidRPr="00E8736E" w:rsidRDefault="00544125" w:rsidP="002D2BE6">
      <w:pPr>
        <w:pStyle w:val="ListParagraph"/>
        <w:numPr>
          <w:ilvl w:val="2"/>
          <w:numId w:val="1"/>
        </w:numPr>
        <w:spacing w:after="120"/>
        <w:rPr>
          <w:rFonts w:ascii="Lato Light" w:hAnsi="Lato Light" w:cs="Lato Light"/>
          <w:b/>
          <w:color w:val="222322"/>
          <w:szCs w:val="22"/>
          <w:lang w:val="en-US"/>
        </w:rPr>
      </w:pPr>
      <w:bookmarkStart w:id="154" w:name="_Toc67039323"/>
      <w:bookmarkStart w:id="155" w:name="_Toc124430565"/>
      <w:r w:rsidRPr="00E8736E">
        <w:rPr>
          <w:rFonts w:ascii="Lato Light" w:hAnsi="Lato Light" w:cs="Lato Light"/>
          <w:color w:val="222322"/>
          <w:szCs w:val="22"/>
        </w:rPr>
        <w:t xml:space="preserve">to prevent a serious threat to 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’s health or life or that of another person;</w:t>
      </w:r>
      <w:bookmarkEnd w:id="154"/>
      <w:bookmarkEnd w:id="155"/>
    </w:p>
    <w:p w14:paraId="2BBD7563" w14:textId="77777777" w:rsidR="00544125" w:rsidRPr="00E8736E" w:rsidRDefault="00544125" w:rsidP="002D2BE6">
      <w:pPr>
        <w:pStyle w:val="ListParagraph"/>
        <w:numPr>
          <w:ilvl w:val="2"/>
          <w:numId w:val="1"/>
        </w:numPr>
        <w:spacing w:after="120"/>
        <w:rPr>
          <w:rFonts w:ascii="Lato Light" w:hAnsi="Lato Light" w:cs="Lato Light"/>
          <w:b/>
          <w:color w:val="222322"/>
          <w:szCs w:val="22"/>
          <w:lang w:val="en-US"/>
        </w:rPr>
      </w:pPr>
      <w:bookmarkStart w:id="156" w:name="_Toc67039324"/>
      <w:bookmarkStart w:id="157" w:name="_Toc124430566"/>
      <w:r w:rsidRPr="00E8736E">
        <w:rPr>
          <w:rFonts w:ascii="Lato Light" w:hAnsi="Lato Light" w:cs="Lato Light"/>
          <w:color w:val="222322"/>
          <w:szCs w:val="22"/>
        </w:rPr>
        <w:t>as required or authorised by law;</w:t>
      </w:r>
      <w:bookmarkEnd w:id="156"/>
      <w:bookmarkEnd w:id="157"/>
    </w:p>
    <w:p w14:paraId="1E4D1F20" w14:textId="77777777" w:rsidR="00544125" w:rsidRPr="00E8736E" w:rsidRDefault="00544125" w:rsidP="002D2BE6">
      <w:pPr>
        <w:pStyle w:val="ListParagraph"/>
        <w:numPr>
          <w:ilvl w:val="2"/>
          <w:numId w:val="1"/>
        </w:numPr>
        <w:spacing w:after="120"/>
        <w:rPr>
          <w:rFonts w:ascii="Lato Light" w:hAnsi="Lato Light" w:cs="Lato Light"/>
          <w:b/>
          <w:color w:val="222322"/>
          <w:szCs w:val="22"/>
        </w:rPr>
      </w:pPr>
      <w:bookmarkStart w:id="158" w:name="_Toc67039325"/>
      <w:bookmarkStart w:id="159" w:name="_Toc124430567"/>
      <w:r w:rsidRPr="00E8736E">
        <w:rPr>
          <w:rFonts w:ascii="Lato Light" w:hAnsi="Lato Light" w:cs="Lato Light"/>
          <w:color w:val="222322"/>
          <w:szCs w:val="22"/>
        </w:rPr>
        <w:t>where reasonably necessary for the enforcement of criminal or revenue law.</w:t>
      </w:r>
      <w:bookmarkStart w:id="160" w:name="_Toc346282253"/>
      <w:bookmarkStart w:id="161" w:name="_Toc346191107"/>
      <w:bookmarkStart w:id="162" w:name="_Toc309316170"/>
      <w:bookmarkStart w:id="163" w:name="_Toc308446899"/>
      <w:bookmarkStart w:id="164" w:name="_Toc253819172"/>
      <w:bookmarkStart w:id="165" w:name="_Toc222645246"/>
      <w:bookmarkStart w:id="166" w:name="_Toc222644994"/>
      <w:bookmarkStart w:id="167" w:name="_Toc222566336"/>
      <w:bookmarkStart w:id="168" w:name="_Toc222565415"/>
      <w:bookmarkStart w:id="169" w:name="_Toc221094473"/>
      <w:bookmarkStart w:id="170" w:name="_Toc221090988"/>
      <w:bookmarkEnd w:id="158"/>
      <w:bookmarkEnd w:id="159"/>
    </w:p>
    <w:p w14:paraId="45BFE91A" w14:textId="3F789366" w:rsidR="00544125" w:rsidRPr="00E8736E" w:rsidRDefault="00544125" w:rsidP="002D2BE6">
      <w:pPr>
        <w:pStyle w:val="ListParagraph"/>
        <w:numPr>
          <w:ilvl w:val="1"/>
          <w:numId w:val="1"/>
        </w:numPr>
        <w:spacing w:after="120"/>
        <w:rPr>
          <w:rFonts w:ascii="Lato Light" w:hAnsi="Lato Light" w:cs="Lato Light"/>
          <w:b/>
          <w:color w:val="222322"/>
          <w:szCs w:val="22"/>
        </w:rPr>
      </w:pPr>
      <w:bookmarkStart w:id="171" w:name="_Toc67039326"/>
      <w:bookmarkStart w:id="172" w:name="_Toc124430568"/>
      <w:r w:rsidRPr="00E8736E">
        <w:rPr>
          <w:rFonts w:ascii="Lato Light" w:hAnsi="Lato Light" w:cs="Lato Light"/>
          <w:color w:val="222322"/>
          <w:szCs w:val="22"/>
        </w:rPr>
        <w:t xml:space="preserve">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 must advise 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of any changes to 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’s personal information so that the </w:t>
      </w:r>
      <w:r w:rsidR="00656488" w:rsidRPr="00E8736E">
        <w:rPr>
          <w:rFonts w:ascii="Lato Light" w:hAnsi="Lato Light" w:cs="Lato Light"/>
          <w:color w:val="222322"/>
          <w:szCs w:val="22"/>
        </w:rPr>
        <w:t>Company</w:t>
      </w:r>
      <w:r w:rsidRPr="00E8736E">
        <w:rPr>
          <w:rFonts w:ascii="Lato Light" w:hAnsi="Lato Light" w:cs="Lato Light"/>
          <w:color w:val="222322"/>
          <w:szCs w:val="22"/>
        </w:rPr>
        <w:t xml:space="preserve"> can ensure that the information is accurate, up to date, complete and complies with relevant legislation.</w:t>
      </w:r>
      <w:bookmarkEnd w:id="160"/>
      <w:bookmarkEnd w:id="161"/>
      <w:bookmarkEnd w:id="162"/>
      <w:bookmarkEnd w:id="163"/>
      <w:bookmarkEnd w:id="164"/>
      <w:bookmarkEnd w:id="165"/>
      <w:bookmarkEnd w:id="166"/>
      <w:bookmarkEnd w:id="167"/>
      <w:bookmarkEnd w:id="168"/>
      <w:bookmarkEnd w:id="169"/>
      <w:bookmarkEnd w:id="170"/>
      <w:bookmarkEnd w:id="171"/>
      <w:bookmarkEnd w:id="172"/>
    </w:p>
    <w:p w14:paraId="294F803C" w14:textId="509DF41F" w:rsidR="00F36AA0" w:rsidRPr="00E8736E" w:rsidRDefault="00F36AA0" w:rsidP="002D2BE6">
      <w:pPr>
        <w:pStyle w:val="ListParagraph"/>
        <w:numPr>
          <w:ilvl w:val="1"/>
          <w:numId w:val="1"/>
        </w:numPr>
        <w:spacing w:after="120"/>
        <w:rPr>
          <w:rFonts w:ascii="Lato Light" w:hAnsi="Lato Light" w:cs="Lato Light"/>
          <w:b/>
          <w:color w:val="222322"/>
          <w:szCs w:val="22"/>
        </w:rPr>
      </w:pPr>
      <w:r w:rsidRPr="00E8736E">
        <w:rPr>
          <w:rFonts w:ascii="Lato Light" w:hAnsi="Lato Light" w:cs="Lato Light"/>
          <w:color w:val="222322"/>
          <w:szCs w:val="22"/>
        </w:rPr>
        <w:t xml:space="preserve">The Service Provider may access the personal information in accordance with the Company’s Privacy Policy. </w:t>
      </w:r>
    </w:p>
    <w:p w14:paraId="71D975A4" w14:textId="77777777" w:rsidR="00BE3EED" w:rsidRPr="00E8736E" w:rsidRDefault="00BE3EED" w:rsidP="002D2BE6">
      <w:pPr>
        <w:spacing w:after="120"/>
        <w:rPr>
          <w:rFonts w:ascii="Lato Light" w:hAnsi="Lato Light" w:cs="Lato Light"/>
          <w:color w:val="222322"/>
          <w:szCs w:val="22"/>
          <w:lang w:val="en-US"/>
        </w:rPr>
      </w:pPr>
    </w:p>
    <w:p w14:paraId="32FE727E" w14:textId="77777777" w:rsidR="00262DF3" w:rsidRPr="00E8736E" w:rsidRDefault="00FB0218" w:rsidP="00F36AA0">
      <w:pPr>
        <w:pStyle w:val="Heading1"/>
        <w:keepNext w:val="0"/>
        <w:numPr>
          <w:ilvl w:val="0"/>
          <w:numId w:val="1"/>
        </w:numPr>
        <w:spacing w:before="0" w:after="120"/>
        <w:rPr>
          <w:rFonts w:ascii="Lato Light" w:hAnsi="Lato Light" w:cs="Lato Light"/>
          <w:color w:val="222322"/>
          <w:szCs w:val="22"/>
          <w:lang w:val="en-US"/>
        </w:rPr>
      </w:pPr>
      <w:bookmarkStart w:id="173" w:name="_Toc197765960"/>
      <w:r w:rsidRPr="00E8736E">
        <w:rPr>
          <w:rFonts w:ascii="Lato Light" w:hAnsi="Lato Light" w:cs="Lato Light"/>
          <w:color w:val="222322"/>
          <w:szCs w:val="22"/>
          <w:lang w:val="en-US"/>
        </w:rPr>
        <w:t>Restraints</w:t>
      </w:r>
      <w:bookmarkEnd w:id="173"/>
    </w:p>
    <w:p w14:paraId="1AF7A563" w14:textId="77777777" w:rsidR="00262DF3" w:rsidRPr="00E8736E" w:rsidRDefault="00262DF3" w:rsidP="00262DF3">
      <w:pPr>
        <w:pStyle w:val="Heading1"/>
        <w:keepNext w:val="0"/>
        <w:spacing w:before="0" w:after="120"/>
        <w:ind w:left="1701"/>
        <w:rPr>
          <w:rFonts w:ascii="Lato Light" w:hAnsi="Lato Light" w:cs="Lato Light"/>
          <w:color w:val="222322"/>
          <w:szCs w:val="22"/>
          <w:lang w:val="en-US"/>
        </w:rPr>
      </w:pPr>
    </w:p>
    <w:p w14:paraId="25BDF101" w14:textId="77777777" w:rsidR="00262DF3" w:rsidRPr="00E8736E" w:rsidRDefault="00262DF3" w:rsidP="00E406CB">
      <w:pPr>
        <w:rPr>
          <w:rFonts w:ascii="Lato Light" w:hAnsi="Lato Light" w:cs="Lato Light"/>
          <w:color w:val="222322"/>
          <w:u w:val="single"/>
        </w:rPr>
      </w:pPr>
      <w:r w:rsidRPr="00E8736E">
        <w:rPr>
          <w:rFonts w:ascii="Lato Light" w:hAnsi="Lato Light" w:cs="Lato Light"/>
          <w:color w:val="222322"/>
          <w:u w:val="single"/>
        </w:rPr>
        <w:t xml:space="preserve">Non-Solicitation </w:t>
      </w:r>
    </w:p>
    <w:p w14:paraId="0226CB95" w14:textId="77777777" w:rsidR="00262DF3" w:rsidRPr="00E8736E" w:rsidRDefault="00262DF3" w:rsidP="00E406CB">
      <w:pPr>
        <w:rPr>
          <w:rFonts w:ascii="Lato Light" w:hAnsi="Lato Light" w:cs="Lato Light"/>
          <w:color w:val="222322"/>
          <w:lang w:val="en-US"/>
        </w:rPr>
      </w:pPr>
    </w:p>
    <w:p w14:paraId="27573711" w14:textId="77777777" w:rsidR="00E406CB" w:rsidRPr="00E8736E" w:rsidRDefault="00262DF3" w:rsidP="00E406CB">
      <w:pPr>
        <w:pStyle w:val="ListParagraph"/>
        <w:numPr>
          <w:ilvl w:val="1"/>
          <w:numId w:val="1"/>
        </w:numPr>
        <w:spacing w:after="120"/>
        <w:rPr>
          <w:rFonts w:ascii="Lato Light" w:hAnsi="Lato Light" w:cs="Lato Light"/>
          <w:b/>
          <w:color w:val="222322"/>
          <w:szCs w:val="22"/>
        </w:rPr>
      </w:pPr>
      <w:r w:rsidRPr="00E8736E">
        <w:rPr>
          <w:rFonts w:ascii="Lato Light" w:hAnsi="Lato Light" w:cs="Lato Light"/>
          <w:color w:val="222322"/>
        </w:rPr>
        <w:t>This c</w:t>
      </w:r>
      <w:r w:rsidR="004A433B" w:rsidRPr="00E8736E">
        <w:rPr>
          <w:rFonts w:ascii="Lato Light" w:hAnsi="Lato Light" w:cs="Lato Light"/>
          <w:color w:val="222322"/>
        </w:rPr>
        <w:t>lause</w:t>
      </w:r>
      <w:r w:rsidRPr="00E8736E">
        <w:rPr>
          <w:rFonts w:ascii="Lato Light" w:hAnsi="Lato Light" w:cs="Lato Light"/>
          <w:color w:val="222322"/>
        </w:rPr>
        <w:t xml:space="preserve"> 22 </w:t>
      </w:r>
      <w:r w:rsidR="004A433B" w:rsidRPr="00E8736E">
        <w:rPr>
          <w:rFonts w:ascii="Lato Light" w:hAnsi="Lato Light" w:cs="Lato Light"/>
          <w:color w:val="222322"/>
        </w:rPr>
        <w:t xml:space="preserve">does not prevent either party from employing or engaging a person who responds to a genuine advertisement placed by or on behalf of that party in good faith. </w:t>
      </w:r>
      <w:bookmarkStart w:id="174" w:name="_Ref86942027"/>
    </w:p>
    <w:p w14:paraId="4F5B6AB1" w14:textId="77777777" w:rsidR="00E406CB" w:rsidRPr="00E8736E" w:rsidRDefault="00544125" w:rsidP="00E406CB">
      <w:pPr>
        <w:pStyle w:val="ListParagraph"/>
        <w:numPr>
          <w:ilvl w:val="1"/>
          <w:numId w:val="1"/>
        </w:numPr>
        <w:spacing w:after="120"/>
        <w:rPr>
          <w:rFonts w:ascii="Lato Light" w:hAnsi="Lato Light" w:cs="Lato Light"/>
          <w:b/>
          <w:color w:val="222322"/>
          <w:szCs w:val="22"/>
        </w:rPr>
      </w:pPr>
      <w:r w:rsidRPr="00E8736E">
        <w:rPr>
          <w:rFonts w:ascii="Lato Light" w:hAnsi="Lato Light" w:cs="Lato Light"/>
          <w:color w:val="222322"/>
        </w:rPr>
        <w:t xml:space="preserve">The </w:t>
      </w:r>
      <w:r w:rsidR="00656488" w:rsidRPr="00E8736E">
        <w:rPr>
          <w:rFonts w:ascii="Lato Light" w:hAnsi="Lato Light" w:cs="Lato Light"/>
          <w:color w:val="222322"/>
        </w:rPr>
        <w:t>Service Provider</w:t>
      </w:r>
      <w:r w:rsidRPr="00E8736E">
        <w:rPr>
          <w:rFonts w:ascii="Lato Light" w:hAnsi="Lato Light" w:cs="Lato Light"/>
          <w:color w:val="222322"/>
        </w:rPr>
        <w:t xml:space="preserve"> must not, without the </w:t>
      </w:r>
      <w:r w:rsidR="00656488" w:rsidRPr="00E8736E">
        <w:rPr>
          <w:rFonts w:ascii="Lato Light" w:hAnsi="Lato Light" w:cs="Lato Light"/>
          <w:color w:val="222322"/>
        </w:rPr>
        <w:t>Company</w:t>
      </w:r>
      <w:r w:rsidRPr="00E8736E">
        <w:rPr>
          <w:rFonts w:ascii="Lato Light" w:hAnsi="Lato Light" w:cs="Lato Light"/>
          <w:color w:val="222322"/>
        </w:rPr>
        <w:t>’s prior written consent, (whether directly or indirectly):</w:t>
      </w:r>
      <w:bookmarkEnd w:id="174"/>
    </w:p>
    <w:p w14:paraId="51ACE1EE" w14:textId="77777777" w:rsidR="00E406CB" w:rsidRPr="00E8736E" w:rsidRDefault="00544125" w:rsidP="00E406CB">
      <w:pPr>
        <w:pStyle w:val="ListParagraph"/>
        <w:numPr>
          <w:ilvl w:val="2"/>
          <w:numId w:val="1"/>
        </w:numPr>
        <w:spacing w:after="120"/>
        <w:rPr>
          <w:rFonts w:ascii="Lato Light" w:hAnsi="Lato Light" w:cs="Lato Light"/>
          <w:b/>
          <w:color w:val="222322"/>
          <w:szCs w:val="22"/>
        </w:rPr>
      </w:pPr>
      <w:r w:rsidRPr="00E8736E">
        <w:rPr>
          <w:rFonts w:ascii="Lato Light" w:hAnsi="Lato Light" w:cs="Lato Light"/>
          <w:color w:val="222322"/>
        </w:rPr>
        <w:t xml:space="preserve">canvass, solicit, approach or accept any approach from, or deal in any way with, any client, customer or supplier of the </w:t>
      </w:r>
      <w:r w:rsidR="00656488" w:rsidRPr="00E8736E">
        <w:rPr>
          <w:rFonts w:ascii="Lato Light" w:hAnsi="Lato Light" w:cs="Lato Light"/>
          <w:color w:val="222322"/>
        </w:rPr>
        <w:t>Company</w:t>
      </w:r>
      <w:r w:rsidRPr="00E8736E">
        <w:rPr>
          <w:rFonts w:ascii="Lato Light" w:hAnsi="Lato Light" w:cs="Lato Light"/>
          <w:color w:val="222322"/>
        </w:rPr>
        <w:t xml:space="preserve">, with whom the </w:t>
      </w:r>
      <w:r w:rsidR="00656488" w:rsidRPr="00E8736E">
        <w:rPr>
          <w:rFonts w:ascii="Lato Light" w:hAnsi="Lato Light" w:cs="Lato Light"/>
          <w:color w:val="222322"/>
        </w:rPr>
        <w:t>Service Provider</w:t>
      </w:r>
      <w:r w:rsidRPr="00E8736E">
        <w:rPr>
          <w:rFonts w:ascii="Lato Light" w:hAnsi="Lato Light" w:cs="Lato Light"/>
          <w:color w:val="222322"/>
        </w:rPr>
        <w:t xml:space="preserve"> had work-related dealings </w:t>
      </w:r>
      <w:r w:rsidR="00262DF3" w:rsidRPr="00E8736E">
        <w:rPr>
          <w:rFonts w:ascii="Lato Light" w:hAnsi="Lato Light" w:cs="Lato Light"/>
          <w:color w:val="222322"/>
        </w:rPr>
        <w:t>in performance</w:t>
      </w:r>
      <w:r w:rsidRPr="00E8736E">
        <w:rPr>
          <w:rFonts w:ascii="Lato Light" w:hAnsi="Lato Light" w:cs="Lato Light"/>
          <w:color w:val="222322"/>
        </w:rPr>
        <w:t xml:space="preserve"> of this Agreement with a view to obtaining the custom of or dealing with that client, or persuading them to reduce the amount of activity they would normally do or otherwise would have done, with the </w:t>
      </w:r>
      <w:r w:rsidR="00656488" w:rsidRPr="00E8736E">
        <w:rPr>
          <w:rFonts w:ascii="Lato Light" w:hAnsi="Lato Light" w:cs="Lato Light"/>
          <w:color w:val="222322"/>
        </w:rPr>
        <w:t>Company</w:t>
      </w:r>
      <w:r w:rsidRPr="00E8736E">
        <w:rPr>
          <w:rFonts w:ascii="Lato Light" w:hAnsi="Lato Light" w:cs="Lato Light"/>
          <w:color w:val="222322"/>
        </w:rPr>
        <w:t>;</w:t>
      </w:r>
    </w:p>
    <w:p w14:paraId="22B9B87C" w14:textId="77777777" w:rsidR="00E406CB" w:rsidRPr="00E8736E" w:rsidRDefault="00544125" w:rsidP="00E406CB">
      <w:pPr>
        <w:pStyle w:val="ListParagraph"/>
        <w:numPr>
          <w:ilvl w:val="2"/>
          <w:numId w:val="1"/>
        </w:numPr>
        <w:spacing w:after="120"/>
        <w:rPr>
          <w:rFonts w:ascii="Lato Light" w:hAnsi="Lato Light" w:cs="Lato Light"/>
          <w:b/>
          <w:color w:val="222322"/>
          <w:szCs w:val="22"/>
        </w:rPr>
      </w:pPr>
      <w:r w:rsidRPr="00E8736E">
        <w:rPr>
          <w:rFonts w:ascii="Lato Light" w:hAnsi="Lato Light" w:cs="Lato Light"/>
          <w:color w:val="222322"/>
        </w:rPr>
        <w:t xml:space="preserve">induce or encourage any director, </w:t>
      </w:r>
      <w:r w:rsidR="00262DF3" w:rsidRPr="00E8736E">
        <w:rPr>
          <w:rFonts w:ascii="Lato Light" w:hAnsi="Lato Light" w:cs="Lato Light"/>
          <w:color w:val="222322"/>
        </w:rPr>
        <w:t>employee</w:t>
      </w:r>
      <w:r w:rsidRPr="00E8736E">
        <w:rPr>
          <w:rFonts w:ascii="Lato Light" w:hAnsi="Lato Light" w:cs="Lato Light"/>
          <w:color w:val="222322"/>
        </w:rPr>
        <w:t xml:space="preserve"> or contractor of the </w:t>
      </w:r>
      <w:r w:rsidR="00656488" w:rsidRPr="00E8736E">
        <w:rPr>
          <w:rFonts w:ascii="Lato Light" w:hAnsi="Lato Light" w:cs="Lato Light"/>
          <w:color w:val="222322"/>
        </w:rPr>
        <w:t>Company</w:t>
      </w:r>
      <w:r w:rsidRPr="00E8736E">
        <w:rPr>
          <w:rFonts w:ascii="Lato Light" w:hAnsi="Lato Light" w:cs="Lato Light"/>
          <w:color w:val="222322"/>
        </w:rPr>
        <w:t xml:space="preserve"> with whom </w:t>
      </w:r>
      <w:r w:rsidR="00D11A4C" w:rsidRPr="00E8736E">
        <w:rPr>
          <w:rFonts w:ascii="Lato Light" w:hAnsi="Lato Light" w:cs="Lato Light"/>
          <w:color w:val="222322"/>
        </w:rPr>
        <w:t>the Service Provider had work-related dealings in performance of this Agreement</w:t>
      </w:r>
      <w:r w:rsidRPr="00E8736E">
        <w:rPr>
          <w:rFonts w:ascii="Lato Light" w:hAnsi="Lato Light" w:cs="Lato Light"/>
          <w:color w:val="222322"/>
        </w:rPr>
        <w:t xml:space="preserve">, or about whom </w:t>
      </w:r>
      <w:r w:rsidR="00D11A4C" w:rsidRPr="00E8736E">
        <w:rPr>
          <w:rFonts w:ascii="Lato Light" w:hAnsi="Lato Light" w:cs="Lato Light"/>
          <w:color w:val="222322"/>
        </w:rPr>
        <w:t>the Service Provider may</w:t>
      </w:r>
      <w:r w:rsidRPr="00E8736E">
        <w:rPr>
          <w:rFonts w:ascii="Lato Light" w:hAnsi="Lato Light" w:cs="Lato Light"/>
          <w:color w:val="222322"/>
        </w:rPr>
        <w:t xml:space="preserve"> have, or have had, Confidential Information </w:t>
      </w:r>
      <w:r w:rsidRPr="00E8736E">
        <w:rPr>
          <w:rFonts w:ascii="Lato Light" w:hAnsi="Lato Light" w:cs="Lato Light"/>
          <w:color w:val="222322"/>
        </w:rPr>
        <w:lastRenderedPageBreak/>
        <w:t xml:space="preserve">about in respect of their engagement with the </w:t>
      </w:r>
      <w:r w:rsidR="00656488" w:rsidRPr="00E8736E">
        <w:rPr>
          <w:rFonts w:ascii="Lato Light" w:hAnsi="Lato Light" w:cs="Lato Light"/>
          <w:color w:val="222322"/>
        </w:rPr>
        <w:t>Company</w:t>
      </w:r>
      <w:r w:rsidRPr="00E8736E">
        <w:rPr>
          <w:rFonts w:ascii="Lato Light" w:hAnsi="Lato Light" w:cs="Lato Light"/>
          <w:color w:val="222322"/>
        </w:rPr>
        <w:t xml:space="preserve">, to leave their employment or engagement with the </w:t>
      </w:r>
      <w:r w:rsidR="00656488" w:rsidRPr="00E8736E">
        <w:rPr>
          <w:rFonts w:ascii="Lato Light" w:hAnsi="Lato Light" w:cs="Lato Light"/>
          <w:color w:val="222322"/>
        </w:rPr>
        <w:t>Company</w:t>
      </w:r>
      <w:r w:rsidRPr="00E8736E">
        <w:rPr>
          <w:rFonts w:ascii="Lato Light" w:hAnsi="Lato Light" w:cs="Lato Light"/>
          <w:color w:val="222322"/>
        </w:rPr>
        <w:t xml:space="preserve">; </w:t>
      </w:r>
    </w:p>
    <w:p w14:paraId="1583B539" w14:textId="77777777" w:rsidR="00E406CB" w:rsidRPr="00E8736E" w:rsidRDefault="00544125" w:rsidP="00E406CB">
      <w:pPr>
        <w:pStyle w:val="ListParagraph"/>
        <w:numPr>
          <w:ilvl w:val="2"/>
          <w:numId w:val="1"/>
        </w:numPr>
        <w:spacing w:after="120"/>
        <w:rPr>
          <w:rFonts w:ascii="Lato Light" w:hAnsi="Lato Light" w:cs="Lato Light"/>
          <w:b/>
          <w:color w:val="222322"/>
          <w:szCs w:val="22"/>
        </w:rPr>
      </w:pPr>
      <w:r w:rsidRPr="00E8736E">
        <w:rPr>
          <w:rFonts w:ascii="Lato Light" w:hAnsi="Lato Light" w:cs="Lato Light"/>
          <w:color w:val="222322"/>
        </w:rPr>
        <w:t xml:space="preserve">interfere with the relationship between the </w:t>
      </w:r>
      <w:r w:rsidR="00656488" w:rsidRPr="00E8736E">
        <w:rPr>
          <w:rFonts w:ascii="Lato Light" w:hAnsi="Lato Light" w:cs="Lato Light"/>
          <w:color w:val="222322"/>
        </w:rPr>
        <w:t>Company</w:t>
      </w:r>
      <w:r w:rsidRPr="00E8736E">
        <w:rPr>
          <w:rFonts w:ascii="Lato Light" w:hAnsi="Lato Light" w:cs="Lato Light"/>
          <w:color w:val="222322"/>
        </w:rPr>
        <w:t xml:space="preserve"> and any of </w:t>
      </w:r>
      <w:proofErr w:type="spellStart"/>
      <w:r w:rsidRPr="00E8736E">
        <w:rPr>
          <w:rFonts w:ascii="Lato Light" w:hAnsi="Lato Light" w:cs="Lato Light"/>
          <w:color w:val="222322"/>
        </w:rPr>
        <w:t>it’s</w:t>
      </w:r>
      <w:proofErr w:type="spellEnd"/>
      <w:r w:rsidRPr="00E8736E">
        <w:rPr>
          <w:rFonts w:ascii="Lato Light" w:hAnsi="Lato Light" w:cs="Lato Light"/>
          <w:color w:val="222322"/>
        </w:rPr>
        <w:t xml:space="preserve"> clients, customers, suppliers, </w:t>
      </w:r>
      <w:r w:rsidR="00D11A4C" w:rsidRPr="00E8736E">
        <w:rPr>
          <w:rFonts w:ascii="Lato Light" w:hAnsi="Lato Light" w:cs="Lato Light"/>
          <w:color w:val="222322"/>
        </w:rPr>
        <w:t>employees</w:t>
      </w:r>
      <w:r w:rsidRPr="00E8736E">
        <w:rPr>
          <w:rFonts w:ascii="Lato Light" w:hAnsi="Lato Light" w:cs="Lato Light"/>
          <w:color w:val="222322"/>
        </w:rPr>
        <w:t xml:space="preserve"> or contractors; or</w:t>
      </w:r>
    </w:p>
    <w:p w14:paraId="6FA0C5AC" w14:textId="77777777" w:rsidR="00E406CB" w:rsidRPr="00E8736E" w:rsidRDefault="00544125" w:rsidP="00E406CB">
      <w:pPr>
        <w:pStyle w:val="ListParagraph"/>
        <w:numPr>
          <w:ilvl w:val="2"/>
          <w:numId w:val="1"/>
        </w:numPr>
        <w:spacing w:after="120"/>
        <w:rPr>
          <w:rFonts w:ascii="Lato Light" w:hAnsi="Lato Light" w:cs="Lato Light"/>
          <w:b/>
          <w:color w:val="222322"/>
          <w:szCs w:val="22"/>
        </w:rPr>
      </w:pPr>
      <w:r w:rsidRPr="00E8736E">
        <w:rPr>
          <w:rFonts w:ascii="Lato Light" w:hAnsi="Lato Light" w:cs="Lato Light"/>
          <w:color w:val="222322"/>
        </w:rPr>
        <w:t xml:space="preserve">attempt, counsel, procure or otherwise assist any person, to do any of the acts referred to in this clause </w:t>
      </w:r>
      <w:r w:rsidR="00D11A4C" w:rsidRPr="00E8736E">
        <w:rPr>
          <w:rFonts w:ascii="Lato Light" w:hAnsi="Lato Light" w:cs="Lato Light"/>
          <w:color w:val="222322"/>
        </w:rPr>
        <w:t>22.2</w:t>
      </w:r>
      <w:r w:rsidRPr="00E8736E">
        <w:rPr>
          <w:rFonts w:ascii="Lato Light" w:hAnsi="Lato Light" w:cs="Lato Light"/>
          <w:color w:val="222322"/>
        </w:rPr>
        <w:t>.</w:t>
      </w:r>
    </w:p>
    <w:p w14:paraId="2198280E" w14:textId="77777777" w:rsidR="00AC353E" w:rsidRPr="0029251C" w:rsidRDefault="00AC353E" w:rsidP="0029251C">
      <w:pPr>
        <w:spacing w:after="120"/>
        <w:rPr>
          <w:rFonts w:ascii="Lato Light" w:hAnsi="Lato Light" w:cs="Lato Light"/>
          <w:color w:val="222322"/>
        </w:rPr>
      </w:pPr>
    </w:p>
    <w:p w14:paraId="7DBEDF2B" w14:textId="77777777" w:rsidR="00E406CB" w:rsidRPr="00E8736E" w:rsidRDefault="00E406CB" w:rsidP="00E406CB">
      <w:pPr>
        <w:rPr>
          <w:rFonts w:ascii="Lato Light" w:hAnsi="Lato Light" w:cs="Lato Light"/>
          <w:color w:val="222322"/>
          <w:u w:val="single"/>
        </w:rPr>
      </w:pPr>
      <w:r w:rsidRPr="00E8736E">
        <w:rPr>
          <w:rFonts w:ascii="Lato Light" w:hAnsi="Lato Light" w:cs="Lato Light"/>
          <w:color w:val="222322"/>
          <w:u w:val="single"/>
        </w:rPr>
        <w:t>Modifications of restraints</w:t>
      </w:r>
    </w:p>
    <w:p w14:paraId="11657288" w14:textId="77777777" w:rsidR="00E406CB" w:rsidRPr="00E8736E" w:rsidRDefault="00E406CB" w:rsidP="00E406CB">
      <w:pPr>
        <w:pStyle w:val="ListParagraph"/>
        <w:spacing w:after="120"/>
        <w:ind w:left="2552"/>
        <w:rPr>
          <w:rFonts w:ascii="Lato Light" w:hAnsi="Lato Light" w:cs="Lato Light"/>
          <w:b/>
          <w:color w:val="222322"/>
          <w:szCs w:val="22"/>
        </w:rPr>
      </w:pPr>
    </w:p>
    <w:p w14:paraId="3915F0E1" w14:textId="77777777" w:rsidR="00E406CB" w:rsidRPr="00E8736E" w:rsidRDefault="00544125" w:rsidP="00E406CB">
      <w:pPr>
        <w:pStyle w:val="ListParagraph"/>
        <w:numPr>
          <w:ilvl w:val="1"/>
          <w:numId w:val="1"/>
        </w:numPr>
        <w:spacing w:after="120"/>
        <w:rPr>
          <w:rFonts w:ascii="Lato Light" w:hAnsi="Lato Light" w:cs="Lato Light"/>
          <w:b/>
          <w:color w:val="222322"/>
          <w:szCs w:val="22"/>
        </w:rPr>
      </w:pPr>
      <w:r w:rsidRPr="00E8736E">
        <w:rPr>
          <w:rFonts w:ascii="Lato Light" w:hAnsi="Lato Light" w:cs="Lato Light"/>
          <w:color w:val="222322"/>
        </w:rPr>
        <w:t>Each of the restraints contained in this clause 2</w:t>
      </w:r>
      <w:r w:rsidR="00984DCE" w:rsidRPr="00E8736E">
        <w:rPr>
          <w:rFonts w:ascii="Lato Light" w:hAnsi="Lato Light" w:cs="Lato Light"/>
          <w:color w:val="222322"/>
        </w:rPr>
        <w:t>2</w:t>
      </w:r>
      <w:r w:rsidRPr="00E8736E">
        <w:rPr>
          <w:rFonts w:ascii="Lato Light" w:hAnsi="Lato Light" w:cs="Lato Light"/>
          <w:color w:val="222322"/>
        </w:rPr>
        <w:t xml:space="preserve"> has effect as a separate, severable and independent restraint and is enforceable accordingly, so that the invalidity or unenforceability of any restraint, in whole or in part, does not affect the validity or enforceability of any other restraint. </w:t>
      </w:r>
    </w:p>
    <w:p w14:paraId="77D229E2" w14:textId="77777777" w:rsidR="00E406CB" w:rsidRPr="00E8736E" w:rsidRDefault="00E406CB" w:rsidP="00E406CB">
      <w:pPr>
        <w:pStyle w:val="ListParagraph"/>
        <w:spacing w:after="120"/>
        <w:ind w:left="1701"/>
        <w:rPr>
          <w:rFonts w:ascii="Lato Light" w:hAnsi="Lato Light" w:cs="Lato Light"/>
          <w:color w:val="222322"/>
        </w:rPr>
      </w:pPr>
    </w:p>
    <w:p w14:paraId="58978F01" w14:textId="77777777" w:rsidR="00E406CB" w:rsidRPr="00E8736E" w:rsidRDefault="00E406CB" w:rsidP="00E406CB">
      <w:pPr>
        <w:rPr>
          <w:rFonts w:ascii="Lato Light" w:hAnsi="Lato Light" w:cs="Lato Light"/>
          <w:color w:val="222322"/>
          <w:u w:val="single"/>
        </w:rPr>
      </w:pPr>
      <w:r w:rsidRPr="00E8736E">
        <w:rPr>
          <w:rFonts w:ascii="Lato Light" w:hAnsi="Lato Light" w:cs="Lato Light"/>
          <w:color w:val="222322"/>
          <w:u w:val="single"/>
        </w:rPr>
        <w:t>Acknowledgments</w:t>
      </w:r>
    </w:p>
    <w:p w14:paraId="44460E7A" w14:textId="77777777" w:rsidR="00E406CB" w:rsidRPr="00E8736E" w:rsidRDefault="00E406CB" w:rsidP="00E406CB">
      <w:pPr>
        <w:pStyle w:val="ListParagraph"/>
        <w:spacing w:after="120"/>
        <w:ind w:left="1701"/>
        <w:rPr>
          <w:rFonts w:ascii="Lato Light" w:hAnsi="Lato Light" w:cs="Lato Light"/>
          <w:b/>
          <w:color w:val="222322"/>
          <w:szCs w:val="22"/>
        </w:rPr>
      </w:pPr>
    </w:p>
    <w:p w14:paraId="332D4930" w14:textId="04112B1F" w:rsidR="00E406CB" w:rsidRPr="00E8736E" w:rsidRDefault="006D2008" w:rsidP="00E406CB">
      <w:pPr>
        <w:pStyle w:val="ListParagraph"/>
        <w:numPr>
          <w:ilvl w:val="1"/>
          <w:numId w:val="1"/>
        </w:numPr>
        <w:spacing w:after="120"/>
        <w:rPr>
          <w:rFonts w:ascii="Lato Light" w:hAnsi="Lato Light" w:cs="Lato Light"/>
          <w:b/>
          <w:color w:val="222322"/>
          <w:szCs w:val="22"/>
        </w:rPr>
      </w:pPr>
      <w:r w:rsidRPr="00E8736E">
        <w:rPr>
          <w:rFonts w:ascii="Lato Light" w:hAnsi="Lato Light" w:cs="Lato Light"/>
          <w:color w:val="222322"/>
        </w:rPr>
        <w:t xml:space="preserve">Notwithstanding the </w:t>
      </w:r>
      <w:r w:rsidR="00984DCE" w:rsidRPr="00E8736E">
        <w:rPr>
          <w:rFonts w:ascii="Lato Light" w:hAnsi="Lato Light" w:cs="Lato Light"/>
          <w:color w:val="222322"/>
        </w:rPr>
        <w:t>contractual</w:t>
      </w:r>
      <w:r w:rsidRPr="00E8736E">
        <w:rPr>
          <w:rFonts w:ascii="Lato Light" w:hAnsi="Lato Light" w:cs="Lato Light"/>
          <w:color w:val="222322"/>
        </w:rPr>
        <w:t xml:space="preserve"> nature of the </w:t>
      </w:r>
      <w:r w:rsidR="004E3650" w:rsidRPr="00E8736E">
        <w:rPr>
          <w:rFonts w:ascii="Lato Light" w:hAnsi="Lato Light" w:cs="Lato Light"/>
          <w:color w:val="222322"/>
        </w:rPr>
        <w:t>Agreement</w:t>
      </w:r>
      <w:r w:rsidRPr="00E8736E">
        <w:rPr>
          <w:rFonts w:ascii="Lato Light" w:hAnsi="Lato Light" w:cs="Lato Light"/>
          <w:color w:val="222322"/>
        </w:rPr>
        <w:t>, t</w:t>
      </w:r>
      <w:r w:rsidR="00544125" w:rsidRPr="00E8736E">
        <w:rPr>
          <w:rFonts w:ascii="Lato Light" w:hAnsi="Lato Light" w:cs="Lato Light"/>
          <w:color w:val="222322"/>
        </w:rPr>
        <w:t xml:space="preserve">he </w:t>
      </w:r>
      <w:r w:rsidR="00656488" w:rsidRPr="00E8736E">
        <w:rPr>
          <w:rFonts w:ascii="Lato Light" w:hAnsi="Lato Light" w:cs="Lato Light"/>
          <w:color w:val="222322"/>
        </w:rPr>
        <w:t>Service Provider</w:t>
      </w:r>
      <w:r w:rsidR="00544125" w:rsidRPr="00E8736E">
        <w:rPr>
          <w:rFonts w:ascii="Lato Light" w:hAnsi="Lato Light" w:cs="Lato Light"/>
          <w:color w:val="222322"/>
        </w:rPr>
        <w:t xml:space="preserve"> acknowledges and agrees that the restraints contained in this Agreement are fair and reasonable to protect the </w:t>
      </w:r>
      <w:r w:rsidR="00656488" w:rsidRPr="00E8736E">
        <w:rPr>
          <w:rFonts w:ascii="Lato Light" w:hAnsi="Lato Light" w:cs="Lato Light"/>
          <w:color w:val="222322"/>
        </w:rPr>
        <w:t>Company</w:t>
      </w:r>
      <w:r w:rsidR="00544125" w:rsidRPr="00E8736E">
        <w:rPr>
          <w:rFonts w:ascii="Lato Light" w:hAnsi="Lato Light" w:cs="Lato Light"/>
          <w:color w:val="222322"/>
        </w:rPr>
        <w:t>’</w:t>
      </w:r>
      <w:r w:rsidR="00544125" w:rsidRPr="00E8736E">
        <w:rPr>
          <w:rFonts w:ascii="Lato Light" w:hAnsi="Lato Light" w:cs="Lato Light"/>
          <w:color w:val="222322"/>
          <w:lang w:val="en-US"/>
        </w:rPr>
        <w:t xml:space="preserve">s </w:t>
      </w:r>
      <w:r w:rsidR="00544125" w:rsidRPr="00E8736E">
        <w:rPr>
          <w:rFonts w:ascii="Lato Light" w:hAnsi="Lato Light" w:cs="Lato Light"/>
          <w:color w:val="222322"/>
        </w:rPr>
        <w:t xml:space="preserve">legitimate activities and interests and the </w:t>
      </w:r>
      <w:r w:rsidR="00656488" w:rsidRPr="00E8736E">
        <w:rPr>
          <w:rFonts w:ascii="Lato Light" w:hAnsi="Lato Light" w:cs="Lato Light"/>
          <w:color w:val="222322"/>
        </w:rPr>
        <w:t>Company</w:t>
      </w:r>
      <w:r w:rsidR="00544125" w:rsidRPr="00E8736E">
        <w:rPr>
          <w:rFonts w:ascii="Lato Light" w:hAnsi="Lato Light" w:cs="Lato Light"/>
          <w:color w:val="222322"/>
        </w:rPr>
        <w:t xml:space="preserve"> is relying upon this acknowledgement in entering into this Agreement.  </w:t>
      </w:r>
    </w:p>
    <w:p w14:paraId="5CC76BB9" w14:textId="77777777" w:rsidR="00E406CB" w:rsidRPr="00E8736E" w:rsidRDefault="00544125" w:rsidP="00E406CB">
      <w:pPr>
        <w:pStyle w:val="ListParagraph"/>
        <w:numPr>
          <w:ilvl w:val="1"/>
          <w:numId w:val="1"/>
        </w:numPr>
        <w:spacing w:after="120"/>
        <w:rPr>
          <w:rFonts w:ascii="Lato Light" w:hAnsi="Lato Light" w:cs="Lato Light"/>
          <w:b/>
          <w:color w:val="222322"/>
          <w:szCs w:val="22"/>
        </w:rPr>
      </w:pPr>
      <w:r w:rsidRPr="00E8736E">
        <w:rPr>
          <w:rFonts w:ascii="Lato Light" w:hAnsi="Lato Light" w:cs="Lato Light"/>
          <w:color w:val="222322"/>
        </w:rPr>
        <w:t xml:space="preserve">The </w:t>
      </w:r>
      <w:r w:rsidR="00656488" w:rsidRPr="00E8736E">
        <w:rPr>
          <w:rFonts w:ascii="Lato Light" w:hAnsi="Lato Light" w:cs="Lato Light"/>
          <w:color w:val="222322"/>
        </w:rPr>
        <w:t>Service Provider</w:t>
      </w:r>
      <w:r w:rsidRPr="00E8736E">
        <w:rPr>
          <w:rFonts w:ascii="Lato Light" w:hAnsi="Lato Light" w:cs="Lato Light"/>
          <w:color w:val="222322"/>
        </w:rPr>
        <w:t xml:space="preserve"> acknowledges and agrees that the </w:t>
      </w:r>
      <w:r w:rsidR="00984DCE" w:rsidRPr="00E8736E">
        <w:rPr>
          <w:rFonts w:ascii="Lato Light" w:hAnsi="Lato Light" w:cs="Lato Light"/>
          <w:color w:val="222322"/>
        </w:rPr>
        <w:t>agreed Fee</w:t>
      </w:r>
      <w:r w:rsidRPr="00E8736E">
        <w:rPr>
          <w:rFonts w:ascii="Lato Light" w:hAnsi="Lato Light" w:cs="Lato Light"/>
          <w:color w:val="222322"/>
        </w:rPr>
        <w:t xml:space="preserve"> is fair and valuable consideration for the restraints contained in this Agreement.</w:t>
      </w:r>
    </w:p>
    <w:p w14:paraId="2B907A2B" w14:textId="77777777" w:rsidR="00E406CB" w:rsidRPr="00E8736E" w:rsidRDefault="00544125" w:rsidP="00E406CB">
      <w:pPr>
        <w:pStyle w:val="ListParagraph"/>
        <w:numPr>
          <w:ilvl w:val="1"/>
          <w:numId w:val="1"/>
        </w:numPr>
        <w:spacing w:after="120"/>
        <w:rPr>
          <w:rFonts w:ascii="Lato Light" w:hAnsi="Lato Light" w:cs="Lato Light"/>
          <w:b/>
          <w:color w:val="222322"/>
          <w:szCs w:val="22"/>
        </w:rPr>
      </w:pPr>
      <w:r w:rsidRPr="00E8736E">
        <w:rPr>
          <w:rFonts w:ascii="Lato Light" w:hAnsi="Lato Light" w:cs="Lato Light"/>
          <w:color w:val="222322"/>
        </w:rPr>
        <w:t xml:space="preserve">The </w:t>
      </w:r>
      <w:r w:rsidR="00656488" w:rsidRPr="00E8736E">
        <w:rPr>
          <w:rFonts w:ascii="Lato Light" w:hAnsi="Lato Light" w:cs="Lato Light"/>
          <w:color w:val="222322"/>
        </w:rPr>
        <w:t>Service Provider</w:t>
      </w:r>
      <w:r w:rsidRPr="00E8736E">
        <w:rPr>
          <w:rFonts w:ascii="Lato Light" w:hAnsi="Lato Light" w:cs="Lato Light"/>
          <w:color w:val="222322"/>
        </w:rPr>
        <w:t xml:space="preserve"> acknowledges and agrees that they will be liable in damages (including punitive or special damages) arising out of the breach of any of the terms of this clause 2</w:t>
      </w:r>
      <w:r w:rsidR="00984DCE" w:rsidRPr="00E8736E">
        <w:rPr>
          <w:rFonts w:ascii="Lato Light" w:hAnsi="Lato Light" w:cs="Lato Light"/>
          <w:color w:val="222322"/>
        </w:rPr>
        <w:t>2</w:t>
      </w:r>
      <w:r w:rsidRPr="00E8736E">
        <w:rPr>
          <w:rFonts w:ascii="Lato Light" w:hAnsi="Lato Light" w:cs="Lato Light"/>
          <w:color w:val="222322"/>
        </w:rPr>
        <w:t>.</w:t>
      </w:r>
    </w:p>
    <w:p w14:paraId="06DD8D7E" w14:textId="77777777" w:rsidR="00E406CB" w:rsidRPr="00E8736E" w:rsidRDefault="00544125" w:rsidP="00E406CB">
      <w:pPr>
        <w:pStyle w:val="ListParagraph"/>
        <w:numPr>
          <w:ilvl w:val="1"/>
          <w:numId w:val="1"/>
        </w:numPr>
        <w:spacing w:after="120"/>
        <w:rPr>
          <w:rFonts w:ascii="Lato Light" w:hAnsi="Lato Light" w:cs="Lato Light"/>
          <w:b/>
          <w:color w:val="222322"/>
          <w:szCs w:val="22"/>
        </w:rPr>
      </w:pPr>
      <w:r w:rsidRPr="00E8736E">
        <w:rPr>
          <w:rFonts w:ascii="Lato Light" w:hAnsi="Lato Light" w:cs="Lato Light"/>
          <w:color w:val="222322"/>
        </w:rPr>
        <w:t xml:space="preserve">The </w:t>
      </w:r>
      <w:r w:rsidR="00656488" w:rsidRPr="00E8736E">
        <w:rPr>
          <w:rFonts w:ascii="Lato Light" w:hAnsi="Lato Light" w:cs="Lato Light"/>
          <w:color w:val="222322"/>
        </w:rPr>
        <w:t>Service Provider</w:t>
      </w:r>
      <w:r w:rsidRPr="00E8736E">
        <w:rPr>
          <w:rFonts w:ascii="Lato Light" w:hAnsi="Lato Light" w:cs="Lato Light"/>
          <w:color w:val="222322"/>
        </w:rPr>
        <w:t xml:space="preserve"> acknowledge and agree that this clause 2</w:t>
      </w:r>
      <w:r w:rsidR="00984DCE" w:rsidRPr="00E8736E">
        <w:rPr>
          <w:rFonts w:ascii="Lato Light" w:hAnsi="Lato Light" w:cs="Lato Light"/>
          <w:color w:val="222322"/>
        </w:rPr>
        <w:t>2</w:t>
      </w:r>
      <w:r w:rsidRPr="00E8736E">
        <w:rPr>
          <w:rFonts w:ascii="Lato Light" w:hAnsi="Lato Light" w:cs="Lato Light"/>
          <w:color w:val="222322"/>
        </w:rPr>
        <w:t xml:space="preserve"> does not unreasonably restrict their right to carry on their </w:t>
      </w:r>
      <w:r w:rsidR="00984DCE" w:rsidRPr="00E8736E">
        <w:rPr>
          <w:rFonts w:ascii="Lato Light" w:hAnsi="Lato Light" w:cs="Lato Light"/>
          <w:color w:val="222322"/>
        </w:rPr>
        <w:t>business</w:t>
      </w:r>
      <w:r w:rsidRPr="00E8736E">
        <w:rPr>
          <w:rFonts w:ascii="Lato Light" w:hAnsi="Lato Light" w:cs="Lato Light"/>
          <w:color w:val="222322"/>
        </w:rPr>
        <w:t>.</w:t>
      </w:r>
    </w:p>
    <w:p w14:paraId="4F7AAABF" w14:textId="77777777" w:rsidR="00E406CB" w:rsidRPr="00E8736E" w:rsidRDefault="00E406CB" w:rsidP="00E406CB">
      <w:pPr>
        <w:spacing w:after="120"/>
        <w:rPr>
          <w:rFonts w:ascii="Lato Light" w:hAnsi="Lato Light" w:cs="Lato Light"/>
          <w:b/>
          <w:color w:val="222322"/>
          <w:szCs w:val="22"/>
        </w:rPr>
      </w:pPr>
    </w:p>
    <w:p w14:paraId="03020784" w14:textId="77777777" w:rsidR="00E406CB" w:rsidRPr="00E8736E" w:rsidRDefault="00E406CB" w:rsidP="00E406CB">
      <w:pPr>
        <w:rPr>
          <w:rFonts w:ascii="Lato Light" w:hAnsi="Lato Light" w:cs="Lato Light"/>
          <w:color w:val="222322"/>
          <w:u w:val="single"/>
          <w:lang w:val="en-US"/>
        </w:rPr>
      </w:pPr>
      <w:r w:rsidRPr="00E8736E">
        <w:rPr>
          <w:rFonts w:ascii="Lato Light" w:hAnsi="Lato Light" w:cs="Lato Light"/>
          <w:color w:val="222322"/>
          <w:u w:val="single"/>
        </w:rPr>
        <w:t>Continuing restraints</w:t>
      </w:r>
    </w:p>
    <w:p w14:paraId="5F98C673" w14:textId="77777777" w:rsidR="00E406CB" w:rsidRPr="00E8736E" w:rsidRDefault="00E406CB" w:rsidP="00E406CB">
      <w:pPr>
        <w:spacing w:after="120"/>
        <w:rPr>
          <w:rFonts w:ascii="Lato Light" w:hAnsi="Lato Light" w:cs="Lato Light"/>
          <w:b/>
          <w:color w:val="222322"/>
          <w:szCs w:val="22"/>
        </w:rPr>
      </w:pPr>
    </w:p>
    <w:p w14:paraId="2CD98941" w14:textId="7C89D9EF" w:rsidR="00544125" w:rsidRPr="00E8736E" w:rsidRDefault="00544125" w:rsidP="00E406CB">
      <w:pPr>
        <w:pStyle w:val="ListParagraph"/>
        <w:numPr>
          <w:ilvl w:val="1"/>
          <w:numId w:val="1"/>
        </w:numPr>
        <w:spacing w:after="120"/>
        <w:rPr>
          <w:rFonts w:ascii="Lato Light" w:hAnsi="Lato Light" w:cs="Lato Light"/>
          <w:b/>
          <w:color w:val="222322"/>
          <w:szCs w:val="22"/>
        </w:rPr>
      </w:pPr>
      <w:r w:rsidRPr="00E8736E">
        <w:rPr>
          <w:rFonts w:ascii="Lato Light" w:hAnsi="Lato Light" w:cs="Lato Light"/>
          <w:color w:val="222322"/>
        </w:rPr>
        <w:t xml:space="preserve">The </w:t>
      </w:r>
      <w:r w:rsidR="00656488" w:rsidRPr="00E8736E">
        <w:rPr>
          <w:rFonts w:ascii="Lato Light" w:hAnsi="Lato Light" w:cs="Lato Light"/>
          <w:color w:val="222322"/>
        </w:rPr>
        <w:t>Service Provider</w:t>
      </w:r>
      <w:r w:rsidRPr="00E8736E">
        <w:rPr>
          <w:rFonts w:ascii="Lato Light" w:hAnsi="Lato Light" w:cs="Lato Light"/>
          <w:color w:val="222322"/>
        </w:rPr>
        <w:t>’s obligations under this clause 2</w:t>
      </w:r>
      <w:r w:rsidR="00984DCE" w:rsidRPr="00E8736E">
        <w:rPr>
          <w:rFonts w:ascii="Lato Light" w:hAnsi="Lato Light" w:cs="Lato Light"/>
          <w:color w:val="222322"/>
        </w:rPr>
        <w:t>2</w:t>
      </w:r>
      <w:r w:rsidRPr="00E8736E">
        <w:rPr>
          <w:rFonts w:ascii="Lato Light" w:hAnsi="Lato Light" w:cs="Lato Light"/>
          <w:color w:val="222322"/>
        </w:rPr>
        <w:t xml:space="preserve"> survive termination of this Agreement.</w:t>
      </w:r>
    </w:p>
    <w:p w14:paraId="2E1CBA10" w14:textId="77777777" w:rsidR="00544125" w:rsidRPr="00E8736E" w:rsidRDefault="00544125" w:rsidP="002D2BE6">
      <w:pPr>
        <w:spacing w:after="120"/>
        <w:rPr>
          <w:rFonts w:ascii="Lato Light" w:hAnsi="Lato Light" w:cs="Lato Light"/>
          <w:color w:val="222322"/>
          <w:szCs w:val="22"/>
          <w:lang w:val="en-US"/>
        </w:rPr>
      </w:pPr>
    </w:p>
    <w:p w14:paraId="15153C3E" w14:textId="14F4C103" w:rsidR="00984DCE" w:rsidRPr="00E8736E" w:rsidRDefault="00B71BB2" w:rsidP="00984DCE">
      <w:pPr>
        <w:pStyle w:val="Heading1"/>
        <w:keepNext w:val="0"/>
        <w:numPr>
          <w:ilvl w:val="0"/>
          <w:numId w:val="1"/>
        </w:numPr>
        <w:spacing w:before="0" w:after="120"/>
        <w:rPr>
          <w:rFonts w:ascii="Lato Light" w:hAnsi="Lato Light" w:cs="Lato Light"/>
          <w:color w:val="222322"/>
          <w:szCs w:val="22"/>
          <w:lang w:val="en-US"/>
        </w:rPr>
      </w:pPr>
      <w:bookmarkStart w:id="175" w:name="_Toc197765961"/>
      <w:r w:rsidRPr="00E8736E">
        <w:rPr>
          <w:rFonts w:ascii="Lato Light" w:hAnsi="Lato Light" w:cs="Lato Light"/>
          <w:color w:val="222322"/>
          <w:szCs w:val="22"/>
          <w:lang w:val="en-US"/>
        </w:rPr>
        <w:t>Dispute</w:t>
      </w:r>
      <w:bookmarkEnd w:id="175"/>
      <w:r w:rsidRPr="00E8736E">
        <w:rPr>
          <w:rFonts w:ascii="Lato Light" w:hAnsi="Lato Light" w:cs="Lato Light"/>
          <w:color w:val="222322"/>
          <w:szCs w:val="22"/>
          <w:lang w:val="en-US"/>
        </w:rPr>
        <w:t xml:space="preserve"> </w:t>
      </w:r>
    </w:p>
    <w:p w14:paraId="0B497FEA" w14:textId="77777777" w:rsidR="00984DCE" w:rsidRPr="00E8736E" w:rsidRDefault="00984DCE" w:rsidP="00984DCE">
      <w:pPr>
        <w:rPr>
          <w:rFonts w:ascii="Lato Light" w:hAnsi="Lato Light" w:cs="Lato Light"/>
          <w:color w:val="222322"/>
          <w:lang w:val="en-US"/>
        </w:rPr>
      </w:pPr>
    </w:p>
    <w:p w14:paraId="7C5DAD95" w14:textId="77777777" w:rsidR="0094455A" w:rsidRPr="00E8736E" w:rsidRDefault="004A433B" w:rsidP="0094455A">
      <w:pPr>
        <w:pStyle w:val="ListParagraph"/>
        <w:numPr>
          <w:ilvl w:val="1"/>
          <w:numId w:val="1"/>
        </w:numPr>
        <w:spacing w:after="120"/>
        <w:rPr>
          <w:rFonts w:ascii="Lato Light" w:hAnsi="Lato Light" w:cs="Lato Light"/>
          <w:b/>
          <w:color w:val="222322"/>
          <w:szCs w:val="22"/>
        </w:rPr>
      </w:pPr>
      <w:r w:rsidRPr="00E8736E">
        <w:rPr>
          <w:rFonts w:ascii="Lato Light" w:hAnsi="Lato Light" w:cs="Lato Light"/>
          <w:color w:val="222322"/>
          <w:lang w:val="en-US"/>
        </w:rPr>
        <w:t>If there is a dispute between the parties arising out of or in connection with this Agreement, the parties must comply with this clause 2</w:t>
      </w:r>
      <w:r w:rsidR="00984DCE" w:rsidRPr="00E8736E">
        <w:rPr>
          <w:rFonts w:ascii="Lato Light" w:hAnsi="Lato Light" w:cs="Lato Light"/>
          <w:color w:val="222322"/>
          <w:lang w:val="en-US"/>
        </w:rPr>
        <w:t>3</w:t>
      </w:r>
      <w:r w:rsidRPr="00E8736E">
        <w:rPr>
          <w:rFonts w:ascii="Lato Light" w:hAnsi="Lato Light" w:cs="Lato Light"/>
          <w:color w:val="222322"/>
          <w:lang w:val="en-US"/>
        </w:rPr>
        <w:t>. Unless a party has complied with the procedures in this clause 2</w:t>
      </w:r>
      <w:r w:rsidR="00984DCE" w:rsidRPr="00E8736E">
        <w:rPr>
          <w:rFonts w:ascii="Lato Light" w:hAnsi="Lato Light" w:cs="Lato Light"/>
          <w:color w:val="222322"/>
          <w:lang w:val="en-US"/>
        </w:rPr>
        <w:t>3</w:t>
      </w:r>
      <w:r w:rsidRPr="00E8736E">
        <w:rPr>
          <w:rFonts w:ascii="Lato Light" w:hAnsi="Lato Light" w:cs="Lato Light"/>
          <w:color w:val="222322"/>
          <w:lang w:val="en-US"/>
        </w:rPr>
        <w:t>, the party may not commence legal proceeding to resolve any Dispute.</w:t>
      </w:r>
    </w:p>
    <w:p w14:paraId="00F007A2" w14:textId="77777777" w:rsidR="0094455A" w:rsidRPr="00E8736E" w:rsidRDefault="004A433B" w:rsidP="0094455A">
      <w:pPr>
        <w:pStyle w:val="ListParagraph"/>
        <w:numPr>
          <w:ilvl w:val="1"/>
          <w:numId w:val="1"/>
        </w:numPr>
        <w:spacing w:after="120"/>
        <w:rPr>
          <w:rFonts w:ascii="Lato Light" w:hAnsi="Lato Light" w:cs="Lato Light"/>
          <w:b/>
          <w:color w:val="222322"/>
          <w:szCs w:val="22"/>
        </w:rPr>
      </w:pPr>
      <w:r w:rsidRPr="00E8736E">
        <w:rPr>
          <w:rFonts w:ascii="Lato Light" w:hAnsi="Lato Light" w:cs="Lato Light"/>
          <w:color w:val="222322"/>
          <w:lang w:val="en-US"/>
        </w:rPr>
        <w:lastRenderedPageBreak/>
        <w:t>A party claiming that a dispute has arisen must notify the other party in writing giving details of the dispute. The parties must, for a period of 10 Business Days after issue of notice of the dispute, use their respective reasonable efforts and act in good faith to negotiate settlement of the dispute.</w:t>
      </w:r>
    </w:p>
    <w:p w14:paraId="649EE8B4" w14:textId="77777777" w:rsidR="0094455A" w:rsidRPr="00E8736E" w:rsidRDefault="004A433B" w:rsidP="0094455A">
      <w:pPr>
        <w:pStyle w:val="ListParagraph"/>
        <w:numPr>
          <w:ilvl w:val="1"/>
          <w:numId w:val="1"/>
        </w:numPr>
        <w:spacing w:after="120"/>
        <w:rPr>
          <w:rFonts w:ascii="Lato Light" w:hAnsi="Lato Light" w:cs="Lato Light"/>
          <w:b/>
          <w:color w:val="222322"/>
          <w:szCs w:val="22"/>
        </w:rPr>
      </w:pPr>
      <w:r w:rsidRPr="00E8736E">
        <w:rPr>
          <w:rFonts w:ascii="Lato Light" w:hAnsi="Lato Light" w:cs="Lato Light"/>
          <w:color w:val="222322"/>
          <w:lang w:val="en-US"/>
        </w:rPr>
        <w:t>If the dispute is not settled within the period described in clause 2</w:t>
      </w:r>
      <w:r w:rsidR="00984DCE" w:rsidRPr="00E8736E">
        <w:rPr>
          <w:rFonts w:ascii="Lato Light" w:hAnsi="Lato Light" w:cs="Lato Light"/>
          <w:color w:val="222322"/>
          <w:lang w:val="en-US"/>
        </w:rPr>
        <w:t>3</w:t>
      </w:r>
      <w:r w:rsidRPr="00E8736E">
        <w:rPr>
          <w:rFonts w:ascii="Lato Light" w:hAnsi="Lato Light" w:cs="Lato Light"/>
          <w:color w:val="222322"/>
          <w:lang w:val="en-US"/>
        </w:rPr>
        <w:t>.2, each party agrees that the dispute must be referred for mediation in accordance with the mediation rules of the Institute of Arbitrators and Mediators Australia (IAMA), at the request of any party.</w:t>
      </w:r>
    </w:p>
    <w:p w14:paraId="6DBF667A" w14:textId="77777777" w:rsidR="0094455A" w:rsidRPr="00E8736E" w:rsidRDefault="004A433B" w:rsidP="0094455A">
      <w:pPr>
        <w:pStyle w:val="ListParagraph"/>
        <w:numPr>
          <w:ilvl w:val="1"/>
          <w:numId w:val="1"/>
        </w:numPr>
        <w:spacing w:after="120"/>
        <w:rPr>
          <w:rFonts w:ascii="Lato Light" w:hAnsi="Lato Light" w:cs="Lato Light"/>
          <w:b/>
          <w:color w:val="222322"/>
          <w:szCs w:val="22"/>
        </w:rPr>
      </w:pPr>
      <w:r w:rsidRPr="00E8736E">
        <w:rPr>
          <w:rFonts w:ascii="Lato Light" w:hAnsi="Lato Light" w:cs="Lato Light"/>
          <w:color w:val="222322"/>
          <w:lang w:val="en-US"/>
        </w:rPr>
        <w:t>The mediator will be an independent person agreed between the parties or, if the parties are unable to agree on a mediator within 7 days after the end of the period referred to in clause 2</w:t>
      </w:r>
      <w:r w:rsidR="00984DCE" w:rsidRPr="00E8736E">
        <w:rPr>
          <w:rFonts w:ascii="Lato Light" w:hAnsi="Lato Light" w:cs="Lato Light"/>
          <w:color w:val="222322"/>
          <w:lang w:val="en-US"/>
        </w:rPr>
        <w:t>3</w:t>
      </w:r>
      <w:r w:rsidRPr="00E8736E">
        <w:rPr>
          <w:rFonts w:ascii="Lato Light" w:hAnsi="Lato Light" w:cs="Lato Light"/>
          <w:color w:val="222322"/>
          <w:lang w:val="en-US"/>
        </w:rPr>
        <w:t>,2, the mediator will be nominated by the President of the Resolution Institute .</w:t>
      </w:r>
    </w:p>
    <w:p w14:paraId="076B9C4B" w14:textId="2BC48AB2" w:rsidR="0094455A" w:rsidRPr="00E8736E" w:rsidRDefault="004A433B" w:rsidP="0094455A">
      <w:pPr>
        <w:pStyle w:val="ListParagraph"/>
        <w:numPr>
          <w:ilvl w:val="1"/>
          <w:numId w:val="1"/>
        </w:numPr>
        <w:spacing w:after="120"/>
        <w:rPr>
          <w:rFonts w:ascii="Lato Light" w:hAnsi="Lato Light" w:cs="Lato Light"/>
          <w:b/>
          <w:color w:val="222322"/>
          <w:szCs w:val="22"/>
        </w:rPr>
      </w:pPr>
      <w:r w:rsidRPr="00E8736E">
        <w:rPr>
          <w:rFonts w:ascii="Lato Light" w:hAnsi="Lato Light" w:cs="Lato Light"/>
          <w:color w:val="222322"/>
          <w:lang w:val="en-US"/>
        </w:rPr>
        <w:t xml:space="preserve">Any mediation meetings and proceedings must be held in </w:t>
      </w:r>
      <w:r w:rsidR="0029251C">
        <w:rPr>
          <w:rFonts w:ascii="Lato Light" w:hAnsi="Lato Light" w:cs="Lato Light"/>
          <w:color w:val="222322"/>
          <w:lang w:val="en-US"/>
        </w:rPr>
        <w:t>Melbourne, Victoria</w:t>
      </w:r>
      <w:r w:rsidRPr="00E8736E">
        <w:rPr>
          <w:rFonts w:ascii="Lato Light" w:hAnsi="Lato Light" w:cs="Lato Light"/>
          <w:color w:val="222322"/>
          <w:lang w:val="en-US"/>
        </w:rPr>
        <w:t>.</w:t>
      </w:r>
    </w:p>
    <w:p w14:paraId="77936E7D" w14:textId="77777777" w:rsidR="0094455A" w:rsidRPr="00E8736E" w:rsidRDefault="004A433B" w:rsidP="0094455A">
      <w:pPr>
        <w:pStyle w:val="ListParagraph"/>
        <w:numPr>
          <w:ilvl w:val="1"/>
          <w:numId w:val="1"/>
        </w:numPr>
        <w:spacing w:after="120"/>
        <w:rPr>
          <w:rFonts w:ascii="Lato Light" w:hAnsi="Lato Light" w:cs="Lato Light"/>
          <w:b/>
          <w:color w:val="222322"/>
          <w:szCs w:val="22"/>
        </w:rPr>
      </w:pPr>
      <w:r w:rsidRPr="00E8736E">
        <w:rPr>
          <w:rFonts w:ascii="Lato Light" w:hAnsi="Lato Light" w:cs="Lato Light"/>
          <w:color w:val="222322"/>
          <w:lang w:val="en-US"/>
        </w:rPr>
        <w:t>Any information or document disclosed by a party during the mediation process must be kept confidential and may not be used for any purpose except to attempt to resolve the dispute.</w:t>
      </w:r>
    </w:p>
    <w:p w14:paraId="72BE4C19" w14:textId="77777777" w:rsidR="0094455A" w:rsidRPr="00E8736E" w:rsidRDefault="004A433B" w:rsidP="0094455A">
      <w:pPr>
        <w:pStyle w:val="ListParagraph"/>
        <w:numPr>
          <w:ilvl w:val="1"/>
          <w:numId w:val="1"/>
        </w:numPr>
        <w:spacing w:after="120"/>
        <w:rPr>
          <w:rFonts w:ascii="Lato Light" w:hAnsi="Lato Light" w:cs="Lato Light"/>
          <w:b/>
          <w:color w:val="222322"/>
          <w:szCs w:val="22"/>
        </w:rPr>
      </w:pPr>
      <w:r w:rsidRPr="00E8736E">
        <w:rPr>
          <w:rFonts w:ascii="Lato Light" w:hAnsi="Lato Light" w:cs="Lato Light"/>
          <w:color w:val="222322"/>
          <w:lang w:val="en-US"/>
        </w:rPr>
        <w:t>The parties must bear equally the costs of the mediator, but each party must bear its own costs associated with the mediation.</w:t>
      </w:r>
    </w:p>
    <w:p w14:paraId="29C3EAFA" w14:textId="77777777" w:rsidR="0094455A" w:rsidRPr="00E8736E" w:rsidRDefault="004A433B" w:rsidP="0094455A">
      <w:pPr>
        <w:pStyle w:val="ListParagraph"/>
        <w:numPr>
          <w:ilvl w:val="1"/>
          <w:numId w:val="1"/>
        </w:numPr>
        <w:spacing w:after="120"/>
        <w:rPr>
          <w:rFonts w:ascii="Lato Light" w:hAnsi="Lato Light" w:cs="Lato Light"/>
          <w:b/>
          <w:color w:val="222322"/>
          <w:szCs w:val="22"/>
        </w:rPr>
      </w:pPr>
      <w:r w:rsidRPr="00E8736E">
        <w:rPr>
          <w:rFonts w:ascii="Lato Light" w:hAnsi="Lato Light" w:cs="Lato Light"/>
          <w:color w:val="222322"/>
          <w:lang w:val="en-US"/>
        </w:rPr>
        <w:t xml:space="preserve">If the </w:t>
      </w:r>
      <w:r w:rsidR="00984DCE" w:rsidRPr="00E8736E">
        <w:rPr>
          <w:rFonts w:ascii="Lato Light" w:hAnsi="Lato Light" w:cs="Lato Light"/>
          <w:color w:val="222322"/>
          <w:lang w:val="en-US"/>
        </w:rPr>
        <w:t>d</w:t>
      </w:r>
      <w:r w:rsidRPr="00E8736E">
        <w:rPr>
          <w:rFonts w:ascii="Lato Light" w:hAnsi="Lato Light" w:cs="Lato Light"/>
          <w:color w:val="222322"/>
          <w:lang w:val="en-US"/>
        </w:rPr>
        <w:t>ispute is not resolved by mediation in accordance with clause 2</w:t>
      </w:r>
      <w:r w:rsidR="00984DCE" w:rsidRPr="00E8736E">
        <w:rPr>
          <w:rFonts w:ascii="Lato Light" w:hAnsi="Lato Light" w:cs="Lato Light"/>
          <w:color w:val="222322"/>
          <w:lang w:val="en-US"/>
        </w:rPr>
        <w:t>3</w:t>
      </w:r>
      <w:r w:rsidRPr="00E8736E">
        <w:rPr>
          <w:rFonts w:ascii="Lato Light" w:hAnsi="Lato Light" w:cs="Lato Light"/>
          <w:color w:val="222322"/>
          <w:lang w:val="en-US"/>
        </w:rPr>
        <w:t>.3 within 20 Business Days of the commencement of the mediation or the appointment of the mediator (whichever date is earlier), then the mediation process will terminate. Once the mediation is terminated, either party will be entitled to commence court proceedings in relation to the dispute.</w:t>
      </w:r>
    </w:p>
    <w:p w14:paraId="0834D0F5" w14:textId="77777777" w:rsidR="0094455A" w:rsidRPr="00E8736E" w:rsidRDefault="004A433B" w:rsidP="0094455A">
      <w:pPr>
        <w:pStyle w:val="ListParagraph"/>
        <w:numPr>
          <w:ilvl w:val="1"/>
          <w:numId w:val="1"/>
        </w:numPr>
        <w:spacing w:after="120"/>
        <w:rPr>
          <w:rFonts w:ascii="Lato Light" w:hAnsi="Lato Light" w:cs="Lato Light"/>
          <w:b/>
          <w:color w:val="222322"/>
          <w:szCs w:val="22"/>
        </w:rPr>
      </w:pPr>
      <w:r w:rsidRPr="00E8736E">
        <w:rPr>
          <w:rFonts w:ascii="Lato Light" w:hAnsi="Lato Light" w:cs="Lato Light"/>
          <w:color w:val="222322"/>
          <w:lang w:val="en-US"/>
        </w:rPr>
        <w:t>Nothing in this clause 2</w:t>
      </w:r>
      <w:r w:rsidR="00984DCE" w:rsidRPr="00E8736E">
        <w:rPr>
          <w:rFonts w:ascii="Lato Light" w:hAnsi="Lato Light" w:cs="Lato Light"/>
          <w:color w:val="222322"/>
          <w:lang w:val="en-US"/>
        </w:rPr>
        <w:t>3</w:t>
      </w:r>
      <w:r w:rsidRPr="00E8736E">
        <w:rPr>
          <w:rFonts w:ascii="Lato Light" w:hAnsi="Lato Light" w:cs="Lato Light"/>
          <w:color w:val="222322"/>
          <w:lang w:val="en-US"/>
        </w:rPr>
        <w:t xml:space="preserve"> prevents a party from seeking urgent injunctive or similar interim relief from a Court.</w:t>
      </w:r>
    </w:p>
    <w:p w14:paraId="65762010" w14:textId="72F3A604" w:rsidR="004A433B" w:rsidRPr="00E8736E" w:rsidRDefault="004A433B" w:rsidP="0094455A">
      <w:pPr>
        <w:pStyle w:val="ListParagraph"/>
        <w:numPr>
          <w:ilvl w:val="1"/>
          <w:numId w:val="1"/>
        </w:numPr>
        <w:spacing w:after="120"/>
        <w:rPr>
          <w:rFonts w:ascii="Lato Light" w:hAnsi="Lato Light" w:cs="Lato Light"/>
          <w:b/>
          <w:color w:val="222322"/>
          <w:szCs w:val="22"/>
        </w:rPr>
      </w:pPr>
      <w:r w:rsidRPr="00E8736E">
        <w:rPr>
          <w:rFonts w:ascii="Lato Light" w:hAnsi="Lato Light" w:cs="Lato Light"/>
          <w:color w:val="222322"/>
          <w:lang w:val="en-US"/>
        </w:rPr>
        <w:t>Despite the existence of a dispute, each party must continue to perform this Agreement unless this Agreement has expired or terminated.</w:t>
      </w:r>
    </w:p>
    <w:p w14:paraId="15FDD13E" w14:textId="77777777" w:rsidR="004A433B" w:rsidRPr="00E8736E" w:rsidRDefault="004A433B" w:rsidP="0094455A">
      <w:pPr>
        <w:rPr>
          <w:rFonts w:ascii="Lato Light" w:hAnsi="Lato Light" w:cs="Lato Light"/>
          <w:color w:val="222322"/>
        </w:rPr>
      </w:pPr>
    </w:p>
    <w:p w14:paraId="4A3EDDF0" w14:textId="467ACA3E" w:rsidR="00485EB7" w:rsidRPr="00E8736E" w:rsidRDefault="00485EB7" w:rsidP="002D2BE6">
      <w:pPr>
        <w:pStyle w:val="Heading1"/>
        <w:keepNext w:val="0"/>
        <w:numPr>
          <w:ilvl w:val="0"/>
          <w:numId w:val="1"/>
        </w:numPr>
        <w:spacing w:before="0" w:after="120"/>
        <w:rPr>
          <w:rFonts w:ascii="Lato Light" w:hAnsi="Lato Light" w:cs="Lato Light"/>
          <w:color w:val="222322"/>
          <w:szCs w:val="22"/>
          <w:lang w:val="en-US"/>
        </w:rPr>
      </w:pPr>
      <w:bookmarkStart w:id="176" w:name="_Toc197765962"/>
      <w:r w:rsidRPr="00E8736E">
        <w:rPr>
          <w:rFonts w:ascii="Lato Light" w:hAnsi="Lato Light" w:cs="Lato Light"/>
          <w:color w:val="222322"/>
          <w:szCs w:val="22"/>
          <w:lang w:val="en-US"/>
        </w:rPr>
        <w:t>Relationship of parties</w:t>
      </w:r>
      <w:bookmarkEnd w:id="77"/>
      <w:bookmarkEnd w:id="176"/>
    </w:p>
    <w:p w14:paraId="68D5124F" w14:textId="77777777" w:rsidR="001033CE" w:rsidRPr="00E8736E" w:rsidRDefault="001033CE" w:rsidP="002D2BE6">
      <w:pPr>
        <w:spacing w:after="120"/>
        <w:ind w:left="720"/>
        <w:rPr>
          <w:rFonts w:ascii="Lato Light" w:hAnsi="Lato Light" w:cs="Lato Light"/>
          <w:color w:val="222322"/>
          <w:szCs w:val="22"/>
          <w:lang w:val="en-US"/>
        </w:rPr>
      </w:pPr>
    </w:p>
    <w:p w14:paraId="512C3D89" w14:textId="5BEB898F" w:rsidR="00485EB7" w:rsidRPr="00E8736E" w:rsidRDefault="00485EB7" w:rsidP="002D2BE6">
      <w:pPr>
        <w:pStyle w:val="ListParagraph"/>
        <w:numPr>
          <w:ilvl w:val="1"/>
          <w:numId w:val="1"/>
        </w:numPr>
        <w:spacing w:after="120"/>
        <w:rPr>
          <w:rFonts w:ascii="Lato Light" w:hAnsi="Lato Light" w:cs="Lato Light"/>
          <w:b/>
          <w:color w:val="222322"/>
          <w:szCs w:val="22"/>
          <w:lang w:val="en-US"/>
        </w:rPr>
      </w:pPr>
      <w:r w:rsidRPr="00E8736E">
        <w:rPr>
          <w:rFonts w:ascii="Lato Light" w:hAnsi="Lato Light" w:cs="Lato Light"/>
          <w:color w:val="222322"/>
          <w:szCs w:val="22"/>
          <w:lang w:val="en-US"/>
        </w:rPr>
        <w:t xml:space="preserve">The parties hereby specifically agree that it is intended that this Agreement shall create </w:t>
      </w:r>
      <w:r w:rsidR="006D7276" w:rsidRPr="00E8736E">
        <w:rPr>
          <w:rFonts w:ascii="Lato Light" w:hAnsi="Lato Light" w:cs="Lato Light"/>
          <w:color w:val="222322"/>
          <w:szCs w:val="22"/>
          <w:lang w:val="en-US"/>
        </w:rPr>
        <w:t>a contractor</w:t>
      </w:r>
      <w:r w:rsidRPr="00E8736E">
        <w:rPr>
          <w:rFonts w:ascii="Lato Light" w:hAnsi="Lato Light" w:cs="Lato Light"/>
          <w:color w:val="222322"/>
          <w:szCs w:val="22"/>
          <w:lang w:val="en-US"/>
        </w:rPr>
        <w:t xml:space="preserve"> relationship </w:t>
      </w:r>
      <w:r w:rsidR="006D7276" w:rsidRPr="00E8736E">
        <w:rPr>
          <w:rFonts w:ascii="Lato Light" w:hAnsi="Lato Light" w:cs="Lato Light"/>
          <w:color w:val="222322"/>
          <w:szCs w:val="22"/>
          <w:lang w:val="en-US"/>
        </w:rPr>
        <w:t>between</w:t>
      </w:r>
      <w:r w:rsidRPr="00E8736E">
        <w:rPr>
          <w:rFonts w:ascii="Lato Light" w:hAnsi="Lato Light" w:cs="Lato Light"/>
          <w:color w:val="222322"/>
          <w:szCs w:val="22"/>
          <w:lang w:val="en-US"/>
        </w:rPr>
        <w:t xml:space="preserve"> </w:t>
      </w:r>
      <w:r w:rsidR="00656488" w:rsidRPr="00E8736E">
        <w:rPr>
          <w:rFonts w:ascii="Lato Light" w:hAnsi="Lato Light" w:cs="Lato Light"/>
          <w:color w:val="222322"/>
          <w:szCs w:val="22"/>
          <w:lang w:val="en-US"/>
        </w:rPr>
        <w:t>Company</w:t>
      </w:r>
      <w:r w:rsidRPr="00E8736E">
        <w:rPr>
          <w:rFonts w:ascii="Lato Light" w:hAnsi="Lato Light" w:cs="Lato Light"/>
          <w:color w:val="222322"/>
          <w:szCs w:val="22"/>
          <w:lang w:val="en-US"/>
        </w:rPr>
        <w:t xml:space="preserve"> and </w:t>
      </w:r>
      <w:r w:rsidR="00656488" w:rsidRPr="00E8736E">
        <w:rPr>
          <w:rFonts w:ascii="Lato Light" w:hAnsi="Lato Light" w:cs="Lato Light"/>
          <w:color w:val="222322"/>
          <w:szCs w:val="22"/>
          <w:lang w:val="en-US"/>
        </w:rPr>
        <w:t>Service Provider</w:t>
      </w:r>
      <w:r w:rsidRPr="00E8736E">
        <w:rPr>
          <w:rFonts w:ascii="Lato Light" w:hAnsi="Lato Light" w:cs="Lato Light"/>
          <w:color w:val="222322"/>
          <w:szCs w:val="22"/>
          <w:lang w:val="en-US"/>
        </w:rPr>
        <w:t xml:space="preserve"> and they hereby state that it is not their intention to create any other relationship and in particular, the relationship of </w:t>
      </w:r>
      <w:r w:rsidR="006D7276" w:rsidRPr="00E8736E">
        <w:rPr>
          <w:rFonts w:ascii="Lato Light" w:hAnsi="Lato Light" w:cs="Lato Light"/>
          <w:color w:val="222322"/>
          <w:szCs w:val="22"/>
          <w:lang w:val="en-US"/>
        </w:rPr>
        <w:t>employer and employee</w:t>
      </w:r>
      <w:r w:rsidRPr="00E8736E">
        <w:rPr>
          <w:rFonts w:ascii="Lato Light" w:hAnsi="Lato Light" w:cs="Lato Light"/>
          <w:color w:val="222322"/>
          <w:szCs w:val="22"/>
          <w:lang w:val="en-US"/>
        </w:rPr>
        <w:t xml:space="preserve"> or the relationship of partners or joint venturers.</w:t>
      </w:r>
    </w:p>
    <w:p w14:paraId="5249D21B" w14:textId="77777777" w:rsidR="00984DCE" w:rsidRDefault="00984DCE" w:rsidP="002D2BE6">
      <w:pPr>
        <w:spacing w:after="120"/>
        <w:rPr>
          <w:rFonts w:ascii="Lato Light" w:hAnsi="Lato Light" w:cs="Lato Light"/>
          <w:color w:val="222322"/>
          <w:szCs w:val="22"/>
          <w:lang w:val="en-US"/>
        </w:rPr>
      </w:pPr>
    </w:p>
    <w:p w14:paraId="421C7F59" w14:textId="77777777" w:rsidR="0029251C" w:rsidRDefault="0029251C" w:rsidP="002D2BE6">
      <w:pPr>
        <w:spacing w:after="120"/>
        <w:rPr>
          <w:rFonts w:ascii="Lato Light" w:hAnsi="Lato Light" w:cs="Lato Light"/>
          <w:color w:val="222322"/>
          <w:szCs w:val="22"/>
          <w:lang w:val="en-US"/>
        </w:rPr>
      </w:pPr>
    </w:p>
    <w:p w14:paraId="099493C4" w14:textId="77777777" w:rsidR="0029251C" w:rsidRDefault="0029251C" w:rsidP="002D2BE6">
      <w:pPr>
        <w:spacing w:after="120"/>
        <w:rPr>
          <w:rFonts w:ascii="Lato Light" w:hAnsi="Lato Light" w:cs="Lato Light"/>
          <w:color w:val="222322"/>
          <w:szCs w:val="22"/>
          <w:lang w:val="en-US"/>
        </w:rPr>
      </w:pPr>
    </w:p>
    <w:p w14:paraId="5CF6E3D6" w14:textId="77777777" w:rsidR="0029251C" w:rsidRPr="00E8736E" w:rsidRDefault="0029251C" w:rsidP="002D2BE6">
      <w:pPr>
        <w:spacing w:after="120"/>
        <w:rPr>
          <w:rFonts w:ascii="Lato Light" w:hAnsi="Lato Light" w:cs="Lato Light"/>
          <w:color w:val="222322"/>
          <w:szCs w:val="22"/>
          <w:lang w:val="en-US"/>
        </w:rPr>
      </w:pPr>
    </w:p>
    <w:p w14:paraId="52BCF0DA" w14:textId="77777777" w:rsidR="00DF41E8" w:rsidRPr="00E8736E" w:rsidRDefault="00DF41E8" w:rsidP="002D2BE6">
      <w:pPr>
        <w:pStyle w:val="Heading1"/>
        <w:keepNext w:val="0"/>
        <w:numPr>
          <w:ilvl w:val="0"/>
          <w:numId w:val="1"/>
        </w:numPr>
        <w:spacing w:before="0" w:after="120"/>
        <w:rPr>
          <w:rFonts w:ascii="Lato Light" w:hAnsi="Lato Light" w:cs="Lato Light"/>
          <w:color w:val="222322"/>
          <w:szCs w:val="22"/>
          <w:lang w:val="en-US"/>
        </w:rPr>
      </w:pPr>
      <w:bookmarkStart w:id="177" w:name="_Toc124430578"/>
      <w:bookmarkStart w:id="178" w:name="_Toc197765963"/>
      <w:r w:rsidRPr="00E8736E">
        <w:rPr>
          <w:rFonts w:ascii="Lato Light" w:hAnsi="Lato Light" w:cs="Lato Light"/>
          <w:color w:val="222322"/>
          <w:szCs w:val="22"/>
          <w:lang w:val="en-US"/>
        </w:rPr>
        <w:lastRenderedPageBreak/>
        <w:t>Legality</w:t>
      </w:r>
      <w:bookmarkEnd w:id="177"/>
      <w:bookmarkEnd w:id="178"/>
    </w:p>
    <w:p w14:paraId="3570B868" w14:textId="77777777" w:rsidR="001033CE" w:rsidRPr="00E8736E" w:rsidRDefault="001033CE" w:rsidP="002D2BE6">
      <w:pPr>
        <w:spacing w:after="120"/>
        <w:rPr>
          <w:rFonts w:ascii="Lato Light" w:hAnsi="Lato Light" w:cs="Lato Light"/>
          <w:color w:val="222322"/>
          <w:szCs w:val="22"/>
          <w:lang w:val="en-US"/>
        </w:rPr>
      </w:pPr>
    </w:p>
    <w:p w14:paraId="2F3BEEC6" w14:textId="72372381" w:rsidR="00B71BB2" w:rsidRPr="00E8736E" w:rsidRDefault="00B71BB2" w:rsidP="002D2BE6">
      <w:pPr>
        <w:pStyle w:val="StyleLevel19pt"/>
        <w:numPr>
          <w:ilvl w:val="1"/>
          <w:numId w:val="1"/>
        </w:numPr>
        <w:rPr>
          <w:rFonts w:ascii="Lato Light" w:hAnsi="Lato Light" w:cs="Lato Light"/>
          <w:color w:val="222322"/>
          <w:sz w:val="22"/>
          <w:szCs w:val="22"/>
        </w:rPr>
      </w:pPr>
      <w:r w:rsidRPr="00E8736E">
        <w:rPr>
          <w:rFonts w:ascii="Lato Light" w:hAnsi="Lato Light" w:cs="Lato Light"/>
          <w:color w:val="222322"/>
          <w:sz w:val="22"/>
          <w:szCs w:val="22"/>
        </w:rPr>
        <w:t xml:space="preserve">Each person </w:t>
      </w:r>
      <w:r w:rsidR="00984DCE" w:rsidRPr="00E8736E">
        <w:rPr>
          <w:rFonts w:ascii="Lato Light" w:hAnsi="Lato Light" w:cs="Lato Light"/>
          <w:color w:val="222322"/>
          <w:sz w:val="22"/>
          <w:szCs w:val="22"/>
        </w:rPr>
        <w:t>signing this Agreement</w:t>
      </w:r>
      <w:r w:rsidRPr="00E8736E">
        <w:rPr>
          <w:rFonts w:ascii="Lato Light" w:hAnsi="Lato Light" w:cs="Lato Light"/>
          <w:color w:val="222322"/>
          <w:sz w:val="22"/>
          <w:szCs w:val="22"/>
        </w:rPr>
        <w:t xml:space="preserve"> has authority to exercise all of the powers and functions of his or her respective Party under this Agreement and to bind his or her Party in relation to any matter arising out of or in connection with this Agreement.</w:t>
      </w:r>
    </w:p>
    <w:p w14:paraId="2943DCE6" w14:textId="77777777" w:rsidR="00B71BB2" w:rsidRPr="00E8736E" w:rsidRDefault="00B71BB2" w:rsidP="002D2BE6">
      <w:pPr>
        <w:pStyle w:val="StyleLevel19pt"/>
        <w:numPr>
          <w:ilvl w:val="1"/>
          <w:numId w:val="1"/>
        </w:numPr>
        <w:rPr>
          <w:rFonts w:ascii="Lato Light" w:hAnsi="Lato Light" w:cs="Lato Light"/>
          <w:bCs/>
          <w:color w:val="222322"/>
          <w:sz w:val="22"/>
          <w:szCs w:val="22"/>
        </w:rPr>
      </w:pPr>
      <w:r w:rsidRPr="00E8736E">
        <w:rPr>
          <w:rFonts w:ascii="Lato Light" w:hAnsi="Lato Light" w:cs="Lato Light"/>
          <w:bCs/>
          <w:color w:val="222322"/>
          <w:sz w:val="22"/>
          <w:szCs w:val="22"/>
        </w:rPr>
        <w:t>Either Party may change its Representative, by giving written notice to the other.</w:t>
      </w:r>
    </w:p>
    <w:p w14:paraId="405F461F" w14:textId="77777777" w:rsidR="00DF41E8" w:rsidRPr="00E8736E" w:rsidRDefault="00DF41E8" w:rsidP="002D2BE6">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 xml:space="preserve">Both parties acknowledge that this </w:t>
      </w:r>
      <w:r w:rsidR="004F39DC" w:rsidRPr="00E8736E">
        <w:rPr>
          <w:rFonts w:ascii="Lato Light" w:hAnsi="Lato Light" w:cs="Lato Light"/>
          <w:color w:val="222322"/>
          <w:szCs w:val="22"/>
          <w:lang w:val="en-US"/>
        </w:rPr>
        <w:t xml:space="preserve">Agreement </w:t>
      </w:r>
      <w:r w:rsidRPr="00E8736E">
        <w:rPr>
          <w:rFonts w:ascii="Lato Light" w:hAnsi="Lato Light" w:cs="Lato Light"/>
          <w:color w:val="222322"/>
          <w:szCs w:val="22"/>
          <w:lang w:val="en-US"/>
        </w:rPr>
        <w:t>forms a legal relationship and intend this to be a legally binding contract.</w:t>
      </w:r>
    </w:p>
    <w:p w14:paraId="2211F306" w14:textId="77777777" w:rsidR="004F39DC" w:rsidRPr="00E8736E" w:rsidRDefault="004F39DC" w:rsidP="002D2BE6">
      <w:pPr>
        <w:spacing w:after="120"/>
        <w:ind w:left="851"/>
        <w:rPr>
          <w:rFonts w:ascii="Lato Light" w:hAnsi="Lato Light" w:cs="Lato Light"/>
          <w:color w:val="222322"/>
          <w:szCs w:val="22"/>
          <w:lang w:val="en-US"/>
        </w:rPr>
      </w:pPr>
    </w:p>
    <w:p w14:paraId="25A4E5E7" w14:textId="77777777" w:rsidR="004F39DC" w:rsidRPr="00E8736E" w:rsidRDefault="004F39DC" w:rsidP="002D2BE6">
      <w:pPr>
        <w:pStyle w:val="Heading1"/>
        <w:keepNext w:val="0"/>
        <w:numPr>
          <w:ilvl w:val="0"/>
          <w:numId w:val="1"/>
        </w:numPr>
        <w:spacing w:before="0" w:after="120"/>
        <w:rPr>
          <w:rFonts w:ascii="Lato Light" w:hAnsi="Lato Light" w:cs="Lato Light"/>
          <w:color w:val="222322"/>
          <w:szCs w:val="22"/>
          <w:lang w:val="en-US"/>
        </w:rPr>
      </w:pPr>
      <w:bookmarkStart w:id="179" w:name="_Toc124430579"/>
      <w:bookmarkStart w:id="180" w:name="_Toc197765964"/>
      <w:r w:rsidRPr="00E8736E">
        <w:rPr>
          <w:rFonts w:ascii="Lato Light" w:hAnsi="Lato Light" w:cs="Lato Light"/>
          <w:color w:val="222322"/>
          <w:szCs w:val="22"/>
          <w:lang w:val="en-US"/>
        </w:rPr>
        <w:t>Notices</w:t>
      </w:r>
      <w:bookmarkEnd w:id="179"/>
      <w:bookmarkEnd w:id="180"/>
    </w:p>
    <w:p w14:paraId="421495A7" w14:textId="77777777" w:rsidR="001033CE" w:rsidRPr="00E8736E" w:rsidRDefault="001033CE" w:rsidP="002D2BE6">
      <w:pPr>
        <w:spacing w:after="120"/>
        <w:rPr>
          <w:rFonts w:ascii="Lato Light" w:hAnsi="Lato Light" w:cs="Lato Light"/>
          <w:color w:val="222322"/>
          <w:szCs w:val="22"/>
          <w:lang w:val="en-US"/>
        </w:rPr>
      </w:pPr>
    </w:p>
    <w:p w14:paraId="2ABDED21" w14:textId="77777777" w:rsidR="004F39DC" w:rsidRPr="00E8736E" w:rsidRDefault="004F39DC" w:rsidP="002D2BE6">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 xml:space="preserve">All notices given hereunder by one party may be sent by </w:t>
      </w:r>
      <w:r w:rsidR="003721F6" w:rsidRPr="00E8736E">
        <w:rPr>
          <w:rFonts w:ascii="Lato Light" w:hAnsi="Lato Light" w:cs="Lato Light"/>
          <w:color w:val="222322"/>
          <w:szCs w:val="22"/>
          <w:lang w:val="en-US"/>
        </w:rPr>
        <w:t>email, personal delivery or by pre-</w:t>
      </w:r>
      <w:r w:rsidRPr="00E8736E">
        <w:rPr>
          <w:rFonts w:ascii="Lato Light" w:hAnsi="Lato Light" w:cs="Lato Light"/>
          <w:color w:val="222322"/>
          <w:szCs w:val="22"/>
          <w:lang w:val="en-US"/>
        </w:rPr>
        <w:t>paid mail to the last known address of the other.  Notices sent by mail are deemed to be received when delivered in the ordinary course of the post.</w:t>
      </w:r>
    </w:p>
    <w:p w14:paraId="533ECD13" w14:textId="77777777" w:rsidR="004F39DC" w:rsidRPr="00E8736E" w:rsidRDefault="004F39DC" w:rsidP="002D2BE6">
      <w:pPr>
        <w:pStyle w:val="Heading1"/>
        <w:keepNext w:val="0"/>
        <w:spacing w:before="0" w:after="120"/>
        <w:rPr>
          <w:rFonts w:ascii="Lato Light" w:hAnsi="Lato Light" w:cs="Lato Light"/>
          <w:color w:val="222322"/>
          <w:szCs w:val="22"/>
          <w:lang w:val="en-US"/>
        </w:rPr>
      </w:pPr>
    </w:p>
    <w:p w14:paraId="2B4E33AF" w14:textId="77777777" w:rsidR="004F39DC" w:rsidRPr="00E8736E" w:rsidRDefault="004F39DC" w:rsidP="002D2BE6">
      <w:pPr>
        <w:pStyle w:val="Heading1"/>
        <w:keepNext w:val="0"/>
        <w:numPr>
          <w:ilvl w:val="0"/>
          <w:numId w:val="1"/>
        </w:numPr>
        <w:spacing w:before="0" w:after="120"/>
        <w:rPr>
          <w:rFonts w:ascii="Lato Light" w:hAnsi="Lato Light" w:cs="Lato Light"/>
          <w:color w:val="222322"/>
          <w:szCs w:val="22"/>
          <w:lang w:val="en-US"/>
        </w:rPr>
      </w:pPr>
      <w:bookmarkStart w:id="181" w:name="_Toc124430580"/>
      <w:bookmarkStart w:id="182" w:name="_Toc197765965"/>
      <w:r w:rsidRPr="00E8736E">
        <w:rPr>
          <w:rFonts w:ascii="Lato Light" w:hAnsi="Lato Light" w:cs="Lato Light"/>
          <w:color w:val="222322"/>
          <w:szCs w:val="22"/>
          <w:lang w:val="en-US"/>
        </w:rPr>
        <w:t>Variation and Amendments</w:t>
      </w:r>
      <w:bookmarkEnd w:id="181"/>
      <w:bookmarkEnd w:id="182"/>
    </w:p>
    <w:p w14:paraId="72219BFC" w14:textId="77777777" w:rsidR="001033CE" w:rsidRPr="00E8736E" w:rsidRDefault="001033CE" w:rsidP="002D2BE6">
      <w:pPr>
        <w:spacing w:after="120"/>
        <w:rPr>
          <w:rFonts w:ascii="Lato Light" w:hAnsi="Lato Light" w:cs="Lato Light"/>
          <w:color w:val="222322"/>
          <w:szCs w:val="22"/>
          <w:lang w:val="en-US"/>
        </w:rPr>
      </w:pPr>
    </w:p>
    <w:p w14:paraId="0E6A0378" w14:textId="77777777" w:rsidR="004F39DC" w:rsidRPr="00E8736E" w:rsidRDefault="004F39DC" w:rsidP="002D2BE6">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rPr>
        <w:t>No variation or amendment of this Agreement will be of any force or effect unless it is in writing executed by each of the parties.</w:t>
      </w:r>
    </w:p>
    <w:p w14:paraId="1413BBE2" w14:textId="77777777" w:rsidR="004F39DC" w:rsidRPr="00E8736E" w:rsidRDefault="004F39DC" w:rsidP="002D2BE6">
      <w:pPr>
        <w:spacing w:after="120"/>
        <w:rPr>
          <w:rFonts w:ascii="Lato Light" w:hAnsi="Lato Light" w:cs="Lato Light"/>
          <w:b/>
          <w:color w:val="222322"/>
          <w:szCs w:val="22"/>
          <w:lang w:val="en-US"/>
        </w:rPr>
      </w:pPr>
    </w:p>
    <w:p w14:paraId="541B83CC" w14:textId="77777777" w:rsidR="004F39DC" w:rsidRPr="00E8736E" w:rsidRDefault="004F39DC" w:rsidP="002D2BE6">
      <w:pPr>
        <w:pStyle w:val="Heading1"/>
        <w:keepNext w:val="0"/>
        <w:numPr>
          <w:ilvl w:val="0"/>
          <w:numId w:val="1"/>
        </w:numPr>
        <w:spacing w:before="0" w:after="120"/>
        <w:rPr>
          <w:rFonts w:ascii="Lato Light" w:hAnsi="Lato Light" w:cs="Lato Light"/>
          <w:color w:val="222322"/>
          <w:szCs w:val="22"/>
          <w:lang w:val="en-US"/>
        </w:rPr>
      </w:pPr>
      <w:bookmarkStart w:id="183" w:name="_Toc124430581"/>
      <w:bookmarkStart w:id="184" w:name="_Toc197765966"/>
      <w:r w:rsidRPr="00E8736E">
        <w:rPr>
          <w:rFonts w:ascii="Lato Light" w:hAnsi="Lato Light" w:cs="Lato Light"/>
          <w:color w:val="222322"/>
          <w:szCs w:val="22"/>
          <w:lang w:val="en-US"/>
        </w:rPr>
        <w:t>Severability</w:t>
      </w:r>
      <w:bookmarkEnd w:id="183"/>
      <w:bookmarkEnd w:id="184"/>
    </w:p>
    <w:p w14:paraId="3E9C19E0" w14:textId="77777777" w:rsidR="001033CE" w:rsidRPr="00E8736E" w:rsidRDefault="001033CE" w:rsidP="002D2BE6">
      <w:pPr>
        <w:spacing w:after="120"/>
        <w:rPr>
          <w:rFonts w:ascii="Lato Light" w:hAnsi="Lato Light" w:cs="Lato Light"/>
          <w:color w:val="222322"/>
          <w:szCs w:val="22"/>
          <w:lang w:val="en-US"/>
        </w:rPr>
      </w:pPr>
    </w:p>
    <w:p w14:paraId="05998E61" w14:textId="77777777" w:rsidR="004F39DC" w:rsidRPr="00E8736E" w:rsidRDefault="004F39DC" w:rsidP="002D2BE6">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The parties acknowledge and agree that:</w:t>
      </w:r>
    </w:p>
    <w:p w14:paraId="6EF7D735" w14:textId="77777777" w:rsidR="004F39DC" w:rsidRPr="00E8736E" w:rsidRDefault="004F39DC"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all the provisions of this Agreement are reasonable in all the circumstances and each provision as and shall be deemed to be severable and independent; and</w:t>
      </w:r>
    </w:p>
    <w:p w14:paraId="7F5EEEED" w14:textId="2CA9BB0F" w:rsidR="00BE3EED" w:rsidRDefault="004F39DC" w:rsidP="00984DCE">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if all or any part of any provision is judged invalid or unenforceable in all the circumstances, it shall be deemed to be deleted and shall not affect the validity or enforceability of the remaining provisions.</w:t>
      </w:r>
      <w:bookmarkStart w:id="185" w:name="_Toc222307081"/>
      <w:bookmarkStart w:id="186" w:name="_Toc346282237"/>
      <w:bookmarkStart w:id="187" w:name="_Toc19960096"/>
    </w:p>
    <w:p w14:paraId="1F98BD19" w14:textId="5B55EEF1" w:rsidR="0029251C" w:rsidRDefault="0029251C">
      <w:pPr>
        <w:jc w:val="left"/>
        <w:rPr>
          <w:rFonts w:ascii="Lato Light" w:hAnsi="Lato Light" w:cs="Lato Light"/>
          <w:color w:val="222322"/>
          <w:szCs w:val="22"/>
          <w:lang w:val="en-US"/>
        </w:rPr>
      </w:pPr>
      <w:r>
        <w:rPr>
          <w:rFonts w:ascii="Lato Light" w:hAnsi="Lato Light" w:cs="Lato Light"/>
          <w:color w:val="222322"/>
          <w:szCs w:val="22"/>
          <w:lang w:val="en-US"/>
        </w:rPr>
        <w:br w:type="page"/>
      </w:r>
    </w:p>
    <w:p w14:paraId="505AF33C" w14:textId="59D9C5AF" w:rsidR="00441FDE" w:rsidRPr="00E8736E" w:rsidRDefault="00F24E23" w:rsidP="002D2BE6">
      <w:pPr>
        <w:pStyle w:val="Heading1"/>
        <w:keepNext w:val="0"/>
        <w:numPr>
          <w:ilvl w:val="0"/>
          <w:numId w:val="1"/>
        </w:numPr>
        <w:spacing w:before="0" w:after="120"/>
        <w:rPr>
          <w:rFonts w:ascii="Lato Light" w:hAnsi="Lato Light" w:cs="Lato Light"/>
          <w:color w:val="222322"/>
          <w:szCs w:val="22"/>
          <w:lang w:val="en-US"/>
        </w:rPr>
      </w:pPr>
      <w:bookmarkStart w:id="188" w:name="_Toc197765967"/>
      <w:bookmarkStart w:id="189" w:name="_Toc203797106"/>
      <w:bookmarkStart w:id="190" w:name="_Toc222565406"/>
      <w:bookmarkStart w:id="191" w:name="_Toc222566327"/>
      <w:bookmarkStart w:id="192" w:name="_Toc222644985"/>
      <w:bookmarkStart w:id="193" w:name="_Toc222645237"/>
      <w:bookmarkStart w:id="194" w:name="_Toc253819163"/>
      <w:bookmarkStart w:id="195" w:name="_Toc308446884"/>
      <w:bookmarkStart w:id="196" w:name="_Toc309316155"/>
      <w:bookmarkStart w:id="197" w:name="_Toc346191092"/>
      <w:bookmarkStart w:id="198" w:name="_Toc346282238"/>
      <w:bookmarkEnd w:id="185"/>
      <w:bookmarkEnd w:id="186"/>
      <w:bookmarkEnd w:id="187"/>
      <w:r w:rsidRPr="00E8736E">
        <w:rPr>
          <w:rFonts w:ascii="Lato Light" w:hAnsi="Lato Light" w:cs="Lato Light"/>
          <w:color w:val="222322"/>
          <w:szCs w:val="22"/>
          <w:lang w:val="en-US"/>
        </w:rPr>
        <w:lastRenderedPageBreak/>
        <w:t>Advice</w:t>
      </w:r>
      <w:bookmarkEnd w:id="188"/>
    </w:p>
    <w:p w14:paraId="1E470216" w14:textId="77777777" w:rsidR="00441FDE" w:rsidRPr="00E8736E" w:rsidRDefault="00441FDE" w:rsidP="002D2BE6">
      <w:pPr>
        <w:spacing w:after="120"/>
        <w:ind w:left="851"/>
        <w:rPr>
          <w:rFonts w:ascii="Lato Light" w:hAnsi="Lato Light" w:cs="Lato Light"/>
          <w:b/>
          <w:bCs/>
          <w:color w:val="222322"/>
          <w:szCs w:val="22"/>
          <w:lang w:val="en-US"/>
        </w:rPr>
      </w:pPr>
    </w:p>
    <w:p w14:paraId="2527C04A" w14:textId="56249128" w:rsidR="00441FDE" w:rsidRPr="00E8736E" w:rsidRDefault="00441FDE" w:rsidP="002D2BE6">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 acknowledges that:</w:t>
      </w:r>
    </w:p>
    <w:p w14:paraId="01089680" w14:textId="77777777" w:rsidR="00441FDE" w:rsidRPr="00E8736E" w:rsidRDefault="00441FDE" w:rsidP="002D2BE6">
      <w:pPr>
        <w:spacing w:after="120"/>
        <w:ind w:left="1701"/>
        <w:rPr>
          <w:rFonts w:ascii="Lato Light" w:hAnsi="Lato Light" w:cs="Lato Light"/>
          <w:color w:val="222322"/>
          <w:szCs w:val="22"/>
          <w:lang w:val="en-US"/>
        </w:rPr>
      </w:pPr>
    </w:p>
    <w:p w14:paraId="41826825" w14:textId="1055C1B3" w:rsidR="00441FDE" w:rsidRPr="00E8736E" w:rsidRDefault="00441FDE"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 has obtained independent financial, taxation and legal advice concerning the terms of this Agreement; or</w:t>
      </w:r>
    </w:p>
    <w:p w14:paraId="42E21D66" w14:textId="7B0B7CAF" w:rsidR="00441FDE" w:rsidRPr="00E8736E" w:rsidRDefault="00441FDE" w:rsidP="002D2BE6">
      <w:pPr>
        <w:numPr>
          <w:ilvl w:val="2"/>
          <w:numId w:val="1"/>
        </w:numPr>
        <w:spacing w:after="120"/>
        <w:rPr>
          <w:rFonts w:ascii="Lato Light" w:hAnsi="Lato Light" w:cs="Lato Light"/>
          <w:color w:val="222322"/>
          <w:szCs w:val="22"/>
          <w:lang w:val="en-US"/>
        </w:rPr>
      </w:pPr>
      <w:r w:rsidRPr="00E8736E">
        <w:rPr>
          <w:rFonts w:ascii="Lato Light" w:hAnsi="Lato Light" w:cs="Lato Light"/>
          <w:color w:val="222322"/>
          <w:szCs w:val="22"/>
        </w:rPr>
        <w:t xml:space="preserve">Having had a reasonable opportunity to take that advice, the </w:t>
      </w:r>
      <w:r w:rsidR="00656488" w:rsidRPr="00E8736E">
        <w:rPr>
          <w:rFonts w:ascii="Lato Light" w:hAnsi="Lato Light" w:cs="Lato Light"/>
          <w:color w:val="222322"/>
          <w:szCs w:val="22"/>
        </w:rPr>
        <w:t>Service Provider</w:t>
      </w:r>
      <w:r w:rsidRPr="00E8736E">
        <w:rPr>
          <w:rFonts w:ascii="Lato Light" w:hAnsi="Lato Light" w:cs="Lato Light"/>
          <w:color w:val="222322"/>
          <w:szCs w:val="22"/>
        </w:rPr>
        <w:t xml:space="preserve"> has declined to do so.</w:t>
      </w:r>
    </w:p>
    <w:bookmarkEnd w:id="189"/>
    <w:bookmarkEnd w:id="190"/>
    <w:bookmarkEnd w:id="191"/>
    <w:bookmarkEnd w:id="192"/>
    <w:bookmarkEnd w:id="193"/>
    <w:bookmarkEnd w:id="194"/>
    <w:bookmarkEnd w:id="195"/>
    <w:bookmarkEnd w:id="196"/>
    <w:bookmarkEnd w:id="197"/>
    <w:bookmarkEnd w:id="198"/>
    <w:p w14:paraId="1B29EF19" w14:textId="77777777" w:rsidR="00441FDE" w:rsidRPr="00E8736E" w:rsidRDefault="00441FDE" w:rsidP="002D2BE6">
      <w:pPr>
        <w:spacing w:after="120"/>
        <w:ind w:left="1701"/>
        <w:rPr>
          <w:rFonts w:ascii="Lato Light" w:hAnsi="Lato Light" w:cs="Lato Light"/>
          <w:color w:val="222322"/>
          <w:szCs w:val="22"/>
        </w:rPr>
      </w:pPr>
    </w:p>
    <w:p w14:paraId="457ABB37" w14:textId="77777777" w:rsidR="008D5881" w:rsidRPr="00E8736E" w:rsidRDefault="008D5881" w:rsidP="002D2BE6">
      <w:pPr>
        <w:pStyle w:val="Heading1"/>
        <w:keepNext w:val="0"/>
        <w:numPr>
          <w:ilvl w:val="0"/>
          <w:numId w:val="1"/>
        </w:numPr>
        <w:spacing w:before="0" w:after="120"/>
        <w:rPr>
          <w:rFonts w:ascii="Lato Light" w:hAnsi="Lato Light" w:cs="Lato Light"/>
          <w:color w:val="222322"/>
          <w:szCs w:val="22"/>
          <w:lang w:val="en-US"/>
        </w:rPr>
      </w:pPr>
      <w:bookmarkStart w:id="199" w:name="_Toc124430582"/>
      <w:bookmarkStart w:id="200" w:name="_Toc197765968"/>
      <w:r w:rsidRPr="00E8736E">
        <w:rPr>
          <w:rFonts w:ascii="Lato Light" w:hAnsi="Lato Light" w:cs="Lato Light"/>
          <w:color w:val="222322"/>
          <w:szCs w:val="22"/>
          <w:lang w:val="en-US"/>
        </w:rPr>
        <w:t xml:space="preserve">Entire </w:t>
      </w:r>
      <w:r w:rsidR="002175DE" w:rsidRPr="00E8736E">
        <w:rPr>
          <w:rFonts w:ascii="Lato Light" w:hAnsi="Lato Light" w:cs="Lato Light"/>
          <w:color w:val="222322"/>
          <w:szCs w:val="22"/>
          <w:lang w:val="en-US"/>
        </w:rPr>
        <w:t>agreement</w:t>
      </w:r>
      <w:bookmarkEnd w:id="199"/>
      <w:bookmarkEnd w:id="200"/>
    </w:p>
    <w:p w14:paraId="106D0420" w14:textId="77777777" w:rsidR="001033CE" w:rsidRPr="00E8736E" w:rsidRDefault="001033CE" w:rsidP="002D2BE6">
      <w:pPr>
        <w:spacing w:after="120"/>
        <w:rPr>
          <w:rFonts w:ascii="Lato Light" w:hAnsi="Lato Light" w:cs="Lato Light"/>
          <w:color w:val="222322"/>
          <w:szCs w:val="22"/>
          <w:lang w:val="en-US"/>
        </w:rPr>
      </w:pPr>
    </w:p>
    <w:p w14:paraId="4143FC9E" w14:textId="44326DC6" w:rsidR="008D5881" w:rsidRPr="00E8736E" w:rsidRDefault="008D5881" w:rsidP="002D2BE6">
      <w:pPr>
        <w:numPr>
          <w:ilvl w:val="1"/>
          <w:numId w:val="1"/>
        </w:numPr>
        <w:spacing w:after="120"/>
        <w:rPr>
          <w:rFonts w:ascii="Lato Light" w:hAnsi="Lato Light" w:cs="Lato Light"/>
          <w:color w:val="222322"/>
          <w:szCs w:val="22"/>
          <w:lang w:val="en-US"/>
        </w:rPr>
      </w:pPr>
      <w:r w:rsidRPr="00E8736E">
        <w:rPr>
          <w:rFonts w:ascii="Lato Light" w:hAnsi="Lato Light" w:cs="Lato Light"/>
          <w:color w:val="222322"/>
          <w:szCs w:val="22"/>
          <w:lang w:val="en-US"/>
        </w:rPr>
        <w:t xml:space="preserve">This agreement is the sole agreement between the parties which </w:t>
      </w:r>
      <w:r w:rsidR="002175DE" w:rsidRPr="00E8736E">
        <w:rPr>
          <w:rFonts w:ascii="Lato Light" w:hAnsi="Lato Light" w:cs="Lato Light"/>
          <w:color w:val="222322"/>
          <w:szCs w:val="22"/>
          <w:lang w:val="en-US"/>
        </w:rPr>
        <w:t xml:space="preserve">constitutes all of the </w:t>
      </w:r>
      <w:r w:rsidRPr="00E8736E">
        <w:rPr>
          <w:rFonts w:ascii="Lato Light" w:hAnsi="Lato Light" w:cs="Lato Light"/>
          <w:color w:val="222322"/>
          <w:szCs w:val="22"/>
          <w:lang w:val="en-US"/>
        </w:rPr>
        <w:t xml:space="preserve">terms and conditions under which the </w:t>
      </w:r>
      <w:r w:rsidR="00656488" w:rsidRPr="00E8736E">
        <w:rPr>
          <w:rFonts w:ascii="Lato Light" w:hAnsi="Lato Light" w:cs="Lato Light"/>
          <w:color w:val="222322"/>
          <w:szCs w:val="22"/>
          <w:lang w:val="en-US"/>
        </w:rPr>
        <w:t>Service Provider</w:t>
      </w:r>
      <w:r w:rsidRPr="00E8736E">
        <w:rPr>
          <w:rFonts w:ascii="Lato Light" w:hAnsi="Lato Light" w:cs="Lato Light"/>
          <w:color w:val="222322"/>
          <w:szCs w:val="22"/>
          <w:lang w:val="en-US"/>
        </w:rPr>
        <w:t xml:space="preserve"> is </w:t>
      </w:r>
      <w:r w:rsidR="00984DCE" w:rsidRPr="00E8736E">
        <w:rPr>
          <w:rFonts w:ascii="Lato Light" w:hAnsi="Lato Light" w:cs="Lato Light"/>
          <w:color w:val="222322"/>
          <w:szCs w:val="22"/>
          <w:lang w:val="en-US"/>
        </w:rPr>
        <w:t>engaged</w:t>
      </w:r>
      <w:r w:rsidRPr="00E8736E">
        <w:rPr>
          <w:rFonts w:ascii="Lato Light" w:hAnsi="Lato Light" w:cs="Lato Light"/>
          <w:color w:val="222322"/>
          <w:szCs w:val="22"/>
          <w:lang w:val="en-US"/>
        </w:rPr>
        <w:t xml:space="preserve"> by the </w:t>
      </w:r>
      <w:r w:rsidR="00656488" w:rsidRPr="00E8736E">
        <w:rPr>
          <w:rFonts w:ascii="Lato Light" w:hAnsi="Lato Light" w:cs="Lato Light"/>
          <w:color w:val="222322"/>
          <w:szCs w:val="22"/>
          <w:lang w:val="en-US"/>
        </w:rPr>
        <w:t>Company</w:t>
      </w:r>
      <w:r w:rsidRPr="00E8736E">
        <w:rPr>
          <w:rFonts w:ascii="Lato Light" w:hAnsi="Lato Light" w:cs="Lato Light"/>
          <w:color w:val="222322"/>
          <w:szCs w:val="22"/>
          <w:lang w:val="en-US"/>
        </w:rPr>
        <w:t>. The parties expressly acknowledge that no representations or warranties have been given by either of them other than those contained in this Agreement.</w:t>
      </w:r>
    </w:p>
    <w:p w14:paraId="683F0DB1" w14:textId="77777777" w:rsidR="00AB4C9B" w:rsidRPr="00E8736E" w:rsidRDefault="00AB4C9B" w:rsidP="002D2BE6">
      <w:pPr>
        <w:spacing w:after="120"/>
        <w:rPr>
          <w:rFonts w:ascii="Lato Light" w:hAnsi="Lato Light" w:cs="Lato Light"/>
          <w:b/>
          <w:color w:val="222322"/>
          <w:szCs w:val="22"/>
          <w:lang w:val="en-US"/>
        </w:rPr>
      </w:pPr>
    </w:p>
    <w:p w14:paraId="640DB5CF" w14:textId="77777777" w:rsidR="00A21121" w:rsidRPr="00E8736E" w:rsidRDefault="00A21121" w:rsidP="002D2BE6">
      <w:pPr>
        <w:spacing w:after="120"/>
        <w:rPr>
          <w:rFonts w:ascii="Lato Light" w:hAnsi="Lato Light" w:cs="Lato Light"/>
          <w:b/>
          <w:color w:val="222322"/>
          <w:szCs w:val="22"/>
          <w:lang w:val="en-US"/>
        </w:rPr>
      </w:pPr>
      <w:r w:rsidRPr="00E8736E">
        <w:rPr>
          <w:rFonts w:ascii="Lato Light" w:hAnsi="Lato Light" w:cs="Lato Light"/>
          <w:b/>
          <w:color w:val="222322"/>
          <w:szCs w:val="22"/>
          <w:lang w:val="en-US"/>
        </w:rPr>
        <w:br w:type="page"/>
      </w:r>
    </w:p>
    <w:p w14:paraId="55FD2667" w14:textId="4CEE10F7" w:rsidR="00DF41E8" w:rsidRPr="0029251C" w:rsidRDefault="00AB4C9B" w:rsidP="00EB092A">
      <w:pPr>
        <w:spacing w:after="120"/>
        <w:rPr>
          <w:rFonts w:ascii="Lato Light" w:hAnsi="Lato Light" w:cs="Lato Light"/>
          <w:color w:val="222322"/>
          <w:szCs w:val="22"/>
          <w:lang w:val="en-US"/>
        </w:rPr>
      </w:pPr>
      <w:r w:rsidRPr="0029251C">
        <w:rPr>
          <w:rFonts w:ascii="Lato Light" w:hAnsi="Lato Light" w:cs="Lato Light"/>
          <w:b/>
          <w:color w:val="222322"/>
          <w:szCs w:val="22"/>
          <w:lang w:val="en-US"/>
        </w:rPr>
        <w:lastRenderedPageBreak/>
        <w:t xml:space="preserve">EXECUTED </w:t>
      </w:r>
      <w:r w:rsidRPr="0029251C">
        <w:rPr>
          <w:rFonts w:ascii="Lato Light" w:hAnsi="Lato Light" w:cs="Lato Light"/>
          <w:color w:val="222322"/>
          <w:szCs w:val="22"/>
          <w:lang w:val="en-US"/>
        </w:rPr>
        <w:t>as an Agreement.</w:t>
      </w:r>
    </w:p>
    <w:p w14:paraId="6BB714DB" w14:textId="77777777" w:rsidR="00AB4C9B" w:rsidRPr="0029251C" w:rsidRDefault="00AB4C9B" w:rsidP="00EB092A">
      <w:pPr>
        <w:spacing w:after="120"/>
        <w:rPr>
          <w:rFonts w:ascii="Lato Light" w:hAnsi="Lato Light" w:cs="Lato Light"/>
          <w:color w:val="222322"/>
          <w:szCs w:val="22"/>
          <w:lang w:val="en-US"/>
        </w:rPr>
      </w:pPr>
    </w:p>
    <w:p w14:paraId="69A814C9" w14:textId="77777777" w:rsidR="00DF41E8" w:rsidRPr="0029251C" w:rsidRDefault="00DF41E8" w:rsidP="00EB092A">
      <w:pPr>
        <w:spacing w:after="120"/>
        <w:rPr>
          <w:rFonts w:ascii="Lato Light" w:hAnsi="Lato Light" w:cs="Lato Light"/>
          <w:color w:val="222322"/>
          <w:szCs w:val="22"/>
          <w:lang w:val="en-US"/>
        </w:rPr>
      </w:pPr>
      <w:r w:rsidRPr="0029251C">
        <w:rPr>
          <w:rFonts w:ascii="Lato Light" w:hAnsi="Lato Light" w:cs="Lato Light"/>
          <w:b/>
          <w:color w:val="222322"/>
          <w:szCs w:val="22"/>
          <w:lang w:val="en-US"/>
        </w:rPr>
        <w:t>DATED</w:t>
      </w:r>
      <w:r w:rsidR="00616BE9" w:rsidRPr="0029251C">
        <w:rPr>
          <w:rFonts w:ascii="Lato Light" w:hAnsi="Lato Light" w:cs="Lato Light"/>
          <w:color w:val="222322"/>
          <w:szCs w:val="22"/>
          <w:lang w:val="en-US"/>
        </w:rPr>
        <w:t xml:space="preserve"> this </w:t>
      </w:r>
      <w:r w:rsidR="00616BE9" w:rsidRPr="0029251C">
        <w:rPr>
          <w:rFonts w:ascii="Lato Light" w:hAnsi="Lato Light" w:cs="Lato Light"/>
          <w:color w:val="222322"/>
          <w:szCs w:val="22"/>
          <w:lang w:val="en-US"/>
        </w:rPr>
        <w:tab/>
      </w:r>
      <w:r w:rsidR="00616BE9" w:rsidRPr="0029251C">
        <w:rPr>
          <w:rFonts w:ascii="Lato Light" w:hAnsi="Lato Light" w:cs="Lato Light"/>
          <w:color w:val="222322"/>
          <w:szCs w:val="22"/>
          <w:lang w:val="en-US"/>
        </w:rPr>
        <w:tab/>
      </w:r>
      <w:r w:rsidR="00616BE9" w:rsidRPr="0029251C">
        <w:rPr>
          <w:rFonts w:ascii="Lato Light" w:hAnsi="Lato Light" w:cs="Lato Light"/>
          <w:color w:val="222322"/>
          <w:szCs w:val="22"/>
          <w:lang w:val="en-US"/>
        </w:rPr>
        <w:tab/>
        <w:t xml:space="preserve">day of </w:t>
      </w:r>
      <w:r w:rsidR="00616BE9" w:rsidRPr="0029251C">
        <w:rPr>
          <w:rFonts w:ascii="Lato Light" w:hAnsi="Lato Light" w:cs="Lato Light"/>
          <w:color w:val="222322"/>
          <w:szCs w:val="22"/>
          <w:lang w:val="en-US"/>
        </w:rPr>
        <w:tab/>
      </w:r>
      <w:r w:rsidR="00616BE9" w:rsidRPr="0029251C">
        <w:rPr>
          <w:rFonts w:ascii="Lato Light" w:hAnsi="Lato Light" w:cs="Lato Light"/>
          <w:color w:val="222322"/>
          <w:szCs w:val="22"/>
          <w:lang w:val="en-US"/>
        </w:rPr>
        <w:tab/>
      </w:r>
      <w:r w:rsidR="00616BE9" w:rsidRPr="0029251C">
        <w:rPr>
          <w:rFonts w:ascii="Lato Light" w:hAnsi="Lato Light" w:cs="Lato Light"/>
          <w:color w:val="222322"/>
          <w:szCs w:val="22"/>
          <w:lang w:val="en-US"/>
        </w:rPr>
        <w:tab/>
        <w:t>, 20</w:t>
      </w:r>
    </w:p>
    <w:p w14:paraId="70324D57" w14:textId="77777777" w:rsidR="00AB4C9B" w:rsidRPr="0029251C" w:rsidRDefault="00AB4C9B" w:rsidP="00EB092A">
      <w:pPr>
        <w:spacing w:after="120"/>
        <w:rPr>
          <w:rFonts w:ascii="Lato Light" w:hAnsi="Lato Light" w:cs="Lato Light"/>
          <w:bCs/>
          <w:color w:val="222322"/>
          <w:szCs w:val="22"/>
        </w:rPr>
      </w:pPr>
    </w:p>
    <w:tbl>
      <w:tblPr>
        <w:tblW w:w="9555" w:type="dxa"/>
        <w:tblLayout w:type="fixed"/>
        <w:tblCellMar>
          <w:left w:w="0" w:type="dxa"/>
          <w:right w:w="0" w:type="dxa"/>
        </w:tblCellMar>
        <w:tblLook w:val="0000" w:firstRow="0" w:lastRow="0" w:firstColumn="0" w:lastColumn="0" w:noHBand="0" w:noVBand="0"/>
      </w:tblPr>
      <w:tblGrid>
        <w:gridCol w:w="4536"/>
        <w:gridCol w:w="566"/>
        <w:gridCol w:w="4453"/>
      </w:tblGrid>
      <w:tr w:rsidR="00E8736E" w:rsidRPr="0029251C" w14:paraId="2AE9A92C" w14:textId="77777777" w:rsidTr="009B1176">
        <w:tc>
          <w:tcPr>
            <w:tcW w:w="4536" w:type="dxa"/>
            <w:tcBorders>
              <w:top w:val="nil"/>
              <w:left w:val="nil"/>
              <w:bottom w:val="nil"/>
              <w:right w:val="nil"/>
            </w:tcBorders>
          </w:tcPr>
          <w:p w14:paraId="2745B48D" w14:textId="65BD147C" w:rsidR="00984DCE" w:rsidRPr="0029251C" w:rsidRDefault="00984DCE" w:rsidP="009B1176">
            <w:pPr>
              <w:spacing w:after="120"/>
              <w:rPr>
                <w:rFonts w:ascii="Lato Light" w:hAnsi="Lato Light" w:cs="Lato Light"/>
                <w:color w:val="222322"/>
                <w:szCs w:val="22"/>
              </w:rPr>
            </w:pPr>
            <w:r w:rsidRPr="0029251C">
              <w:rPr>
                <w:rFonts w:ascii="Lato Light" w:hAnsi="Lato Light" w:cs="Lato Light"/>
                <w:b/>
                <w:bCs/>
                <w:color w:val="222322"/>
                <w:szCs w:val="22"/>
                <w:u w:val="single"/>
              </w:rPr>
              <w:t xml:space="preserve">SIGNED </w:t>
            </w:r>
            <w:r w:rsidRPr="0029251C">
              <w:rPr>
                <w:rFonts w:ascii="Lato Light" w:hAnsi="Lato Light" w:cs="Lato Light"/>
                <w:bCs/>
                <w:color w:val="222322"/>
                <w:szCs w:val="22"/>
                <w:u w:val="single"/>
              </w:rPr>
              <w:t xml:space="preserve">for and behalf of the Service Provider </w:t>
            </w:r>
            <w:r w:rsidRPr="0029251C">
              <w:rPr>
                <w:rFonts w:ascii="Lato Light" w:hAnsi="Lato Light" w:cs="Lato Light"/>
                <w:color w:val="222322"/>
                <w:szCs w:val="22"/>
              </w:rPr>
              <w:t>in the presence of:</w:t>
            </w:r>
          </w:p>
        </w:tc>
        <w:tc>
          <w:tcPr>
            <w:tcW w:w="566" w:type="dxa"/>
            <w:tcBorders>
              <w:top w:val="nil"/>
              <w:left w:val="nil"/>
              <w:bottom w:val="nil"/>
              <w:right w:val="nil"/>
            </w:tcBorders>
          </w:tcPr>
          <w:p w14:paraId="382C5D30" w14:textId="77777777" w:rsidR="00984DCE" w:rsidRPr="0029251C" w:rsidRDefault="00984DCE" w:rsidP="009B1176">
            <w:pPr>
              <w:spacing w:after="120"/>
              <w:rPr>
                <w:rFonts w:ascii="Lato Light" w:hAnsi="Lato Light" w:cs="Lato Light"/>
                <w:color w:val="222322"/>
                <w:szCs w:val="22"/>
              </w:rPr>
            </w:pPr>
          </w:p>
        </w:tc>
        <w:tc>
          <w:tcPr>
            <w:tcW w:w="4453" w:type="dxa"/>
            <w:tcBorders>
              <w:top w:val="nil"/>
              <w:left w:val="nil"/>
              <w:bottom w:val="nil"/>
              <w:right w:val="nil"/>
            </w:tcBorders>
          </w:tcPr>
          <w:p w14:paraId="18FFDDB8" w14:textId="77777777" w:rsidR="00984DCE" w:rsidRPr="0029251C" w:rsidRDefault="00984DCE" w:rsidP="009B1176">
            <w:pPr>
              <w:spacing w:after="120"/>
              <w:rPr>
                <w:rFonts w:ascii="Lato Light" w:hAnsi="Lato Light" w:cs="Lato Light"/>
                <w:color w:val="222322"/>
                <w:szCs w:val="22"/>
              </w:rPr>
            </w:pPr>
          </w:p>
        </w:tc>
      </w:tr>
      <w:tr w:rsidR="00E8736E" w:rsidRPr="0029251C" w14:paraId="4DA59C8A" w14:textId="77777777" w:rsidTr="009B1176">
        <w:tc>
          <w:tcPr>
            <w:tcW w:w="4536" w:type="dxa"/>
            <w:tcBorders>
              <w:top w:val="nil"/>
              <w:left w:val="nil"/>
              <w:bottom w:val="nil"/>
              <w:right w:val="nil"/>
            </w:tcBorders>
          </w:tcPr>
          <w:p w14:paraId="610BC1D7" w14:textId="77777777" w:rsidR="00984DCE" w:rsidRPr="0029251C" w:rsidRDefault="00984DCE" w:rsidP="009B1176">
            <w:pPr>
              <w:spacing w:after="120"/>
              <w:rPr>
                <w:rFonts w:ascii="Lato Light" w:hAnsi="Lato Light" w:cs="Lato Light"/>
                <w:color w:val="222322"/>
                <w:szCs w:val="22"/>
              </w:rPr>
            </w:pPr>
          </w:p>
          <w:p w14:paraId="1B18528A" w14:textId="77777777" w:rsidR="00984DCE" w:rsidRPr="0029251C" w:rsidRDefault="00984DCE" w:rsidP="009B1176">
            <w:pPr>
              <w:spacing w:after="120"/>
              <w:rPr>
                <w:rFonts w:ascii="Lato Light" w:hAnsi="Lato Light" w:cs="Lato Light"/>
                <w:color w:val="222322"/>
                <w:szCs w:val="22"/>
              </w:rPr>
            </w:pPr>
            <w:r w:rsidRPr="0029251C">
              <w:rPr>
                <w:rFonts w:ascii="Lato Light" w:hAnsi="Lato Light" w:cs="Lato Light"/>
                <w:color w:val="222322"/>
                <w:szCs w:val="22"/>
              </w:rPr>
              <w:t>……………………………………….</w:t>
            </w:r>
          </w:p>
        </w:tc>
        <w:tc>
          <w:tcPr>
            <w:tcW w:w="566" w:type="dxa"/>
            <w:tcBorders>
              <w:top w:val="nil"/>
              <w:left w:val="nil"/>
              <w:bottom w:val="nil"/>
              <w:right w:val="nil"/>
            </w:tcBorders>
          </w:tcPr>
          <w:p w14:paraId="0F232E29" w14:textId="77777777" w:rsidR="00984DCE" w:rsidRPr="0029251C" w:rsidRDefault="00984DCE" w:rsidP="009B1176">
            <w:pPr>
              <w:spacing w:after="120"/>
              <w:rPr>
                <w:rFonts w:ascii="Lato Light" w:hAnsi="Lato Light" w:cs="Lato Light"/>
                <w:color w:val="222322"/>
                <w:szCs w:val="22"/>
              </w:rPr>
            </w:pPr>
          </w:p>
        </w:tc>
        <w:tc>
          <w:tcPr>
            <w:tcW w:w="4453" w:type="dxa"/>
            <w:tcBorders>
              <w:top w:val="nil"/>
              <w:left w:val="nil"/>
              <w:bottom w:val="nil"/>
              <w:right w:val="nil"/>
            </w:tcBorders>
          </w:tcPr>
          <w:p w14:paraId="53AE8CF2" w14:textId="77777777" w:rsidR="00984DCE" w:rsidRPr="0029251C" w:rsidRDefault="00984DCE" w:rsidP="009B1176">
            <w:pPr>
              <w:spacing w:after="120"/>
              <w:rPr>
                <w:rFonts w:ascii="Lato Light" w:hAnsi="Lato Light" w:cs="Lato Light"/>
                <w:color w:val="222322"/>
                <w:szCs w:val="22"/>
              </w:rPr>
            </w:pPr>
          </w:p>
          <w:p w14:paraId="6A6206A3" w14:textId="77777777" w:rsidR="00984DCE" w:rsidRPr="0029251C" w:rsidRDefault="00984DCE" w:rsidP="009B1176">
            <w:pPr>
              <w:spacing w:after="120"/>
              <w:rPr>
                <w:rFonts w:ascii="Lato Light" w:hAnsi="Lato Light" w:cs="Lato Light"/>
                <w:color w:val="222322"/>
                <w:szCs w:val="22"/>
              </w:rPr>
            </w:pPr>
            <w:r w:rsidRPr="0029251C">
              <w:rPr>
                <w:rFonts w:ascii="Lato Light" w:hAnsi="Lato Light" w:cs="Lato Light"/>
                <w:color w:val="222322"/>
                <w:szCs w:val="22"/>
              </w:rPr>
              <w:t>……………………………………….</w:t>
            </w:r>
          </w:p>
        </w:tc>
      </w:tr>
      <w:tr w:rsidR="00E8736E" w:rsidRPr="0029251C" w14:paraId="345CDC97" w14:textId="77777777" w:rsidTr="009B1176">
        <w:tc>
          <w:tcPr>
            <w:tcW w:w="4536" w:type="dxa"/>
            <w:tcBorders>
              <w:top w:val="nil"/>
              <w:left w:val="nil"/>
              <w:bottom w:val="nil"/>
              <w:right w:val="nil"/>
            </w:tcBorders>
          </w:tcPr>
          <w:p w14:paraId="6573479A" w14:textId="77777777" w:rsidR="00984DCE" w:rsidRPr="0029251C" w:rsidRDefault="00984DCE" w:rsidP="009B1176">
            <w:pPr>
              <w:spacing w:after="120"/>
              <w:rPr>
                <w:rFonts w:ascii="Lato Light" w:hAnsi="Lato Light" w:cs="Lato Light"/>
                <w:color w:val="222322"/>
                <w:szCs w:val="22"/>
              </w:rPr>
            </w:pPr>
            <w:r w:rsidRPr="0029251C">
              <w:rPr>
                <w:rFonts w:ascii="Lato Light" w:hAnsi="Lato Light" w:cs="Lato Light"/>
                <w:color w:val="222322"/>
                <w:szCs w:val="22"/>
              </w:rPr>
              <w:t>Witness</w:t>
            </w:r>
          </w:p>
        </w:tc>
        <w:tc>
          <w:tcPr>
            <w:tcW w:w="566" w:type="dxa"/>
            <w:tcBorders>
              <w:top w:val="nil"/>
              <w:left w:val="nil"/>
              <w:bottom w:val="nil"/>
              <w:right w:val="nil"/>
            </w:tcBorders>
          </w:tcPr>
          <w:p w14:paraId="128EC740" w14:textId="77777777" w:rsidR="00984DCE" w:rsidRPr="0029251C" w:rsidRDefault="00984DCE" w:rsidP="009B1176">
            <w:pPr>
              <w:spacing w:after="120"/>
              <w:rPr>
                <w:rFonts w:ascii="Lato Light" w:hAnsi="Lato Light" w:cs="Lato Light"/>
                <w:color w:val="222322"/>
                <w:szCs w:val="22"/>
              </w:rPr>
            </w:pPr>
          </w:p>
        </w:tc>
        <w:tc>
          <w:tcPr>
            <w:tcW w:w="4453" w:type="dxa"/>
            <w:tcBorders>
              <w:top w:val="nil"/>
              <w:left w:val="nil"/>
              <w:bottom w:val="nil"/>
              <w:right w:val="nil"/>
            </w:tcBorders>
          </w:tcPr>
          <w:p w14:paraId="0A7E8FBC" w14:textId="77777777" w:rsidR="00984DCE" w:rsidRPr="0029251C" w:rsidRDefault="00984DCE" w:rsidP="009B1176">
            <w:pPr>
              <w:spacing w:after="120"/>
              <w:rPr>
                <w:rFonts w:ascii="Lato Light" w:hAnsi="Lato Light" w:cs="Lato Light"/>
                <w:color w:val="222322"/>
                <w:szCs w:val="22"/>
              </w:rPr>
            </w:pPr>
            <w:r w:rsidRPr="0029251C">
              <w:rPr>
                <w:rFonts w:ascii="Lato Light" w:hAnsi="Lato Light" w:cs="Lato Light"/>
                <w:color w:val="222322"/>
                <w:szCs w:val="22"/>
              </w:rPr>
              <w:t>Company</w:t>
            </w:r>
          </w:p>
        </w:tc>
      </w:tr>
      <w:tr w:rsidR="00E8736E" w:rsidRPr="0029251C" w14:paraId="68F841AF" w14:textId="77777777" w:rsidTr="009B1176">
        <w:tc>
          <w:tcPr>
            <w:tcW w:w="4536" w:type="dxa"/>
            <w:tcBorders>
              <w:top w:val="nil"/>
              <w:left w:val="nil"/>
              <w:bottom w:val="nil"/>
              <w:right w:val="nil"/>
            </w:tcBorders>
          </w:tcPr>
          <w:p w14:paraId="698756A8" w14:textId="77777777" w:rsidR="00984DCE" w:rsidRPr="0029251C" w:rsidRDefault="00984DCE" w:rsidP="009B1176">
            <w:pPr>
              <w:spacing w:after="120"/>
              <w:rPr>
                <w:rFonts w:ascii="Lato Light" w:hAnsi="Lato Light" w:cs="Lato Light"/>
                <w:color w:val="222322"/>
                <w:szCs w:val="22"/>
              </w:rPr>
            </w:pPr>
          </w:p>
        </w:tc>
        <w:tc>
          <w:tcPr>
            <w:tcW w:w="566" w:type="dxa"/>
            <w:tcBorders>
              <w:top w:val="nil"/>
              <w:left w:val="nil"/>
              <w:bottom w:val="nil"/>
              <w:right w:val="nil"/>
            </w:tcBorders>
          </w:tcPr>
          <w:p w14:paraId="08146804" w14:textId="77777777" w:rsidR="00984DCE" w:rsidRPr="0029251C" w:rsidRDefault="00984DCE" w:rsidP="009B1176">
            <w:pPr>
              <w:spacing w:after="120"/>
              <w:rPr>
                <w:rFonts w:ascii="Lato Light" w:hAnsi="Lato Light" w:cs="Lato Light"/>
                <w:color w:val="222322"/>
                <w:szCs w:val="22"/>
              </w:rPr>
            </w:pPr>
          </w:p>
        </w:tc>
        <w:tc>
          <w:tcPr>
            <w:tcW w:w="4453" w:type="dxa"/>
            <w:tcBorders>
              <w:top w:val="nil"/>
              <w:left w:val="nil"/>
              <w:bottom w:val="nil"/>
              <w:right w:val="nil"/>
            </w:tcBorders>
          </w:tcPr>
          <w:p w14:paraId="11E71408" w14:textId="77777777" w:rsidR="00984DCE" w:rsidRPr="0029251C" w:rsidRDefault="00984DCE" w:rsidP="009B1176">
            <w:pPr>
              <w:spacing w:after="120"/>
              <w:rPr>
                <w:rFonts w:ascii="Lato Light" w:hAnsi="Lato Light" w:cs="Lato Light"/>
                <w:color w:val="222322"/>
                <w:szCs w:val="22"/>
              </w:rPr>
            </w:pPr>
          </w:p>
        </w:tc>
      </w:tr>
      <w:tr w:rsidR="00E8736E" w:rsidRPr="0029251C" w14:paraId="66A1FA89" w14:textId="77777777" w:rsidTr="009B1176">
        <w:tc>
          <w:tcPr>
            <w:tcW w:w="4536" w:type="dxa"/>
            <w:tcBorders>
              <w:top w:val="nil"/>
              <w:left w:val="nil"/>
              <w:bottom w:val="nil"/>
              <w:right w:val="nil"/>
            </w:tcBorders>
          </w:tcPr>
          <w:p w14:paraId="16FCBB0E" w14:textId="77777777" w:rsidR="00984DCE" w:rsidRPr="0029251C" w:rsidRDefault="00984DCE" w:rsidP="009B1176">
            <w:pPr>
              <w:spacing w:after="120"/>
              <w:rPr>
                <w:rFonts w:ascii="Lato Light" w:hAnsi="Lato Light" w:cs="Lato Light"/>
                <w:color w:val="222322"/>
                <w:szCs w:val="22"/>
              </w:rPr>
            </w:pPr>
          </w:p>
        </w:tc>
        <w:tc>
          <w:tcPr>
            <w:tcW w:w="566" w:type="dxa"/>
            <w:tcBorders>
              <w:top w:val="nil"/>
              <w:left w:val="nil"/>
              <w:bottom w:val="nil"/>
              <w:right w:val="nil"/>
            </w:tcBorders>
          </w:tcPr>
          <w:p w14:paraId="78A0D1D0" w14:textId="77777777" w:rsidR="00984DCE" w:rsidRPr="0029251C" w:rsidRDefault="00984DCE" w:rsidP="009B1176">
            <w:pPr>
              <w:spacing w:after="120"/>
              <w:rPr>
                <w:rFonts w:ascii="Lato Light" w:hAnsi="Lato Light" w:cs="Lato Light"/>
                <w:color w:val="222322"/>
                <w:szCs w:val="22"/>
              </w:rPr>
            </w:pPr>
          </w:p>
        </w:tc>
        <w:tc>
          <w:tcPr>
            <w:tcW w:w="4453" w:type="dxa"/>
            <w:tcBorders>
              <w:top w:val="nil"/>
              <w:left w:val="nil"/>
              <w:bottom w:val="nil"/>
              <w:right w:val="nil"/>
            </w:tcBorders>
          </w:tcPr>
          <w:p w14:paraId="4C9E0E93" w14:textId="77777777" w:rsidR="00984DCE" w:rsidRPr="0029251C" w:rsidRDefault="00984DCE" w:rsidP="009B1176">
            <w:pPr>
              <w:spacing w:after="120"/>
              <w:rPr>
                <w:rFonts w:ascii="Lato Light" w:hAnsi="Lato Light" w:cs="Lato Light"/>
                <w:color w:val="222322"/>
                <w:szCs w:val="22"/>
              </w:rPr>
            </w:pPr>
            <w:r w:rsidRPr="0029251C">
              <w:rPr>
                <w:rFonts w:ascii="Lato Light" w:hAnsi="Lato Light" w:cs="Lato Light"/>
                <w:color w:val="222322"/>
                <w:szCs w:val="22"/>
              </w:rPr>
              <w:t>……………………………………….</w:t>
            </w:r>
          </w:p>
        </w:tc>
      </w:tr>
      <w:tr w:rsidR="00E8736E" w:rsidRPr="0029251C" w14:paraId="0F70FE6D" w14:textId="77777777" w:rsidTr="009B1176">
        <w:tc>
          <w:tcPr>
            <w:tcW w:w="4536" w:type="dxa"/>
            <w:tcBorders>
              <w:top w:val="nil"/>
              <w:left w:val="nil"/>
              <w:bottom w:val="nil"/>
              <w:right w:val="nil"/>
            </w:tcBorders>
          </w:tcPr>
          <w:p w14:paraId="6F155181" w14:textId="77777777" w:rsidR="00984DCE" w:rsidRPr="0029251C" w:rsidRDefault="00984DCE" w:rsidP="009B1176">
            <w:pPr>
              <w:spacing w:after="120"/>
              <w:rPr>
                <w:rFonts w:ascii="Lato Light" w:hAnsi="Lato Light" w:cs="Lato Light"/>
                <w:color w:val="222322"/>
                <w:szCs w:val="22"/>
              </w:rPr>
            </w:pPr>
          </w:p>
        </w:tc>
        <w:tc>
          <w:tcPr>
            <w:tcW w:w="566" w:type="dxa"/>
            <w:tcBorders>
              <w:top w:val="nil"/>
              <w:left w:val="nil"/>
              <w:bottom w:val="nil"/>
              <w:right w:val="nil"/>
            </w:tcBorders>
          </w:tcPr>
          <w:p w14:paraId="1FE4A5BF" w14:textId="77777777" w:rsidR="00984DCE" w:rsidRPr="0029251C" w:rsidRDefault="00984DCE" w:rsidP="009B1176">
            <w:pPr>
              <w:spacing w:after="120"/>
              <w:rPr>
                <w:rFonts w:ascii="Lato Light" w:hAnsi="Lato Light" w:cs="Lato Light"/>
                <w:color w:val="222322"/>
                <w:szCs w:val="22"/>
              </w:rPr>
            </w:pPr>
          </w:p>
        </w:tc>
        <w:tc>
          <w:tcPr>
            <w:tcW w:w="4453" w:type="dxa"/>
            <w:tcBorders>
              <w:top w:val="nil"/>
              <w:left w:val="nil"/>
              <w:bottom w:val="nil"/>
              <w:right w:val="nil"/>
            </w:tcBorders>
          </w:tcPr>
          <w:p w14:paraId="21B748CF" w14:textId="77777777" w:rsidR="00984DCE" w:rsidRPr="0029251C" w:rsidRDefault="00984DCE" w:rsidP="009B1176">
            <w:pPr>
              <w:spacing w:after="120"/>
              <w:rPr>
                <w:rFonts w:ascii="Lato Light" w:hAnsi="Lato Light" w:cs="Lato Light"/>
                <w:color w:val="222322"/>
                <w:szCs w:val="22"/>
              </w:rPr>
            </w:pPr>
            <w:r w:rsidRPr="0029251C">
              <w:rPr>
                <w:rFonts w:ascii="Lato Light" w:hAnsi="Lato Light" w:cs="Lato Light"/>
                <w:color w:val="222322"/>
                <w:szCs w:val="22"/>
              </w:rPr>
              <w:t xml:space="preserve">Name of Company’s representative </w:t>
            </w:r>
          </w:p>
        </w:tc>
      </w:tr>
      <w:tr w:rsidR="00E8736E" w:rsidRPr="0029251C" w14:paraId="2A110808" w14:textId="77777777" w:rsidTr="009B1176">
        <w:tc>
          <w:tcPr>
            <w:tcW w:w="4536" w:type="dxa"/>
            <w:tcBorders>
              <w:top w:val="nil"/>
              <w:left w:val="nil"/>
              <w:bottom w:val="nil"/>
              <w:right w:val="nil"/>
            </w:tcBorders>
          </w:tcPr>
          <w:p w14:paraId="38BE793A" w14:textId="77777777" w:rsidR="00984DCE" w:rsidRPr="0029251C" w:rsidRDefault="00984DCE" w:rsidP="009B1176">
            <w:pPr>
              <w:spacing w:after="120"/>
              <w:rPr>
                <w:rFonts w:ascii="Lato Light" w:hAnsi="Lato Light" w:cs="Lato Light"/>
                <w:color w:val="222322"/>
                <w:szCs w:val="22"/>
              </w:rPr>
            </w:pPr>
          </w:p>
        </w:tc>
        <w:tc>
          <w:tcPr>
            <w:tcW w:w="566" w:type="dxa"/>
            <w:tcBorders>
              <w:top w:val="nil"/>
              <w:left w:val="nil"/>
              <w:bottom w:val="nil"/>
              <w:right w:val="nil"/>
            </w:tcBorders>
          </w:tcPr>
          <w:p w14:paraId="7E3D812E" w14:textId="77777777" w:rsidR="00984DCE" w:rsidRPr="0029251C" w:rsidRDefault="00984DCE" w:rsidP="009B1176">
            <w:pPr>
              <w:spacing w:after="120"/>
              <w:rPr>
                <w:rFonts w:ascii="Lato Light" w:hAnsi="Lato Light" w:cs="Lato Light"/>
                <w:color w:val="222322"/>
                <w:szCs w:val="22"/>
              </w:rPr>
            </w:pPr>
          </w:p>
        </w:tc>
        <w:tc>
          <w:tcPr>
            <w:tcW w:w="4453" w:type="dxa"/>
            <w:tcBorders>
              <w:top w:val="nil"/>
              <w:left w:val="nil"/>
              <w:bottom w:val="nil"/>
              <w:right w:val="nil"/>
            </w:tcBorders>
          </w:tcPr>
          <w:p w14:paraId="1891BD1F" w14:textId="77777777" w:rsidR="00984DCE" w:rsidRPr="0029251C" w:rsidRDefault="00984DCE" w:rsidP="009B1176">
            <w:pPr>
              <w:spacing w:after="120"/>
              <w:rPr>
                <w:rFonts w:ascii="Lato Light" w:hAnsi="Lato Light" w:cs="Lato Light"/>
                <w:color w:val="222322"/>
                <w:szCs w:val="22"/>
              </w:rPr>
            </w:pPr>
          </w:p>
        </w:tc>
      </w:tr>
      <w:tr w:rsidR="00E8736E" w:rsidRPr="0029251C" w14:paraId="67C229DF" w14:textId="77777777" w:rsidTr="009B1176">
        <w:tc>
          <w:tcPr>
            <w:tcW w:w="4536" w:type="dxa"/>
            <w:tcBorders>
              <w:top w:val="nil"/>
              <w:left w:val="nil"/>
              <w:bottom w:val="nil"/>
              <w:right w:val="nil"/>
            </w:tcBorders>
          </w:tcPr>
          <w:p w14:paraId="62D29D76" w14:textId="77777777" w:rsidR="00984DCE" w:rsidRPr="0029251C" w:rsidRDefault="00984DCE" w:rsidP="009B1176">
            <w:pPr>
              <w:spacing w:after="120"/>
              <w:rPr>
                <w:rFonts w:ascii="Lato Light" w:hAnsi="Lato Light" w:cs="Lato Light"/>
                <w:color w:val="222322"/>
                <w:szCs w:val="22"/>
              </w:rPr>
            </w:pPr>
          </w:p>
        </w:tc>
        <w:tc>
          <w:tcPr>
            <w:tcW w:w="566" w:type="dxa"/>
            <w:tcBorders>
              <w:top w:val="nil"/>
              <w:left w:val="nil"/>
              <w:bottom w:val="nil"/>
              <w:right w:val="nil"/>
            </w:tcBorders>
          </w:tcPr>
          <w:p w14:paraId="44EFA44A" w14:textId="77777777" w:rsidR="00984DCE" w:rsidRPr="0029251C" w:rsidRDefault="00984DCE" w:rsidP="009B1176">
            <w:pPr>
              <w:spacing w:after="120"/>
              <w:rPr>
                <w:rFonts w:ascii="Lato Light" w:hAnsi="Lato Light" w:cs="Lato Light"/>
                <w:color w:val="222322"/>
                <w:szCs w:val="22"/>
              </w:rPr>
            </w:pPr>
          </w:p>
        </w:tc>
        <w:tc>
          <w:tcPr>
            <w:tcW w:w="4453" w:type="dxa"/>
            <w:tcBorders>
              <w:top w:val="nil"/>
              <w:left w:val="nil"/>
              <w:bottom w:val="nil"/>
              <w:right w:val="nil"/>
            </w:tcBorders>
          </w:tcPr>
          <w:p w14:paraId="387E7E5B" w14:textId="77777777" w:rsidR="00984DCE" w:rsidRPr="0029251C" w:rsidRDefault="00984DCE" w:rsidP="009B1176">
            <w:pPr>
              <w:spacing w:after="120"/>
              <w:rPr>
                <w:rFonts w:ascii="Lato Light" w:hAnsi="Lato Light" w:cs="Lato Light"/>
                <w:color w:val="222322"/>
                <w:szCs w:val="22"/>
              </w:rPr>
            </w:pPr>
          </w:p>
        </w:tc>
      </w:tr>
      <w:tr w:rsidR="00E8736E" w:rsidRPr="0029251C" w14:paraId="281A6B6B" w14:textId="77777777" w:rsidTr="000C309D">
        <w:tc>
          <w:tcPr>
            <w:tcW w:w="4536" w:type="dxa"/>
            <w:tcBorders>
              <w:top w:val="nil"/>
              <w:left w:val="nil"/>
              <w:bottom w:val="nil"/>
              <w:right w:val="nil"/>
            </w:tcBorders>
          </w:tcPr>
          <w:p w14:paraId="54CDF924" w14:textId="52A7B88B" w:rsidR="00AB4C9B" w:rsidRPr="0029251C" w:rsidRDefault="00AB4C9B" w:rsidP="00EB092A">
            <w:pPr>
              <w:spacing w:after="120"/>
              <w:rPr>
                <w:rFonts w:ascii="Lato Light" w:hAnsi="Lato Light" w:cs="Lato Light"/>
                <w:color w:val="222322"/>
                <w:szCs w:val="22"/>
              </w:rPr>
            </w:pPr>
            <w:r w:rsidRPr="0029251C">
              <w:rPr>
                <w:rFonts w:ascii="Lato Light" w:hAnsi="Lato Light" w:cs="Lato Light"/>
                <w:b/>
                <w:bCs/>
                <w:color w:val="222322"/>
                <w:szCs w:val="22"/>
                <w:u w:val="single"/>
              </w:rPr>
              <w:t xml:space="preserve">SIGNED </w:t>
            </w:r>
            <w:r w:rsidRPr="0029251C">
              <w:rPr>
                <w:rFonts w:ascii="Lato Light" w:hAnsi="Lato Light" w:cs="Lato Light"/>
                <w:color w:val="222322"/>
                <w:szCs w:val="22"/>
              </w:rPr>
              <w:t>by</w:t>
            </w:r>
            <w:r w:rsidR="00984DCE" w:rsidRPr="0029251C">
              <w:rPr>
                <w:rFonts w:ascii="Lato Light" w:hAnsi="Lato Light" w:cs="Lato Light"/>
                <w:color w:val="222322"/>
                <w:szCs w:val="22"/>
              </w:rPr>
              <w:t xml:space="preserve"> the</w:t>
            </w:r>
            <w:r w:rsidRPr="0029251C">
              <w:rPr>
                <w:rFonts w:ascii="Lato Light" w:hAnsi="Lato Light" w:cs="Lato Light"/>
                <w:color w:val="222322"/>
                <w:szCs w:val="22"/>
              </w:rPr>
              <w:t xml:space="preserve"> </w:t>
            </w:r>
            <w:r w:rsidR="00656488" w:rsidRPr="0029251C">
              <w:rPr>
                <w:rFonts w:ascii="Lato Light" w:hAnsi="Lato Light" w:cs="Lato Light"/>
                <w:color w:val="222322"/>
                <w:szCs w:val="22"/>
              </w:rPr>
              <w:t>Service Provider</w:t>
            </w:r>
            <w:r w:rsidRPr="0029251C">
              <w:rPr>
                <w:rFonts w:ascii="Lato Light" w:hAnsi="Lato Light" w:cs="Lato Light"/>
                <w:color w:val="222322"/>
                <w:szCs w:val="22"/>
              </w:rPr>
              <w:t xml:space="preserve"> in the presence of:</w:t>
            </w:r>
          </w:p>
        </w:tc>
        <w:tc>
          <w:tcPr>
            <w:tcW w:w="566" w:type="dxa"/>
            <w:tcBorders>
              <w:top w:val="nil"/>
              <w:left w:val="nil"/>
              <w:bottom w:val="nil"/>
              <w:right w:val="nil"/>
            </w:tcBorders>
          </w:tcPr>
          <w:p w14:paraId="7CDBC1B3" w14:textId="77777777" w:rsidR="00AB4C9B" w:rsidRPr="0029251C" w:rsidRDefault="00AB4C9B" w:rsidP="00EB092A">
            <w:pPr>
              <w:spacing w:after="120"/>
              <w:rPr>
                <w:rFonts w:ascii="Lato Light" w:hAnsi="Lato Light" w:cs="Lato Light"/>
                <w:color w:val="222322"/>
                <w:szCs w:val="22"/>
              </w:rPr>
            </w:pPr>
          </w:p>
        </w:tc>
        <w:tc>
          <w:tcPr>
            <w:tcW w:w="4453" w:type="dxa"/>
            <w:tcBorders>
              <w:top w:val="nil"/>
              <w:left w:val="nil"/>
              <w:bottom w:val="nil"/>
              <w:right w:val="nil"/>
            </w:tcBorders>
          </w:tcPr>
          <w:p w14:paraId="15A2F840" w14:textId="77777777" w:rsidR="00AB4C9B" w:rsidRPr="0029251C" w:rsidRDefault="00AB4C9B" w:rsidP="00EB092A">
            <w:pPr>
              <w:spacing w:after="120"/>
              <w:rPr>
                <w:rFonts w:ascii="Lato Light" w:hAnsi="Lato Light" w:cs="Lato Light"/>
                <w:color w:val="222322"/>
                <w:szCs w:val="22"/>
              </w:rPr>
            </w:pPr>
          </w:p>
        </w:tc>
      </w:tr>
      <w:tr w:rsidR="00E8736E" w:rsidRPr="0029251C" w14:paraId="4EA6DE53" w14:textId="77777777" w:rsidTr="000C309D">
        <w:tc>
          <w:tcPr>
            <w:tcW w:w="4536" w:type="dxa"/>
            <w:tcBorders>
              <w:top w:val="nil"/>
              <w:left w:val="nil"/>
              <w:bottom w:val="nil"/>
              <w:right w:val="nil"/>
            </w:tcBorders>
          </w:tcPr>
          <w:p w14:paraId="1897BC3E" w14:textId="77777777" w:rsidR="00AB4C9B" w:rsidRPr="0029251C" w:rsidRDefault="00AB4C9B" w:rsidP="00EB092A">
            <w:pPr>
              <w:spacing w:after="120"/>
              <w:rPr>
                <w:rFonts w:ascii="Lato Light" w:hAnsi="Lato Light" w:cs="Lato Light"/>
                <w:color w:val="222322"/>
                <w:szCs w:val="22"/>
              </w:rPr>
            </w:pPr>
          </w:p>
          <w:p w14:paraId="101D5E3C" w14:textId="77777777" w:rsidR="00AB4C9B" w:rsidRPr="0029251C" w:rsidRDefault="00AB4C9B" w:rsidP="00EB092A">
            <w:pPr>
              <w:spacing w:after="120"/>
              <w:rPr>
                <w:rFonts w:ascii="Lato Light" w:hAnsi="Lato Light" w:cs="Lato Light"/>
                <w:color w:val="222322"/>
                <w:szCs w:val="22"/>
              </w:rPr>
            </w:pPr>
            <w:r w:rsidRPr="0029251C">
              <w:rPr>
                <w:rFonts w:ascii="Lato Light" w:hAnsi="Lato Light" w:cs="Lato Light"/>
                <w:color w:val="222322"/>
                <w:szCs w:val="22"/>
              </w:rPr>
              <w:t>……………………………………….</w:t>
            </w:r>
          </w:p>
        </w:tc>
        <w:tc>
          <w:tcPr>
            <w:tcW w:w="566" w:type="dxa"/>
            <w:tcBorders>
              <w:top w:val="nil"/>
              <w:left w:val="nil"/>
              <w:bottom w:val="nil"/>
              <w:right w:val="nil"/>
            </w:tcBorders>
          </w:tcPr>
          <w:p w14:paraId="51B4D0C1" w14:textId="77777777" w:rsidR="00AB4C9B" w:rsidRPr="0029251C" w:rsidRDefault="00AB4C9B" w:rsidP="00EB092A">
            <w:pPr>
              <w:spacing w:after="120"/>
              <w:rPr>
                <w:rFonts w:ascii="Lato Light" w:hAnsi="Lato Light" w:cs="Lato Light"/>
                <w:color w:val="222322"/>
                <w:szCs w:val="22"/>
              </w:rPr>
            </w:pPr>
          </w:p>
        </w:tc>
        <w:tc>
          <w:tcPr>
            <w:tcW w:w="4453" w:type="dxa"/>
            <w:tcBorders>
              <w:top w:val="nil"/>
              <w:left w:val="nil"/>
              <w:bottom w:val="nil"/>
              <w:right w:val="nil"/>
            </w:tcBorders>
          </w:tcPr>
          <w:p w14:paraId="20B9555B" w14:textId="77777777" w:rsidR="00AB4C9B" w:rsidRPr="0029251C" w:rsidRDefault="00AB4C9B" w:rsidP="00EB092A">
            <w:pPr>
              <w:spacing w:after="120"/>
              <w:rPr>
                <w:rFonts w:ascii="Lato Light" w:hAnsi="Lato Light" w:cs="Lato Light"/>
                <w:color w:val="222322"/>
                <w:szCs w:val="22"/>
              </w:rPr>
            </w:pPr>
          </w:p>
          <w:p w14:paraId="010C445A" w14:textId="77777777" w:rsidR="00AB4C9B" w:rsidRPr="0029251C" w:rsidRDefault="00AB4C9B" w:rsidP="00EB092A">
            <w:pPr>
              <w:spacing w:after="120"/>
              <w:rPr>
                <w:rFonts w:ascii="Lato Light" w:hAnsi="Lato Light" w:cs="Lato Light"/>
                <w:color w:val="222322"/>
                <w:szCs w:val="22"/>
              </w:rPr>
            </w:pPr>
            <w:r w:rsidRPr="0029251C">
              <w:rPr>
                <w:rFonts w:ascii="Lato Light" w:hAnsi="Lato Light" w:cs="Lato Light"/>
                <w:color w:val="222322"/>
                <w:szCs w:val="22"/>
              </w:rPr>
              <w:t>……………………………………….</w:t>
            </w:r>
          </w:p>
        </w:tc>
      </w:tr>
      <w:tr w:rsidR="00AB4C9B" w:rsidRPr="0029251C" w14:paraId="1AF5F51D" w14:textId="77777777" w:rsidTr="000C309D">
        <w:tc>
          <w:tcPr>
            <w:tcW w:w="4536" w:type="dxa"/>
            <w:tcBorders>
              <w:top w:val="nil"/>
              <w:left w:val="nil"/>
              <w:bottom w:val="nil"/>
              <w:right w:val="nil"/>
            </w:tcBorders>
          </w:tcPr>
          <w:p w14:paraId="72AC07BE" w14:textId="77777777" w:rsidR="00AB4C9B" w:rsidRPr="0029251C" w:rsidRDefault="00AB4C9B" w:rsidP="00EB092A">
            <w:pPr>
              <w:spacing w:after="120"/>
              <w:rPr>
                <w:rFonts w:ascii="Lato Light" w:hAnsi="Lato Light" w:cs="Lato Light"/>
                <w:color w:val="222322"/>
                <w:szCs w:val="22"/>
              </w:rPr>
            </w:pPr>
            <w:r w:rsidRPr="0029251C">
              <w:rPr>
                <w:rFonts w:ascii="Lato Light" w:hAnsi="Lato Light" w:cs="Lato Light"/>
                <w:color w:val="222322"/>
                <w:szCs w:val="22"/>
              </w:rPr>
              <w:t>Witness</w:t>
            </w:r>
          </w:p>
        </w:tc>
        <w:tc>
          <w:tcPr>
            <w:tcW w:w="566" w:type="dxa"/>
            <w:tcBorders>
              <w:top w:val="nil"/>
              <w:left w:val="nil"/>
              <w:bottom w:val="nil"/>
              <w:right w:val="nil"/>
            </w:tcBorders>
          </w:tcPr>
          <w:p w14:paraId="4CB1F76A" w14:textId="77777777" w:rsidR="00AB4C9B" w:rsidRPr="0029251C" w:rsidRDefault="00AB4C9B" w:rsidP="00EB092A">
            <w:pPr>
              <w:spacing w:after="120"/>
              <w:rPr>
                <w:rFonts w:ascii="Lato Light" w:hAnsi="Lato Light" w:cs="Lato Light"/>
                <w:color w:val="222322"/>
                <w:szCs w:val="22"/>
              </w:rPr>
            </w:pPr>
          </w:p>
        </w:tc>
        <w:tc>
          <w:tcPr>
            <w:tcW w:w="4453" w:type="dxa"/>
            <w:tcBorders>
              <w:top w:val="nil"/>
              <w:left w:val="nil"/>
              <w:bottom w:val="nil"/>
              <w:right w:val="nil"/>
            </w:tcBorders>
          </w:tcPr>
          <w:p w14:paraId="626D6CDB" w14:textId="68DB02F0" w:rsidR="00AB4C9B" w:rsidRPr="0029251C" w:rsidRDefault="00656488" w:rsidP="00EB092A">
            <w:pPr>
              <w:spacing w:after="120"/>
              <w:rPr>
                <w:rFonts w:ascii="Lato Light" w:hAnsi="Lato Light" w:cs="Lato Light"/>
                <w:color w:val="222322"/>
                <w:szCs w:val="22"/>
              </w:rPr>
            </w:pPr>
            <w:r w:rsidRPr="0029251C">
              <w:rPr>
                <w:rFonts w:ascii="Lato Light" w:hAnsi="Lato Light" w:cs="Lato Light"/>
                <w:color w:val="222322"/>
                <w:szCs w:val="22"/>
              </w:rPr>
              <w:t>Service Provider</w:t>
            </w:r>
          </w:p>
        </w:tc>
      </w:tr>
    </w:tbl>
    <w:p w14:paraId="68C90E0F" w14:textId="77777777" w:rsidR="00AB4C9B" w:rsidRPr="0029251C" w:rsidRDefault="00AB4C9B" w:rsidP="00EB092A">
      <w:pPr>
        <w:spacing w:after="120"/>
        <w:rPr>
          <w:rFonts w:ascii="Lato Light" w:hAnsi="Lato Light" w:cs="Lato Light"/>
          <w:bCs/>
          <w:color w:val="222322"/>
          <w:szCs w:val="22"/>
        </w:rPr>
      </w:pPr>
    </w:p>
    <w:p w14:paraId="042D3BF5" w14:textId="77777777" w:rsidR="00AB4C9B" w:rsidRPr="0029251C" w:rsidRDefault="00AB4C9B" w:rsidP="00EB092A">
      <w:pPr>
        <w:spacing w:after="120"/>
        <w:rPr>
          <w:rFonts w:ascii="Lato Light" w:hAnsi="Lato Light" w:cs="Lato Light"/>
          <w:bCs/>
          <w:color w:val="222322"/>
          <w:szCs w:val="22"/>
        </w:rPr>
      </w:pPr>
    </w:p>
    <w:tbl>
      <w:tblPr>
        <w:tblW w:w="9555" w:type="dxa"/>
        <w:tblLayout w:type="fixed"/>
        <w:tblCellMar>
          <w:left w:w="0" w:type="dxa"/>
          <w:right w:w="0" w:type="dxa"/>
        </w:tblCellMar>
        <w:tblLook w:val="0000" w:firstRow="0" w:lastRow="0" w:firstColumn="0" w:lastColumn="0" w:noHBand="0" w:noVBand="0"/>
      </w:tblPr>
      <w:tblGrid>
        <w:gridCol w:w="4536"/>
        <w:gridCol w:w="566"/>
        <w:gridCol w:w="4453"/>
      </w:tblGrid>
      <w:tr w:rsidR="00E8736E" w:rsidRPr="0029251C" w14:paraId="15ACDD8D" w14:textId="77777777" w:rsidTr="000C309D">
        <w:tc>
          <w:tcPr>
            <w:tcW w:w="4536" w:type="dxa"/>
            <w:tcBorders>
              <w:top w:val="nil"/>
              <w:left w:val="nil"/>
              <w:bottom w:val="nil"/>
              <w:right w:val="nil"/>
            </w:tcBorders>
          </w:tcPr>
          <w:p w14:paraId="5661C5B3" w14:textId="58046BD7" w:rsidR="00AB4C9B" w:rsidRPr="0029251C" w:rsidRDefault="00AB4C9B" w:rsidP="00EB092A">
            <w:pPr>
              <w:spacing w:after="120"/>
              <w:rPr>
                <w:rFonts w:ascii="Lato Light" w:hAnsi="Lato Light" w:cs="Lato Light"/>
                <w:color w:val="222322"/>
                <w:szCs w:val="22"/>
              </w:rPr>
            </w:pPr>
            <w:r w:rsidRPr="0029251C">
              <w:rPr>
                <w:rFonts w:ascii="Lato Light" w:hAnsi="Lato Light" w:cs="Lato Light"/>
                <w:b/>
                <w:bCs/>
                <w:color w:val="222322"/>
                <w:szCs w:val="22"/>
                <w:u w:val="single"/>
              </w:rPr>
              <w:t xml:space="preserve">SIGNED </w:t>
            </w:r>
            <w:r w:rsidRPr="0029251C">
              <w:rPr>
                <w:rFonts w:ascii="Lato Light" w:hAnsi="Lato Light" w:cs="Lato Light"/>
                <w:bCs/>
                <w:color w:val="222322"/>
                <w:szCs w:val="22"/>
                <w:u w:val="single"/>
              </w:rPr>
              <w:t xml:space="preserve">for and behalf of the </w:t>
            </w:r>
            <w:r w:rsidR="00656488" w:rsidRPr="0029251C">
              <w:rPr>
                <w:rFonts w:ascii="Lato Light" w:hAnsi="Lato Light" w:cs="Lato Light"/>
                <w:bCs/>
                <w:color w:val="222322"/>
                <w:szCs w:val="22"/>
                <w:u w:val="single"/>
              </w:rPr>
              <w:t>Company</w:t>
            </w:r>
            <w:r w:rsidRPr="0029251C">
              <w:rPr>
                <w:rFonts w:ascii="Lato Light" w:hAnsi="Lato Light" w:cs="Lato Light"/>
                <w:bCs/>
                <w:color w:val="222322"/>
                <w:szCs w:val="22"/>
                <w:u w:val="single"/>
              </w:rPr>
              <w:t xml:space="preserve"> </w:t>
            </w:r>
            <w:r w:rsidRPr="0029251C">
              <w:rPr>
                <w:rFonts w:ascii="Lato Light" w:hAnsi="Lato Light" w:cs="Lato Light"/>
                <w:color w:val="222322"/>
                <w:szCs w:val="22"/>
              </w:rPr>
              <w:t>in the presence of:</w:t>
            </w:r>
          </w:p>
        </w:tc>
        <w:tc>
          <w:tcPr>
            <w:tcW w:w="566" w:type="dxa"/>
            <w:tcBorders>
              <w:top w:val="nil"/>
              <w:left w:val="nil"/>
              <w:bottom w:val="nil"/>
              <w:right w:val="nil"/>
            </w:tcBorders>
          </w:tcPr>
          <w:p w14:paraId="7FEA377E" w14:textId="77777777" w:rsidR="00AB4C9B" w:rsidRPr="0029251C" w:rsidRDefault="00AB4C9B" w:rsidP="00EB092A">
            <w:pPr>
              <w:spacing w:after="120"/>
              <w:rPr>
                <w:rFonts w:ascii="Lato Light" w:hAnsi="Lato Light" w:cs="Lato Light"/>
                <w:color w:val="222322"/>
                <w:szCs w:val="22"/>
              </w:rPr>
            </w:pPr>
          </w:p>
        </w:tc>
        <w:tc>
          <w:tcPr>
            <w:tcW w:w="4453" w:type="dxa"/>
            <w:tcBorders>
              <w:top w:val="nil"/>
              <w:left w:val="nil"/>
              <w:bottom w:val="nil"/>
              <w:right w:val="nil"/>
            </w:tcBorders>
          </w:tcPr>
          <w:p w14:paraId="575FEA50" w14:textId="77777777" w:rsidR="00AB4C9B" w:rsidRPr="0029251C" w:rsidRDefault="00AB4C9B" w:rsidP="00EB092A">
            <w:pPr>
              <w:spacing w:after="120"/>
              <w:rPr>
                <w:rFonts w:ascii="Lato Light" w:hAnsi="Lato Light" w:cs="Lato Light"/>
                <w:color w:val="222322"/>
                <w:szCs w:val="22"/>
              </w:rPr>
            </w:pPr>
          </w:p>
        </w:tc>
      </w:tr>
      <w:tr w:rsidR="00E8736E" w:rsidRPr="0029251C" w14:paraId="506BE8AD" w14:textId="77777777" w:rsidTr="000C309D">
        <w:tc>
          <w:tcPr>
            <w:tcW w:w="4536" w:type="dxa"/>
            <w:tcBorders>
              <w:top w:val="nil"/>
              <w:left w:val="nil"/>
              <w:bottom w:val="nil"/>
              <w:right w:val="nil"/>
            </w:tcBorders>
          </w:tcPr>
          <w:p w14:paraId="23BC1F93" w14:textId="77777777" w:rsidR="00AB4C9B" w:rsidRPr="0029251C" w:rsidRDefault="00AB4C9B" w:rsidP="00EB092A">
            <w:pPr>
              <w:spacing w:after="120"/>
              <w:rPr>
                <w:rFonts w:ascii="Lato Light" w:hAnsi="Lato Light" w:cs="Lato Light"/>
                <w:color w:val="222322"/>
                <w:szCs w:val="22"/>
              </w:rPr>
            </w:pPr>
          </w:p>
          <w:p w14:paraId="03140A78" w14:textId="77777777" w:rsidR="00AB4C9B" w:rsidRPr="0029251C" w:rsidRDefault="00AB4C9B" w:rsidP="00EB092A">
            <w:pPr>
              <w:spacing w:after="120"/>
              <w:rPr>
                <w:rFonts w:ascii="Lato Light" w:hAnsi="Lato Light" w:cs="Lato Light"/>
                <w:color w:val="222322"/>
                <w:szCs w:val="22"/>
              </w:rPr>
            </w:pPr>
            <w:r w:rsidRPr="0029251C">
              <w:rPr>
                <w:rFonts w:ascii="Lato Light" w:hAnsi="Lato Light" w:cs="Lato Light"/>
                <w:color w:val="222322"/>
                <w:szCs w:val="22"/>
              </w:rPr>
              <w:t>……………………………………….</w:t>
            </w:r>
          </w:p>
        </w:tc>
        <w:tc>
          <w:tcPr>
            <w:tcW w:w="566" w:type="dxa"/>
            <w:tcBorders>
              <w:top w:val="nil"/>
              <w:left w:val="nil"/>
              <w:bottom w:val="nil"/>
              <w:right w:val="nil"/>
            </w:tcBorders>
          </w:tcPr>
          <w:p w14:paraId="32E25CAF" w14:textId="77777777" w:rsidR="00AB4C9B" w:rsidRPr="0029251C" w:rsidRDefault="00AB4C9B" w:rsidP="00EB092A">
            <w:pPr>
              <w:spacing w:after="120"/>
              <w:rPr>
                <w:rFonts w:ascii="Lato Light" w:hAnsi="Lato Light" w:cs="Lato Light"/>
                <w:color w:val="222322"/>
                <w:szCs w:val="22"/>
              </w:rPr>
            </w:pPr>
          </w:p>
        </w:tc>
        <w:tc>
          <w:tcPr>
            <w:tcW w:w="4453" w:type="dxa"/>
            <w:tcBorders>
              <w:top w:val="nil"/>
              <w:left w:val="nil"/>
              <w:bottom w:val="nil"/>
              <w:right w:val="nil"/>
            </w:tcBorders>
          </w:tcPr>
          <w:p w14:paraId="310A7D2B" w14:textId="77777777" w:rsidR="00AB4C9B" w:rsidRPr="0029251C" w:rsidRDefault="00AB4C9B" w:rsidP="00EB092A">
            <w:pPr>
              <w:spacing w:after="120"/>
              <w:rPr>
                <w:rFonts w:ascii="Lato Light" w:hAnsi="Lato Light" w:cs="Lato Light"/>
                <w:color w:val="222322"/>
                <w:szCs w:val="22"/>
              </w:rPr>
            </w:pPr>
          </w:p>
          <w:p w14:paraId="7A70B20F" w14:textId="77777777" w:rsidR="00AB4C9B" w:rsidRPr="0029251C" w:rsidRDefault="00AB4C9B" w:rsidP="00EB092A">
            <w:pPr>
              <w:spacing w:after="120"/>
              <w:rPr>
                <w:rFonts w:ascii="Lato Light" w:hAnsi="Lato Light" w:cs="Lato Light"/>
                <w:color w:val="222322"/>
                <w:szCs w:val="22"/>
              </w:rPr>
            </w:pPr>
            <w:r w:rsidRPr="0029251C">
              <w:rPr>
                <w:rFonts w:ascii="Lato Light" w:hAnsi="Lato Light" w:cs="Lato Light"/>
                <w:color w:val="222322"/>
                <w:szCs w:val="22"/>
              </w:rPr>
              <w:t>……………………………………….</w:t>
            </w:r>
          </w:p>
        </w:tc>
      </w:tr>
      <w:tr w:rsidR="00E8736E" w:rsidRPr="0029251C" w14:paraId="143DF1A6" w14:textId="77777777" w:rsidTr="000C309D">
        <w:tc>
          <w:tcPr>
            <w:tcW w:w="4536" w:type="dxa"/>
            <w:tcBorders>
              <w:top w:val="nil"/>
              <w:left w:val="nil"/>
              <w:bottom w:val="nil"/>
              <w:right w:val="nil"/>
            </w:tcBorders>
          </w:tcPr>
          <w:p w14:paraId="56CA1F2B" w14:textId="77777777" w:rsidR="00AB4C9B" w:rsidRPr="0029251C" w:rsidRDefault="00AB4C9B" w:rsidP="00EB092A">
            <w:pPr>
              <w:spacing w:after="120"/>
              <w:rPr>
                <w:rFonts w:ascii="Lato Light" w:hAnsi="Lato Light" w:cs="Lato Light"/>
                <w:color w:val="222322"/>
                <w:szCs w:val="22"/>
              </w:rPr>
            </w:pPr>
            <w:r w:rsidRPr="0029251C">
              <w:rPr>
                <w:rFonts w:ascii="Lato Light" w:hAnsi="Lato Light" w:cs="Lato Light"/>
                <w:color w:val="222322"/>
                <w:szCs w:val="22"/>
              </w:rPr>
              <w:t>Witness</w:t>
            </w:r>
          </w:p>
        </w:tc>
        <w:tc>
          <w:tcPr>
            <w:tcW w:w="566" w:type="dxa"/>
            <w:tcBorders>
              <w:top w:val="nil"/>
              <w:left w:val="nil"/>
              <w:bottom w:val="nil"/>
              <w:right w:val="nil"/>
            </w:tcBorders>
          </w:tcPr>
          <w:p w14:paraId="231AAB29" w14:textId="77777777" w:rsidR="00AB4C9B" w:rsidRPr="0029251C" w:rsidRDefault="00AB4C9B" w:rsidP="00EB092A">
            <w:pPr>
              <w:spacing w:after="120"/>
              <w:rPr>
                <w:rFonts w:ascii="Lato Light" w:hAnsi="Lato Light" w:cs="Lato Light"/>
                <w:color w:val="222322"/>
                <w:szCs w:val="22"/>
              </w:rPr>
            </w:pPr>
          </w:p>
        </w:tc>
        <w:tc>
          <w:tcPr>
            <w:tcW w:w="4453" w:type="dxa"/>
            <w:tcBorders>
              <w:top w:val="nil"/>
              <w:left w:val="nil"/>
              <w:bottom w:val="nil"/>
              <w:right w:val="nil"/>
            </w:tcBorders>
          </w:tcPr>
          <w:p w14:paraId="51250502" w14:textId="6178A3F6" w:rsidR="00AB4C9B" w:rsidRPr="0029251C" w:rsidRDefault="00656488" w:rsidP="00EB092A">
            <w:pPr>
              <w:spacing w:after="120"/>
              <w:rPr>
                <w:rFonts w:ascii="Lato Light" w:hAnsi="Lato Light" w:cs="Lato Light"/>
                <w:color w:val="222322"/>
                <w:szCs w:val="22"/>
              </w:rPr>
            </w:pPr>
            <w:r w:rsidRPr="0029251C">
              <w:rPr>
                <w:rFonts w:ascii="Lato Light" w:hAnsi="Lato Light" w:cs="Lato Light"/>
                <w:color w:val="222322"/>
                <w:szCs w:val="22"/>
              </w:rPr>
              <w:t>Company</w:t>
            </w:r>
          </w:p>
        </w:tc>
      </w:tr>
      <w:tr w:rsidR="00E8736E" w:rsidRPr="0029251C" w14:paraId="5C844D00" w14:textId="77777777" w:rsidTr="000C309D">
        <w:tc>
          <w:tcPr>
            <w:tcW w:w="4536" w:type="dxa"/>
            <w:tcBorders>
              <w:top w:val="nil"/>
              <w:left w:val="nil"/>
              <w:bottom w:val="nil"/>
              <w:right w:val="nil"/>
            </w:tcBorders>
          </w:tcPr>
          <w:p w14:paraId="276C3191" w14:textId="77777777" w:rsidR="003F75C2" w:rsidRPr="0029251C" w:rsidRDefault="003F75C2" w:rsidP="00EB092A">
            <w:pPr>
              <w:spacing w:after="120"/>
              <w:rPr>
                <w:rFonts w:ascii="Lato Light" w:hAnsi="Lato Light" w:cs="Lato Light"/>
                <w:color w:val="222322"/>
                <w:szCs w:val="22"/>
              </w:rPr>
            </w:pPr>
          </w:p>
        </w:tc>
        <w:tc>
          <w:tcPr>
            <w:tcW w:w="566" w:type="dxa"/>
            <w:tcBorders>
              <w:top w:val="nil"/>
              <w:left w:val="nil"/>
              <w:bottom w:val="nil"/>
              <w:right w:val="nil"/>
            </w:tcBorders>
          </w:tcPr>
          <w:p w14:paraId="7CB64D5B" w14:textId="77777777" w:rsidR="003F75C2" w:rsidRPr="0029251C" w:rsidRDefault="003F75C2" w:rsidP="00EB092A">
            <w:pPr>
              <w:spacing w:after="120"/>
              <w:rPr>
                <w:rFonts w:ascii="Lato Light" w:hAnsi="Lato Light" w:cs="Lato Light"/>
                <w:color w:val="222322"/>
                <w:szCs w:val="22"/>
              </w:rPr>
            </w:pPr>
          </w:p>
        </w:tc>
        <w:tc>
          <w:tcPr>
            <w:tcW w:w="4453" w:type="dxa"/>
            <w:tcBorders>
              <w:top w:val="nil"/>
              <w:left w:val="nil"/>
              <w:bottom w:val="nil"/>
              <w:right w:val="nil"/>
            </w:tcBorders>
          </w:tcPr>
          <w:p w14:paraId="78C29969" w14:textId="77777777" w:rsidR="003F75C2" w:rsidRPr="0029251C" w:rsidRDefault="003F75C2" w:rsidP="00EB092A">
            <w:pPr>
              <w:spacing w:after="120"/>
              <w:rPr>
                <w:rFonts w:ascii="Lato Light" w:hAnsi="Lato Light" w:cs="Lato Light"/>
                <w:color w:val="222322"/>
                <w:szCs w:val="22"/>
              </w:rPr>
            </w:pPr>
          </w:p>
        </w:tc>
      </w:tr>
      <w:tr w:rsidR="00E8736E" w:rsidRPr="0029251C" w14:paraId="17910C29" w14:textId="77777777" w:rsidTr="000C309D">
        <w:tc>
          <w:tcPr>
            <w:tcW w:w="4536" w:type="dxa"/>
            <w:tcBorders>
              <w:top w:val="nil"/>
              <w:left w:val="nil"/>
              <w:bottom w:val="nil"/>
              <w:right w:val="nil"/>
            </w:tcBorders>
          </w:tcPr>
          <w:p w14:paraId="5A8ADC94" w14:textId="77777777" w:rsidR="003F75C2" w:rsidRPr="0029251C" w:rsidRDefault="003F75C2" w:rsidP="00EB092A">
            <w:pPr>
              <w:spacing w:after="120"/>
              <w:rPr>
                <w:rFonts w:ascii="Lato Light" w:hAnsi="Lato Light" w:cs="Lato Light"/>
                <w:color w:val="222322"/>
                <w:szCs w:val="22"/>
              </w:rPr>
            </w:pPr>
          </w:p>
        </w:tc>
        <w:tc>
          <w:tcPr>
            <w:tcW w:w="566" w:type="dxa"/>
            <w:tcBorders>
              <w:top w:val="nil"/>
              <w:left w:val="nil"/>
              <w:bottom w:val="nil"/>
              <w:right w:val="nil"/>
            </w:tcBorders>
          </w:tcPr>
          <w:p w14:paraId="1C3D02F8" w14:textId="77777777" w:rsidR="003F75C2" w:rsidRPr="0029251C" w:rsidRDefault="003F75C2" w:rsidP="00EB092A">
            <w:pPr>
              <w:spacing w:after="120"/>
              <w:rPr>
                <w:rFonts w:ascii="Lato Light" w:hAnsi="Lato Light" w:cs="Lato Light"/>
                <w:color w:val="222322"/>
                <w:szCs w:val="22"/>
              </w:rPr>
            </w:pPr>
          </w:p>
        </w:tc>
        <w:tc>
          <w:tcPr>
            <w:tcW w:w="4453" w:type="dxa"/>
            <w:tcBorders>
              <w:top w:val="nil"/>
              <w:left w:val="nil"/>
              <w:bottom w:val="nil"/>
              <w:right w:val="nil"/>
            </w:tcBorders>
          </w:tcPr>
          <w:p w14:paraId="6BA79877" w14:textId="77777777" w:rsidR="003F75C2" w:rsidRPr="0029251C" w:rsidRDefault="003F75C2" w:rsidP="00EB092A">
            <w:pPr>
              <w:spacing w:after="120"/>
              <w:rPr>
                <w:rFonts w:ascii="Lato Light" w:hAnsi="Lato Light" w:cs="Lato Light"/>
                <w:color w:val="222322"/>
                <w:szCs w:val="22"/>
              </w:rPr>
            </w:pPr>
            <w:r w:rsidRPr="0029251C">
              <w:rPr>
                <w:rFonts w:ascii="Lato Light" w:hAnsi="Lato Light" w:cs="Lato Light"/>
                <w:color w:val="222322"/>
                <w:szCs w:val="22"/>
              </w:rPr>
              <w:t>……………………………………….</w:t>
            </w:r>
          </w:p>
        </w:tc>
      </w:tr>
      <w:tr w:rsidR="003F75C2" w:rsidRPr="0029251C" w14:paraId="1D724274" w14:textId="77777777" w:rsidTr="000C309D">
        <w:tc>
          <w:tcPr>
            <w:tcW w:w="4536" w:type="dxa"/>
            <w:tcBorders>
              <w:top w:val="nil"/>
              <w:left w:val="nil"/>
              <w:bottom w:val="nil"/>
              <w:right w:val="nil"/>
            </w:tcBorders>
          </w:tcPr>
          <w:p w14:paraId="328C4F58" w14:textId="77777777" w:rsidR="003F75C2" w:rsidRPr="0029251C" w:rsidRDefault="003F75C2" w:rsidP="00EB092A">
            <w:pPr>
              <w:spacing w:after="120"/>
              <w:rPr>
                <w:rFonts w:ascii="Lato Light" w:hAnsi="Lato Light" w:cs="Lato Light"/>
                <w:color w:val="222322"/>
                <w:szCs w:val="22"/>
              </w:rPr>
            </w:pPr>
          </w:p>
        </w:tc>
        <w:tc>
          <w:tcPr>
            <w:tcW w:w="566" w:type="dxa"/>
            <w:tcBorders>
              <w:top w:val="nil"/>
              <w:left w:val="nil"/>
              <w:bottom w:val="nil"/>
              <w:right w:val="nil"/>
            </w:tcBorders>
          </w:tcPr>
          <w:p w14:paraId="4BCCC3A0" w14:textId="77777777" w:rsidR="003F75C2" w:rsidRPr="0029251C" w:rsidRDefault="003F75C2" w:rsidP="00EB092A">
            <w:pPr>
              <w:spacing w:after="120"/>
              <w:rPr>
                <w:rFonts w:ascii="Lato Light" w:hAnsi="Lato Light" w:cs="Lato Light"/>
                <w:color w:val="222322"/>
                <w:szCs w:val="22"/>
              </w:rPr>
            </w:pPr>
          </w:p>
        </w:tc>
        <w:tc>
          <w:tcPr>
            <w:tcW w:w="4453" w:type="dxa"/>
            <w:tcBorders>
              <w:top w:val="nil"/>
              <w:left w:val="nil"/>
              <w:bottom w:val="nil"/>
              <w:right w:val="nil"/>
            </w:tcBorders>
          </w:tcPr>
          <w:p w14:paraId="0979B71B" w14:textId="12B3750D" w:rsidR="003F75C2" w:rsidRPr="0029251C" w:rsidRDefault="003F75C2" w:rsidP="00EB092A">
            <w:pPr>
              <w:spacing w:after="120"/>
              <w:rPr>
                <w:rFonts w:ascii="Lato Light" w:hAnsi="Lato Light" w:cs="Lato Light"/>
                <w:color w:val="222322"/>
                <w:szCs w:val="22"/>
              </w:rPr>
            </w:pPr>
            <w:r w:rsidRPr="0029251C">
              <w:rPr>
                <w:rFonts w:ascii="Lato Light" w:hAnsi="Lato Light" w:cs="Lato Light"/>
                <w:color w:val="222322"/>
                <w:szCs w:val="22"/>
              </w:rPr>
              <w:t xml:space="preserve">Name of </w:t>
            </w:r>
            <w:r w:rsidR="00656488" w:rsidRPr="0029251C">
              <w:rPr>
                <w:rFonts w:ascii="Lato Light" w:hAnsi="Lato Light" w:cs="Lato Light"/>
                <w:color w:val="222322"/>
                <w:szCs w:val="22"/>
              </w:rPr>
              <w:t>Company</w:t>
            </w:r>
            <w:r w:rsidRPr="0029251C">
              <w:rPr>
                <w:rFonts w:ascii="Lato Light" w:hAnsi="Lato Light" w:cs="Lato Light"/>
                <w:color w:val="222322"/>
                <w:szCs w:val="22"/>
              </w:rPr>
              <w:t xml:space="preserve">’s representative </w:t>
            </w:r>
          </w:p>
        </w:tc>
      </w:tr>
    </w:tbl>
    <w:p w14:paraId="436C2618" w14:textId="77777777" w:rsidR="00AB4C9B" w:rsidRPr="0029251C" w:rsidRDefault="00AB4C9B" w:rsidP="00EB092A">
      <w:pPr>
        <w:spacing w:after="120"/>
        <w:rPr>
          <w:rFonts w:ascii="Lato Light" w:hAnsi="Lato Light" w:cs="Lato Light"/>
          <w:b/>
          <w:color w:val="222322"/>
          <w:szCs w:val="22"/>
          <w:highlight w:val="yellow"/>
          <w:lang w:val="en-US"/>
        </w:rPr>
      </w:pPr>
    </w:p>
    <w:p w14:paraId="26FE4B46" w14:textId="77777777" w:rsidR="00DF41E8" w:rsidRPr="0029251C" w:rsidRDefault="00DF41E8" w:rsidP="00EB092A">
      <w:pPr>
        <w:spacing w:after="120"/>
        <w:rPr>
          <w:rFonts w:ascii="Lato Light" w:hAnsi="Lato Light" w:cs="Lato Light"/>
          <w:b/>
          <w:color w:val="222322"/>
          <w:szCs w:val="22"/>
          <w:highlight w:val="yellow"/>
          <w:lang w:val="en-US"/>
        </w:rPr>
      </w:pPr>
    </w:p>
    <w:p w14:paraId="0A3149FD" w14:textId="77777777" w:rsidR="00544125" w:rsidRPr="00E8736E" w:rsidRDefault="00DF41E8" w:rsidP="00EB092A">
      <w:pPr>
        <w:spacing w:after="120"/>
        <w:rPr>
          <w:rFonts w:ascii="Bebas Kai" w:hAnsi="Bebas Kai" w:cs="Helvetica"/>
          <w:b/>
          <w:color w:val="222322"/>
          <w:szCs w:val="22"/>
          <w:lang w:val="en-US"/>
        </w:rPr>
      </w:pPr>
      <w:r w:rsidRPr="0029251C">
        <w:rPr>
          <w:rFonts w:ascii="Lato Light" w:hAnsi="Lato Light" w:cs="Lato Light"/>
          <w:color w:val="222322"/>
          <w:szCs w:val="22"/>
          <w:highlight w:val="yellow"/>
          <w:lang w:val="en-US"/>
        </w:rPr>
        <w:br w:type="page"/>
      </w:r>
      <w:r w:rsidR="00544125" w:rsidRPr="00E8736E">
        <w:rPr>
          <w:rFonts w:ascii="Bebas Kai" w:hAnsi="Bebas Kai" w:cs="Helvetica"/>
          <w:b/>
          <w:color w:val="222322"/>
          <w:sz w:val="36"/>
          <w:szCs w:val="36"/>
          <w:lang w:val="en-US"/>
        </w:rPr>
        <w:lastRenderedPageBreak/>
        <w:t xml:space="preserve">SCHEDULE </w:t>
      </w:r>
    </w:p>
    <w:tbl>
      <w:tblPr>
        <w:tblW w:w="0" w:type="auto"/>
        <w:tblLayout w:type="fixed"/>
        <w:tblCellMar>
          <w:top w:w="57" w:type="dxa"/>
          <w:left w:w="57" w:type="dxa"/>
          <w:bottom w:w="57" w:type="dxa"/>
          <w:right w:w="57" w:type="dxa"/>
        </w:tblCellMar>
        <w:tblLook w:val="04A0" w:firstRow="1" w:lastRow="0" w:firstColumn="1" w:lastColumn="0" w:noHBand="0" w:noVBand="1"/>
      </w:tblPr>
      <w:tblGrid>
        <w:gridCol w:w="851"/>
        <w:gridCol w:w="1900"/>
        <w:gridCol w:w="5867"/>
      </w:tblGrid>
      <w:tr w:rsidR="00E8736E" w:rsidRPr="00E8736E" w14:paraId="5A3323D5" w14:textId="77777777" w:rsidTr="00B81A7E">
        <w:trPr>
          <w:trHeight w:val="567"/>
        </w:trPr>
        <w:tc>
          <w:tcPr>
            <w:tcW w:w="8618" w:type="dxa"/>
            <w:gridSpan w:val="3"/>
            <w:tcBorders>
              <w:top w:val="nil"/>
              <w:left w:val="nil"/>
              <w:bottom w:val="single" w:sz="18" w:space="0" w:color="auto"/>
              <w:right w:val="nil"/>
            </w:tcBorders>
            <w:vAlign w:val="center"/>
            <w:hideMark/>
          </w:tcPr>
          <w:p w14:paraId="1FF0211D" w14:textId="77777777" w:rsidR="00544125" w:rsidRPr="00E8736E" w:rsidRDefault="00544125" w:rsidP="00EB092A">
            <w:pPr>
              <w:spacing w:after="120"/>
              <w:rPr>
                <w:rFonts w:ascii="Bebas Kai" w:hAnsi="Bebas Kai" w:cs="Helvetica"/>
                <w:b/>
                <w:color w:val="222322"/>
                <w:szCs w:val="22"/>
                <w:lang w:val="en-NZ"/>
              </w:rPr>
            </w:pPr>
          </w:p>
        </w:tc>
      </w:tr>
      <w:tr w:rsidR="00E8736E" w:rsidRPr="00E8736E" w14:paraId="2701611D" w14:textId="77777777" w:rsidTr="00B81A7E">
        <w:trPr>
          <w:trHeight w:val="567"/>
        </w:trPr>
        <w:tc>
          <w:tcPr>
            <w:tcW w:w="851" w:type="dxa"/>
            <w:tcBorders>
              <w:top w:val="single" w:sz="18" w:space="0" w:color="auto"/>
              <w:left w:val="nil"/>
              <w:bottom w:val="single" w:sz="4" w:space="0" w:color="auto"/>
              <w:right w:val="nil"/>
            </w:tcBorders>
            <w:vAlign w:val="center"/>
            <w:hideMark/>
          </w:tcPr>
          <w:p w14:paraId="76F29B76" w14:textId="77777777" w:rsidR="00544125" w:rsidRPr="00E8736E" w:rsidRDefault="00544125" w:rsidP="00EB092A">
            <w:pPr>
              <w:spacing w:after="120"/>
              <w:rPr>
                <w:rFonts w:ascii="Bebas Kai" w:hAnsi="Bebas Kai" w:cs="Helvetica"/>
                <w:color w:val="222322"/>
                <w:szCs w:val="22"/>
                <w:lang w:val="en-NZ"/>
              </w:rPr>
            </w:pPr>
            <w:r w:rsidRPr="00E8736E">
              <w:rPr>
                <w:rFonts w:ascii="Bebas Kai" w:hAnsi="Bebas Kai" w:cs="Helvetica"/>
                <w:color w:val="222322"/>
                <w:szCs w:val="22"/>
                <w:lang w:val="en-NZ"/>
              </w:rPr>
              <w:t>Item 1</w:t>
            </w:r>
          </w:p>
        </w:tc>
        <w:tc>
          <w:tcPr>
            <w:tcW w:w="1900" w:type="dxa"/>
            <w:tcBorders>
              <w:top w:val="single" w:sz="18" w:space="0" w:color="auto"/>
              <w:left w:val="nil"/>
              <w:bottom w:val="single" w:sz="4" w:space="0" w:color="auto"/>
              <w:right w:val="nil"/>
            </w:tcBorders>
            <w:vAlign w:val="center"/>
            <w:hideMark/>
          </w:tcPr>
          <w:p w14:paraId="5442EC16" w14:textId="11F9B0B9" w:rsidR="00544125" w:rsidRPr="00E8736E" w:rsidRDefault="00656488" w:rsidP="00EB092A">
            <w:pPr>
              <w:spacing w:after="120"/>
              <w:rPr>
                <w:rFonts w:ascii="Bebas Kai" w:hAnsi="Bebas Kai" w:cs="Helvetica"/>
                <w:color w:val="222322"/>
                <w:szCs w:val="22"/>
                <w:lang w:val="en-NZ"/>
              </w:rPr>
            </w:pPr>
            <w:r w:rsidRPr="00E8736E">
              <w:rPr>
                <w:rFonts w:ascii="Bebas Kai" w:hAnsi="Bebas Kai" w:cs="Helvetica"/>
                <w:color w:val="222322"/>
                <w:szCs w:val="22"/>
                <w:lang w:val="en-NZ"/>
              </w:rPr>
              <w:t>Company</w:t>
            </w:r>
            <w:r w:rsidR="00544125" w:rsidRPr="00E8736E">
              <w:rPr>
                <w:rFonts w:ascii="Bebas Kai" w:hAnsi="Bebas Kai" w:cs="Helvetica"/>
                <w:color w:val="222322"/>
                <w:szCs w:val="22"/>
                <w:lang w:val="en-NZ"/>
              </w:rPr>
              <w:t xml:space="preserve"> name and details</w:t>
            </w:r>
          </w:p>
        </w:tc>
        <w:tc>
          <w:tcPr>
            <w:tcW w:w="5867" w:type="dxa"/>
            <w:tcBorders>
              <w:top w:val="single" w:sz="18" w:space="0" w:color="auto"/>
              <w:left w:val="nil"/>
              <w:bottom w:val="single" w:sz="4" w:space="0" w:color="auto"/>
              <w:right w:val="nil"/>
            </w:tcBorders>
            <w:vAlign w:val="center"/>
          </w:tcPr>
          <w:p w14:paraId="698B7B2D" w14:textId="411E5D91" w:rsidR="00544125" w:rsidRPr="00E8736E" w:rsidRDefault="00E8736E" w:rsidP="00EB092A">
            <w:pPr>
              <w:spacing w:after="120"/>
              <w:rPr>
                <w:rFonts w:ascii="Bebas Kai" w:hAnsi="Bebas Kai" w:cs="Helvetica"/>
                <w:color w:val="222322"/>
                <w:szCs w:val="22"/>
                <w:lang w:val="en-NZ"/>
              </w:rPr>
            </w:pPr>
            <w:r w:rsidRPr="00E8736E">
              <w:rPr>
                <w:rFonts w:ascii="Bebas Kai" w:hAnsi="Bebas Kai" w:cs="Lato Light"/>
                <w:bCs/>
                <w:color w:val="222322"/>
                <w:szCs w:val="22"/>
                <w:lang w:val="en-US"/>
              </w:rPr>
              <w:t>Universal Athlete Centre Pty Ltd  (ABN 21 643 193 784)</w:t>
            </w:r>
          </w:p>
        </w:tc>
      </w:tr>
      <w:tr w:rsidR="00E8736E" w:rsidRPr="00E8736E" w14:paraId="6F69B280" w14:textId="77777777" w:rsidTr="00B81A7E">
        <w:trPr>
          <w:trHeight w:val="567"/>
        </w:trPr>
        <w:tc>
          <w:tcPr>
            <w:tcW w:w="851" w:type="dxa"/>
            <w:tcBorders>
              <w:top w:val="single" w:sz="4" w:space="0" w:color="auto"/>
              <w:left w:val="nil"/>
              <w:bottom w:val="single" w:sz="4" w:space="0" w:color="auto"/>
              <w:right w:val="nil"/>
            </w:tcBorders>
            <w:vAlign w:val="center"/>
            <w:hideMark/>
          </w:tcPr>
          <w:p w14:paraId="7AF7615C" w14:textId="77777777" w:rsidR="00544125" w:rsidRPr="00E8736E" w:rsidRDefault="00544125" w:rsidP="00EB092A">
            <w:pPr>
              <w:spacing w:after="120"/>
              <w:rPr>
                <w:rFonts w:ascii="Bebas Kai" w:hAnsi="Bebas Kai" w:cs="Helvetica"/>
                <w:color w:val="222322"/>
                <w:szCs w:val="22"/>
                <w:lang w:val="en-NZ"/>
              </w:rPr>
            </w:pPr>
            <w:r w:rsidRPr="00E8736E">
              <w:rPr>
                <w:rFonts w:ascii="Bebas Kai" w:hAnsi="Bebas Kai" w:cs="Helvetica"/>
                <w:color w:val="222322"/>
                <w:szCs w:val="22"/>
                <w:lang w:val="en-NZ"/>
              </w:rPr>
              <w:t>Item 2</w:t>
            </w:r>
          </w:p>
        </w:tc>
        <w:tc>
          <w:tcPr>
            <w:tcW w:w="1900" w:type="dxa"/>
            <w:tcBorders>
              <w:top w:val="single" w:sz="4" w:space="0" w:color="auto"/>
              <w:left w:val="nil"/>
              <w:bottom w:val="single" w:sz="4" w:space="0" w:color="auto"/>
              <w:right w:val="nil"/>
            </w:tcBorders>
            <w:vAlign w:val="center"/>
            <w:hideMark/>
          </w:tcPr>
          <w:p w14:paraId="7F5EFFBA" w14:textId="77777777" w:rsidR="00544125" w:rsidRPr="00E8736E" w:rsidRDefault="00544125" w:rsidP="00EB092A">
            <w:pPr>
              <w:spacing w:after="120"/>
              <w:rPr>
                <w:rFonts w:ascii="Bebas Kai" w:hAnsi="Bebas Kai" w:cs="Helvetica"/>
                <w:color w:val="222322"/>
                <w:szCs w:val="22"/>
                <w:lang w:val="en-NZ"/>
              </w:rPr>
            </w:pPr>
            <w:r w:rsidRPr="00E8736E">
              <w:rPr>
                <w:rFonts w:ascii="Bebas Kai" w:hAnsi="Bebas Kai" w:cs="Helvetica"/>
                <w:color w:val="222322"/>
                <w:szCs w:val="22"/>
                <w:lang w:val="en-NZ"/>
              </w:rPr>
              <w:t>Your name and details</w:t>
            </w:r>
          </w:p>
        </w:tc>
        <w:tc>
          <w:tcPr>
            <w:tcW w:w="5867" w:type="dxa"/>
            <w:tcBorders>
              <w:top w:val="single" w:sz="4" w:space="0" w:color="auto"/>
              <w:left w:val="nil"/>
              <w:bottom w:val="single" w:sz="4" w:space="0" w:color="auto"/>
              <w:right w:val="nil"/>
            </w:tcBorders>
            <w:vAlign w:val="center"/>
            <w:hideMark/>
          </w:tcPr>
          <w:p w14:paraId="7A8585C4" w14:textId="31F1E63D" w:rsidR="00544125" w:rsidRPr="00E8736E" w:rsidRDefault="00544125" w:rsidP="00EB092A">
            <w:pPr>
              <w:spacing w:after="120"/>
              <w:rPr>
                <w:rFonts w:ascii="Bebas Kai" w:hAnsi="Bebas Kai" w:cs="Helvetica"/>
                <w:color w:val="222322"/>
                <w:szCs w:val="22"/>
                <w:lang w:val="en-NZ"/>
              </w:rPr>
            </w:pPr>
          </w:p>
        </w:tc>
      </w:tr>
      <w:tr w:rsidR="00E8736E" w:rsidRPr="00E8736E" w14:paraId="47C17407" w14:textId="77777777" w:rsidTr="00B81A7E">
        <w:trPr>
          <w:trHeight w:val="567"/>
        </w:trPr>
        <w:tc>
          <w:tcPr>
            <w:tcW w:w="851" w:type="dxa"/>
            <w:tcBorders>
              <w:top w:val="single" w:sz="4" w:space="0" w:color="auto"/>
              <w:left w:val="nil"/>
              <w:bottom w:val="single" w:sz="4" w:space="0" w:color="auto"/>
              <w:right w:val="nil"/>
            </w:tcBorders>
            <w:vAlign w:val="center"/>
            <w:hideMark/>
          </w:tcPr>
          <w:p w14:paraId="44F1D3E8" w14:textId="77777777" w:rsidR="00544125" w:rsidRPr="00E8736E" w:rsidRDefault="00544125" w:rsidP="00EB092A">
            <w:pPr>
              <w:spacing w:after="120"/>
              <w:rPr>
                <w:rFonts w:ascii="Bebas Kai" w:hAnsi="Bebas Kai" w:cs="Helvetica"/>
                <w:color w:val="222322"/>
                <w:szCs w:val="22"/>
                <w:lang w:val="en-NZ"/>
              </w:rPr>
            </w:pPr>
            <w:r w:rsidRPr="00E8736E">
              <w:rPr>
                <w:rFonts w:ascii="Bebas Kai" w:hAnsi="Bebas Kai" w:cs="Helvetica"/>
                <w:color w:val="222322"/>
                <w:szCs w:val="22"/>
                <w:lang w:val="en-NZ"/>
              </w:rPr>
              <w:t>Item 3</w:t>
            </w:r>
          </w:p>
        </w:tc>
        <w:tc>
          <w:tcPr>
            <w:tcW w:w="1900" w:type="dxa"/>
            <w:tcBorders>
              <w:top w:val="single" w:sz="4" w:space="0" w:color="auto"/>
              <w:left w:val="nil"/>
              <w:bottom w:val="single" w:sz="4" w:space="0" w:color="auto"/>
              <w:right w:val="nil"/>
            </w:tcBorders>
            <w:vAlign w:val="center"/>
            <w:hideMark/>
          </w:tcPr>
          <w:p w14:paraId="0C5B4B6B" w14:textId="3392F4A1" w:rsidR="00544125" w:rsidRPr="00E8736E" w:rsidRDefault="00656488" w:rsidP="00EB092A">
            <w:pPr>
              <w:spacing w:after="120"/>
              <w:rPr>
                <w:rFonts w:ascii="Bebas Kai" w:hAnsi="Bebas Kai" w:cs="Helvetica"/>
                <w:color w:val="222322"/>
                <w:szCs w:val="22"/>
                <w:lang w:val="en-NZ"/>
              </w:rPr>
            </w:pPr>
            <w:r w:rsidRPr="00E8736E">
              <w:rPr>
                <w:rFonts w:ascii="Bebas Kai" w:hAnsi="Bebas Kai" w:cs="Helvetica"/>
                <w:color w:val="222322"/>
                <w:szCs w:val="22"/>
                <w:lang w:val="en-NZ"/>
              </w:rPr>
              <w:t>Services</w:t>
            </w:r>
          </w:p>
        </w:tc>
        <w:tc>
          <w:tcPr>
            <w:tcW w:w="5867" w:type="dxa"/>
            <w:tcBorders>
              <w:top w:val="single" w:sz="4" w:space="0" w:color="auto"/>
              <w:left w:val="nil"/>
              <w:bottom w:val="single" w:sz="4" w:space="0" w:color="auto"/>
              <w:right w:val="nil"/>
            </w:tcBorders>
            <w:vAlign w:val="center"/>
            <w:hideMark/>
          </w:tcPr>
          <w:p w14:paraId="2568FD12" w14:textId="048308B6" w:rsidR="00544125" w:rsidRPr="00E8736E" w:rsidRDefault="00544125" w:rsidP="00EB092A">
            <w:pPr>
              <w:spacing w:after="120"/>
              <w:rPr>
                <w:rFonts w:ascii="Bebas Kai" w:hAnsi="Bebas Kai" w:cs="Helvetica"/>
                <w:color w:val="222322"/>
                <w:szCs w:val="22"/>
                <w:lang w:val="en-NZ"/>
              </w:rPr>
            </w:pPr>
          </w:p>
        </w:tc>
      </w:tr>
      <w:tr w:rsidR="00E8736E" w:rsidRPr="00E8736E" w14:paraId="08D00540" w14:textId="77777777" w:rsidTr="00B81A7E">
        <w:trPr>
          <w:trHeight w:val="567"/>
        </w:trPr>
        <w:tc>
          <w:tcPr>
            <w:tcW w:w="851" w:type="dxa"/>
            <w:tcBorders>
              <w:top w:val="single" w:sz="4" w:space="0" w:color="auto"/>
              <w:left w:val="nil"/>
              <w:bottom w:val="single" w:sz="4" w:space="0" w:color="auto"/>
              <w:right w:val="nil"/>
            </w:tcBorders>
            <w:vAlign w:val="center"/>
            <w:hideMark/>
          </w:tcPr>
          <w:p w14:paraId="638D1E3C" w14:textId="77777777" w:rsidR="00544125" w:rsidRPr="00E8736E" w:rsidRDefault="00544125" w:rsidP="00EB092A">
            <w:pPr>
              <w:spacing w:after="120"/>
              <w:rPr>
                <w:rFonts w:ascii="Bebas Kai" w:hAnsi="Bebas Kai" w:cs="Helvetica"/>
                <w:color w:val="222322"/>
                <w:szCs w:val="22"/>
                <w:lang w:val="en-NZ"/>
              </w:rPr>
            </w:pPr>
            <w:r w:rsidRPr="00E8736E">
              <w:rPr>
                <w:rFonts w:ascii="Bebas Kai" w:hAnsi="Bebas Kai" w:cs="Helvetica"/>
                <w:color w:val="222322"/>
                <w:szCs w:val="22"/>
                <w:lang w:val="en-NZ"/>
              </w:rPr>
              <w:t>Item 4</w:t>
            </w:r>
          </w:p>
        </w:tc>
        <w:tc>
          <w:tcPr>
            <w:tcW w:w="1900" w:type="dxa"/>
            <w:tcBorders>
              <w:top w:val="single" w:sz="4" w:space="0" w:color="auto"/>
              <w:left w:val="nil"/>
              <w:bottom w:val="single" w:sz="4" w:space="0" w:color="auto"/>
              <w:right w:val="nil"/>
            </w:tcBorders>
            <w:vAlign w:val="center"/>
            <w:hideMark/>
          </w:tcPr>
          <w:p w14:paraId="37CDE101" w14:textId="77777777" w:rsidR="00544125" w:rsidRPr="00E8736E" w:rsidRDefault="00544125" w:rsidP="00EB092A">
            <w:pPr>
              <w:spacing w:after="120"/>
              <w:rPr>
                <w:rFonts w:ascii="Bebas Kai" w:hAnsi="Bebas Kai" w:cs="Helvetica"/>
                <w:color w:val="222322"/>
                <w:szCs w:val="22"/>
                <w:lang w:val="en-NZ"/>
              </w:rPr>
            </w:pPr>
            <w:r w:rsidRPr="00E8736E">
              <w:rPr>
                <w:rFonts w:ascii="Bebas Kai" w:hAnsi="Bebas Kai" w:cs="Helvetica"/>
                <w:color w:val="222322"/>
                <w:szCs w:val="22"/>
                <w:lang w:val="en-NZ"/>
              </w:rPr>
              <w:t>Commencement Date</w:t>
            </w:r>
          </w:p>
        </w:tc>
        <w:tc>
          <w:tcPr>
            <w:tcW w:w="5867" w:type="dxa"/>
            <w:tcBorders>
              <w:top w:val="single" w:sz="4" w:space="0" w:color="auto"/>
              <w:left w:val="nil"/>
              <w:bottom w:val="single" w:sz="4" w:space="0" w:color="auto"/>
              <w:right w:val="nil"/>
            </w:tcBorders>
            <w:vAlign w:val="center"/>
            <w:hideMark/>
          </w:tcPr>
          <w:p w14:paraId="703DAAD8" w14:textId="1CB27018" w:rsidR="00544125" w:rsidRPr="00E8736E" w:rsidRDefault="00544125" w:rsidP="00EB092A">
            <w:pPr>
              <w:spacing w:after="120"/>
              <w:rPr>
                <w:rFonts w:ascii="Bebas Kai" w:hAnsi="Bebas Kai" w:cs="Helvetica"/>
                <w:color w:val="222322"/>
                <w:szCs w:val="22"/>
                <w:lang w:val="en-NZ"/>
              </w:rPr>
            </w:pPr>
          </w:p>
        </w:tc>
      </w:tr>
      <w:tr w:rsidR="00E8736E" w:rsidRPr="00E8736E" w14:paraId="436093B9" w14:textId="77777777" w:rsidTr="00B81A7E">
        <w:trPr>
          <w:trHeight w:val="567"/>
        </w:trPr>
        <w:tc>
          <w:tcPr>
            <w:tcW w:w="851" w:type="dxa"/>
            <w:tcBorders>
              <w:top w:val="single" w:sz="4" w:space="0" w:color="auto"/>
              <w:left w:val="nil"/>
              <w:bottom w:val="single" w:sz="4" w:space="0" w:color="auto"/>
              <w:right w:val="nil"/>
            </w:tcBorders>
            <w:vAlign w:val="center"/>
            <w:hideMark/>
          </w:tcPr>
          <w:p w14:paraId="2F662791" w14:textId="77777777" w:rsidR="00984DCE" w:rsidRPr="00E8736E" w:rsidRDefault="00984DCE" w:rsidP="00984DCE">
            <w:pPr>
              <w:spacing w:after="120"/>
              <w:rPr>
                <w:rFonts w:ascii="Bebas Kai" w:hAnsi="Bebas Kai" w:cs="Helvetica"/>
                <w:color w:val="222322"/>
                <w:szCs w:val="22"/>
                <w:lang w:val="en-NZ"/>
              </w:rPr>
            </w:pPr>
            <w:r w:rsidRPr="00E8736E">
              <w:rPr>
                <w:rFonts w:ascii="Bebas Kai" w:hAnsi="Bebas Kai" w:cs="Helvetica"/>
                <w:color w:val="222322"/>
                <w:szCs w:val="22"/>
                <w:lang w:val="en-NZ"/>
              </w:rPr>
              <w:t>Item 5</w:t>
            </w:r>
          </w:p>
        </w:tc>
        <w:tc>
          <w:tcPr>
            <w:tcW w:w="1900" w:type="dxa"/>
            <w:tcBorders>
              <w:top w:val="single" w:sz="4" w:space="0" w:color="auto"/>
              <w:left w:val="nil"/>
              <w:bottom w:val="single" w:sz="4" w:space="0" w:color="auto"/>
              <w:right w:val="nil"/>
            </w:tcBorders>
            <w:vAlign w:val="center"/>
            <w:hideMark/>
          </w:tcPr>
          <w:p w14:paraId="7D08ABCE" w14:textId="77777777" w:rsidR="00984DCE" w:rsidRPr="00E8736E" w:rsidRDefault="00984DCE" w:rsidP="00984DCE">
            <w:pPr>
              <w:spacing w:after="120"/>
              <w:rPr>
                <w:rFonts w:ascii="Bebas Kai" w:hAnsi="Bebas Kai" w:cs="Helvetica"/>
                <w:color w:val="222322"/>
                <w:szCs w:val="22"/>
                <w:lang w:val="en-NZ"/>
              </w:rPr>
            </w:pPr>
            <w:r w:rsidRPr="00E8736E">
              <w:rPr>
                <w:rFonts w:ascii="Bebas Kai" w:hAnsi="Bebas Kai" w:cs="Helvetica"/>
                <w:color w:val="222322"/>
                <w:szCs w:val="22"/>
                <w:lang w:val="en-NZ"/>
              </w:rPr>
              <w:t>Location</w:t>
            </w:r>
          </w:p>
        </w:tc>
        <w:tc>
          <w:tcPr>
            <w:tcW w:w="5867" w:type="dxa"/>
            <w:tcBorders>
              <w:top w:val="single" w:sz="4" w:space="0" w:color="auto"/>
              <w:left w:val="nil"/>
              <w:bottom w:val="single" w:sz="4" w:space="0" w:color="auto"/>
              <w:right w:val="nil"/>
            </w:tcBorders>
            <w:vAlign w:val="center"/>
            <w:hideMark/>
          </w:tcPr>
          <w:p w14:paraId="243C9659" w14:textId="3DA5CCE6" w:rsidR="00984DCE" w:rsidRPr="00E8736E" w:rsidRDefault="00984DCE" w:rsidP="00984DCE">
            <w:pPr>
              <w:spacing w:after="120"/>
              <w:rPr>
                <w:rFonts w:ascii="Bebas Kai" w:hAnsi="Bebas Kai" w:cs="Helvetica"/>
                <w:color w:val="222322"/>
                <w:szCs w:val="22"/>
                <w:lang w:val="en-NZ"/>
              </w:rPr>
            </w:pPr>
          </w:p>
        </w:tc>
      </w:tr>
      <w:tr w:rsidR="00984DCE" w:rsidRPr="00E8736E" w14:paraId="66FD2C8A" w14:textId="77777777" w:rsidTr="00B81A7E">
        <w:trPr>
          <w:trHeight w:val="567"/>
        </w:trPr>
        <w:tc>
          <w:tcPr>
            <w:tcW w:w="851" w:type="dxa"/>
            <w:tcBorders>
              <w:top w:val="single" w:sz="4" w:space="0" w:color="auto"/>
              <w:left w:val="nil"/>
              <w:bottom w:val="single" w:sz="4" w:space="0" w:color="auto"/>
              <w:right w:val="nil"/>
            </w:tcBorders>
            <w:vAlign w:val="center"/>
            <w:hideMark/>
          </w:tcPr>
          <w:p w14:paraId="2306D405" w14:textId="79417E38" w:rsidR="00984DCE" w:rsidRPr="00E8736E" w:rsidRDefault="00984DCE" w:rsidP="00984DCE">
            <w:pPr>
              <w:spacing w:after="120"/>
              <w:rPr>
                <w:rFonts w:ascii="Bebas Kai" w:hAnsi="Bebas Kai" w:cs="Helvetica"/>
                <w:color w:val="222322"/>
                <w:szCs w:val="22"/>
                <w:lang w:val="en-NZ"/>
              </w:rPr>
            </w:pPr>
            <w:r w:rsidRPr="00E8736E">
              <w:rPr>
                <w:rFonts w:ascii="Bebas Kai" w:hAnsi="Bebas Kai" w:cs="Helvetica"/>
                <w:color w:val="222322"/>
                <w:szCs w:val="22"/>
                <w:lang w:val="en-NZ"/>
              </w:rPr>
              <w:t>Item 7</w:t>
            </w:r>
          </w:p>
        </w:tc>
        <w:tc>
          <w:tcPr>
            <w:tcW w:w="1900" w:type="dxa"/>
            <w:tcBorders>
              <w:top w:val="single" w:sz="4" w:space="0" w:color="auto"/>
              <w:left w:val="nil"/>
              <w:bottom w:val="single" w:sz="4" w:space="0" w:color="auto"/>
              <w:right w:val="nil"/>
            </w:tcBorders>
            <w:vAlign w:val="center"/>
            <w:hideMark/>
          </w:tcPr>
          <w:p w14:paraId="58009929" w14:textId="0715DDF1" w:rsidR="00984DCE" w:rsidRPr="00E8736E" w:rsidRDefault="00984DCE" w:rsidP="00984DCE">
            <w:pPr>
              <w:spacing w:after="120"/>
              <w:rPr>
                <w:rFonts w:ascii="Bebas Kai" w:hAnsi="Bebas Kai" w:cs="Helvetica"/>
                <w:color w:val="222322"/>
                <w:szCs w:val="22"/>
                <w:lang w:val="en-NZ"/>
              </w:rPr>
            </w:pPr>
            <w:r w:rsidRPr="00E8736E">
              <w:rPr>
                <w:rFonts w:ascii="Bebas Kai" w:hAnsi="Bebas Kai" w:cs="Helvetica"/>
                <w:color w:val="222322"/>
                <w:szCs w:val="22"/>
                <w:lang w:val="en-NZ"/>
              </w:rPr>
              <w:t>Service Fees</w:t>
            </w:r>
          </w:p>
        </w:tc>
        <w:tc>
          <w:tcPr>
            <w:tcW w:w="5867" w:type="dxa"/>
            <w:tcBorders>
              <w:top w:val="single" w:sz="4" w:space="0" w:color="auto"/>
              <w:left w:val="nil"/>
              <w:bottom w:val="single" w:sz="4" w:space="0" w:color="auto"/>
              <w:right w:val="nil"/>
            </w:tcBorders>
            <w:vAlign w:val="center"/>
          </w:tcPr>
          <w:p w14:paraId="2A008F77" w14:textId="77777777" w:rsidR="00984DCE" w:rsidRPr="00E8736E" w:rsidRDefault="00984DCE" w:rsidP="00984DCE">
            <w:pPr>
              <w:spacing w:after="120"/>
              <w:rPr>
                <w:rFonts w:ascii="Bebas Kai" w:hAnsi="Bebas Kai" w:cs="Helvetica"/>
                <w:color w:val="222322"/>
                <w:szCs w:val="22"/>
                <w:lang w:val="en-NZ"/>
              </w:rPr>
            </w:pPr>
          </w:p>
          <w:p w14:paraId="728C8C56" w14:textId="0E2507B8" w:rsidR="00984DCE" w:rsidRPr="00E8736E" w:rsidRDefault="00984DCE" w:rsidP="00984DCE">
            <w:pPr>
              <w:spacing w:after="120"/>
              <w:rPr>
                <w:rFonts w:ascii="Bebas Kai" w:hAnsi="Bebas Kai" w:cs="Helvetica"/>
                <w:color w:val="222322"/>
                <w:szCs w:val="22"/>
                <w:lang w:val="en-NZ"/>
              </w:rPr>
            </w:pPr>
            <w:r w:rsidRPr="00E8736E">
              <w:rPr>
                <w:rFonts w:ascii="Bebas Kai" w:hAnsi="Bebas Kai" w:cs="Helvetica"/>
                <w:color w:val="222322"/>
                <w:szCs w:val="22"/>
                <w:lang w:val="en-NZ"/>
              </w:rPr>
              <w:t xml:space="preserve"> </w:t>
            </w:r>
          </w:p>
          <w:p w14:paraId="14F0C3B8" w14:textId="77777777" w:rsidR="00984DCE" w:rsidRPr="00E8736E" w:rsidRDefault="00984DCE" w:rsidP="00984DCE">
            <w:pPr>
              <w:spacing w:after="120"/>
              <w:rPr>
                <w:rFonts w:ascii="Bebas Kai" w:hAnsi="Bebas Kai" w:cs="Helvetica"/>
                <w:color w:val="222322"/>
                <w:szCs w:val="22"/>
                <w:lang w:val="en-NZ"/>
              </w:rPr>
            </w:pPr>
          </w:p>
          <w:p w14:paraId="21ED9B27" w14:textId="77777777" w:rsidR="00984DCE" w:rsidRPr="00E8736E" w:rsidRDefault="00984DCE" w:rsidP="00984DCE">
            <w:pPr>
              <w:spacing w:after="120"/>
              <w:rPr>
                <w:rFonts w:ascii="Bebas Kai" w:hAnsi="Bebas Kai" w:cs="Helvetica"/>
                <w:color w:val="222322"/>
                <w:szCs w:val="22"/>
                <w:lang w:val="en-NZ"/>
              </w:rPr>
            </w:pPr>
          </w:p>
          <w:p w14:paraId="3365E489" w14:textId="77777777" w:rsidR="00984DCE" w:rsidRPr="00E8736E" w:rsidRDefault="00984DCE" w:rsidP="00984DCE">
            <w:pPr>
              <w:spacing w:after="120"/>
              <w:rPr>
                <w:rFonts w:ascii="Bebas Kai" w:hAnsi="Bebas Kai" w:cs="Helvetica"/>
                <w:color w:val="222322"/>
                <w:szCs w:val="22"/>
                <w:lang w:val="en-NZ"/>
              </w:rPr>
            </w:pPr>
            <w:r w:rsidRPr="00E8736E">
              <w:rPr>
                <w:rFonts w:ascii="Bebas Kai" w:hAnsi="Bebas Kai" w:cs="Helvetica"/>
                <w:color w:val="222322"/>
                <w:szCs w:val="22"/>
                <w:lang w:val="en-NZ"/>
              </w:rPr>
              <w:t xml:space="preserve">  </w:t>
            </w:r>
          </w:p>
        </w:tc>
      </w:tr>
    </w:tbl>
    <w:p w14:paraId="19A2A2FF" w14:textId="77777777" w:rsidR="00544125" w:rsidRPr="00E8736E" w:rsidRDefault="00544125" w:rsidP="00EB092A">
      <w:pPr>
        <w:spacing w:after="120"/>
        <w:rPr>
          <w:rFonts w:ascii="Bebas Kai" w:hAnsi="Bebas Kai" w:cs="Helvetica"/>
          <w:color w:val="222322"/>
          <w:szCs w:val="22"/>
        </w:rPr>
      </w:pPr>
    </w:p>
    <w:p w14:paraId="067765B4" w14:textId="0F53C397" w:rsidR="002D29F7" w:rsidRPr="00E8736E" w:rsidRDefault="002D29F7" w:rsidP="00EB092A">
      <w:pPr>
        <w:spacing w:after="120"/>
        <w:rPr>
          <w:rFonts w:ascii="Helvetica" w:hAnsi="Helvetica" w:cs="Helvetica"/>
          <w:color w:val="222322"/>
          <w:szCs w:val="22"/>
          <w:highlight w:val="yellow"/>
        </w:rPr>
      </w:pPr>
    </w:p>
    <w:sectPr w:rsidR="002D29F7" w:rsidRPr="00E8736E" w:rsidSect="00E8736E">
      <w:footerReference w:type="default" r:id="rId9"/>
      <w:footerReference w:type="first" r:id="rId10"/>
      <w:pgSz w:w="12240" w:h="15840"/>
      <w:pgMar w:top="1440" w:right="1800" w:bottom="1440" w:left="1800" w:header="720" w:footer="720" w:gutter="0"/>
      <w:pgBorders w:offsetFrom="page">
        <w:top w:val="single" w:sz="24" w:space="24" w:color="222322"/>
        <w:left w:val="single" w:sz="24" w:space="24" w:color="222322"/>
        <w:bottom w:val="single" w:sz="24" w:space="24" w:color="222322"/>
        <w:right w:val="single" w:sz="24" w:space="24" w:color="222322"/>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EFA3D" w14:textId="77777777" w:rsidR="004D3DF3" w:rsidRDefault="004D3DF3" w:rsidP="003B6A81">
      <w:r>
        <w:separator/>
      </w:r>
    </w:p>
  </w:endnote>
  <w:endnote w:type="continuationSeparator" w:id="0">
    <w:p w14:paraId="5E744EEF" w14:textId="77777777" w:rsidR="004D3DF3" w:rsidRDefault="004D3DF3" w:rsidP="003B6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auto"/>
    <w:pitch w:val="variable"/>
    <w:sig w:usb0="E0002AFF" w:usb1="5000785B" w:usb2="00000000" w:usb3="00000000" w:csb0="000001FF" w:csb1="00000000"/>
  </w:font>
  <w:font w:name="Bebas Kai">
    <w:panose1 w:val="04050603020B02020204"/>
    <w:charset w:val="00"/>
    <w:family w:val="decorative"/>
    <w:notTrueType/>
    <w:pitch w:val="variable"/>
    <w:sig w:usb0="00000007" w:usb1="00000001" w:usb2="00000000" w:usb3="00000000" w:csb0="00000093" w:csb1="00000000"/>
  </w:font>
  <w:font w:name="Lato Light">
    <w:panose1 w:val="020F0502020204030203"/>
    <w:charset w:val="00"/>
    <w:family w:val="swiss"/>
    <w:pitch w:val="variable"/>
    <w:sig w:usb0="E10002FF" w:usb1="5000ECFF" w:usb2="00000009"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9F097" w14:textId="77777777" w:rsidR="00350470" w:rsidRPr="007C4BFA" w:rsidRDefault="00350470" w:rsidP="00E34B67">
    <w:pPr>
      <w:pStyle w:val="Footer"/>
      <w:jc w:val="right"/>
      <w:rPr>
        <w:rFonts w:cs="Poppins"/>
        <w:sz w:val="18"/>
        <w:szCs w:val="22"/>
      </w:rPr>
    </w:pPr>
    <w:bookmarkStart w:id="201" w:name="PRIMARYFOOTERSPECEND1"/>
    <w:bookmarkEnd w:id="201"/>
    <w:r w:rsidRPr="007C4BFA">
      <w:rPr>
        <w:rFonts w:cs="Poppins"/>
        <w:b/>
        <w:sz w:val="18"/>
        <w:szCs w:val="22"/>
      </w:rPr>
      <w:t>Page</w:t>
    </w:r>
    <w:r w:rsidRPr="007C4BFA">
      <w:rPr>
        <w:rFonts w:cs="Poppins"/>
        <w:sz w:val="18"/>
        <w:szCs w:val="22"/>
      </w:rPr>
      <w:t xml:space="preserve"> </w:t>
    </w:r>
    <w:r w:rsidRPr="007C4BFA">
      <w:rPr>
        <w:rFonts w:cs="Poppins"/>
        <w:b/>
        <w:bCs/>
        <w:sz w:val="18"/>
        <w:szCs w:val="22"/>
      </w:rPr>
      <w:fldChar w:fldCharType="begin"/>
    </w:r>
    <w:r w:rsidRPr="007C4BFA">
      <w:rPr>
        <w:rFonts w:cs="Poppins"/>
        <w:b/>
        <w:bCs/>
        <w:sz w:val="18"/>
        <w:szCs w:val="22"/>
      </w:rPr>
      <w:instrText xml:space="preserve"> PAGE </w:instrText>
    </w:r>
    <w:r w:rsidRPr="007C4BFA">
      <w:rPr>
        <w:rFonts w:cs="Poppins"/>
        <w:b/>
        <w:bCs/>
        <w:sz w:val="18"/>
        <w:szCs w:val="22"/>
      </w:rPr>
      <w:fldChar w:fldCharType="separate"/>
    </w:r>
    <w:r w:rsidR="008846A9" w:rsidRPr="007C4BFA">
      <w:rPr>
        <w:rFonts w:cs="Poppins"/>
        <w:b/>
        <w:bCs/>
        <w:noProof/>
        <w:sz w:val="18"/>
        <w:szCs w:val="22"/>
      </w:rPr>
      <w:t>24</w:t>
    </w:r>
    <w:r w:rsidRPr="007C4BFA">
      <w:rPr>
        <w:rFonts w:cs="Poppins"/>
        <w:b/>
        <w:bCs/>
        <w:sz w:val="18"/>
        <w:szCs w:val="22"/>
      </w:rPr>
      <w:fldChar w:fldCharType="end"/>
    </w:r>
  </w:p>
  <w:p w14:paraId="24AEC710" w14:textId="77777777" w:rsidR="00350470" w:rsidRDefault="00350470" w:rsidP="003B6A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C121" w14:textId="23845311" w:rsidR="0006738B" w:rsidRPr="00E8736E" w:rsidRDefault="00656488" w:rsidP="0006738B">
    <w:pPr>
      <w:pStyle w:val="Footer"/>
      <w:tabs>
        <w:tab w:val="left" w:pos="567"/>
      </w:tabs>
      <w:rPr>
        <w:rFonts w:ascii="Bebas Kai" w:hAnsi="Bebas Kai" w:cs="Poppins"/>
        <w:sz w:val="18"/>
        <w:szCs w:val="22"/>
      </w:rPr>
    </w:pPr>
    <w:r w:rsidRPr="00E8736E">
      <w:rPr>
        <w:rFonts w:ascii="Bebas Kai" w:hAnsi="Bebas Kai" w:cs="Poppins"/>
        <w:sz w:val="16"/>
        <w:szCs w:val="28"/>
      </w:rPr>
      <w:t>Contractor Agreement</w:t>
    </w:r>
    <w:r w:rsidR="0006738B" w:rsidRPr="00E8736E">
      <w:rPr>
        <w:rFonts w:ascii="Bebas Kai" w:hAnsi="Bebas Kai" w:cs="Poppins"/>
        <w:sz w:val="16"/>
        <w:szCs w:val="28"/>
      </w:rPr>
      <w:t xml:space="preserve">. Version </w:t>
    </w:r>
    <w:r w:rsidR="00844E10" w:rsidRPr="00E8736E">
      <w:rPr>
        <w:rFonts w:ascii="Bebas Kai" w:hAnsi="Bebas Kai" w:cs="Poppins"/>
        <w:sz w:val="16"/>
        <w:szCs w:val="28"/>
      </w:rPr>
      <w:t>2</w:t>
    </w:r>
    <w:r w:rsidR="00544125" w:rsidRPr="00E8736E">
      <w:rPr>
        <w:rFonts w:ascii="Bebas Kai" w:hAnsi="Bebas Kai" w:cs="Poppins"/>
        <w:sz w:val="16"/>
        <w:szCs w:val="28"/>
      </w:rPr>
      <w:t>.1</w:t>
    </w:r>
    <w:r w:rsidR="0006738B" w:rsidRPr="00E8736E">
      <w:rPr>
        <w:rFonts w:ascii="Bebas Kai" w:hAnsi="Bebas Kai" w:cs="Poppins"/>
        <w:sz w:val="16"/>
        <w:szCs w:val="28"/>
      </w:rPr>
      <w:t xml:space="preserve"> (prepared </w:t>
    </w:r>
    <w:r w:rsidR="00E8736E" w:rsidRPr="00E8736E">
      <w:rPr>
        <w:rFonts w:ascii="Bebas Kai" w:hAnsi="Bebas Kai" w:cs="Poppins"/>
        <w:sz w:val="16"/>
        <w:szCs w:val="28"/>
      </w:rPr>
      <w:t>29</w:t>
    </w:r>
    <w:r w:rsidRPr="00E8736E">
      <w:rPr>
        <w:rFonts w:ascii="Bebas Kai" w:hAnsi="Bebas Kai" w:cs="Poppins"/>
        <w:sz w:val="16"/>
        <w:szCs w:val="28"/>
      </w:rPr>
      <w:t xml:space="preserve"> </w:t>
    </w:r>
    <w:r w:rsidR="00544125" w:rsidRPr="00E8736E">
      <w:rPr>
        <w:rFonts w:ascii="Bebas Kai" w:hAnsi="Bebas Kai" w:cs="Poppins"/>
        <w:sz w:val="16"/>
        <w:szCs w:val="28"/>
      </w:rPr>
      <w:t>May 2025</w:t>
    </w:r>
    <w:r w:rsidR="0006738B" w:rsidRPr="00E8736E">
      <w:rPr>
        <w:rFonts w:ascii="Bebas Kai" w:hAnsi="Bebas Kai" w:cs="Poppins"/>
        <w:sz w:val="16"/>
        <w:szCs w:val="28"/>
      </w:rPr>
      <w:t xml:space="preserve">) </w:t>
    </w:r>
    <w:bookmarkStart w:id="202" w:name="FIRSTPAGEFOOTERSPECEND1"/>
    <w:bookmarkEnd w:id="202"/>
    <w:r w:rsidR="0006738B" w:rsidRPr="00E8736E">
      <w:rPr>
        <w:rFonts w:ascii="Bebas Kai" w:hAnsi="Bebas Kai" w:cs="Poppins"/>
        <w:sz w:val="16"/>
        <w:szCs w:val="28"/>
      </w:rPr>
      <w:tab/>
    </w:r>
    <w:r w:rsidR="00E8736E">
      <w:rPr>
        <w:rFonts w:ascii="Bebas Kai" w:hAnsi="Bebas Kai" w:cs="Poppins"/>
        <w:sz w:val="16"/>
        <w:szCs w:val="28"/>
      </w:rPr>
      <w:tab/>
    </w:r>
    <w:r w:rsidR="0006738B" w:rsidRPr="00E8736E">
      <w:rPr>
        <w:rFonts w:ascii="Bebas Kai" w:hAnsi="Bebas Kai" w:cs="Poppins"/>
        <w:b/>
        <w:sz w:val="18"/>
        <w:szCs w:val="22"/>
      </w:rPr>
      <w:t>Page</w:t>
    </w:r>
    <w:r w:rsidR="0006738B" w:rsidRPr="00E8736E">
      <w:rPr>
        <w:rFonts w:ascii="Bebas Kai" w:hAnsi="Bebas Kai" w:cs="Poppins"/>
        <w:sz w:val="18"/>
        <w:szCs w:val="22"/>
      </w:rPr>
      <w:t xml:space="preserve"> </w:t>
    </w:r>
    <w:r w:rsidR="0006738B" w:rsidRPr="00E8736E">
      <w:rPr>
        <w:rFonts w:ascii="Bebas Kai" w:hAnsi="Bebas Kai" w:cs="Poppins"/>
        <w:b/>
        <w:bCs/>
        <w:sz w:val="18"/>
        <w:szCs w:val="22"/>
      </w:rPr>
      <w:fldChar w:fldCharType="begin"/>
    </w:r>
    <w:r w:rsidR="0006738B" w:rsidRPr="00E8736E">
      <w:rPr>
        <w:rFonts w:ascii="Bebas Kai" w:hAnsi="Bebas Kai" w:cs="Poppins"/>
        <w:b/>
        <w:bCs/>
        <w:sz w:val="18"/>
        <w:szCs w:val="22"/>
      </w:rPr>
      <w:instrText xml:space="preserve"> PAGE </w:instrText>
    </w:r>
    <w:r w:rsidR="0006738B" w:rsidRPr="00E8736E">
      <w:rPr>
        <w:rFonts w:ascii="Bebas Kai" w:hAnsi="Bebas Kai" w:cs="Poppins"/>
        <w:b/>
        <w:bCs/>
        <w:sz w:val="18"/>
        <w:szCs w:val="22"/>
      </w:rPr>
      <w:fldChar w:fldCharType="separate"/>
    </w:r>
    <w:r w:rsidR="0006738B" w:rsidRPr="00E8736E">
      <w:rPr>
        <w:rFonts w:ascii="Bebas Kai" w:hAnsi="Bebas Kai" w:cs="Poppins"/>
        <w:b/>
        <w:bCs/>
        <w:sz w:val="18"/>
        <w:szCs w:val="22"/>
      </w:rPr>
      <w:t>2</w:t>
    </w:r>
    <w:r w:rsidR="0006738B" w:rsidRPr="00E8736E">
      <w:rPr>
        <w:rFonts w:ascii="Bebas Kai" w:hAnsi="Bebas Kai" w:cs="Poppins"/>
        <w:b/>
        <w:bCs/>
        <w:sz w:val="18"/>
        <w:szCs w:val="22"/>
      </w:rPr>
      <w:fldChar w:fldCharType="end"/>
    </w:r>
  </w:p>
  <w:p w14:paraId="652CDF95" w14:textId="77777777" w:rsidR="0006738B" w:rsidRPr="000C309D" w:rsidRDefault="0006738B" w:rsidP="0006738B">
    <w:pPr>
      <w:pStyle w:val="Footer"/>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B6C17" w14:textId="77777777" w:rsidR="004D3DF3" w:rsidRDefault="004D3DF3" w:rsidP="003B6A81">
      <w:r>
        <w:separator/>
      </w:r>
    </w:p>
  </w:footnote>
  <w:footnote w:type="continuationSeparator" w:id="0">
    <w:p w14:paraId="37F91E6F" w14:textId="77777777" w:rsidR="004D3DF3" w:rsidRDefault="004D3DF3" w:rsidP="003B6A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365"/>
    <w:multiLevelType w:val="multilevel"/>
    <w:tmpl w:val="C1CEA3F6"/>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701"/>
        </w:tabs>
        <w:ind w:left="1701" w:hanging="850"/>
      </w:pPr>
      <w:rPr>
        <w:rFonts w:hint="default"/>
        <w:b w:val="0"/>
        <w:i w:val="0"/>
      </w:rPr>
    </w:lvl>
    <w:lvl w:ilvl="2">
      <w:start w:val="1"/>
      <w:numFmt w:val="decimal"/>
      <w:lvlText w:val="%1.%2.%3."/>
      <w:lvlJc w:val="left"/>
      <w:pPr>
        <w:tabs>
          <w:tab w:val="num" w:pos="2552"/>
        </w:tabs>
        <w:ind w:left="2552" w:hanging="851"/>
      </w:pPr>
      <w:rPr>
        <w:rFonts w:hint="default"/>
        <w:b w:val="0"/>
        <w:bCs/>
      </w:rPr>
    </w:lvl>
    <w:lvl w:ilvl="3">
      <w:start w:val="1"/>
      <w:numFmt w:val="decimal"/>
      <w:lvlText w:val="%1.%2.%3.%4"/>
      <w:lvlJc w:val="left"/>
      <w:pPr>
        <w:tabs>
          <w:tab w:val="num" w:pos="3402"/>
        </w:tabs>
        <w:ind w:left="3402" w:hanging="850"/>
      </w:pPr>
      <w:rPr>
        <w:rFonts w:hint="default"/>
      </w:rPr>
    </w:lvl>
    <w:lvl w:ilvl="4">
      <w:start w:val="1"/>
      <w:numFmt w:val="decimal"/>
      <w:lvlText w:val="%1.%2.%3.%4.%5."/>
      <w:lvlJc w:val="left"/>
      <w:pPr>
        <w:tabs>
          <w:tab w:val="num" w:pos="4253"/>
        </w:tabs>
        <w:ind w:left="4253" w:hanging="851"/>
      </w:pPr>
      <w:rPr>
        <w:rFonts w:hint="default"/>
      </w:rPr>
    </w:lvl>
    <w:lvl w:ilvl="5">
      <w:start w:val="1"/>
      <w:numFmt w:val="decimal"/>
      <w:lvlText w:val="%1.%2.%3.%4.%5.%6."/>
      <w:lvlJc w:val="left"/>
      <w:pPr>
        <w:tabs>
          <w:tab w:val="num" w:pos="5103"/>
        </w:tabs>
        <w:ind w:left="5103" w:hanging="850"/>
      </w:pPr>
      <w:rPr>
        <w:rFonts w:hint="default"/>
      </w:rPr>
    </w:lvl>
    <w:lvl w:ilvl="6">
      <w:start w:val="1"/>
      <w:numFmt w:val="decimal"/>
      <w:lvlText w:val="%1.%2.%3.%4.%5.%6.%7."/>
      <w:lvlJc w:val="left"/>
      <w:pPr>
        <w:tabs>
          <w:tab w:val="num" w:pos="5954"/>
        </w:tabs>
        <w:ind w:left="5954" w:hanging="851"/>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0961E0B"/>
    <w:multiLevelType w:val="multilevel"/>
    <w:tmpl w:val="BD2861DE"/>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701"/>
        </w:tabs>
        <w:ind w:left="1701" w:hanging="567"/>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3402"/>
        </w:tabs>
        <w:ind w:left="3402" w:hanging="567"/>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1803211"/>
    <w:multiLevelType w:val="hybridMultilevel"/>
    <w:tmpl w:val="DB0279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66159B"/>
    <w:multiLevelType w:val="multilevel"/>
    <w:tmpl w:val="594644C8"/>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701"/>
        </w:tabs>
        <w:ind w:left="1701" w:hanging="850"/>
      </w:pPr>
      <w:rPr>
        <w:rFonts w:hint="default"/>
        <w:b w:val="0"/>
        <w:i w:val="0"/>
      </w:rPr>
    </w:lvl>
    <w:lvl w:ilvl="2">
      <w:start w:val="1"/>
      <w:numFmt w:val="decimal"/>
      <w:lvlText w:val="%1.%2.%3."/>
      <w:lvlJc w:val="left"/>
      <w:pPr>
        <w:tabs>
          <w:tab w:val="num" w:pos="2552"/>
        </w:tabs>
        <w:ind w:left="2552" w:hanging="851"/>
      </w:pPr>
      <w:rPr>
        <w:rFonts w:hint="default"/>
      </w:rPr>
    </w:lvl>
    <w:lvl w:ilvl="3">
      <w:start w:val="1"/>
      <w:numFmt w:val="lowerLetter"/>
      <w:lvlText w:val="%4."/>
      <w:lvlJc w:val="left"/>
      <w:pPr>
        <w:ind w:left="2912" w:hanging="360"/>
      </w:pPr>
    </w:lvl>
    <w:lvl w:ilvl="4">
      <w:start w:val="1"/>
      <w:numFmt w:val="decimal"/>
      <w:lvlText w:val="%1.%2.%3.%4.%5."/>
      <w:lvlJc w:val="left"/>
      <w:pPr>
        <w:tabs>
          <w:tab w:val="num" w:pos="4253"/>
        </w:tabs>
        <w:ind w:left="4253" w:hanging="851"/>
      </w:pPr>
      <w:rPr>
        <w:rFonts w:hint="default"/>
      </w:rPr>
    </w:lvl>
    <w:lvl w:ilvl="5">
      <w:start w:val="1"/>
      <w:numFmt w:val="decimal"/>
      <w:lvlText w:val="%1.%2.%3.%4.%5.%6."/>
      <w:lvlJc w:val="left"/>
      <w:pPr>
        <w:tabs>
          <w:tab w:val="num" w:pos="5103"/>
        </w:tabs>
        <w:ind w:left="5103" w:hanging="850"/>
      </w:pPr>
      <w:rPr>
        <w:rFonts w:hint="default"/>
      </w:rPr>
    </w:lvl>
    <w:lvl w:ilvl="6">
      <w:start w:val="1"/>
      <w:numFmt w:val="decimal"/>
      <w:lvlText w:val="%1.%2.%3.%4.%5.%6.%7."/>
      <w:lvlJc w:val="left"/>
      <w:pPr>
        <w:tabs>
          <w:tab w:val="num" w:pos="5954"/>
        </w:tabs>
        <w:ind w:left="5954" w:hanging="851"/>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A004D1B"/>
    <w:multiLevelType w:val="hybridMultilevel"/>
    <w:tmpl w:val="A94EC0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C3F77EB"/>
    <w:multiLevelType w:val="multilevel"/>
    <w:tmpl w:val="63867606"/>
    <w:lvl w:ilvl="0">
      <w:start w:val="1"/>
      <w:numFmt w:val="decimal"/>
      <w:pStyle w:val="DeedAttachment"/>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1107" w:hanging="567"/>
      </w:pPr>
      <w:rPr>
        <w:rFonts w:ascii="Calibri" w:eastAsia="Calibri" w:hAnsi="Calibri" w:cs="Calibri"/>
        <w:b w:val="0"/>
        <w:color w:val="000000"/>
        <w:sz w:val="22"/>
        <w:szCs w:val="22"/>
      </w:rPr>
    </w:lvl>
    <w:lvl w:ilvl="3">
      <w:start w:val="1"/>
      <w:numFmt w:val="decimal"/>
      <w:lvlText w:val="(%4)"/>
      <w:lvlJc w:val="left"/>
      <w:pPr>
        <w:ind w:left="1701" w:hanging="567"/>
      </w:pPr>
      <w:rPr>
        <w:rFonts w:ascii="Calibri" w:eastAsia="Calibri" w:hAnsi="Calibri" w:cs="Calibri"/>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6" w15:restartNumberingAfterBreak="0">
    <w:nsid w:val="0D813948"/>
    <w:multiLevelType w:val="hybridMultilevel"/>
    <w:tmpl w:val="9FC6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A77AC9"/>
    <w:multiLevelType w:val="multilevel"/>
    <w:tmpl w:val="DF8CACEA"/>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701"/>
        </w:tabs>
        <w:ind w:left="1701" w:hanging="567"/>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03C76EF"/>
    <w:multiLevelType w:val="multilevel"/>
    <w:tmpl w:val="870EC350"/>
    <w:lvl w:ilvl="0">
      <w:start w:val="1"/>
      <w:numFmt w:val="decimal"/>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900" w:hanging="360"/>
      </w:pPr>
    </w:lvl>
    <w:lvl w:ilvl="3">
      <w:start w:val="1"/>
      <w:numFmt w:val="decimal"/>
      <w:lvlText w:val="(%4)"/>
      <w:lvlJc w:val="left"/>
      <w:pPr>
        <w:ind w:left="1701" w:hanging="567"/>
      </w:pPr>
      <w:rPr>
        <w:rFonts w:ascii="Calibri" w:eastAsia="Calibri" w:hAnsi="Calibri" w:cs="Calibri"/>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9" w15:restartNumberingAfterBreak="0">
    <w:nsid w:val="10F418FB"/>
    <w:multiLevelType w:val="multilevel"/>
    <w:tmpl w:val="F850B984"/>
    <w:lvl w:ilvl="0">
      <w:start w:val="1"/>
      <w:numFmt w:val="lowerLetter"/>
      <w:lvlText w:val="%1)"/>
      <w:lvlJc w:val="left"/>
      <w:pPr>
        <w:ind w:left="851" w:hanging="284"/>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0" w15:restartNumberingAfterBreak="0">
    <w:nsid w:val="11192D1E"/>
    <w:multiLevelType w:val="multilevel"/>
    <w:tmpl w:val="1974D390"/>
    <w:lvl w:ilvl="0">
      <w:start w:val="1"/>
      <w:numFmt w:val="decimal"/>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1107" w:hanging="567"/>
      </w:pPr>
      <w:rPr>
        <w:rFonts w:ascii="Calibri" w:eastAsia="Calibri" w:hAnsi="Calibri" w:cs="Calibri"/>
        <w:b w:val="0"/>
        <w:color w:val="000000"/>
        <w:sz w:val="22"/>
        <w:szCs w:val="22"/>
      </w:rPr>
    </w:lvl>
    <w:lvl w:ilvl="3">
      <w:start w:val="1"/>
      <w:numFmt w:val="decimal"/>
      <w:lvlText w:val="(%4)"/>
      <w:lvlJc w:val="left"/>
      <w:pPr>
        <w:ind w:left="1701" w:hanging="567"/>
      </w:pPr>
      <w:rPr>
        <w:rFonts w:ascii="Calibri" w:eastAsia="Calibri" w:hAnsi="Calibri" w:cs="Calibri"/>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11" w15:restartNumberingAfterBreak="0">
    <w:nsid w:val="13055994"/>
    <w:multiLevelType w:val="hybridMultilevel"/>
    <w:tmpl w:val="B0B48432"/>
    <w:lvl w:ilvl="0" w:tplc="04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2" w15:restartNumberingAfterBreak="0">
    <w:nsid w:val="13473C23"/>
    <w:multiLevelType w:val="multilevel"/>
    <w:tmpl w:val="A1C0C484"/>
    <w:lvl w:ilvl="0">
      <w:start w:val="1"/>
      <w:numFmt w:val="lowerLetter"/>
      <w:lvlText w:val="%1)"/>
      <w:lvlJc w:val="left"/>
      <w:pPr>
        <w:ind w:left="999" w:hanging="432"/>
      </w:pPr>
    </w:lvl>
    <w:lvl w:ilvl="1">
      <w:start w:val="1"/>
      <w:numFmt w:val="decimal"/>
      <w:lvlText w:val="%1.%2"/>
      <w:lvlJc w:val="left"/>
      <w:pPr>
        <w:ind w:left="1143" w:hanging="576"/>
      </w:pPr>
    </w:lvl>
    <w:lvl w:ilvl="2">
      <w:start w:val="1"/>
      <w:numFmt w:val="decimal"/>
      <w:lvlText w:val="%1.%2.%3"/>
      <w:lvlJc w:val="left"/>
      <w:pPr>
        <w:ind w:left="1287" w:hanging="720"/>
      </w:pPr>
    </w:lvl>
    <w:lvl w:ilvl="3">
      <w:start w:val="1"/>
      <w:numFmt w:val="decimal"/>
      <w:lvlText w:val="%1.%2.%3.%4"/>
      <w:lvlJc w:val="left"/>
      <w:pPr>
        <w:ind w:left="1431" w:hanging="864"/>
      </w:pPr>
    </w:lvl>
    <w:lvl w:ilvl="4">
      <w:start w:val="1"/>
      <w:numFmt w:val="decimal"/>
      <w:lvlText w:val="%1.%2.%3.%4.%5"/>
      <w:lvlJc w:val="left"/>
      <w:pPr>
        <w:ind w:left="1575" w:hanging="1008"/>
      </w:pPr>
    </w:lvl>
    <w:lvl w:ilvl="5">
      <w:start w:val="1"/>
      <w:numFmt w:val="decimal"/>
      <w:lvlText w:val="%1.%2.%3.%4.%5.%6"/>
      <w:lvlJc w:val="left"/>
      <w:pPr>
        <w:ind w:left="1719" w:hanging="1152"/>
      </w:pPr>
    </w:lvl>
    <w:lvl w:ilvl="6">
      <w:start w:val="1"/>
      <w:numFmt w:val="decimal"/>
      <w:lvlText w:val="%1.%2.%3.%4.%5.%6.%7"/>
      <w:lvlJc w:val="left"/>
      <w:pPr>
        <w:ind w:left="1863" w:hanging="1296"/>
      </w:pPr>
    </w:lvl>
    <w:lvl w:ilvl="7">
      <w:start w:val="1"/>
      <w:numFmt w:val="decimal"/>
      <w:lvlText w:val="%1.%2.%3.%4.%5.%6.%7.%8"/>
      <w:lvlJc w:val="left"/>
      <w:pPr>
        <w:ind w:left="2007" w:hanging="1440"/>
      </w:pPr>
    </w:lvl>
    <w:lvl w:ilvl="8">
      <w:start w:val="1"/>
      <w:numFmt w:val="decimal"/>
      <w:lvlText w:val="%1.%2.%3.%4.%5.%6.%7.%8.%9"/>
      <w:lvlJc w:val="left"/>
      <w:pPr>
        <w:ind w:left="2151" w:hanging="1584"/>
      </w:pPr>
    </w:lvl>
  </w:abstractNum>
  <w:abstractNum w:abstractNumId="13" w15:restartNumberingAfterBreak="0">
    <w:nsid w:val="163E0F75"/>
    <w:multiLevelType w:val="multilevel"/>
    <w:tmpl w:val="C3C6FA78"/>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418"/>
        </w:tabs>
        <w:ind w:left="1418" w:hanging="851"/>
      </w:pPr>
      <w:rPr>
        <w:rFonts w:hint="default"/>
        <w:b w:val="0"/>
        <w:i w:val="0"/>
      </w:rPr>
    </w:lvl>
    <w:lvl w:ilvl="2">
      <w:start w:val="1"/>
      <w:numFmt w:val="decimal"/>
      <w:lvlText w:val="%1.%2.%3."/>
      <w:lvlJc w:val="left"/>
      <w:pPr>
        <w:tabs>
          <w:tab w:val="num" w:pos="1985"/>
        </w:tabs>
        <w:ind w:left="1985" w:hanging="851"/>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3402"/>
        </w:tabs>
        <w:ind w:left="3402" w:hanging="567"/>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16544AD1"/>
    <w:multiLevelType w:val="hybridMultilevel"/>
    <w:tmpl w:val="07BAB3AC"/>
    <w:lvl w:ilvl="0" w:tplc="FF7CFB12">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5" w15:restartNumberingAfterBreak="0">
    <w:nsid w:val="173A35CC"/>
    <w:multiLevelType w:val="hybridMultilevel"/>
    <w:tmpl w:val="A468D21A"/>
    <w:lvl w:ilvl="0" w:tplc="B1D01A62">
      <w:numFmt w:val="bullet"/>
      <w:lvlText w:val="•"/>
      <w:lvlJc w:val="left"/>
      <w:pPr>
        <w:ind w:left="720" w:hanging="360"/>
      </w:pPr>
      <w:rPr>
        <w:rFonts w:ascii="Poppins" w:eastAsia="Times New Roman" w:hAnsi="Poppins" w:cs="Poppi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793256F"/>
    <w:multiLevelType w:val="multilevel"/>
    <w:tmpl w:val="E8C68BDA"/>
    <w:lvl w:ilvl="0">
      <w:start w:val="1"/>
      <w:numFmt w:val="decimal"/>
      <w:pStyle w:val="ListNumber3"/>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1107" w:hanging="567"/>
      </w:pPr>
      <w:rPr>
        <w:b w:val="0"/>
        <w:color w:val="000000"/>
        <w:sz w:val="22"/>
        <w:szCs w:val="22"/>
      </w:rPr>
    </w:lvl>
    <w:lvl w:ilvl="3">
      <w:start w:val="1"/>
      <w:numFmt w:val="decimal"/>
      <w:lvlText w:val="(%4)"/>
      <w:lvlJc w:val="left"/>
      <w:pPr>
        <w:ind w:left="1701" w:hanging="567"/>
      </w:pPr>
      <w:rPr>
        <w:rFonts w:ascii="Calibri" w:eastAsia="Calibri" w:hAnsi="Calibri" w:cs="Calibri"/>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17" w15:restartNumberingAfterBreak="0">
    <w:nsid w:val="1B361322"/>
    <w:multiLevelType w:val="hybridMultilevel"/>
    <w:tmpl w:val="D45A09AC"/>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7">
      <w:start w:val="1"/>
      <w:numFmt w:val="lowerLetter"/>
      <w:lvlText w:val="%3)"/>
      <w:lvlJc w:val="lef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DE17D59"/>
    <w:multiLevelType w:val="hybridMultilevel"/>
    <w:tmpl w:val="4A48102E"/>
    <w:lvl w:ilvl="0" w:tplc="0C090017">
      <w:start w:val="1"/>
      <w:numFmt w:val="lowerLetter"/>
      <w:lvlText w:val="%1)"/>
      <w:lvlJc w:val="left"/>
      <w:pPr>
        <w:ind w:left="927" w:hanging="360"/>
      </w:pPr>
    </w:lvl>
    <w:lvl w:ilvl="1" w:tplc="0C090019">
      <w:start w:val="1"/>
      <w:numFmt w:val="lowerLetter"/>
      <w:lvlText w:val="%2."/>
      <w:lvlJc w:val="left"/>
      <w:pPr>
        <w:ind w:left="1647" w:hanging="360"/>
      </w:pPr>
    </w:lvl>
    <w:lvl w:ilvl="2" w:tplc="0C09001B">
      <w:start w:val="1"/>
      <w:numFmt w:val="lowerRoman"/>
      <w:lvlText w:val="%3."/>
      <w:lvlJc w:val="right"/>
      <w:pPr>
        <w:ind w:left="2367" w:hanging="180"/>
      </w:pPr>
    </w:lvl>
    <w:lvl w:ilvl="3" w:tplc="0C09000F">
      <w:start w:val="1"/>
      <w:numFmt w:val="decimal"/>
      <w:lvlText w:val="%4."/>
      <w:lvlJc w:val="left"/>
      <w:pPr>
        <w:ind w:left="3087" w:hanging="360"/>
      </w:pPr>
    </w:lvl>
    <w:lvl w:ilvl="4" w:tplc="0C090019">
      <w:start w:val="1"/>
      <w:numFmt w:val="lowerLetter"/>
      <w:lvlText w:val="%5."/>
      <w:lvlJc w:val="left"/>
      <w:pPr>
        <w:ind w:left="3807" w:hanging="360"/>
      </w:pPr>
    </w:lvl>
    <w:lvl w:ilvl="5" w:tplc="0C09001B">
      <w:start w:val="1"/>
      <w:numFmt w:val="lowerRoman"/>
      <w:lvlText w:val="%6."/>
      <w:lvlJc w:val="right"/>
      <w:pPr>
        <w:ind w:left="4527" w:hanging="180"/>
      </w:pPr>
    </w:lvl>
    <w:lvl w:ilvl="6" w:tplc="0C09000F">
      <w:start w:val="1"/>
      <w:numFmt w:val="decimal"/>
      <w:lvlText w:val="%7."/>
      <w:lvlJc w:val="left"/>
      <w:pPr>
        <w:ind w:left="5247" w:hanging="360"/>
      </w:pPr>
    </w:lvl>
    <w:lvl w:ilvl="7" w:tplc="0C090019">
      <w:start w:val="1"/>
      <w:numFmt w:val="lowerLetter"/>
      <w:lvlText w:val="%8."/>
      <w:lvlJc w:val="left"/>
      <w:pPr>
        <w:ind w:left="5967" w:hanging="360"/>
      </w:pPr>
    </w:lvl>
    <w:lvl w:ilvl="8" w:tplc="0C09001B">
      <w:start w:val="1"/>
      <w:numFmt w:val="lowerRoman"/>
      <w:lvlText w:val="%9."/>
      <w:lvlJc w:val="right"/>
      <w:pPr>
        <w:ind w:left="6687" w:hanging="180"/>
      </w:pPr>
    </w:lvl>
  </w:abstractNum>
  <w:abstractNum w:abstractNumId="19" w15:restartNumberingAfterBreak="0">
    <w:nsid w:val="1F3E45E0"/>
    <w:multiLevelType w:val="hybridMultilevel"/>
    <w:tmpl w:val="8E1C5B5E"/>
    <w:lvl w:ilvl="0" w:tplc="0C090019">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0" w15:restartNumberingAfterBreak="0">
    <w:nsid w:val="1FE84F0B"/>
    <w:multiLevelType w:val="hybridMultilevel"/>
    <w:tmpl w:val="2CAC41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8823DB4"/>
    <w:multiLevelType w:val="multilevel"/>
    <w:tmpl w:val="45C898C2"/>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701"/>
        </w:tabs>
        <w:ind w:left="1701" w:hanging="567"/>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2A2470C2"/>
    <w:multiLevelType w:val="hybridMultilevel"/>
    <w:tmpl w:val="8954FD72"/>
    <w:lvl w:ilvl="0" w:tplc="ED0ECF04">
      <w:start w:val="1"/>
      <w:numFmt w:val="lowerLetter"/>
      <w:lvlText w:val="%1."/>
      <w:lvlJc w:val="left"/>
      <w:pPr>
        <w:ind w:left="936" w:hanging="360"/>
      </w:pPr>
    </w:lvl>
    <w:lvl w:ilvl="1" w:tplc="0C090019">
      <w:start w:val="1"/>
      <w:numFmt w:val="lowerLetter"/>
      <w:lvlText w:val="%2."/>
      <w:lvlJc w:val="left"/>
      <w:pPr>
        <w:ind w:left="1656" w:hanging="360"/>
      </w:pPr>
    </w:lvl>
    <w:lvl w:ilvl="2" w:tplc="0C09001B">
      <w:start w:val="1"/>
      <w:numFmt w:val="lowerRoman"/>
      <w:lvlText w:val="%3."/>
      <w:lvlJc w:val="right"/>
      <w:pPr>
        <w:ind w:left="2376" w:hanging="180"/>
      </w:pPr>
    </w:lvl>
    <w:lvl w:ilvl="3" w:tplc="0C09000F">
      <w:start w:val="1"/>
      <w:numFmt w:val="decimal"/>
      <w:lvlText w:val="%4."/>
      <w:lvlJc w:val="left"/>
      <w:pPr>
        <w:ind w:left="3096" w:hanging="360"/>
      </w:pPr>
    </w:lvl>
    <w:lvl w:ilvl="4" w:tplc="0C090019">
      <w:start w:val="1"/>
      <w:numFmt w:val="lowerLetter"/>
      <w:lvlText w:val="%5."/>
      <w:lvlJc w:val="left"/>
      <w:pPr>
        <w:ind w:left="3816" w:hanging="360"/>
      </w:pPr>
    </w:lvl>
    <w:lvl w:ilvl="5" w:tplc="0C09001B">
      <w:start w:val="1"/>
      <w:numFmt w:val="lowerRoman"/>
      <w:lvlText w:val="%6."/>
      <w:lvlJc w:val="right"/>
      <w:pPr>
        <w:ind w:left="4536" w:hanging="180"/>
      </w:pPr>
    </w:lvl>
    <w:lvl w:ilvl="6" w:tplc="0C09000F">
      <w:start w:val="1"/>
      <w:numFmt w:val="decimal"/>
      <w:lvlText w:val="%7."/>
      <w:lvlJc w:val="left"/>
      <w:pPr>
        <w:ind w:left="5256" w:hanging="360"/>
      </w:pPr>
    </w:lvl>
    <w:lvl w:ilvl="7" w:tplc="0C090019">
      <w:start w:val="1"/>
      <w:numFmt w:val="lowerLetter"/>
      <w:lvlText w:val="%8."/>
      <w:lvlJc w:val="left"/>
      <w:pPr>
        <w:ind w:left="5976" w:hanging="360"/>
      </w:pPr>
    </w:lvl>
    <w:lvl w:ilvl="8" w:tplc="0C09001B">
      <w:start w:val="1"/>
      <w:numFmt w:val="lowerRoman"/>
      <w:lvlText w:val="%9."/>
      <w:lvlJc w:val="right"/>
      <w:pPr>
        <w:ind w:left="6696" w:hanging="180"/>
      </w:pPr>
    </w:lvl>
  </w:abstractNum>
  <w:abstractNum w:abstractNumId="23" w15:restartNumberingAfterBreak="0">
    <w:nsid w:val="2BAF13A4"/>
    <w:multiLevelType w:val="hybridMultilevel"/>
    <w:tmpl w:val="5E7A0A4C"/>
    <w:lvl w:ilvl="0" w:tplc="0C090017">
      <w:start w:val="1"/>
      <w:numFmt w:val="lowerLetter"/>
      <w:lvlText w:val="%1)"/>
      <w:lvlJc w:val="left"/>
      <w:pPr>
        <w:ind w:left="927" w:hanging="360"/>
      </w:pPr>
    </w:lvl>
    <w:lvl w:ilvl="1" w:tplc="0C090019">
      <w:start w:val="1"/>
      <w:numFmt w:val="lowerLetter"/>
      <w:lvlText w:val="%2."/>
      <w:lvlJc w:val="left"/>
      <w:pPr>
        <w:ind w:left="1647" w:hanging="360"/>
      </w:pPr>
    </w:lvl>
    <w:lvl w:ilvl="2" w:tplc="0C09001B">
      <w:start w:val="1"/>
      <w:numFmt w:val="lowerRoman"/>
      <w:lvlText w:val="%3."/>
      <w:lvlJc w:val="right"/>
      <w:pPr>
        <w:ind w:left="2367" w:hanging="180"/>
      </w:pPr>
    </w:lvl>
    <w:lvl w:ilvl="3" w:tplc="0C09000F">
      <w:start w:val="1"/>
      <w:numFmt w:val="decimal"/>
      <w:lvlText w:val="%4."/>
      <w:lvlJc w:val="left"/>
      <w:pPr>
        <w:ind w:left="3087" w:hanging="360"/>
      </w:pPr>
    </w:lvl>
    <w:lvl w:ilvl="4" w:tplc="0C090019">
      <w:start w:val="1"/>
      <w:numFmt w:val="lowerLetter"/>
      <w:lvlText w:val="%5."/>
      <w:lvlJc w:val="left"/>
      <w:pPr>
        <w:ind w:left="3807" w:hanging="360"/>
      </w:pPr>
    </w:lvl>
    <w:lvl w:ilvl="5" w:tplc="0C09001B">
      <w:start w:val="1"/>
      <w:numFmt w:val="lowerRoman"/>
      <w:lvlText w:val="%6."/>
      <w:lvlJc w:val="right"/>
      <w:pPr>
        <w:ind w:left="4527" w:hanging="180"/>
      </w:pPr>
    </w:lvl>
    <w:lvl w:ilvl="6" w:tplc="0C09000F">
      <w:start w:val="1"/>
      <w:numFmt w:val="decimal"/>
      <w:lvlText w:val="%7."/>
      <w:lvlJc w:val="left"/>
      <w:pPr>
        <w:ind w:left="5247" w:hanging="360"/>
      </w:pPr>
    </w:lvl>
    <w:lvl w:ilvl="7" w:tplc="0C090019">
      <w:start w:val="1"/>
      <w:numFmt w:val="lowerLetter"/>
      <w:lvlText w:val="%8."/>
      <w:lvlJc w:val="left"/>
      <w:pPr>
        <w:ind w:left="5967" w:hanging="360"/>
      </w:pPr>
    </w:lvl>
    <w:lvl w:ilvl="8" w:tplc="0C09001B">
      <w:start w:val="1"/>
      <w:numFmt w:val="lowerRoman"/>
      <w:lvlText w:val="%9."/>
      <w:lvlJc w:val="right"/>
      <w:pPr>
        <w:ind w:left="6687" w:hanging="180"/>
      </w:pPr>
    </w:lvl>
  </w:abstractNum>
  <w:abstractNum w:abstractNumId="24" w15:restartNumberingAfterBreak="0">
    <w:nsid w:val="2CC242C8"/>
    <w:multiLevelType w:val="multilevel"/>
    <w:tmpl w:val="EC028E06"/>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701"/>
        </w:tabs>
        <w:ind w:left="1701" w:hanging="567"/>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2DCD5296"/>
    <w:multiLevelType w:val="hybridMultilevel"/>
    <w:tmpl w:val="955462EA"/>
    <w:lvl w:ilvl="0" w:tplc="0C090019">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6" w15:restartNumberingAfterBreak="0">
    <w:nsid w:val="31C348C7"/>
    <w:multiLevelType w:val="hybridMultilevel"/>
    <w:tmpl w:val="8920FE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395140D"/>
    <w:multiLevelType w:val="hybridMultilevel"/>
    <w:tmpl w:val="D7184B06"/>
    <w:lvl w:ilvl="0" w:tplc="0C090019">
      <w:start w:val="1"/>
      <w:numFmt w:val="lowerLetter"/>
      <w:lvlText w:val="%1."/>
      <w:lvlJc w:val="left"/>
      <w:pPr>
        <w:ind w:left="1440" w:hanging="360"/>
      </w:pPr>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start w:val="1"/>
      <w:numFmt w:val="decimal"/>
      <w:lvlText w:val="%4."/>
      <w:lvlJc w:val="left"/>
      <w:pPr>
        <w:ind w:left="3600" w:hanging="360"/>
      </w:pPr>
    </w:lvl>
    <w:lvl w:ilvl="4" w:tplc="0C090019">
      <w:start w:val="1"/>
      <w:numFmt w:val="lowerLetter"/>
      <w:lvlText w:val="%5."/>
      <w:lvlJc w:val="left"/>
      <w:pPr>
        <w:ind w:left="4320" w:hanging="360"/>
      </w:pPr>
    </w:lvl>
    <w:lvl w:ilvl="5" w:tplc="0C09001B">
      <w:start w:val="1"/>
      <w:numFmt w:val="lowerRoman"/>
      <w:lvlText w:val="%6."/>
      <w:lvlJc w:val="right"/>
      <w:pPr>
        <w:ind w:left="5040" w:hanging="180"/>
      </w:pPr>
    </w:lvl>
    <w:lvl w:ilvl="6" w:tplc="0C09000F">
      <w:start w:val="1"/>
      <w:numFmt w:val="decimal"/>
      <w:lvlText w:val="%7."/>
      <w:lvlJc w:val="left"/>
      <w:pPr>
        <w:ind w:left="5760" w:hanging="360"/>
      </w:pPr>
    </w:lvl>
    <w:lvl w:ilvl="7" w:tplc="0C090019">
      <w:start w:val="1"/>
      <w:numFmt w:val="lowerLetter"/>
      <w:lvlText w:val="%8."/>
      <w:lvlJc w:val="left"/>
      <w:pPr>
        <w:ind w:left="6480" w:hanging="360"/>
      </w:pPr>
    </w:lvl>
    <w:lvl w:ilvl="8" w:tplc="0C09001B">
      <w:start w:val="1"/>
      <w:numFmt w:val="lowerRoman"/>
      <w:lvlText w:val="%9."/>
      <w:lvlJc w:val="right"/>
      <w:pPr>
        <w:ind w:left="7200" w:hanging="180"/>
      </w:pPr>
    </w:lvl>
  </w:abstractNum>
  <w:abstractNum w:abstractNumId="28" w15:restartNumberingAfterBreak="0">
    <w:nsid w:val="33AF7C09"/>
    <w:multiLevelType w:val="hybridMultilevel"/>
    <w:tmpl w:val="860ABC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48B7116"/>
    <w:multiLevelType w:val="multilevel"/>
    <w:tmpl w:val="15AE308C"/>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418"/>
        </w:tabs>
        <w:ind w:left="1418" w:hanging="851"/>
      </w:pPr>
      <w:rPr>
        <w:rFonts w:hint="default"/>
        <w:b w:val="0"/>
        <w:i w:val="0"/>
      </w:rPr>
    </w:lvl>
    <w:lvl w:ilvl="2">
      <w:start w:val="1"/>
      <w:numFmt w:val="decimal"/>
      <w:lvlText w:val="%1.%2.%3."/>
      <w:lvlJc w:val="left"/>
      <w:pPr>
        <w:tabs>
          <w:tab w:val="num" w:pos="1985"/>
        </w:tabs>
        <w:ind w:left="1985" w:hanging="851"/>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3402"/>
        </w:tabs>
        <w:ind w:left="3402" w:hanging="567"/>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37A867B6"/>
    <w:multiLevelType w:val="hybridMultilevel"/>
    <w:tmpl w:val="FF1EAFA6"/>
    <w:lvl w:ilvl="0" w:tplc="0C090017">
      <w:start w:val="1"/>
      <w:numFmt w:val="lowerLetter"/>
      <w:lvlText w:val="%1)"/>
      <w:lvlJc w:val="left"/>
      <w:pPr>
        <w:ind w:left="927" w:hanging="360"/>
      </w:pPr>
    </w:lvl>
    <w:lvl w:ilvl="1" w:tplc="0C090019">
      <w:start w:val="1"/>
      <w:numFmt w:val="lowerLetter"/>
      <w:lvlText w:val="%2."/>
      <w:lvlJc w:val="left"/>
      <w:pPr>
        <w:ind w:left="1647" w:hanging="360"/>
      </w:pPr>
    </w:lvl>
    <w:lvl w:ilvl="2" w:tplc="0C09001B">
      <w:start w:val="1"/>
      <w:numFmt w:val="lowerRoman"/>
      <w:lvlText w:val="%3."/>
      <w:lvlJc w:val="right"/>
      <w:pPr>
        <w:ind w:left="2367" w:hanging="180"/>
      </w:pPr>
    </w:lvl>
    <w:lvl w:ilvl="3" w:tplc="0C09000F">
      <w:start w:val="1"/>
      <w:numFmt w:val="decimal"/>
      <w:lvlText w:val="%4."/>
      <w:lvlJc w:val="left"/>
      <w:pPr>
        <w:ind w:left="3087" w:hanging="360"/>
      </w:pPr>
    </w:lvl>
    <w:lvl w:ilvl="4" w:tplc="0C090019">
      <w:start w:val="1"/>
      <w:numFmt w:val="lowerLetter"/>
      <w:lvlText w:val="%5."/>
      <w:lvlJc w:val="left"/>
      <w:pPr>
        <w:ind w:left="3807" w:hanging="360"/>
      </w:pPr>
    </w:lvl>
    <w:lvl w:ilvl="5" w:tplc="0C09001B">
      <w:start w:val="1"/>
      <w:numFmt w:val="lowerRoman"/>
      <w:lvlText w:val="%6."/>
      <w:lvlJc w:val="right"/>
      <w:pPr>
        <w:ind w:left="4527" w:hanging="180"/>
      </w:pPr>
    </w:lvl>
    <w:lvl w:ilvl="6" w:tplc="0C09000F">
      <w:start w:val="1"/>
      <w:numFmt w:val="decimal"/>
      <w:lvlText w:val="%7."/>
      <w:lvlJc w:val="left"/>
      <w:pPr>
        <w:ind w:left="5247" w:hanging="360"/>
      </w:pPr>
    </w:lvl>
    <w:lvl w:ilvl="7" w:tplc="0C090019">
      <w:start w:val="1"/>
      <w:numFmt w:val="lowerLetter"/>
      <w:lvlText w:val="%8."/>
      <w:lvlJc w:val="left"/>
      <w:pPr>
        <w:ind w:left="5967" w:hanging="360"/>
      </w:pPr>
    </w:lvl>
    <w:lvl w:ilvl="8" w:tplc="0C09001B">
      <w:start w:val="1"/>
      <w:numFmt w:val="lowerRoman"/>
      <w:lvlText w:val="%9."/>
      <w:lvlJc w:val="right"/>
      <w:pPr>
        <w:ind w:left="6687" w:hanging="180"/>
      </w:pPr>
    </w:lvl>
  </w:abstractNum>
  <w:abstractNum w:abstractNumId="31" w15:restartNumberingAfterBreak="0">
    <w:nsid w:val="3D83070F"/>
    <w:multiLevelType w:val="multilevel"/>
    <w:tmpl w:val="44F4C0F6"/>
    <w:lvl w:ilvl="0">
      <w:start w:val="1"/>
      <w:numFmt w:val="decimal"/>
      <w:pStyle w:val="Schedule"/>
      <w:suff w:val="nothing"/>
      <w:lvlText w:val="Schedule %1"/>
      <w:lvlJc w:val="left"/>
      <w:pPr>
        <w:ind w:left="0" w:firstLine="0"/>
      </w:pPr>
      <w:rPr>
        <w:rFonts w:hint="default"/>
      </w:rPr>
    </w:lvl>
    <w:lvl w:ilvl="1">
      <w:start w:val="1"/>
      <w:numFmt w:val="decimal"/>
      <w:lvlText w:val="%2."/>
      <w:lvlJc w:val="left"/>
      <w:pPr>
        <w:tabs>
          <w:tab w:val="num" w:pos="709"/>
        </w:tabs>
        <w:ind w:left="709" w:hanging="709"/>
      </w:pPr>
      <w:rPr>
        <w:rFonts w:hint="default"/>
      </w:rPr>
    </w:lvl>
    <w:lvl w:ilvl="2">
      <w:start w:val="1"/>
      <w:numFmt w:val="decimal"/>
      <w:lvlText w:val="%1.%3"/>
      <w:lvlJc w:val="left"/>
      <w:pPr>
        <w:tabs>
          <w:tab w:val="num" w:pos="709"/>
        </w:tabs>
        <w:ind w:left="709" w:hanging="709"/>
      </w:pPr>
      <w:rPr>
        <w:rFonts w:hint="default"/>
      </w:rPr>
    </w:lvl>
    <w:lvl w:ilvl="3">
      <w:start w:val="1"/>
      <w:numFmt w:val="lowerLetter"/>
      <w:lvlText w:val="(%4)"/>
      <w:lvlJc w:val="left"/>
      <w:pPr>
        <w:tabs>
          <w:tab w:val="num" w:pos="1418"/>
        </w:tabs>
        <w:ind w:left="1418" w:hanging="709"/>
      </w:pPr>
      <w:rPr>
        <w:rFonts w:hint="default"/>
      </w:rPr>
    </w:lvl>
    <w:lvl w:ilvl="4">
      <w:start w:val="1"/>
      <w:numFmt w:val="lowerRoman"/>
      <w:lvlText w:val="(%5)"/>
      <w:lvlJc w:val="left"/>
      <w:pPr>
        <w:tabs>
          <w:tab w:val="num" w:pos="2126"/>
        </w:tabs>
        <w:ind w:left="2126" w:hanging="708"/>
      </w:pPr>
      <w:rPr>
        <w:rFonts w:hint="default"/>
      </w:rPr>
    </w:lvl>
    <w:lvl w:ilvl="5">
      <w:start w:val="1"/>
      <w:numFmt w:val="none"/>
      <w:lvlText w:val=""/>
      <w:lvlJc w:val="left"/>
      <w:pPr>
        <w:tabs>
          <w:tab w:val="num" w:pos="360"/>
        </w:tabs>
        <w:ind w:left="0" w:firstLine="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32" w15:restartNumberingAfterBreak="0">
    <w:nsid w:val="3E352D57"/>
    <w:multiLevelType w:val="multilevel"/>
    <w:tmpl w:val="DC6CA416"/>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701"/>
        </w:tabs>
        <w:ind w:left="1701" w:hanging="850"/>
      </w:pPr>
      <w:rPr>
        <w:rFonts w:hint="default"/>
        <w:b w:val="0"/>
        <w:i w:val="0"/>
      </w:rPr>
    </w:lvl>
    <w:lvl w:ilvl="2">
      <w:start w:val="1"/>
      <w:numFmt w:val="decimal"/>
      <w:lvlText w:val="%1.%2.%3."/>
      <w:lvlJc w:val="left"/>
      <w:pPr>
        <w:tabs>
          <w:tab w:val="num" w:pos="2552"/>
        </w:tabs>
        <w:ind w:left="2552" w:hanging="851"/>
      </w:pPr>
      <w:rPr>
        <w:rFonts w:hint="default"/>
      </w:rPr>
    </w:lvl>
    <w:lvl w:ilvl="3">
      <w:start w:val="1"/>
      <w:numFmt w:val="decimal"/>
      <w:lvlText w:val="%1.%2.%3.%4"/>
      <w:lvlJc w:val="left"/>
      <w:pPr>
        <w:tabs>
          <w:tab w:val="num" w:pos="3402"/>
        </w:tabs>
        <w:ind w:left="3402" w:hanging="850"/>
      </w:pPr>
      <w:rPr>
        <w:rFonts w:hint="default"/>
      </w:rPr>
    </w:lvl>
    <w:lvl w:ilvl="4">
      <w:start w:val="1"/>
      <w:numFmt w:val="decimal"/>
      <w:lvlText w:val="%1.%2.%3.%4.%5."/>
      <w:lvlJc w:val="left"/>
      <w:pPr>
        <w:tabs>
          <w:tab w:val="num" w:pos="4253"/>
        </w:tabs>
        <w:ind w:left="4253" w:hanging="851"/>
      </w:pPr>
      <w:rPr>
        <w:rFonts w:hint="default"/>
      </w:rPr>
    </w:lvl>
    <w:lvl w:ilvl="5">
      <w:start w:val="1"/>
      <w:numFmt w:val="decimal"/>
      <w:lvlText w:val="%1.%2.%3.%4.%5.%6."/>
      <w:lvlJc w:val="left"/>
      <w:pPr>
        <w:tabs>
          <w:tab w:val="num" w:pos="5103"/>
        </w:tabs>
        <w:ind w:left="5103" w:hanging="85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3" w15:restartNumberingAfterBreak="0">
    <w:nsid w:val="421A172F"/>
    <w:multiLevelType w:val="hybridMultilevel"/>
    <w:tmpl w:val="2EB417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4082A74"/>
    <w:multiLevelType w:val="hybridMultilevel"/>
    <w:tmpl w:val="AF6064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45551B96"/>
    <w:multiLevelType w:val="hybridMultilevel"/>
    <w:tmpl w:val="024446B8"/>
    <w:lvl w:ilvl="0" w:tplc="0C090017">
      <w:start w:val="1"/>
      <w:numFmt w:val="lowerLetter"/>
      <w:lvlText w:val="%1)"/>
      <w:lvlJc w:val="left"/>
      <w:pPr>
        <w:ind w:left="927" w:hanging="360"/>
      </w:pPr>
    </w:lvl>
    <w:lvl w:ilvl="1" w:tplc="0C090019">
      <w:start w:val="1"/>
      <w:numFmt w:val="lowerLetter"/>
      <w:lvlText w:val="%2."/>
      <w:lvlJc w:val="left"/>
      <w:pPr>
        <w:ind w:left="1647" w:hanging="360"/>
      </w:pPr>
    </w:lvl>
    <w:lvl w:ilvl="2" w:tplc="0C09001B">
      <w:start w:val="1"/>
      <w:numFmt w:val="lowerRoman"/>
      <w:lvlText w:val="%3."/>
      <w:lvlJc w:val="right"/>
      <w:pPr>
        <w:ind w:left="2367" w:hanging="180"/>
      </w:pPr>
    </w:lvl>
    <w:lvl w:ilvl="3" w:tplc="0C09000F">
      <w:start w:val="1"/>
      <w:numFmt w:val="decimal"/>
      <w:lvlText w:val="%4."/>
      <w:lvlJc w:val="left"/>
      <w:pPr>
        <w:ind w:left="3087" w:hanging="360"/>
      </w:pPr>
    </w:lvl>
    <w:lvl w:ilvl="4" w:tplc="0C090019">
      <w:start w:val="1"/>
      <w:numFmt w:val="lowerLetter"/>
      <w:lvlText w:val="%5."/>
      <w:lvlJc w:val="left"/>
      <w:pPr>
        <w:ind w:left="3807" w:hanging="360"/>
      </w:pPr>
    </w:lvl>
    <w:lvl w:ilvl="5" w:tplc="0C09001B">
      <w:start w:val="1"/>
      <w:numFmt w:val="lowerRoman"/>
      <w:lvlText w:val="%6."/>
      <w:lvlJc w:val="right"/>
      <w:pPr>
        <w:ind w:left="4527" w:hanging="180"/>
      </w:pPr>
    </w:lvl>
    <w:lvl w:ilvl="6" w:tplc="0C09000F">
      <w:start w:val="1"/>
      <w:numFmt w:val="decimal"/>
      <w:lvlText w:val="%7."/>
      <w:lvlJc w:val="left"/>
      <w:pPr>
        <w:ind w:left="5247" w:hanging="360"/>
      </w:pPr>
    </w:lvl>
    <w:lvl w:ilvl="7" w:tplc="0C090019">
      <w:start w:val="1"/>
      <w:numFmt w:val="lowerLetter"/>
      <w:lvlText w:val="%8."/>
      <w:lvlJc w:val="left"/>
      <w:pPr>
        <w:ind w:left="5967" w:hanging="360"/>
      </w:pPr>
    </w:lvl>
    <w:lvl w:ilvl="8" w:tplc="0C09001B">
      <w:start w:val="1"/>
      <w:numFmt w:val="lowerRoman"/>
      <w:lvlText w:val="%9."/>
      <w:lvlJc w:val="right"/>
      <w:pPr>
        <w:ind w:left="6687" w:hanging="180"/>
      </w:pPr>
    </w:lvl>
  </w:abstractNum>
  <w:abstractNum w:abstractNumId="36" w15:restartNumberingAfterBreak="0">
    <w:nsid w:val="46991128"/>
    <w:multiLevelType w:val="multilevel"/>
    <w:tmpl w:val="314E03DA"/>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418"/>
        </w:tabs>
        <w:ind w:left="1418" w:hanging="851"/>
      </w:pPr>
      <w:rPr>
        <w:rFonts w:hint="default"/>
        <w:b w:val="0"/>
        <w:i w:val="0"/>
      </w:rPr>
    </w:lvl>
    <w:lvl w:ilvl="2">
      <w:start w:val="1"/>
      <w:numFmt w:val="decimal"/>
      <w:lvlText w:val="%1.%2.%3."/>
      <w:lvlJc w:val="left"/>
      <w:pPr>
        <w:tabs>
          <w:tab w:val="num" w:pos="1985"/>
        </w:tabs>
        <w:ind w:left="1985" w:hanging="851"/>
      </w:pPr>
      <w:rPr>
        <w:rFonts w:hint="default"/>
      </w:rPr>
    </w:lvl>
    <w:lvl w:ilvl="3">
      <w:start w:val="1"/>
      <w:numFmt w:val="decimal"/>
      <w:lvlText w:val="%1.%2.%3.%4"/>
      <w:lvlJc w:val="left"/>
      <w:pPr>
        <w:tabs>
          <w:tab w:val="num" w:pos="851"/>
        </w:tabs>
        <w:ind w:left="2552" w:hanging="851"/>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3402"/>
        </w:tabs>
        <w:ind w:left="3402" w:hanging="567"/>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479A34FB"/>
    <w:multiLevelType w:val="hybridMultilevel"/>
    <w:tmpl w:val="D6145852"/>
    <w:lvl w:ilvl="0" w:tplc="7DE2BE2A">
      <w:start w:val="1"/>
      <w:numFmt w:val="lowerLetter"/>
      <w:lvlText w:val="%1."/>
      <w:lvlJc w:val="left"/>
      <w:pPr>
        <w:ind w:left="936" w:hanging="360"/>
      </w:pPr>
    </w:lvl>
    <w:lvl w:ilvl="1" w:tplc="0C090019">
      <w:start w:val="1"/>
      <w:numFmt w:val="lowerLetter"/>
      <w:lvlText w:val="%2."/>
      <w:lvlJc w:val="left"/>
      <w:pPr>
        <w:ind w:left="1656" w:hanging="360"/>
      </w:pPr>
    </w:lvl>
    <w:lvl w:ilvl="2" w:tplc="0C09001B">
      <w:start w:val="1"/>
      <w:numFmt w:val="lowerRoman"/>
      <w:lvlText w:val="%3."/>
      <w:lvlJc w:val="right"/>
      <w:pPr>
        <w:ind w:left="2376" w:hanging="180"/>
      </w:pPr>
    </w:lvl>
    <w:lvl w:ilvl="3" w:tplc="0C09000F">
      <w:start w:val="1"/>
      <w:numFmt w:val="decimal"/>
      <w:lvlText w:val="%4."/>
      <w:lvlJc w:val="left"/>
      <w:pPr>
        <w:ind w:left="3096" w:hanging="360"/>
      </w:pPr>
    </w:lvl>
    <w:lvl w:ilvl="4" w:tplc="0C090019">
      <w:start w:val="1"/>
      <w:numFmt w:val="lowerLetter"/>
      <w:lvlText w:val="%5."/>
      <w:lvlJc w:val="left"/>
      <w:pPr>
        <w:ind w:left="3816" w:hanging="360"/>
      </w:pPr>
    </w:lvl>
    <w:lvl w:ilvl="5" w:tplc="0C09001B">
      <w:start w:val="1"/>
      <w:numFmt w:val="lowerRoman"/>
      <w:lvlText w:val="%6."/>
      <w:lvlJc w:val="right"/>
      <w:pPr>
        <w:ind w:left="4536" w:hanging="180"/>
      </w:pPr>
    </w:lvl>
    <w:lvl w:ilvl="6" w:tplc="0C09000F">
      <w:start w:val="1"/>
      <w:numFmt w:val="decimal"/>
      <w:lvlText w:val="%7."/>
      <w:lvlJc w:val="left"/>
      <w:pPr>
        <w:ind w:left="5256" w:hanging="360"/>
      </w:pPr>
    </w:lvl>
    <w:lvl w:ilvl="7" w:tplc="0C090019">
      <w:start w:val="1"/>
      <w:numFmt w:val="lowerLetter"/>
      <w:lvlText w:val="%8."/>
      <w:lvlJc w:val="left"/>
      <w:pPr>
        <w:ind w:left="5976" w:hanging="360"/>
      </w:pPr>
    </w:lvl>
    <w:lvl w:ilvl="8" w:tplc="0C09001B">
      <w:start w:val="1"/>
      <w:numFmt w:val="lowerRoman"/>
      <w:lvlText w:val="%9."/>
      <w:lvlJc w:val="right"/>
      <w:pPr>
        <w:ind w:left="6696" w:hanging="180"/>
      </w:pPr>
    </w:lvl>
  </w:abstractNum>
  <w:abstractNum w:abstractNumId="38" w15:restartNumberingAfterBreak="0">
    <w:nsid w:val="4A4459C8"/>
    <w:multiLevelType w:val="hybridMultilevel"/>
    <w:tmpl w:val="15D259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B913819"/>
    <w:multiLevelType w:val="hybridMultilevel"/>
    <w:tmpl w:val="FA24DE9E"/>
    <w:lvl w:ilvl="0" w:tplc="60AE6668">
      <w:start w:val="1"/>
      <w:numFmt w:val="lowerLetter"/>
      <w:lvlText w:val="%1."/>
      <w:lvlJc w:val="left"/>
      <w:pPr>
        <w:ind w:left="936" w:hanging="360"/>
      </w:pPr>
    </w:lvl>
    <w:lvl w:ilvl="1" w:tplc="0C090019">
      <w:start w:val="1"/>
      <w:numFmt w:val="lowerLetter"/>
      <w:lvlText w:val="%2."/>
      <w:lvlJc w:val="left"/>
      <w:pPr>
        <w:ind w:left="1656" w:hanging="360"/>
      </w:pPr>
    </w:lvl>
    <w:lvl w:ilvl="2" w:tplc="0C09001B">
      <w:start w:val="1"/>
      <w:numFmt w:val="lowerRoman"/>
      <w:lvlText w:val="%3."/>
      <w:lvlJc w:val="right"/>
      <w:pPr>
        <w:ind w:left="2376" w:hanging="180"/>
      </w:pPr>
    </w:lvl>
    <w:lvl w:ilvl="3" w:tplc="0C09000F">
      <w:start w:val="1"/>
      <w:numFmt w:val="decimal"/>
      <w:lvlText w:val="%4."/>
      <w:lvlJc w:val="left"/>
      <w:pPr>
        <w:ind w:left="3096" w:hanging="360"/>
      </w:pPr>
    </w:lvl>
    <w:lvl w:ilvl="4" w:tplc="0C090019">
      <w:start w:val="1"/>
      <w:numFmt w:val="lowerLetter"/>
      <w:lvlText w:val="%5."/>
      <w:lvlJc w:val="left"/>
      <w:pPr>
        <w:ind w:left="3816" w:hanging="360"/>
      </w:pPr>
    </w:lvl>
    <w:lvl w:ilvl="5" w:tplc="0C09001B">
      <w:start w:val="1"/>
      <w:numFmt w:val="lowerRoman"/>
      <w:lvlText w:val="%6."/>
      <w:lvlJc w:val="right"/>
      <w:pPr>
        <w:ind w:left="4536" w:hanging="180"/>
      </w:pPr>
    </w:lvl>
    <w:lvl w:ilvl="6" w:tplc="0C09000F">
      <w:start w:val="1"/>
      <w:numFmt w:val="decimal"/>
      <w:lvlText w:val="%7."/>
      <w:lvlJc w:val="left"/>
      <w:pPr>
        <w:ind w:left="5256" w:hanging="360"/>
      </w:pPr>
    </w:lvl>
    <w:lvl w:ilvl="7" w:tplc="0C090019">
      <w:start w:val="1"/>
      <w:numFmt w:val="lowerLetter"/>
      <w:lvlText w:val="%8."/>
      <w:lvlJc w:val="left"/>
      <w:pPr>
        <w:ind w:left="5976" w:hanging="360"/>
      </w:pPr>
    </w:lvl>
    <w:lvl w:ilvl="8" w:tplc="0C09001B">
      <w:start w:val="1"/>
      <w:numFmt w:val="lowerRoman"/>
      <w:lvlText w:val="%9."/>
      <w:lvlJc w:val="right"/>
      <w:pPr>
        <w:ind w:left="6696" w:hanging="180"/>
      </w:pPr>
    </w:lvl>
  </w:abstractNum>
  <w:abstractNum w:abstractNumId="40" w15:restartNumberingAfterBreak="0">
    <w:nsid w:val="500B019E"/>
    <w:multiLevelType w:val="multilevel"/>
    <w:tmpl w:val="D17E76D8"/>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bullet"/>
      <w:lvlText w:val=""/>
      <w:lvlJc w:val="left"/>
      <w:pPr>
        <w:tabs>
          <w:tab w:val="num" w:pos="1800"/>
        </w:tabs>
        <w:ind w:left="1728" w:hanging="648"/>
      </w:pPr>
      <w:rPr>
        <w:rFonts w:ascii="Symbol" w:hAnsi="Symbol"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1" w15:restartNumberingAfterBreak="0">
    <w:nsid w:val="505221EC"/>
    <w:multiLevelType w:val="multilevel"/>
    <w:tmpl w:val="F57C37B2"/>
    <w:lvl w:ilvl="0">
      <w:start w:val="1"/>
      <w:numFmt w:val="none"/>
      <w:lvlText w:val=""/>
      <w:lvlJc w:val="left"/>
      <w:pPr>
        <w:tabs>
          <w:tab w:val="num" w:pos="0"/>
        </w:tabs>
        <w:ind w:left="0" w:firstLine="0"/>
      </w:pPr>
    </w:lvl>
    <w:lvl w:ilvl="1">
      <w:start w:val="1"/>
      <w:numFmt w:val="decimal"/>
      <w:lvlText w:val="%2"/>
      <w:lvlJc w:val="left"/>
      <w:pPr>
        <w:tabs>
          <w:tab w:val="num" w:pos="1146"/>
        </w:tabs>
        <w:ind w:left="1146" w:hanging="720"/>
      </w:pPr>
      <w:rPr>
        <w:rFonts w:ascii="Century Gothic" w:hAnsi="Century Gothic" w:cs="Calibri" w:hint="default"/>
        <w:b/>
        <w:i w:val="0"/>
        <w:sz w:val="28"/>
        <w:szCs w:val="28"/>
      </w:rPr>
    </w:lvl>
    <w:lvl w:ilvl="2">
      <w:start w:val="1"/>
      <w:numFmt w:val="decimal"/>
      <w:lvlText w:val="%2.%3%1"/>
      <w:lvlJc w:val="left"/>
      <w:pPr>
        <w:tabs>
          <w:tab w:val="num" w:pos="720"/>
        </w:tabs>
        <w:ind w:left="720" w:hanging="720"/>
      </w:pPr>
      <w:rPr>
        <w:rFonts w:ascii="Century Gothic" w:hAnsi="Century Gothic" w:cs="Calibri" w:hint="default"/>
        <w:b w:val="0"/>
        <w:i w:val="0"/>
        <w:color w:val="auto"/>
        <w:sz w:val="22"/>
        <w:szCs w:val="22"/>
      </w:rPr>
    </w:lvl>
    <w:lvl w:ilvl="3">
      <w:start w:val="1"/>
      <w:numFmt w:val="lowerLetter"/>
      <w:lvlText w:val="%1(%4)"/>
      <w:lvlJc w:val="left"/>
      <w:pPr>
        <w:tabs>
          <w:tab w:val="num" w:pos="1440"/>
        </w:tabs>
        <w:ind w:left="1440" w:hanging="720"/>
      </w:pPr>
      <w:rPr>
        <w:rFonts w:ascii="Poppins" w:hAnsi="Poppins" w:cs="Poppins" w:hint="default"/>
        <w:b w:val="0"/>
        <w:i w:val="0"/>
        <w:color w:val="auto"/>
        <w:sz w:val="22"/>
        <w:szCs w:val="22"/>
      </w:rPr>
    </w:lvl>
    <w:lvl w:ilvl="4">
      <w:start w:val="1"/>
      <w:numFmt w:val="lowerRoman"/>
      <w:lvlText w:val="%1(%5)"/>
      <w:lvlJc w:val="left"/>
      <w:pPr>
        <w:tabs>
          <w:tab w:val="num" w:pos="2160"/>
        </w:tabs>
        <w:ind w:left="2160" w:hanging="720"/>
      </w:pPr>
      <w:rPr>
        <w:rFonts w:ascii="Arial" w:hAnsi="Arial" w:cs="Times New Roman" w:hint="default"/>
        <w:b w:val="0"/>
        <w:i w:val="0"/>
        <w:color w:val="auto"/>
        <w:sz w:val="22"/>
        <w:szCs w:val="22"/>
      </w:rPr>
    </w:lvl>
    <w:lvl w:ilvl="5">
      <w:start w:val="1"/>
      <w:numFmt w:val="upperLetter"/>
      <w:lvlText w:val="%1(%6)"/>
      <w:lvlJc w:val="left"/>
      <w:pPr>
        <w:tabs>
          <w:tab w:val="num" w:pos="2880"/>
        </w:tabs>
        <w:ind w:left="2880" w:hanging="720"/>
      </w:pPr>
    </w:lvl>
    <w:lvl w:ilvl="6">
      <w:start w:val="1"/>
      <w:numFmt w:val="upperRoman"/>
      <w:lvlText w:val="%1(%7)"/>
      <w:lvlJc w:val="left"/>
      <w:pPr>
        <w:tabs>
          <w:tab w:val="num" w:pos="3600"/>
        </w:tabs>
        <w:ind w:left="3600" w:hanging="720"/>
      </w:pPr>
      <w:rPr>
        <w:rFonts w:ascii="Arial" w:hAnsi="Arial" w:cs="Times New Roman" w:hint="default"/>
        <w:sz w:val="22"/>
        <w:szCs w:val="22"/>
      </w:rPr>
    </w:lvl>
    <w:lvl w:ilvl="7">
      <w:start w:val="1"/>
      <w:numFmt w:val="lowerLetter"/>
      <w:lvlText w:val="%1(a%8)"/>
      <w:lvlJc w:val="left"/>
      <w:pPr>
        <w:tabs>
          <w:tab w:val="num" w:pos="4321"/>
        </w:tabs>
        <w:ind w:left="4321" w:hanging="721"/>
      </w:pPr>
    </w:lvl>
    <w:lvl w:ilvl="8">
      <w:start w:val="1"/>
      <w:numFmt w:val="decimal"/>
      <w:lvlText w:val="%1"/>
      <w:lvlJc w:val="left"/>
      <w:pPr>
        <w:tabs>
          <w:tab w:val="num" w:pos="0"/>
        </w:tabs>
        <w:ind w:left="0" w:firstLine="0"/>
      </w:pPr>
    </w:lvl>
  </w:abstractNum>
  <w:abstractNum w:abstractNumId="42" w15:restartNumberingAfterBreak="0">
    <w:nsid w:val="5264056E"/>
    <w:multiLevelType w:val="hybridMultilevel"/>
    <w:tmpl w:val="575E18AA"/>
    <w:lvl w:ilvl="0" w:tplc="81C03660">
      <w:start w:val="2"/>
      <w:numFmt w:val="lowerLetter"/>
      <w:lvlText w:val="(%1)"/>
      <w:lvlJc w:val="left"/>
      <w:pPr>
        <w:ind w:left="1080" w:hanging="360"/>
      </w:pPr>
    </w:lvl>
    <w:lvl w:ilvl="1" w:tplc="4C3C129E">
      <w:start w:val="1"/>
      <w:numFmt w:val="lowerLetter"/>
      <w:lvlText w:val="%2."/>
      <w:lvlJc w:val="left"/>
      <w:pPr>
        <w:ind w:left="1800" w:hanging="360"/>
      </w:pPr>
    </w:lvl>
    <w:lvl w:ilvl="2" w:tplc="8E62DB72">
      <w:start w:val="1"/>
      <w:numFmt w:val="lowerRoman"/>
      <w:lvlText w:val="%3."/>
      <w:lvlJc w:val="right"/>
      <w:pPr>
        <w:ind w:left="2520" w:hanging="180"/>
      </w:pPr>
    </w:lvl>
    <w:lvl w:ilvl="3" w:tplc="3A02BC7E">
      <w:start w:val="1"/>
      <w:numFmt w:val="decimal"/>
      <w:lvlText w:val="%4."/>
      <w:lvlJc w:val="left"/>
      <w:pPr>
        <w:ind w:left="3240" w:hanging="360"/>
      </w:pPr>
    </w:lvl>
    <w:lvl w:ilvl="4" w:tplc="BA90D220">
      <w:start w:val="1"/>
      <w:numFmt w:val="lowerLetter"/>
      <w:lvlText w:val="%5."/>
      <w:lvlJc w:val="left"/>
      <w:pPr>
        <w:ind w:left="3960" w:hanging="360"/>
      </w:pPr>
    </w:lvl>
    <w:lvl w:ilvl="5" w:tplc="CDD05690">
      <w:start w:val="1"/>
      <w:numFmt w:val="lowerRoman"/>
      <w:lvlText w:val="%6."/>
      <w:lvlJc w:val="right"/>
      <w:pPr>
        <w:ind w:left="4680" w:hanging="180"/>
      </w:pPr>
    </w:lvl>
    <w:lvl w:ilvl="6" w:tplc="274E4018">
      <w:start w:val="1"/>
      <w:numFmt w:val="decimal"/>
      <w:lvlText w:val="%7."/>
      <w:lvlJc w:val="left"/>
      <w:pPr>
        <w:ind w:left="5400" w:hanging="360"/>
      </w:pPr>
    </w:lvl>
    <w:lvl w:ilvl="7" w:tplc="503EB6C2">
      <w:start w:val="1"/>
      <w:numFmt w:val="lowerLetter"/>
      <w:lvlText w:val="%8."/>
      <w:lvlJc w:val="left"/>
      <w:pPr>
        <w:ind w:left="6120" w:hanging="360"/>
      </w:pPr>
    </w:lvl>
    <w:lvl w:ilvl="8" w:tplc="AB404B16">
      <w:start w:val="1"/>
      <w:numFmt w:val="lowerRoman"/>
      <w:lvlText w:val="%9."/>
      <w:lvlJc w:val="right"/>
      <w:pPr>
        <w:ind w:left="6840" w:hanging="180"/>
      </w:pPr>
    </w:lvl>
  </w:abstractNum>
  <w:abstractNum w:abstractNumId="43" w15:restartNumberingAfterBreak="0">
    <w:nsid w:val="53D85FB1"/>
    <w:multiLevelType w:val="hybridMultilevel"/>
    <w:tmpl w:val="24ECC290"/>
    <w:lvl w:ilvl="0" w:tplc="89588F5A">
      <w:start w:val="1"/>
      <w:numFmt w:val="lowerLetter"/>
      <w:lvlText w:val="%1)"/>
      <w:lvlJc w:val="left"/>
      <w:pPr>
        <w:ind w:left="919" w:hanging="360"/>
      </w:pPr>
      <w:rPr>
        <w:rFonts w:ascii="Arial" w:eastAsia="Times New Roman" w:hAnsi="Arial" w:cs="Times New Roman"/>
      </w:rPr>
    </w:lvl>
    <w:lvl w:ilvl="1" w:tplc="0C090019">
      <w:start w:val="1"/>
      <w:numFmt w:val="lowerLetter"/>
      <w:lvlText w:val="%2."/>
      <w:lvlJc w:val="left"/>
      <w:pPr>
        <w:ind w:left="1639" w:hanging="360"/>
      </w:pPr>
    </w:lvl>
    <w:lvl w:ilvl="2" w:tplc="0C09001B">
      <w:start w:val="1"/>
      <w:numFmt w:val="lowerRoman"/>
      <w:lvlText w:val="%3."/>
      <w:lvlJc w:val="right"/>
      <w:pPr>
        <w:ind w:left="2359" w:hanging="180"/>
      </w:pPr>
    </w:lvl>
    <w:lvl w:ilvl="3" w:tplc="0C09000F">
      <w:start w:val="1"/>
      <w:numFmt w:val="decimal"/>
      <w:lvlText w:val="%4."/>
      <w:lvlJc w:val="left"/>
      <w:pPr>
        <w:ind w:left="3079" w:hanging="360"/>
      </w:pPr>
    </w:lvl>
    <w:lvl w:ilvl="4" w:tplc="0C090019">
      <w:start w:val="1"/>
      <w:numFmt w:val="lowerLetter"/>
      <w:lvlText w:val="%5."/>
      <w:lvlJc w:val="left"/>
      <w:pPr>
        <w:ind w:left="3799" w:hanging="360"/>
      </w:pPr>
    </w:lvl>
    <w:lvl w:ilvl="5" w:tplc="0C09001B">
      <w:start w:val="1"/>
      <w:numFmt w:val="lowerRoman"/>
      <w:lvlText w:val="%6."/>
      <w:lvlJc w:val="right"/>
      <w:pPr>
        <w:ind w:left="4519" w:hanging="180"/>
      </w:pPr>
    </w:lvl>
    <w:lvl w:ilvl="6" w:tplc="0C09000F">
      <w:start w:val="1"/>
      <w:numFmt w:val="decimal"/>
      <w:lvlText w:val="%7."/>
      <w:lvlJc w:val="left"/>
      <w:pPr>
        <w:ind w:left="5239" w:hanging="360"/>
      </w:pPr>
    </w:lvl>
    <w:lvl w:ilvl="7" w:tplc="0C090019">
      <w:start w:val="1"/>
      <w:numFmt w:val="lowerLetter"/>
      <w:lvlText w:val="%8."/>
      <w:lvlJc w:val="left"/>
      <w:pPr>
        <w:ind w:left="5959" w:hanging="360"/>
      </w:pPr>
    </w:lvl>
    <w:lvl w:ilvl="8" w:tplc="0C09001B">
      <w:start w:val="1"/>
      <w:numFmt w:val="lowerRoman"/>
      <w:lvlText w:val="%9."/>
      <w:lvlJc w:val="right"/>
      <w:pPr>
        <w:ind w:left="6679" w:hanging="180"/>
      </w:pPr>
    </w:lvl>
  </w:abstractNum>
  <w:abstractNum w:abstractNumId="44" w15:restartNumberingAfterBreak="0">
    <w:nsid w:val="5461429B"/>
    <w:multiLevelType w:val="multilevel"/>
    <w:tmpl w:val="97727114"/>
    <w:lvl w:ilvl="0">
      <w:start w:val="1"/>
      <w:numFmt w:val="decimal"/>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1107" w:hanging="567"/>
      </w:pPr>
      <w:rPr>
        <w:rFonts w:ascii="Calibri" w:eastAsia="Calibri" w:hAnsi="Calibri" w:cs="Calibri"/>
        <w:b w:val="0"/>
        <w:color w:val="000000"/>
        <w:sz w:val="22"/>
        <w:szCs w:val="22"/>
      </w:rPr>
    </w:lvl>
    <w:lvl w:ilvl="3">
      <w:start w:val="1"/>
      <w:numFmt w:val="decimal"/>
      <w:lvlText w:val="(%4)"/>
      <w:lvlJc w:val="left"/>
      <w:pPr>
        <w:ind w:left="1701" w:hanging="567"/>
      </w:pPr>
      <w:rPr>
        <w:rFonts w:asciiTheme="minorHAnsi" w:eastAsia="Times New Roman" w:hAnsiTheme="minorHAnsi" w:cs="Arial"/>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45" w15:restartNumberingAfterBreak="0">
    <w:nsid w:val="56C641CA"/>
    <w:multiLevelType w:val="hybridMultilevel"/>
    <w:tmpl w:val="3EDC0B6C"/>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5EBC1C1F"/>
    <w:multiLevelType w:val="multilevel"/>
    <w:tmpl w:val="F432B260"/>
    <w:lvl w:ilvl="0">
      <w:start w:val="1"/>
      <w:numFmt w:val="decimal"/>
      <w:pStyle w:val="ListNumber4"/>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1107" w:hanging="567"/>
      </w:pPr>
      <w:rPr>
        <w:rFonts w:ascii="Calibri" w:eastAsia="Calibri" w:hAnsi="Calibri" w:cs="Calibri"/>
        <w:b w:val="0"/>
        <w:color w:val="000000"/>
        <w:sz w:val="22"/>
        <w:szCs w:val="22"/>
      </w:rPr>
    </w:lvl>
    <w:lvl w:ilvl="3">
      <w:start w:val="1"/>
      <w:numFmt w:val="decimal"/>
      <w:lvlText w:val="(%4)"/>
      <w:lvlJc w:val="left"/>
      <w:pPr>
        <w:ind w:left="1701" w:hanging="567"/>
      </w:pPr>
      <w:rPr>
        <w:rFonts w:ascii="Calibri" w:eastAsia="Calibri" w:hAnsi="Calibri" w:cs="Calibri"/>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47" w15:restartNumberingAfterBreak="0">
    <w:nsid w:val="6137390C"/>
    <w:multiLevelType w:val="hybridMultilevel"/>
    <w:tmpl w:val="997E0280"/>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61B36CE6"/>
    <w:multiLevelType w:val="multilevel"/>
    <w:tmpl w:val="EF58BE14"/>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701"/>
        </w:tabs>
        <w:ind w:left="1701" w:hanging="850"/>
      </w:pPr>
      <w:rPr>
        <w:rFonts w:hint="default"/>
        <w:b w:val="0"/>
        <w:i w:val="0"/>
      </w:rPr>
    </w:lvl>
    <w:lvl w:ilvl="2">
      <w:start w:val="1"/>
      <w:numFmt w:val="decimal"/>
      <w:lvlText w:val="%1.%2.%3."/>
      <w:lvlJc w:val="left"/>
      <w:pPr>
        <w:tabs>
          <w:tab w:val="num" w:pos="2552"/>
        </w:tabs>
        <w:ind w:left="2552" w:hanging="851"/>
      </w:pPr>
      <w:rPr>
        <w:rFonts w:hint="default"/>
      </w:rPr>
    </w:lvl>
    <w:lvl w:ilvl="3">
      <w:start w:val="1"/>
      <w:numFmt w:val="decimal"/>
      <w:lvlText w:val="%1.%2.%3.%4"/>
      <w:lvlJc w:val="left"/>
      <w:pPr>
        <w:tabs>
          <w:tab w:val="num" w:pos="3402"/>
        </w:tabs>
        <w:ind w:left="3402" w:hanging="850"/>
      </w:pPr>
      <w:rPr>
        <w:rFonts w:hint="default"/>
      </w:rPr>
    </w:lvl>
    <w:lvl w:ilvl="4">
      <w:start w:val="1"/>
      <w:numFmt w:val="decimal"/>
      <w:lvlText w:val="%1.%2.%3.%4.%5."/>
      <w:lvlJc w:val="left"/>
      <w:pPr>
        <w:tabs>
          <w:tab w:val="num" w:pos="4253"/>
        </w:tabs>
        <w:ind w:left="4253" w:hanging="851"/>
      </w:pPr>
      <w:rPr>
        <w:rFonts w:hint="default"/>
      </w:rPr>
    </w:lvl>
    <w:lvl w:ilvl="5">
      <w:start w:val="1"/>
      <w:numFmt w:val="decimal"/>
      <w:lvlText w:val="%1.%2.%3.%4.%5.%6."/>
      <w:lvlJc w:val="left"/>
      <w:pPr>
        <w:tabs>
          <w:tab w:val="num" w:pos="5103"/>
        </w:tabs>
        <w:ind w:left="5103" w:hanging="850"/>
      </w:pPr>
      <w:rPr>
        <w:rFonts w:hint="default"/>
      </w:rPr>
    </w:lvl>
    <w:lvl w:ilvl="6">
      <w:start w:val="1"/>
      <w:numFmt w:val="decimal"/>
      <w:lvlText w:val="%1.%2.%3.%4.%5.%6.%7."/>
      <w:lvlJc w:val="left"/>
      <w:pPr>
        <w:tabs>
          <w:tab w:val="num" w:pos="5954"/>
        </w:tabs>
        <w:ind w:left="5954" w:hanging="851"/>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9" w15:restartNumberingAfterBreak="0">
    <w:nsid w:val="636975EC"/>
    <w:multiLevelType w:val="singleLevel"/>
    <w:tmpl w:val="96B899D8"/>
    <w:lvl w:ilvl="0">
      <w:start w:val="1"/>
      <w:numFmt w:val="lowerLetter"/>
      <w:lvlText w:val="(%1)"/>
      <w:legacy w:legacy="1" w:legacySpace="0" w:legacyIndent="0"/>
      <w:lvlJc w:val="left"/>
      <w:pPr>
        <w:ind w:left="0" w:firstLine="0"/>
      </w:pPr>
      <w:rPr>
        <w:rFonts w:ascii="Century Gothic" w:hAnsi="Century Gothic" w:cs="Calibri" w:hint="default"/>
      </w:rPr>
    </w:lvl>
  </w:abstractNum>
  <w:abstractNum w:abstractNumId="50" w15:restartNumberingAfterBreak="0">
    <w:nsid w:val="64A309DE"/>
    <w:multiLevelType w:val="multilevel"/>
    <w:tmpl w:val="45846D8A"/>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701"/>
        </w:tabs>
        <w:ind w:left="1701" w:hanging="567"/>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1" w15:restartNumberingAfterBreak="0">
    <w:nsid w:val="68BC3F2A"/>
    <w:multiLevelType w:val="singleLevel"/>
    <w:tmpl w:val="CC404BC0"/>
    <w:lvl w:ilvl="0">
      <w:start w:val="1"/>
      <w:numFmt w:val="lowerLetter"/>
      <w:lvlText w:val="(%1)"/>
      <w:legacy w:legacy="1" w:legacySpace="0" w:legacyIndent="720"/>
      <w:lvlJc w:val="left"/>
      <w:pPr>
        <w:ind w:left="0" w:firstLine="0"/>
      </w:pPr>
      <w:rPr>
        <w:rFonts w:ascii="Century Gothic" w:hAnsi="Century Gothic" w:hint="default"/>
      </w:rPr>
    </w:lvl>
  </w:abstractNum>
  <w:abstractNum w:abstractNumId="52" w15:restartNumberingAfterBreak="0">
    <w:nsid w:val="694C63D1"/>
    <w:multiLevelType w:val="hybridMultilevel"/>
    <w:tmpl w:val="18C250FA"/>
    <w:lvl w:ilvl="0" w:tplc="0C090017">
      <w:start w:val="1"/>
      <w:numFmt w:val="lowerLetter"/>
      <w:lvlText w:val="%1)"/>
      <w:lvlJc w:val="left"/>
      <w:pPr>
        <w:ind w:left="927" w:hanging="360"/>
      </w:pPr>
    </w:lvl>
    <w:lvl w:ilvl="1" w:tplc="0C090019">
      <w:start w:val="1"/>
      <w:numFmt w:val="lowerLetter"/>
      <w:lvlText w:val="%2."/>
      <w:lvlJc w:val="left"/>
      <w:pPr>
        <w:ind w:left="1647" w:hanging="360"/>
      </w:pPr>
    </w:lvl>
    <w:lvl w:ilvl="2" w:tplc="0C09001B">
      <w:start w:val="1"/>
      <w:numFmt w:val="lowerRoman"/>
      <w:lvlText w:val="%3."/>
      <w:lvlJc w:val="right"/>
      <w:pPr>
        <w:ind w:left="2367" w:hanging="180"/>
      </w:pPr>
    </w:lvl>
    <w:lvl w:ilvl="3" w:tplc="0C09000F">
      <w:start w:val="1"/>
      <w:numFmt w:val="decimal"/>
      <w:lvlText w:val="%4."/>
      <w:lvlJc w:val="left"/>
      <w:pPr>
        <w:ind w:left="3087" w:hanging="360"/>
      </w:pPr>
    </w:lvl>
    <w:lvl w:ilvl="4" w:tplc="0C090019">
      <w:start w:val="1"/>
      <w:numFmt w:val="lowerLetter"/>
      <w:lvlText w:val="%5."/>
      <w:lvlJc w:val="left"/>
      <w:pPr>
        <w:ind w:left="3807" w:hanging="360"/>
      </w:pPr>
    </w:lvl>
    <w:lvl w:ilvl="5" w:tplc="0C09001B">
      <w:start w:val="1"/>
      <w:numFmt w:val="lowerRoman"/>
      <w:lvlText w:val="%6."/>
      <w:lvlJc w:val="right"/>
      <w:pPr>
        <w:ind w:left="4527" w:hanging="180"/>
      </w:pPr>
    </w:lvl>
    <w:lvl w:ilvl="6" w:tplc="0C09000F">
      <w:start w:val="1"/>
      <w:numFmt w:val="decimal"/>
      <w:lvlText w:val="%7."/>
      <w:lvlJc w:val="left"/>
      <w:pPr>
        <w:ind w:left="5247" w:hanging="360"/>
      </w:pPr>
    </w:lvl>
    <w:lvl w:ilvl="7" w:tplc="0C090019">
      <w:start w:val="1"/>
      <w:numFmt w:val="lowerLetter"/>
      <w:lvlText w:val="%8."/>
      <w:lvlJc w:val="left"/>
      <w:pPr>
        <w:ind w:left="5967" w:hanging="360"/>
      </w:pPr>
    </w:lvl>
    <w:lvl w:ilvl="8" w:tplc="0C09001B">
      <w:start w:val="1"/>
      <w:numFmt w:val="lowerRoman"/>
      <w:lvlText w:val="%9."/>
      <w:lvlJc w:val="right"/>
      <w:pPr>
        <w:ind w:left="6687" w:hanging="180"/>
      </w:pPr>
    </w:lvl>
  </w:abstractNum>
  <w:abstractNum w:abstractNumId="53" w15:restartNumberingAfterBreak="0">
    <w:nsid w:val="6EF90A0C"/>
    <w:multiLevelType w:val="multilevel"/>
    <w:tmpl w:val="FB5C7E28"/>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418"/>
        </w:tabs>
        <w:ind w:left="1418" w:hanging="851"/>
      </w:pPr>
      <w:rPr>
        <w:rFonts w:hint="default"/>
        <w:b w:val="0"/>
        <w:i w:val="0"/>
      </w:rPr>
    </w:lvl>
    <w:lvl w:ilvl="2">
      <w:start w:val="1"/>
      <w:numFmt w:val="decimal"/>
      <w:lvlText w:val="%1.%2.%3."/>
      <w:lvlJc w:val="left"/>
      <w:pPr>
        <w:tabs>
          <w:tab w:val="num" w:pos="1985"/>
        </w:tabs>
        <w:ind w:left="1985" w:hanging="851"/>
      </w:pPr>
      <w:rPr>
        <w:rFonts w:hint="default"/>
      </w:rPr>
    </w:lvl>
    <w:lvl w:ilvl="3">
      <w:start w:val="1"/>
      <w:numFmt w:val="decimal"/>
      <w:lvlText w:val="%1.%2.%3.%4"/>
      <w:lvlJc w:val="left"/>
      <w:pPr>
        <w:tabs>
          <w:tab w:val="num" w:pos="2552"/>
        </w:tabs>
        <w:ind w:left="2552" w:hanging="851"/>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6EFE4972"/>
    <w:multiLevelType w:val="hybridMultilevel"/>
    <w:tmpl w:val="470292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FE57263"/>
    <w:multiLevelType w:val="multilevel"/>
    <w:tmpl w:val="59C2D178"/>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701"/>
        </w:tabs>
        <w:ind w:left="1701" w:hanging="567"/>
      </w:pPr>
      <w:rPr>
        <w:rFonts w:hint="default"/>
      </w:rPr>
    </w:lvl>
    <w:lvl w:ilvl="3">
      <w:start w:val="1"/>
      <w:numFmt w:val="none"/>
      <w:lvlText w:val="%1.%2.%3."/>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6" w15:restartNumberingAfterBreak="0">
    <w:nsid w:val="70886D6C"/>
    <w:multiLevelType w:val="hybridMultilevel"/>
    <w:tmpl w:val="17CC66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72545AD7"/>
    <w:multiLevelType w:val="multilevel"/>
    <w:tmpl w:val="7CC62AF2"/>
    <w:lvl w:ilvl="0">
      <w:start w:val="1"/>
      <w:numFmt w:val="decimal"/>
      <w:pStyle w:val="DeedBackground"/>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hint="default"/>
        <w:b/>
        <w:color w:val="auto"/>
        <w:sz w:val="22"/>
        <w:szCs w:val="22"/>
      </w:rPr>
    </w:lvl>
    <w:lvl w:ilvl="2">
      <w:start w:val="1"/>
      <w:numFmt w:val="lowerLetter"/>
      <w:lvlText w:val="(%3)"/>
      <w:lvlJc w:val="left"/>
      <w:pPr>
        <w:ind w:left="1107" w:hanging="567"/>
      </w:pPr>
      <w:rPr>
        <w:rFonts w:ascii="Calibri" w:eastAsia="Calibri" w:hAnsi="Calibri" w:cs="Calibri" w:hint="default"/>
        <w:b w:val="0"/>
        <w:color w:val="000000"/>
        <w:sz w:val="22"/>
        <w:szCs w:val="22"/>
      </w:rPr>
    </w:lvl>
    <w:lvl w:ilvl="3">
      <w:start w:val="1"/>
      <w:numFmt w:val="decimal"/>
      <w:lvlText w:val="(%4)"/>
      <w:lvlJc w:val="left"/>
      <w:pPr>
        <w:ind w:left="1701" w:hanging="567"/>
      </w:pPr>
      <w:rPr>
        <w:rFonts w:ascii="Calibri" w:eastAsia="Calibri" w:hAnsi="Calibri" w:cs="Calibri" w:hint="default"/>
        <w:sz w:val="22"/>
        <w:szCs w:val="22"/>
      </w:rPr>
    </w:lvl>
    <w:lvl w:ilvl="4">
      <w:start w:val="1"/>
      <w:numFmt w:val="upperLetter"/>
      <w:lvlText w:val="(%5)"/>
      <w:lvlJc w:val="left"/>
      <w:pPr>
        <w:ind w:left="4962" w:hanging="567"/>
      </w:pPr>
      <w:rPr>
        <w:rFonts w:ascii="Calibri" w:eastAsia="Calibri" w:hAnsi="Calibri" w:cs="Calibri" w:hint="default"/>
        <w:sz w:val="22"/>
        <w:szCs w:val="22"/>
      </w:rPr>
    </w:lvl>
    <w:lvl w:ilvl="5">
      <w:start w:val="1"/>
      <w:numFmt w:val="lowerRoman"/>
      <w:lvlText w:val="(%6)"/>
      <w:lvlJc w:val="left"/>
      <w:pPr>
        <w:ind w:left="2835" w:hanging="567"/>
      </w:pPr>
      <w:rPr>
        <w:rFonts w:ascii="Calibri" w:eastAsia="Calibri" w:hAnsi="Calibri" w:cs="Calibri" w:hint="default"/>
        <w:b w:val="0"/>
        <w:i w:val="0"/>
        <w:sz w:val="22"/>
        <w:szCs w:val="22"/>
      </w:rPr>
    </w:lvl>
    <w:lvl w:ilvl="6">
      <w:start w:val="1"/>
      <w:numFmt w:val="decimal"/>
      <w:lvlText w:val="Schedule %7"/>
      <w:lvlJc w:val="left"/>
      <w:pPr>
        <w:ind w:left="0" w:firstLine="0"/>
      </w:pPr>
      <w:rPr>
        <w:rFonts w:ascii="Calibri" w:eastAsia="Calibri" w:hAnsi="Calibri" w:cs="Calibri" w:hint="default"/>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58" w15:restartNumberingAfterBreak="0">
    <w:nsid w:val="73C40028"/>
    <w:multiLevelType w:val="multilevel"/>
    <w:tmpl w:val="FA94BC22"/>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985"/>
        </w:tabs>
        <w:ind w:left="1985" w:hanging="851"/>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3402"/>
        </w:tabs>
        <w:ind w:left="3402" w:hanging="567"/>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9" w15:restartNumberingAfterBreak="0">
    <w:nsid w:val="74692270"/>
    <w:multiLevelType w:val="singleLevel"/>
    <w:tmpl w:val="473AE280"/>
    <w:lvl w:ilvl="0">
      <w:start w:val="1"/>
      <w:numFmt w:val="lowerLetter"/>
      <w:lvlText w:val="(%1)"/>
      <w:legacy w:legacy="1" w:legacySpace="0" w:legacyIndent="0"/>
      <w:lvlJc w:val="left"/>
      <w:pPr>
        <w:ind w:left="0" w:firstLine="0"/>
      </w:pPr>
      <w:rPr>
        <w:rFonts w:ascii="Century Gothic" w:hAnsi="Century Gothic" w:cs="Arial" w:hint="default"/>
      </w:rPr>
    </w:lvl>
  </w:abstractNum>
  <w:abstractNum w:abstractNumId="60" w15:restartNumberingAfterBreak="0">
    <w:nsid w:val="756E582B"/>
    <w:multiLevelType w:val="multilevel"/>
    <w:tmpl w:val="0C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1" w15:restartNumberingAfterBreak="0">
    <w:nsid w:val="76DB6ED3"/>
    <w:multiLevelType w:val="hybridMultilevel"/>
    <w:tmpl w:val="DC24EF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7911444E"/>
    <w:multiLevelType w:val="hybridMultilevel"/>
    <w:tmpl w:val="808AAC74"/>
    <w:lvl w:ilvl="0" w:tplc="78863950">
      <w:start w:val="1"/>
      <w:numFmt w:val="lowerLetter"/>
      <w:lvlText w:val="(%1)"/>
      <w:lvlJc w:val="left"/>
      <w:pPr>
        <w:ind w:left="720" w:hanging="360"/>
      </w:pPr>
      <w:rPr>
        <w:sz w:val="22"/>
        <w:szCs w:val="22"/>
      </w:rPr>
    </w:lvl>
    <w:lvl w:ilvl="1" w:tplc="03A679C4">
      <w:start w:val="1"/>
      <w:numFmt w:val="lowerLetter"/>
      <w:lvlText w:val="%2."/>
      <w:lvlJc w:val="left"/>
      <w:pPr>
        <w:ind w:left="1440" w:hanging="360"/>
      </w:pPr>
    </w:lvl>
    <w:lvl w:ilvl="2" w:tplc="DE3091B0">
      <w:start w:val="1"/>
      <w:numFmt w:val="lowerRoman"/>
      <w:lvlText w:val="%3."/>
      <w:lvlJc w:val="right"/>
      <w:pPr>
        <w:ind w:left="2160" w:hanging="180"/>
      </w:pPr>
    </w:lvl>
    <w:lvl w:ilvl="3" w:tplc="7A220CDA">
      <w:start w:val="1"/>
      <w:numFmt w:val="decimal"/>
      <w:lvlText w:val="%4."/>
      <w:lvlJc w:val="left"/>
      <w:pPr>
        <w:ind w:left="2880" w:hanging="360"/>
      </w:pPr>
    </w:lvl>
    <w:lvl w:ilvl="4" w:tplc="4D0E6A94">
      <w:start w:val="1"/>
      <w:numFmt w:val="lowerLetter"/>
      <w:lvlText w:val="%5."/>
      <w:lvlJc w:val="left"/>
      <w:pPr>
        <w:ind w:left="3600" w:hanging="360"/>
      </w:pPr>
    </w:lvl>
    <w:lvl w:ilvl="5" w:tplc="331662CC">
      <w:start w:val="1"/>
      <w:numFmt w:val="lowerRoman"/>
      <w:lvlText w:val="%6."/>
      <w:lvlJc w:val="right"/>
      <w:pPr>
        <w:ind w:left="4320" w:hanging="180"/>
      </w:pPr>
    </w:lvl>
    <w:lvl w:ilvl="6" w:tplc="B7249884">
      <w:start w:val="1"/>
      <w:numFmt w:val="decimal"/>
      <w:lvlText w:val="%7."/>
      <w:lvlJc w:val="left"/>
      <w:pPr>
        <w:ind w:left="5040" w:hanging="360"/>
      </w:pPr>
    </w:lvl>
    <w:lvl w:ilvl="7" w:tplc="A05C7158">
      <w:start w:val="1"/>
      <w:numFmt w:val="lowerLetter"/>
      <w:lvlText w:val="%8."/>
      <w:lvlJc w:val="left"/>
      <w:pPr>
        <w:ind w:left="5760" w:hanging="360"/>
      </w:pPr>
    </w:lvl>
    <w:lvl w:ilvl="8" w:tplc="B86A4362">
      <w:start w:val="1"/>
      <w:numFmt w:val="lowerRoman"/>
      <w:lvlText w:val="%9."/>
      <w:lvlJc w:val="right"/>
      <w:pPr>
        <w:ind w:left="6480" w:hanging="180"/>
      </w:pPr>
    </w:lvl>
  </w:abstractNum>
  <w:abstractNum w:abstractNumId="63" w15:restartNumberingAfterBreak="0">
    <w:nsid w:val="79D36339"/>
    <w:multiLevelType w:val="hybridMultilevel"/>
    <w:tmpl w:val="BABEC3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7C4F370B"/>
    <w:multiLevelType w:val="multilevel"/>
    <w:tmpl w:val="256C0528"/>
    <w:lvl w:ilvl="0">
      <w:start w:val="1"/>
      <w:numFmt w:val="decimal"/>
      <w:lvlText w:val="%1"/>
      <w:lvlJc w:val="left"/>
      <w:pPr>
        <w:tabs>
          <w:tab w:val="num" w:pos="720"/>
        </w:tabs>
        <w:ind w:left="720" w:hanging="720"/>
      </w:pPr>
      <w:rPr>
        <w:rFonts w:ascii="Arial" w:hAnsi="Arial" w:cs="Times New Roman" w:hint="default"/>
        <w:sz w:val="22"/>
        <w:szCs w:val="22"/>
      </w:rPr>
    </w:lvl>
    <w:lvl w:ilvl="1">
      <w:start w:val="1"/>
      <w:numFmt w:val="decimal"/>
      <w:lvlText w:val="%1.%2"/>
      <w:lvlJc w:val="left"/>
      <w:pPr>
        <w:tabs>
          <w:tab w:val="num" w:pos="720"/>
        </w:tabs>
        <w:ind w:left="720" w:hanging="720"/>
      </w:pPr>
      <w:rPr>
        <w:rFonts w:ascii="Arial" w:hAnsi="Arial" w:cs="Times New Roman" w:hint="default"/>
        <w:sz w:val="22"/>
        <w:szCs w:val="22"/>
      </w:rPr>
    </w:lvl>
    <w:lvl w:ilvl="2">
      <w:start w:val="1"/>
      <w:numFmt w:val="lowerLetter"/>
      <w:lvlText w:val="(%3)"/>
      <w:lvlJc w:val="left"/>
      <w:pPr>
        <w:tabs>
          <w:tab w:val="num" w:pos="1440"/>
        </w:tabs>
        <w:ind w:left="1440" w:hanging="720"/>
      </w:pPr>
      <w:rPr>
        <w:rFonts w:ascii="Century Gothic" w:hAnsi="Century Gothic" w:cs="Calibri" w:hint="default"/>
        <w:sz w:val="22"/>
        <w:szCs w:val="22"/>
      </w:rPr>
    </w:lvl>
    <w:lvl w:ilvl="3">
      <w:start w:val="1"/>
      <w:numFmt w:val="lowerRoman"/>
      <w:lvlText w:val="(%4)"/>
      <w:lvlJc w:val="left"/>
      <w:pPr>
        <w:tabs>
          <w:tab w:val="num" w:pos="2160"/>
        </w:tabs>
        <w:ind w:left="2160" w:hanging="720"/>
      </w:pPr>
      <w:rPr>
        <w:rFonts w:ascii="Calibri" w:hAnsi="Calibri" w:cs="Calibri" w:hint="default"/>
        <w:sz w:val="22"/>
        <w:szCs w:val="22"/>
      </w:rPr>
    </w:lvl>
    <w:lvl w:ilvl="4">
      <w:start w:val="1"/>
      <w:numFmt w:val="upperLetter"/>
      <w:lvlText w:val="(%5)"/>
      <w:lvlJc w:val="left"/>
      <w:pPr>
        <w:tabs>
          <w:tab w:val="num" w:pos="2880"/>
        </w:tabs>
        <w:ind w:left="2880" w:hanging="720"/>
      </w:pPr>
      <w:rPr>
        <w:rFonts w:ascii="Calibri" w:hAnsi="Calibri" w:cs="Calibri" w:hint="default"/>
        <w:sz w:val="22"/>
        <w:szCs w:val="22"/>
      </w:rPr>
    </w:lvl>
    <w:lvl w:ilvl="5">
      <w:start w:val="1"/>
      <w:numFmt w:val="upperRoman"/>
      <w:lvlText w:val="(%6)"/>
      <w:lvlJc w:val="left"/>
      <w:pPr>
        <w:tabs>
          <w:tab w:val="num" w:pos="3600"/>
        </w:tabs>
        <w:ind w:left="3600" w:hanging="720"/>
      </w:pPr>
      <w:rPr>
        <w:rFonts w:ascii="Arial" w:hAnsi="Arial" w:cs="Times New Roman" w:hint="default"/>
        <w:sz w:val="22"/>
        <w:szCs w:val="22"/>
      </w:rPr>
    </w:lvl>
    <w:lvl w:ilvl="6">
      <w:start w:val="1"/>
      <w:numFmt w:val="lowerLetter"/>
      <w:lvlText w:val="(a%7)"/>
      <w:lvlJc w:val="left"/>
      <w:pPr>
        <w:tabs>
          <w:tab w:val="num" w:pos="4321"/>
        </w:tabs>
        <w:ind w:left="4321" w:hanging="721"/>
      </w:pPr>
      <w:rPr>
        <w:rFonts w:ascii="Arial" w:hAnsi="Arial" w:cs="Times New Roman" w:hint="default"/>
        <w:sz w:val="22"/>
        <w:szCs w:val="22"/>
      </w:r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65" w15:restartNumberingAfterBreak="0">
    <w:nsid w:val="7DAD385D"/>
    <w:multiLevelType w:val="multilevel"/>
    <w:tmpl w:val="45C898C2"/>
    <w:lvl w:ilvl="0">
      <w:start w:val="1"/>
      <w:numFmt w:val="decimal"/>
      <w:lvlText w:val="%1."/>
      <w:lvlJc w:val="left"/>
      <w:pPr>
        <w:tabs>
          <w:tab w:val="num" w:pos="567"/>
        </w:tabs>
        <w:ind w:left="567" w:hanging="567"/>
      </w:pPr>
      <w:rPr>
        <w:rFonts w:hint="default"/>
        <w:b/>
        <w:i w:val="0"/>
      </w:rPr>
    </w:lvl>
    <w:lvl w:ilvl="1">
      <w:start w:val="1"/>
      <w:numFmt w:val="decimal"/>
      <w:lvlText w:val="%1.%2."/>
      <w:lvlJc w:val="left"/>
      <w:pPr>
        <w:tabs>
          <w:tab w:val="num" w:pos="1134"/>
        </w:tabs>
        <w:ind w:left="1134" w:hanging="567"/>
      </w:pPr>
      <w:rPr>
        <w:rFonts w:hint="default"/>
        <w:b w:val="0"/>
        <w:i w:val="0"/>
      </w:rPr>
    </w:lvl>
    <w:lvl w:ilvl="2">
      <w:start w:val="1"/>
      <w:numFmt w:val="decimal"/>
      <w:lvlText w:val="%1.%2.%3."/>
      <w:lvlJc w:val="left"/>
      <w:pPr>
        <w:tabs>
          <w:tab w:val="num" w:pos="1701"/>
        </w:tabs>
        <w:ind w:left="1701" w:hanging="567"/>
      </w:pPr>
      <w:rPr>
        <w:rFonts w:hint="default"/>
      </w:rPr>
    </w:lvl>
    <w:lvl w:ilvl="3">
      <w:start w:val="1"/>
      <w:numFmt w:val="decimal"/>
      <w:lvlText w:val="%1.%2.%3.%4"/>
      <w:lvlJc w:val="left"/>
      <w:pPr>
        <w:tabs>
          <w:tab w:val="num" w:pos="2268"/>
        </w:tabs>
        <w:ind w:left="2268" w:hanging="567"/>
      </w:pPr>
      <w:rPr>
        <w:rFonts w:hint="default"/>
      </w:rPr>
    </w:lvl>
    <w:lvl w:ilvl="4">
      <w:start w:val="1"/>
      <w:numFmt w:val="decimal"/>
      <w:lvlText w:val="%1.%2.%3.%4.%5."/>
      <w:lvlJc w:val="left"/>
      <w:pPr>
        <w:tabs>
          <w:tab w:val="num" w:pos="2835"/>
        </w:tabs>
        <w:ind w:left="2835" w:hanging="567"/>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6" w15:restartNumberingAfterBreak="0">
    <w:nsid w:val="7F384F6C"/>
    <w:multiLevelType w:val="hybridMultilevel"/>
    <w:tmpl w:val="BC302BF0"/>
    <w:lvl w:ilvl="0" w:tplc="8716CABA">
      <w:start w:val="1"/>
      <w:numFmt w:val="lowerLetter"/>
      <w:lvlText w:val="%1."/>
      <w:lvlJc w:val="left"/>
      <w:pPr>
        <w:ind w:left="936" w:hanging="360"/>
      </w:pPr>
    </w:lvl>
    <w:lvl w:ilvl="1" w:tplc="0C090019">
      <w:start w:val="1"/>
      <w:numFmt w:val="lowerLetter"/>
      <w:lvlText w:val="%2."/>
      <w:lvlJc w:val="left"/>
      <w:pPr>
        <w:ind w:left="1656" w:hanging="360"/>
      </w:pPr>
    </w:lvl>
    <w:lvl w:ilvl="2" w:tplc="0C09001B">
      <w:start w:val="1"/>
      <w:numFmt w:val="lowerRoman"/>
      <w:lvlText w:val="%3."/>
      <w:lvlJc w:val="right"/>
      <w:pPr>
        <w:ind w:left="2376" w:hanging="180"/>
      </w:pPr>
    </w:lvl>
    <w:lvl w:ilvl="3" w:tplc="0C09000F">
      <w:start w:val="1"/>
      <w:numFmt w:val="decimal"/>
      <w:lvlText w:val="%4."/>
      <w:lvlJc w:val="left"/>
      <w:pPr>
        <w:ind w:left="3096" w:hanging="360"/>
      </w:pPr>
    </w:lvl>
    <w:lvl w:ilvl="4" w:tplc="0C090019">
      <w:start w:val="1"/>
      <w:numFmt w:val="lowerLetter"/>
      <w:lvlText w:val="%5."/>
      <w:lvlJc w:val="left"/>
      <w:pPr>
        <w:ind w:left="3816" w:hanging="360"/>
      </w:pPr>
    </w:lvl>
    <w:lvl w:ilvl="5" w:tplc="0C09001B">
      <w:start w:val="1"/>
      <w:numFmt w:val="lowerRoman"/>
      <w:lvlText w:val="%6."/>
      <w:lvlJc w:val="right"/>
      <w:pPr>
        <w:ind w:left="4536" w:hanging="180"/>
      </w:pPr>
    </w:lvl>
    <w:lvl w:ilvl="6" w:tplc="0C09000F">
      <w:start w:val="1"/>
      <w:numFmt w:val="decimal"/>
      <w:lvlText w:val="%7."/>
      <w:lvlJc w:val="left"/>
      <w:pPr>
        <w:ind w:left="5256" w:hanging="360"/>
      </w:pPr>
    </w:lvl>
    <w:lvl w:ilvl="7" w:tplc="0C090019">
      <w:start w:val="1"/>
      <w:numFmt w:val="lowerLetter"/>
      <w:lvlText w:val="%8."/>
      <w:lvlJc w:val="left"/>
      <w:pPr>
        <w:ind w:left="5976" w:hanging="360"/>
      </w:pPr>
    </w:lvl>
    <w:lvl w:ilvl="8" w:tplc="0C09001B">
      <w:start w:val="1"/>
      <w:numFmt w:val="lowerRoman"/>
      <w:lvlText w:val="%9."/>
      <w:lvlJc w:val="right"/>
      <w:pPr>
        <w:ind w:left="6696" w:hanging="180"/>
      </w:pPr>
    </w:lvl>
  </w:abstractNum>
  <w:abstractNum w:abstractNumId="67" w15:restartNumberingAfterBreak="0">
    <w:nsid w:val="7F6057C4"/>
    <w:multiLevelType w:val="multilevel"/>
    <w:tmpl w:val="1974D390"/>
    <w:lvl w:ilvl="0">
      <w:start w:val="1"/>
      <w:numFmt w:val="decimal"/>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1107" w:hanging="567"/>
      </w:pPr>
      <w:rPr>
        <w:rFonts w:ascii="Calibri" w:eastAsia="Calibri" w:hAnsi="Calibri" w:cs="Calibri"/>
        <w:b w:val="0"/>
        <w:color w:val="000000"/>
        <w:sz w:val="22"/>
        <w:szCs w:val="22"/>
      </w:rPr>
    </w:lvl>
    <w:lvl w:ilvl="3">
      <w:start w:val="1"/>
      <w:numFmt w:val="decimal"/>
      <w:lvlText w:val="(%4)"/>
      <w:lvlJc w:val="left"/>
      <w:pPr>
        <w:ind w:left="1701" w:hanging="567"/>
      </w:pPr>
      <w:rPr>
        <w:rFonts w:ascii="Calibri" w:eastAsia="Calibri" w:hAnsi="Calibri" w:cs="Calibri"/>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num w:numId="1" w16cid:durableId="1431513637">
    <w:abstractNumId w:val="0"/>
  </w:num>
  <w:num w:numId="2" w16cid:durableId="250429371">
    <w:abstractNumId w:val="40"/>
  </w:num>
  <w:num w:numId="3" w16cid:durableId="835075446">
    <w:abstractNumId w:val="55"/>
  </w:num>
  <w:num w:numId="4" w16cid:durableId="105197409">
    <w:abstractNumId w:val="50"/>
  </w:num>
  <w:num w:numId="5" w16cid:durableId="1552036160">
    <w:abstractNumId w:val="21"/>
  </w:num>
  <w:num w:numId="6" w16cid:durableId="368653012">
    <w:abstractNumId w:val="65"/>
  </w:num>
  <w:num w:numId="7" w16cid:durableId="1029254952">
    <w:abstractNumId w:val="7"/>
  </w:num>
  <w:num w:numId="8" w16cid:durableId="1189903669">
    <w:abstractNumId w:val="24"/>
  </w:num>
  <w:num w:numId="9" w16cid:durableId="1006324848">
    <w:abstractNumId w:val="53"/>
  </w:num>
  <w:num w:numId="10" w16cid:durableId="562377962">
    <w:abstractNumId w:val="1"/>
  </w:num>
  <w:num w:numId="11" w16cid:durableId="1064910213">
    <w:abstractNumId w:val="58"/>
  </w:num>
  <w:num w:numId="12" w16cid:durableId="1507164053">
    <w:abstractNumId w:val="29"/>
  </w:num>
  <w:num w:numId="13" w16cid:durableId="1515221415">
    <w:abstractNumId w:val="13"/>
  </w:num>
  <w:num w:numId="14" w16cid:durableId="1414083076">
    <w:abstractNumId w:val="36"/>
  </w:num>
  <w:num w:numId="15" w16cid:durableId="269316898">
    <w:abstractNumId w:val="32"/>
  </w:num>
  <w:num w:numId="16" w16cid:durableId="1033724407">
    <w:abstractNumId w:val="26"/>
  </w:num>
  <w:num w:numId="17" w16cid:durableId="346754681">
    <w:abstractNumId w:val="38"/>
  </w:num>
  <w:num w:numId="18" w16cid:durableId="1636912039">
    <w:abstractNumId w:val="2"/>
  </w:num>
  <w:num w:numId="19" w16cid:durableId="210193768">
    <w:abstractNumId w:val="20"/>
  </w:num>
  <w:num w:numId="20" w16cid:durableId="1326981464">
    <w:abstractNumId w:val="56"/>
  </w:num>
  <w:num w:numId="21" w16cid:durableId="1905329902">
    <w:abstractNumId w:val="6"/>
  </w:num>
  <w:num w:numId="22" w16cid:durableId="62607190">
    <w:abstractNumId w:val="33"/>
  </w:num>
  <w:num w:numId="23" w16cid:durableId="1457409909">
    <w:abstractNumId w:val="61"/>
  </w:num>
  <w:num w:numId="24" w16cid:durableId="286201337">
    <w:abstractNumId w:val="54"/>
  </w:num>
  <w:num w:numId="25" w16cid:durableId="840391977">
    <w:abstractNumId w:val="31"/>
  </w:num>
  <w:num w:numId="26" w16cid:durableId="866523210">
    <w:abstractNumId w:val="28"/>
  </w:num>
  <w:num w:numId="27" w16cid:durableId="141578638">
    <w:abstractNumId w:val="11"/>
  </w:num>
  <w:num w:numId="28" w16cid:durableId="188422591">
    <w:abstractNumId w:val="47"/>
  </w:num>
  <w:num w:numId="29" w16cid:durableId="1504470097">
    <w:abstractNumId w:val="45"/>
  </w:num>
  <w:num w:numId="30" w16cid:durableId="1240095341">
    <w:abstractNumId w:val="17"/>
  </w:num>
  <w:num w:numId="31" w16cid:durableId="133818790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5053481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9427930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4401812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66907343">
    <w:abstractNumId w:val="49"/>
    <w:lvlOverride w:ilvl="0">
      <w:startOverride w:val="1"/>
    </w:lvlOverride>
  </w:num>
  <w:num w:numId="36" w16cid:durableId="1732345322">
    <w:abstractNumId w:val="51"/>
    <w:lvlOverride w:ilvl="0">
      <w:startOverride w:val="1"/>
    </w:lvlOverride>
  </w:num>
  <w:num w:numId="37" w16cid:durableId="1062370887">
    <w:abstractNumId w:val="4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21755476">
    <w:abstractNumId w:val="59"/>
    <w:lvlOverride w:ilvl="0">
      <w:startOverride w:val="1"/>
    </w:lvlOverride>
  </w:num>
  <w:num w:numId="39" w16cid:durableId="1620142148">
    <w:abstractNumId w:val="4"/>
  </w:num>
  <w:num w:numId="40" w16cid:durableId="1284844770">
    <w:abstractNumId w:val="63"/>
  </w:num>
  <w:num w:numId="41" w16cid:durableId="263080150">
    <w:abstractNumId w:val="15"/>
  </w:num>
  <w:num w:numId="42" w16cid:durableId="10732393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2333073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76615194">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0169151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7583216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4277724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842347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156167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152444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8833232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110150175">
    <w:abstractNumId w:val="3"/>
  </w:num>
  <w:num w:numId="53" w16cid:durableId="146527287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3400619">
    <w:abstractNumId w:val="8"/>
  </w:num>
  <w:num w:numId="55" w16cid:durableId="721713936">
    <w:abstractNumId w:val="48"/>
  </w:num>
  <w:num w:numId="56" w16cid:durableId="265702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099701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0527759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5342723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246452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11782026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8468218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42340567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88927247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94314690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10379302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9753370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43046874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19396033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68535401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1514858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8570426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64169186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409493917">
    <w:abstractNumId w:val="14"/>
  </w:num>
  <w:num w:numId="75" w16cid:durableId="211937429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C0A"/>
    <w:rsid w:val="000112CC"/>
    <w:rsid w:val="00013BAE"/>
    <w:rsid w:val="00024E8F"/>
    <w:rsid w:val="000414D8"/>
    <w:rsid w:val="00046C75"/>
    <w:rsid w:val="000567AE"/>
    <w:rsid w:val="00064618"/>
    <w:rsid w:val="0006738B"/>
    <w:rsid w:val="00075CA8"/>
    <w:rsid w:val="00081258"/>
    <w:rsid w:val="00086966"/>
    <w:rsid w:val="000A190A"/>
    <w:rsid w:val="000A568E"/>
    <w:rsid w:val="000B7F88"/>
    <w:rsid w:val="000C1121"/>
    <w:rsid w:val="000C309D"/>
    <w:rsid w:val="000D058E"/>
    <w:rsid w:val="000F0F73"/>
    <w:rsid w:val="00102769"/>
    <w:rsid w:val="001033CE"/>
    <w:rsid w:val="00104C4D"/>
    <w:rsid w:val="001065C8"/>
    <w:rsid w:val="001076A6"/>
    <w:rsid w:val="00107DB2"/>
    <w:rsid w:val="00126E10"/>
    <w:rsid w:val="00130FC1"/>
    <w:rsid w:val="00134F75"/>
    <w:rsid w:val="00145581"/>
    <w:rsid w:val="00167C87"/>
    <w:rsid w:val="001751A1"/>
    <w:rsid w:val="0017778B"/>
    <w:rsid w:val="00187531"/>
    <w:rsid w:val="00197C3C"/>
    <w:rsid w:val="001A0349"/>
    <w:rsid w:val="001C3AE3"/>
    <w:rsid w:val="001C3C13"/>
    <w:rsid w:val="001C4569"/>
    <w:rsid w:val="001F25AF"/>
    <w:rsid w:val="00206DD3"/>
    <w:rsid w:val="002112EC"/>
    <w:rsid w:val="00213C60"/>
    <w:rsid w:val="00216FE5"/>
    <w:rsid w:val="002175DE"/>
    <w:rsid w:val="00234C52"/>
    <w:rsid w:val="00262DF3"/>
    <w:rsid w:val="00276B06"/>
    <w:rsid w:val="0028501F"/>
    <w:rsid w:val="0029251C"/>
    <w:rsid w:val="00296F14"/>
    <w:rsid w:val="002C0CED"/>
    <w:rsid w:val="002C62B9"/>
    <w:rsid w:val="002D29F7"/>
    <w:rsid w:val="002D2BE6"/>
    <w:rsid w:val="002D2BF6"/>
    <w:rsid w:val="002D3E6E"/>
    <w:rsid w:val="002E4D95"/>
    <w:rsid w:val="00314F15"/>
    <w:rsid w:val="00317418"/>
    <w:rsid w:val="0032328A"/>
    <w:rsid w:val="003232B4"/>
    <w:rsid w:val="00323507"/>
    <w:rsid w:val="00325A7E"/>
    <w:rsid w:val="003354D2"/>
    <w:rsid w:val="00350470"/>
    <w:rsid w:val="0035663E"/>
    <w:rsid w:val="00362335"/>
    <w:rsid w:val="003721F6"/>
    <w:rsid w:val="00376893"/>
    <w:rsid w:val="00381DA7"/>
    <w:rsid w:val="00387262"/>
    <w:rsid w:val="00393A6E"/>
    <w:rsid w:val="003A0139"/>
    <w:rsid w:val="003B6A81"/>
    <w:rsid w:val="003B6F4F"/>
    <w:rsid w:val="003C6EC7"/>
    <w:rsid w:val="003D1871"/>
    <w:rsid w:val="003F0CF5"/>
    <w:rsid w:val="003F5C10"/>
    <w:rsid w:val="003F75C2"/>
    <w:rsid w:val="0040095E"/>
    <w:rsid w:val="0041098F"/>
    <w:rsid w:val="0041593C"/>
    <w:rsid w:val="00421D90"/>
    <w:rsid w:val="00436C06"/>
    <w:rsid w:val="00440E34"/>
    <w:rsid w:val="00441FDE"/>
    <w:rsid w:val="004519BC"/>
    <w:rsid w:val="00456D9D"/>
    <w:rsid w:val="00466BC8"/>
    <w:rsid w:val="004717C8"/>
    <w:rsid w:val="00472D0B"/>
    <w:rsid w:val="00473635"/>
    <w:rsid w:val="00485EB7"/>
    <w:rsid w:val="004A0E26"/>
    <w:rsid w:val="004A433B"/>
    <w:rsid w:val="004B35FF"/>
    <w:rsid w:val="004D3DF3"/>
    <w:rsid w:val="004D6407"/>
    <w:rsid w:val="004E3226"/>
    <w:rsid w:val="004E3650"/>
    <w:rsid w:val="004E4AAE"/>
    <w:rsid w:val="004F39DC"/>
    <w:rsid w:val="00500AF3"/>
    <w:rsid w:val="00513D8F"/>
    <w:rsid w:val="005176BA"/>
    <w:rsid w:val="00517CFD"/>
    <w:rsid w:val="00523682"/>
    <w:rsid w:val="00540CD7"/>
    <w:rsid w:val="00544125"/>
    <w:rsid w:val="00557BE1"/>
    <w:rsid w:val="00562267"/>
    <w:rsid w:val="0056231B"/>
    <w:rsid w:val="00570360"/>
    <w:rsid w:val="00575DB5"/>
    <w:rsid w:val="00587D87"/>
    <w:rsid w:val="00591986"/>
    <w:rsid w:val="00597B9B"/>
    <w:rsid w:val="005A17A7"/>
    <w:rsid w:val="005A56B7"/>
    <w:rsid w:val="005A585A"/>
    <w:rsid w:val="005A7F11"/>
    <w:rsid w:val="005D3049"/>
    <w:rsid w:val="005D4BAE"/>
    <w:rsid w:val="005D4E45"/>
    <w:rsid w:val="006005D3"/>
    <w:rsid w:val="00611F82"/>
    <w:rsid w:val="00614C4D"/>
    <w:rsid w:val="00616BE9"/>
    <w:rsid w:val="006345F4"/>
    <w:rsid w:val="0065162A"/>
    <w:rsid w:val="00656488"/>
    <w:rsid w:val="00690249"/>
    <w:rsid w:val="006A4EA2"/>
    <w:rsid w:val="006A64DC"/>
    <w:rsid w:val="006B606D"/>
    <w:rsid w:val="006C51AE"/>
    <w:rsid w:val="006D2008"/>
    <w:rsid w:val="006D5474"/>
    <w:rsid w:val="006D7276"/>
    <w:rsid w:val="006E30CF"/>
    <w:rsid w:val="006E4989"/>
    <w:rsid w:val="006E525C"/>
    <w:rsid w:val="00700C3F"/>
    <w:rsid w:val="007260CE"/>
    <w:rsid w:val="00735699"/>
    <w:rsid w:val="007379C8"/>
    <w:rsid w:val="007443B0"/>
    <w:rsid w:val="007516EC"/>
    <w:rsid w:val="0076273D"/>
    <w:rsid w:val="00770A34"/>
    <w:rsid w:val="0077536C"/>
    <w:rsid w:val="00775CF3"/>
    <w:rsid w:val="0078602F"/>
    <w:rsid w:val="0079068C"/>
    <w:rsid w:val="007B11D8"/>
    <w:rsid w:val="007B481B"/>
    <w:rsid w:val="007C2754"/>
    <w:rsid w:val="007C4BFA"/>
    <w:rsid w:val="007D184D"/>
    <w:rsid w:val="007D2302"/>
    <w:rsid w:val="007D49DD"/>
    <w:rsid w:val="008129C6"/>
    <w:rsid w:val="008404B5"/>
    <w:rsid w:val="008412B9"/>
    <w:rsid w:val="00842CEF"/>
    <w:rsid w:val="00844E10"/>
    <w:rsid w:val="008469F1"/>
    <w:rsid w:val="00850B2C"/>
    <w:rsid w:val="00864888"/>
    <w:rsid w:val="008751EC"/>
    <w:rsid w:val="00881780"/>
    <w:rsid w:val="008846A9"/>
    <w:rsid w:val="00887D71"/>
    <w:rsid w:val="008A4837"/>
    <w:rsid w:val="008C1AE6"/>
    <w:rsid w:val="008D5881"/>
    <w:rsid w:val="008E6588"/>
    <w:rsid w:val="008F249C"/>
    <w:rsid w:val="008F64E4"/>
    <w:rsid w:val="009041EF"/>
    <w:rsid w:val="00912CAF"/>
    <w:rsid w:val="00916705"/>
    <w:rsid w:val="00924089"/>
    <w:rsid w:val="00932D07"/>
    <w:rsid w:val="0094455A"/>
    <w:rsid w:val="00955255"/>
    <w:rsid w:val="00965FB9"/>
    <w:rsid w:val="00967923"/>
    <w:rsid w:val="009712B5"/>
    <w:rsid w:val="00984DCE"/>
    <w:rsid w:val="0099059A"/>
    <w:rsid w:val="00991054"/>
    <w:rsid w:val="009942C7"/>
    <w:rsid w:val="009B6727"/>
    <w:rsid w:val="009C0DE0"/>
    <w:rsid w:val="009C1C95"/>
    <w:rsid w:val="009C21C7"/>
    <w:rsid w:val="009C30BB"/>
    <w:rsid w:val="00A01C7B"/>
    <w:rsid w:val="00A12EAC"/>
    <w:rsid w:val="00A145ED"/>
    <w:rsid w:val="00A179A3"/>
    <w:rsid w:val="00A21121"/>
    <w:rsid w:val="00A34464"/>
    <w:rsid w:val="00A51332"/>
    <w:rsid w:val="00A56CF6"/>
    <w:rsid w:val="00A606B1"/>
    <w:rsid w:val="00A62490"/>
    <w:rsid w:val="00A648F7"/>
    <w:rsid w:val="00A6491B"/>
    <w:rsid w:val="00A8571B"/>
    <w:rsid w:val="00A93C23"/>
    <w:rsid w:val="00AA3588"/>
    <w:rsid w:val="00AA4FA9"/>
    <w:rsid w:val="00AB4C9B"/>
    <w:rsid w:val="00AC1EA8"/>
    <w:rsid w:val="00AC2946"/>
    <w:rsid w:val="00AC353E"/>
    <w:rsid w:val="00AD2DC8"/>
    <w:rsid w:val="00AF23B9"/>
    <w:rsid w:val="00AF4229"/>
    <w:rsid w:val="00B47D4B"/>
    <w:rsid w:val="00B5230C"/>
    <w:rsid w:val="00B539F7"/>
    <w:rsid w:val="00B561B1"/>
    <w:rsid w:val="00B6053C"/>
    <w:rsid w:val="00B6433B"/>
    <w:rsid w:val="00B66234"/>
    <w:rsid w:val="00B70FD0"/>
    <w:rsid w:val="00B71BB2"/>
    <w:rsid w:val="00B86256"/>
    <w:rsid w:val="00B90146"/>
    <w:rsid w:val="00B92E0D"/>
    <w:rsid w:val="00B92E67"/>
    <w:rsid w:val="00B94B3F"/>
    <w:rsid w:val="00B9732E"/>
    <w:rsid w:val="00BA5758"/>
    <w:rsid w:val="00BE3EED"/>
    <w:rsid w:val="00BF0016"/>
    <w:rsid w:val="00BF328E"/>
    <w:rsid w:val="00BF3760"/>
    <w:rsid w:val="00C04633"/>
    <w:rsid w:val="00C25EF3"/>
    <w:rsid w:val="00C3636D"/>
    <w:rsid w:val="00C4038D"/>
    <w:rsid w:val="00C42638"/>
    <w:rsid w:val="00C460B3"/>
    <w:rsid w:val="00C53451"/>
    <w:rsid w:val="00C62947"/>
    <w:rsid w:val="00C742DD"/>
    <w:rsid w:val="00C76879"/>
    <w:rsid w:val="00C80E62"/>
    <w:rsid w:val="00C8178C"/>
    <w:rsid w:val="00C87C31"/>
    <w:rsid w:val="00C979DB"/>
    <w:rsid w:val="00CB58C5"/>
    <w:rsid w:val="00CB6AFF"/>
    <w:rsid w:val="00CC2D46"/>
    <w:rsid w:val="00CC51C6"/>
    <w:rsid w:val="00CD0CA8"/>
    <w:rsid w:val="00CD78DB"/>
    <w:rsid w:val="00D0549C"/>
    <w:rsid w:val="00D055BD"/>
    <w:rsid w:val="00D11A4C"/>
    <w:rsid w:val="00D21416"/>
    <w:rsid w:val="00D25CB3"/>
    <w:rsid w:val="00D418F4"/>
    <w:rsid w:val="00D42A3F"/>
    <w:rsid w:val="00D434A7"/>
    <w:rsid w:val="00D52CF8"/>
    <w:rsid w:val="00D5318B"/>
    <w:rsid w:val="00D64BD3"/>
    <w:rsid w:val="00D67C38"/>
    <w:rsid w:val="00D71C0A"/>
    <w:rsid w:val="00D71ED4"/>
    <w:rsid w:val="00D838AD"/>
    <w:rsid w:val="00D97C89"/>
    <w:rsid w:val="00DB4B5D"/>
    <w:rsid w:val="00DE0F31"/>
    <w:rsid w:val="00DF41E8"/>
    <w:rsid w:val="00E10A45"/>
    <w:rsid w:val="00E32399"/>
    <w:rsid w:val="00E34B67"/>
    <w:rsid w:val="00E35756"/>
    <w:rsid w:val="00E406CB"/>
    <w:rsid w:val="00E4655C"/>
    <w:rsid w:val="00E5330E"/>
    <w:rsid w:val="00E555E2"/>
    <w:rsid w:val="00E6187E"/>
    <w:rsid w:val="00E657FE"/>
    <w:rsid w:val="00E74189"/>
    <w:rsid w:val="00E8203C"/>
    <w:rsid w:val="00E8736E"/>
    <w:rsid w:val="00E92C81"/>
    <w:rsid w:val="00EB092A"/>
    <w:rsid w:val="00EB14B3"/>
    <w:rsid w:val="00EB7FE6"/>
    <w:rsid w:val="00EC3B8D"/>
    <w:rsid w:val="00ED015F"/>
    <w:rsid w:val="00ED1A4D"/>
    <w:rsid w:val="00EE64EC"/>
    <w:rsid w:val="00EF103A"/>
    <w:rsid w:val="00F05B83"/>
    <w:rsid w:val="00F20233"/>
    <w:rsid w:val="00F24E23"/>
    <w:rsid w:val="00F36AA0"/>
    <w:rsid w:val="00F4067A"/>
    <w:rsid w:val="00F45E05"/>
    <w:rsid w:val="00F60147"/>
    <w:rsid w:val="00F61F27"/>
    <w:rsid w:val="00F71AEF"/>
    <w:rsid w:val="00F74244"/>
    <w:rsid w:val="00F75212"/>
    <w:rsid w:val="00F776A3"/>
    <w:rsid w:val="00F84F41"/>
    <w:rsid w:val="00F9789F"/>
    <w:rsid w:val="00FB0218"/>
    <w:rsid w:val="00FC3E30"/>
    <w:rsid w:val="00FC6B4B"/>
    <w:rsid w:val="00FC6EB6"/>
    <w:rsid w:val="00FD4204"/>
    <w:rsid w:val="00FE3F7E"/>
    <w:rsid w:val="00FF32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0F193E"/>
  <w15:chartTrackingRefBased/>
  <w15:docId w15:val="{B1E2BACD-E00D-4FD7-BF92-01E86C811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06CB"/>
    <w:pPr>
      <w:jc w:val="both"/>
    </w:pPr>
    <w:rPr>
      <w:rFonts w:ascii="Montserrat" w:hAnsi="Montserrat"/>
      <w:sz w:val="22"/>
      <w:szCs w:val="24"/>
    </w:rPr>
  </w:style>
  <w:style w:type="paragraph" w:styleId="Heading1">
    <w:name w:val="heading 1"/>
    <w:basedOn w:val="Normal"/>
    <w:next w:val="Normal"/>
    <w:link w:val="Heading1Char"/>
    <w:qFormat/>
    <w:rsid w:val="00440E34"/>
    <w:pPr>
      <w:keepNext/>
      <w:spacing w:before="240" w:after="60"/>
      <w:outlineLvl w:val="0"/>
    </w:pPr>
    <w:rPr>
      <w:rFonts w:cs="Arial"/>
      <w:b/>
      <w:bCs/>
      <w:kern w:val="32"/>
      <w:szCs w:val="32"/>
    </w:rPr>
  </w:style>
  <w:style w:type="paragraph" w:styleId="Heading2">
    <w:name w:val="heading 2"/>
    <w:basedOn w:val="Normal"/>
    <w:next w:val="Normal"/>
    <w:link w:val="Heading2Char"/>
    <w:semiHidden/>
    <w:unhideWhenUsed/>
    <w:qFormat/>
    <w:rsid w:val="00775CF3"/>
    <w:pPr>
      <w:keepNext/>
      <w:tabs>
        <w:tab w:val="num" w:pos="1146"/>
      </w:tabs>
      <w:spacing w:after="240"/>
      <w:ind w:left="1146" w:hanging="720"/>
      <w:outlineLvl w:val="1"/>
    </w:pPr>
    <w:rPr>
      <w:rFonts w:ascii="Arial" w:hAnsi="Arial" w:cs="Arial"/>
      <w:b/>
      <w:bCs/>
      <w:iCs/>
      <w:sz w:val="28"/>
      <w:szCs w:val="28"/>
    </w:rPr>
  </w:style>
  <w:style w:type="paragraph" w:styleId="Heading3">
    <w:name w:val="heading 3"/>
    <w:aliases w:val="Level 3 Text"/>
    <w:basedOn w:val="Normal"/>
    <w:next w:val="Normal"/>
    <w:link w:val="Heading3Char"/>
    <w:unhideWhenUsed/>
    <w:qFormat/>
    <w:rsid w:val="007B481B"/>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nhideWhenUsed/>
    <w:qFormat/>
    <w:rsid w:val="007B481B"/>
    <w:pPr>
      <w:keepNext/>
      <w:spacing w:before="240" w:after="60"/>
      <w:outlineLvl w:val="3"/>
    </w:pPr>
    <w:rPr>
      <w:rFonts w:ascii="Calibri" w:hAnsi="Calibri"/>
      <w:b/>
      <w:bCs/>
      <w:sz w:val="28"/>
      <w:szCs w:val="28"/>
    </w:rPr>
  </w:style>
  <w:style w:type="paragraph" w:styleId="Heading5">
    <w:name w:val="heading 5"/>
    <w:basedOn w:val="Normal"/>
    <w:link w:val="Heading5Char"/>
    <w:unhideWhenUsed/>
    <w:qFormat/>
    <w:rsid w:val="00775CF3"/>
    <w:pPr>
      <w:tabs>
        <w:tab w:val="num" w:pos="2160"/>
      </w:tabs>
      <w:spacing w:after="240"/>
      <w:ind w:left="2160" w:hanging="720"/>
      <w:outlineLvl w:val="4"/>
    </w:pPr>
    <w:rPr>
      <w:rFonts w:ascii="Arial" w:hAnsi="Arial" w:cs="Arial"/>
      <w:szCs w:val="22"/>
    </w:rPr>
  </w:style>
  <w:style w:type="paragraph" w:styleId="Heading6">
    <w:name w:val="heading 6"/>
    <w:basedOn w:val="Normal"/>
    <w:link w:val="Heading6Char"/>
    <w:semiHidden/>
    <w:unhideWhenUsed/>
    <w:qFormat/>
    <w:rsid w:val="00775CF3"/>
    <w:pPr>
      <w:tabs>
        <w:tab w:val="num" w:pos="2880"/>
      </w:tabs>
      <w:spacing w:after="240"/>
      <w:ind w:left="2880" w:hanging="720"/>
      <w:outlineLvl w:val="5"/>
    </w:pPr>
    <w:rPr>
      <w:rFonts w:ascii="Arial" w:hAnsi="Arial"/>
      <w:bCs/>
      <w:szCs w:val="22"/>
    </w:rPr>
  </w:style>
  <w:style w:type="paragraph" w:styleId="Heading7">
    <w:name w:val="heading 7"/>
    <w:basedOn w:val="Normal"/>
    <w:link w:val="Heading7Char"/>
    <w:semiHidden/>
    <w:unhideWhenUsed/>
    <w:qFormat/>
    <w:rsid w:val="00775CF3"/>
    <w:pPr>
      <w:tabs>
        <w:tab w:val="num" w:pos="3600"/>
      </w:tabs>
      <w:spacing w:after="240"/>
      <w:ind w:left="3600" w:hanging="720"/>
      <w:outlineLvl w:val="6"/>
    </w:pPr>
    <w:rPr>
      <w:rFonts w:ascii="Arial" w:hAnsi="Arial"/>
      <w:szCs w:val="22"/>
    </w:rPr>
  </w:style>
  <w:style w:type="paragraph" w:styleId="Heading8">
    <w:name w:val="heading 8"/>
    <w:basedOn w:val="Normal"/>
    <w:link w:val="Heading8Char"/>
    <w:semiHidden/>
    <w:unhideWhenUsed/>
    <w:qFormat/>
    <w:rsid w:val="00775CF3"/>
    <w:pPr>
      <w:tabs>
        <w:tab w:val="num" w:pos="4321"/>
      </w:tabs>
      <w:spacing w:after="240"/>
      <w:ind w:left="4321" w:hanging="721"/>
      <w:outlineLvl w:val="7"/>
    </w:pPr>
    <w:rPr>
      <w:rFonts w:ascii="Arial" w:hAnsi="Arial"/>
      <w:iCs/>
      <w:szCs w:val="22"/>
    </w:rPr>
  </w:style>
  <w:style w:type="paragraph" w:styleId="Heading9">
    <w:name w:val="heading 9"/>
    <w:basedOn w:val="Normal"/>
    <w:next w:val="Normal"/>
    <w:link w:val="Heading9Char"/>
    <w:semiHidden/>
    <w:unhideWhenUsed/>
    <w:qFormat/>
    <w:rsid w:val="00775CF3"/>
    <w:pPr>
      <w:tabs>
        <w:tab w:val="num" w:pos="0"/>
      </w:tabs>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4655C"/>
    <w:rPr>
      <w:rFonts w:ascii="Tahoma" w:hAnsi="Tahoma" w:cs="Tahoma"/>
      <w:sz w:val="16"/>
      <w:szCs w:val="16"/>
    </w:rPr>
  </w:style>
  <w:style w:type="paragraph" w:customStyle="1" w:styleId="Schedule">
    <w:name w:val="Schedule"/>
    <w:basedOn w:val="Heading1"/>
    <w:next w:val="Normal"/>
    <w:rsid w:val="007379C8"/>
    <w:pPr>
      <w:numPr>
        <w:numId w:val="25"/>
      </w:numPr>
      <w:tabs>
        <w:tab w:val="left" w:pos="709"/>
        <w:tab w:val="left" w:pos="1418"/>
        <w:tab w:val="left" w:pos="2126"/>
        <w:tab w:val="left" w:pos="2835"/>
        <w:tab w:val="right" w:pos="9639"/>
      </w:tabs>
      <w:spacing w:before="0" w:after="480"/>
      <w:jc w:val="center"/>
    </w:pPr>
    <w:rPr>
      <w:rFonts w:ascii="Arial Narrow" w:hAnsi="Arial Narrow" w:cs="Times New Roman"/>
      <w:bCs w:val="0"/>
      <w:caps/>
      <w:kern w:val="0"/>
      <w:sz w:val="26"/>
      <w:szCs w:val="20"/>
      <w:lang w:eastAsia="en-US"/>
    </w:rPr>
  </w:style>
  <w:style w:type="table" w:styleId="TableGrid">
    <w:name w:val="Table Grid"/>
    <w:basedOn w:val="TableNormal"/>
    <w:uiPriority w:val="39"/>
    <w:rsid w:val="00CD0C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3B6A81"/>
    <w:pPr>
      <w:tabs>
        <w:tab w:val="center" w:pos="4513"/>
        <w:tab w:val="right" w:pos="9026"/>
      </w:tabs>
    </w:pPr>
  </w:style>
  <w:style w:type="character" w:customStyle="1" w:styleId="HeaderChar">
    <w:name w:val="Header Char"/>
    <w:link w:val="Header"/>
    <w:rsid w:val="003B6A81"/>
    <w:rPr>
      <w:sz w:val="24"/>
      <w:szCs w:val="24"/>
    </w:rPr>
  </w:style>
  <w:style w:type="paragraph" w:styleId="Footer">
    <w:name w:val="footer"/>
    <w:basedOn w:val="Normal"/>
    <w:link w:val="FooterChar"/>
    <w:uiPriority w:val="99"/>
    <w:rsid w:val="003B6A81"/>
    <w:pPr>
      <w:tabs>
        <w:tab w:val="center" w:pos="4513"/>
        <w:tab w:val="right" w:pos="9026"/>
      </w:tabs>
    </w:pPr>
  </w:style>
  <w:style w:type="character" w:customStyle="1" w:styleId="FooterChar">
    <w:name w:val="Footer Char"/>
    <w:link w:val="Footer"/>
    <w:uiPriority w:val="99"/>
    <w:rsid w:val="003B6A81"/>
    <w:rPr>
      <w:sz w:val="24"/>
      <w:szCs w:val="24"/>
    </w:rPr>
  </w:style>
  <w:style w:type="character" w:customStyle="1" w:styleId="NoSpacingChar">
    <w:name w:val="No Spacing Char"/>
    <w:link w:val="NoSpacing"/>
    <w:uiPriority w:val="1"/>
    <w:locked/>
    <w:rsid w:val="00C3636D"/>
    <w:rPr>
      <w:lang w:eastAsia="ja-JP"/>
    </w:rPr>
  </w:style>
  <w:style w:type="paragraph" w:styleId="NoSpacing">
    <w:name w:val="No Spacing"/>
    <w:link w:val="NoSpacingChar"/>
    <w:uiPriority w:val="1"/>
    <w:qFormat/>
    <w:rsid w:val="00C3636D"/>
    <w:rPr>
      <w:lang w:eastAsia="ja-JP"/>
    </w:rPr>
  </w:style>
  <w:style w:type="character" w:customStyle="1" w:styleId="color19">
    <w:name w:val="color_19"/>
    <w:rsid w:val="00C3636D"/>
  </w:style>
  <w:style w:type="paragraph" w:styleId="TOCHeading">
    <w:name w:val="TOC Heading"/>
    <w:basedOn w:val="Heading1"/>
    <w:next w:val="Normal"/>
    <w:uiPriority w:val="39"/>
    <w:unhideWhenUsed/>
    <w:qFormat/>
    <w:rsid w:val="00C3636D"/>
    <w:pPr>
      <w:keepLines/>
      <w:spacing w:after="0" w:line="259" w:lineRule="auto"/>
      <w:outlineLvl w:val="9"/>
    </w:pPr>
    <w:rPr>
      <w:rFonts w:ascii="Calibri Light" w:hAnsi="Calibri Light" w:cs="Times New Roman"/>
      <w:b w:val="0"/>
      <w:bCs w:val="0"/>
      <w:color w:val="2E74B5"/>
      <w:kern w:val="0"/>
      <w:lang w:val="en-US" w:eastAsia="en-US"/>
    </w:rPr>
  </w:style>
  <w:style w:type="paragraph" w:styleId="TOC1">
    <w:name w:val="toc 1"/>
    <w:basedOn w:val="Normal"/>
    <w:next w:val="Normal"/>
    <w:autoRedefine/>
    <w:uiPriority w:val="39"/>
    <w:rsid w:val="007D184D"/>
    <w:pPr>
      <w:tabs>
        <w:tab w:val="left" w:pos="480"/>
        <w:tab w:val="right" w:leader="dot" w:pos="8630"/>
      </w:tabs>
    </w:pPr>
  </w:style>
  <w:style w:type="character" w:styleId="Hyperlink">
    <w:name w:val="Hyperlink"/>
    <w:uiPriority w:val="99"/>
    <w:unhideWhenUsed/>
    <w:rsid w:val="00C3636D"/>
    <w:rPr>
      <w:color w:val="0563C1"/>
      <w:u w:val="single"/>
    </w:rPr>
  </w:style>
  <w:style w:type="paragraph" w:customStyle="1" w:styleId="ABCList">
    <w:name w:val="ABC List"/>
    <w:basedOn w:val="Normal"/>
    <w:rsid w:val="007B481B"/>
    <w:pPr>
      <w:spacing w:after="220"/>
    </w:pPr>
    <w:rPr>
      <w:rFonts w:ascii="Arial" w:hAnsi="Arial" w:cs="Arial"/>
      <w:szCs w:val="28"/>
    </w:rPr>
  </w:style>
  <w:style w:type="character" w:customStyle="1" w:styleId="Heading3Char">
    <w:name w:val="Heading 3 Char"/>
    <w:aliases w:val="Level 3 Text Char"/>
    <w:link w:val="Heading3"/>
    <w:rsid w:val="007B481B"/>
    <w:rPr>
      <w:rFonts w:ascii="Calibri Light" w:eastAsia="Times New Roman" w:hAnsi="Calibri Light" w:cs="Times New Roman"/>
      <w:b/>
      <w:bCs/>
      <w:sz w:val="26"/>
      <w:szCs w:val="26"/>
    </w:rPr>
  </w:style>
  <w:style w:type="character" w:customStyle="1" w:styleId="Heading4Char">
    <w:name w:val="Heading 4 Char"/>
    <w:link w:val="Heading4"/>
    <w:rsid w:val="007B481B"/>
    <w:rPr>
      <w:rFonts w:ascii="Calibri" w:eastAsia="Times New Roman" w:hAnsi="Calibri" w:cs="Times New Roman"/>
      <w:b/>
      <w:bCs/>
      <w:sz w:val="28"/>
      <w:szCs w:val="28"/>
    </w:rPr>
  </w:style>
  <w:style w:type="character" w:customStyle="1" w:styleId="Heading2Char">
    <w:name w:val="Heading 2 Char"/>
    <w:link w:val="Heading2"/>
    <w:uiPriority w:val="9"/>
    <w:semiHidden/>
    <w:rsid w:val="00775CF3"/>
    <w:rPr>
      <w:rFonts w:ascii="Arial" w:hAnsi="Arial" w:cs="Arial"/>
      <w:b/>
      <w:bCs/>
      <w:iCs/>
      <w:sz w:val="28"/>
      <w:szCs w:val="28"/>
    </w:rPr>
  </w:style>
  <w:style w:type="character" w:customStyle="1" w:styleId="Heading5Char">
    <w:name w:val="Heading 5 Char"/>
    <w:link w:val="Heading5"/>
    <w:rsid w:val="00775CF3"/>
    <w:rPr>
      <w:rFonts w:ascii="Arial" w:hAnsi="Arial" w:cs="Arial"/>
      <w:sz w:val="22"/>
      <w:szCs w:val="22"/>
    </w:rPr>
  </w:style>
  <w:style w:type="character" w:customStyle="1" w:styleId="Heading6Char">
    <w:name w:val="Heading 6 Char"/>
    <w:link w:val="Heading6"/>
    <w:semiHidden/>
    <w:rsid w:val="00775CF3"/>
    <w:rPr>
      <w:rFonts w:ascii="Arial" w:hAnsi="Arial"/>
      <w:bCs/>
      <w:sz w:val="22"/>
      <w:szCs w:val="22"/>
    </w:rPr>
  </w:style>
  <w:style w:type="character" w:customStyle="1" w:styleId="Heading7Char">
    <w:name w:val="Heading 7 Char"/>
    <w:link w:val="Heading7"/>
    <w:semiHidden/>
    <w:rsid w:val="00775CF3"/>
    <w:rPr>
      <w:rFonts w:ascii="Arial" w:hAnsi="Arial"/>
      <w:sz w:val="22"/>
      <w:szCs w:val="22"/>
    </w:rPr>
  </w:style>
  <w:style w:type="character" w:customStyle="1" w:styleId="Heading8Char">
    <w:name w:val="Heading 8 Char"/>
    <w:link w:val="Heading8"/>
    <w:semiHidden/>
    <w:rsid w:val="00775CF3"/>
    <w:rPr>
      <w:rFonts w:ascii="Arial" w:hAnsi="Arial"/>
      <w:iCs/>
      <w:sz w:val="22"/>
      <w:szCs w:val="22"/>
    </w:rPr>
  </w:style>
  <w:style w:type="character" w:customStyle="1" w:styleId="Heading9Char">
    <w:name w:val="Heading 9 Char"/>
    <w:link w:val="Heading9"/>
    <w:semiHidden/>
    <w:rsid w:val="00775CF3"/>
    <w:rPr>
      <w:rFonts w:ascii="Arial" w:hAnsi="Arial" w:cs="Arial"/>
      <w:sz w:val="22"/>
      <w:szCs w:val="22"/>
    </w:rPr>
  </w:style>
  <w:style w:type="paragraph" w:styleId="ListParagraph">
    <w:name w:val="List Paragraph"/>
    <w:basedOn w:val="Normal"/>
    <w:uiPriority w:val="34"/>
    <w:qFormat/>
    <w:rsid w:val="00AD2DC8"/>
    <w:pPr>
      <w:ind w:left="720"/>
    </w:pPr>
    <w:rPr>
      <w:lang w:eastAsia="en-US"/>
    </w:rPr>
  </w:style>
  <w:style w:type="character" w:customStyle="1" w:styleId="Heading1Char">
    <w:name w:val="Heading 1 Char"/>
    <w:link w:val="Heading1"/>
    <w:uiPriority w:val="9"/>
    <w:rsid w:val="00440E34"/>
    <w:rPr>
      <w:rFonts w:ascii="Montserrat" w:hAnsi="Montserrat" w:cs="Arial"/>
      <w:b/>
      <w:bCs/>
      <w:kern w:val="32"/>
      <w:sz w:val="22"/>
      <w:szCs w:val="32"/>
    </w:rPr>
  </w:style>
  <w:style w:type="character" w:styleId="CommentReference">
    <w:name w:val="annotation reference"/>
    <w:rsid w:val="00E34B67"/>
    <w:rPr>
      <w:sz w:val="16"/>
      <w:szCs w:val="16"/>
    </w:rPr>
  </w:style>
  <w:style w:type="paragraph" w:styleId="CommentText">
    <w:name w:val="annotation text"/>
    <w:basedOn w:val="Normal"/>
    <w:link w:val="CommentTextChar"/>
    <w:rsid w:val="00E34B67"/>
    <w:rPr>
      <w:sz w:val="20"/>
      <w:szCs w:val="20"/>
    </w:rPr>
  </w:style>
  <w:style w:type="character" w:customStyle="1" w:styleId="CommentTextChar">
    <w:name w:val="Comment Text Char"/>
    <w:basedOn w:val="DefaultParagraphFont"/>
    <w:link w:val="CommentText"/>
    <w:rsid w:val="00E34B67"/>
  </w:style>
  <w:style w:type="paragraph" w:styleId="CommentSubject">
    <w:name w:val="annotation subject"/>
    <w:basedOn w:val="CommentText"/>
    <w:next w:val="CommentText"/>
    <w:link w:val="CommentSubjectChar"/>
    <w:rsid w:val="00E34B67"/>
    <w:rPr>
      <w:b/>
      <w:bCs/>
    </w:rPr>
  </w:style>
  <w:style w:type="character" w:customStyle="1" w:styleId="CommentSubjectChar">
    <w:name w:val="Comment Subject Char"/>
    <w:link w:val="CommentSubject"/>
    <w:rsid w:val="00E34B67"/>
    <w:rPr>
      <w:b/>
      <w:bCs/>
    </w:rPr>
  </w:style>
  <w:style w:type="character" w:customStyle="1" w:styleId="markedcontent">
    <w:name w:val="markedcontent"/>
    <w:rsid w:val="00C742DD"/>
  </w:style>
  <w:style w:type="paragraph" w:customStyle="1" w:styleId="DeedBackground">
    <w:name w:val="Deed_Background"/>
    <w:basedOn w:val="BodyText"/>
    <w:rsid w:val="000C309D"/>
    <w:pPr>
      <w:numPr>
        <w:numId w:val="44"/>
      </w:numPr>
      <w:tabs>
        <w:tab w:val="num" w:pos="360"/>
      </w:tabs>
      <w:spacing w:before="120" w:after="0" w:line="288" w:lineRule="auto"/>
      <w:ind w:left="0" w:firstLine="0"/>
    </w:pPr>
    <w:rPr>
      <w:rFonts w:asciiTheme="minorHAnsi" w:hAnsiTheme="minorHAnsi"/>
      <w:szCs w:val="20"/>
    </w:rPr>
  </w:style>
  <w:style w:type="paragraph" w:styleId="BodyText">
    <w:name w:val="Body Text"/>
    <w:basedOn w:val="Normal"/>
    <w:link w:val="BodyTextChar"/>
    <w:rsid w:val="000C309D"/>
    <w:pPr>
      <w:spacing w:after="120"/>
    </w:pPr>
  </w:style>
  <w:style w:type="character" w:customStyle="1" w:styleId="BodyTextChar">
    <w:name w:val="Body Text Char"/>
    <w:basedOn w:val="DefaultParagraphFont"/>
    <w:link w:val="BodyText"/>
    <w:rsid w:val="000C309D"/>
    <w:rPr>
      <w:sz w:val="24"/>
      <w:szCs w:val="24"/>
    </w:rPr>
  </w:style>
  <w:style w:type="paragraph" w:styleId="ListNumber3">
    <w:name w:val="List Number 3"/>
    <w:basedOn w:val="Normal"/>
    <w:unhideWhenUsed/>
    <w:rsid w:val="00FB0218"/>
    <w:pPr>
      <w:numPr>
        <w:numId w:val="46"/>
      </w:numPr>
      <w:spacing w:line="240" w:lineRule="atLeast"/>
    </w:pPr>
    <w:rPr>
      <w:rFonts w:ascii="Arial" w:hAnsi="Arial"/>
      <w:sz w:val="20"/>
      <w:szCs w:val="20"/>
    </w:rPr>
  </w:style>
  <w:style w:type="paragraph" w:customStyle="1" w:styleId="DeedAttachment">
    <w:name w:val="Deed_Attachment"/>
    <w:basedOn w:val="Normal"/>
    <w:next w:val="BodyText"/>
    <w:semiHidden/>
    <w:rsid w:val="00FB0218"/>
    <w:pPr>
      <w:numPr>
        <w:numId w:val="51"/>
      </w:numPr>
      <w:spacing w:line="260" w:lineRule="atLeast"/>
    </w:pPr>
    <w:rPr>
      <w:rFonts w:ascii="Arial" w:hAnsi="Arial"/>
      <w:b/>
      <w:bCs/>
      <w:color w:val="195988"/>
      <w:sz w:val="28"/>
      <w:szCs w:val="28"/>
    </w:rPr>
  </w:style>
  <w:style w:type="paragraph" w:styleId="ListNumber4">
    <w:name w:val="List Number 4"/>
    <w:basedOn w:val="Normal"/>
    <w:unhideWhenUsed/>
    <w:rsid w:val="00FB0218"/>
    <w:pPr>
      <w:numPr>
        <w:numId w:val="53"/>
      </w:numPr>
      <w:spacing w:line="240" w:lineRule="atLeast"/>
    </w:pPr>
    <w:rPr>
      <w:rFonts w:ascii="Arial" w:hAnsi="Arial"/>
      <w:sz w:val="20"/>
      <w:szCs w:val="20"/>
    </w:rPr>
  </w:style>
  <w:style w:type="paragraph" w:styleId="TOC2">
    <w:name w:val="toc 2"/>
    <w:basedOn w:val="Normal"/>
    <w:next w:val="Normal"/>
    <w:autoRedefine/>
    <w:uiPriority w:val="39"/>
    <w:unhideWhenUsed/>
    <w:rsid w:val="00FC6EB6"/>
    <w:pPr>
      <w:spacing w:after="100" w:line="278" w:lineRule="auto"/>
      <w:ind w:left="240"/>
    </w:pPr>
    <w:rPr>
      <w:rFonts w:asciiTheme="minorHAnsi" w:eastAsiaTheme="minorEastAsia" w:hAnsiTheme="minorHAnsi" w:cstheme="minorBidi"/>
      <w:kern w:val="2"/>
      <w14:ligatures w14:val="standardContextual"/>
    </w:rPr>
  </w:style>
  <w:style w:type="paragraph" w:styleId="TOC3">
    <w:name w:val="toc 3"/>
    <w:basedOn w:val="Normal"/>
    <w:next w:val="Normal"/>
    <w:autoRedefine/>
    <w:uiPriority w:val="39"/>
    <w:unhideWhenUsed/>
    <w:rsid w:val="00FC6EB6"/>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FC6EB6"/>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C6EB6"/>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C6EB6"/>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C6EB6"/>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C6EB6"/>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C6EB6"/>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C6EB6"/>
    <w:rPr>
      <w:color w:val="605E5C"/>
      <w:shd w:val="clear" w:color="auto" w:fill="E1DFDD"/>
    </w:rPr>
  </w:style>
  <w:style w:type="paragraph" w:customStyle="1" w:styleId="StyleHeading19pt">
    <w:name w:val="Style Heading 1 + 9 pt"/>
    <w:basedOn w:val="Heading1"/>
    <w:rsid w:val="00B71BB2"/>
    <w:pPr>
      <w:tabs>
        <w:tab w:val="num" w:pos="567"/>
      </w:tabs>
      <w:spacing w:before="0" w:after="120"/>
      <w:ind w:left="567" w:hanging="567"/>
    </w:pPr>
    <w:rPr>
      <w:rFonts w:ascii="Arial" w:hAnsi="Arial" w:cs="Times New Roman"/>
      <w:caps/>
      <w:kern w:val="28"/>
      <w:sz w:val="18"/>
      <w:szCs w:val="20"/>
      <w:lang w:eastAsia="en-US"/>
    </w:rPr>
  </w:style>
  <w:style w:type="paragraph" w:customStyle="1" w:styleId="StyleLevel19pt">
    <w:name w:val="Style Level 1 + 9 pt"/>
    <w:basedOn w:val="Normal"/>
    <w:rsid w:val="00B71BB2"/>
    <w:pPr>
      <w:spacing w:after="120"/>
      <w:ind w:left="567"/>
    </w:pPr>
    <w:rPr>
      <w:rFonts w:ascii="Arial" w:hAnsi="Arial"/>
      <w:sz w:val="18"/>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6226">
      <w:bodyDiv w:val="1"/>
      <w:marLeft w:val="0"/>
      <w:marRight w:val="0"/>
      <w:marTop w:val="0"/>
      <w:marBottom w:val="0"/>
      <w:divBdr>
        <w:top w:val="none" w:sz="0" w:space="0" w:color="auto"/>
        <w:left w:val="none" w:sz="0" w:space="0" w:color="auto"/>
        <w:bottom w:val="none" w:sz="0" w:space="0" w:color="auto"/>
        <w:right w:val="none" w:sz="0" w:space="0" w:color="auto"/>
      </w:divBdr>
    </w:div>
    <w:div w:id="11617589">
      <w:bodyDiv w:val="1"/>
      <w:marLeft w:val="0"/>
      <w:marRight w:val="0"/>
      <w:marTop w:val="0"/>
      <w:marBottom w:val="0"/>
      <w:divBdr>
        <w:top w:val="none" w:sz="0" w:space="0" w:color="auto"/>
        <w:left w:val="none" w:sz="0" w:space="0" w:color="auto"/>
        <w:bottom w:val="none" w:sz="0" w:space="0" w:color="auto"/>
        <w:right w:val="none" w:sz="0" w:space="0" w:color="auto"/>
      </w:divBdr>
    </w:div>
    <w:div w:id="11732748">
      <w:bodyDiv w:val="1"/>
      <w:marLeft w:val="0"/>
      <w:marRight w:val="0"/>
      <w:marTop w:val="0"/>
      <w:marBottom w:val="0"/>
      <w:divBdr>
        <w:top w:val="none" w:sz="0" w:space="0" w:color="auto"/>
        <w:left w:val="none" w:sz="0" w:space="0" w:color="auto"/>
        <w:bottom w:val="none" w:sz="0" w:space="0" w:color="auto"/>
        <w:right w:val="none" w:sz="0" w:space="0" w:color="auto"/>
      </w:divBdr>
    </w:div>
    <w:div w:id="45416522">
      <w:bodyDiv w:val="1"/>
      <w:marLeft w:val="0"/>
      <w:marRight w:val="0"/>
      <w:marTop w:val="0"/>
      <w:marBottom w:val="0"/>
      <w:divBdr>
        <w:top w:val="none" w:sz="0" w:space="0" w:color="auto"/>
        <w:left w:val="none" w:sz="0" w:space="0" w:color="auto"/>
        <w:bottom w:val="none" w:sz="0" w:space="0" w:color="auto"/>
        <w:right w:val="none" w:sz="0" w:space="0" w:color="auto"/>
      </w:divBdr>
    </w:div>
    <w:div w:id="82843953">
      <w:bodyDiv w:val="1"/>
      <w:marLeft w:val="0"/>
      <w:marRight w:val="0"/>
      <w:marTop w:val="0"/>
      <w:marBottom w:val="0"/>
      <w:divBdr>
        <w:top w:val="none" w:sz="0" w:space="0" w:color="auto"/>
        <w:left w:val="none" w:sz="0" w:space="0" w:color="auto"/>
        <w:bottom w:val="none" w:sz="0" w:space="0" w:color="auto"/>
        <w:right w:val="none" w:sz="0" w:space="0" w:color="auto"/>
      </w:divBdr>
    </w:div>
    <w:div w:id="102769313">
      <w:bodyDiv w:val="1"/>
      <w:marLeft w:val="0"/>
      <w:marRight w:val="0"/>
      <w:marTop w:val="0"/>
      <w:marBottom w:val="0"/>
      <w:divBdr>
        <w:top w:val="none" w:sz="0" w:space="0" w:color="auto"/>
        <w:left w:val="none" w:sz="0" w:space="0" w:color="auto"/>
        <w:bottom w:val="none" w:sz="0" w:space="0" w:color="auto"/>
        <w:right w:val="none" w:sz="0" w:space="0" w:color="auto"/>
      </w:divBdr>
    </w:div>
    <w:div w:id="111481422">
      <w:bodyDiv w:val="1"/>
      <w:marLeft w:val="0"/>
      <w:marRight w:val="0"/>
      <w:marTop w:val="0"/>
      <w:marBottom w:val="0"/>
      <w:divBdr>
        <w:top w:val="none" w:sz="0" w:space="0" w:color="auto"/>
        <w:left w:val="none" w:sz="0" w:space="0" w:color="auto"/>
        <w:bottom w:val="none" w:sz="0" w:space="0" w:color="auto"/>
        <w:right w:val="none" w:sz="0" w:space="0" w:color="auto"/>
      </w:divBdr>
    </w:div>
    <w:div w:id="131605512">
      <w:bodyDiv w:val="1"/>
      <w:marLeft w:val="0"/>
      <w:marRight w:val="0"/>
      <w:marTop w:val="0"/>
      <w:marBottom w:val="0"/>
      <w:divBdr>
        <w:top w:val="none" w:sz="0" w:space="0" w:color="auto"/>
        <w:left w:val="none" w:sz="0" w:space="0" w:color="auto"/>
        <w:bottom w:val="none" w:sz="0" w:space="0" w:color="auto"/>
        <w:right w:val="none" w:sz="0" w:space="0" w:color="auto"/>
      </w:divBdr>
    </w:div>
    <w:div w:id="144901618">
      <w:bodyDiv w:val="1"/>
      <w:marLeft w:val="0"/>
      <w:marRight w:val="0"/>
      <w:marTop w:val="0"/>
      <w:marBottom w:val="0"/>
      <w:divBdr>
        <w:top w:val="none" w:sz="0" w:space="0" w:color="auto"/>
        <w:left w:val="none" w:sz="0" w:space="0" w:color="auto"/>
        <w:bottom w:val="none" w:sz="0" w:space="0" w:color="auto"/>
        <w:right w:val="none" w:sz="0" w:space="0" w:color="auto"/>
      </w:divBdr>
    </w:div>
    <w:div w:id="171184397">
      <w:bodyDiv w:val="1"/>
      <w:marLeft w:val="0"/>
      <w:marRight w:val="0"/>
      <w:marTop w:val="0"/>
      <w:marBottom w:val="0"/>
      <w:divBdr>
        <w:top w:val="none" w:sz="0" w:space="0" w:color="auto"/>
        <w:left w:val="none" w:sz="0" w:space="0" w:color="auto"/>
        <w:bottom w:val="none" w:sz="0" w:space="0" w:color="auto"/>
        <w:right w:val="none" w:sz="0" w:space="0" w:color="auto"/>
      </w:divBdr>
    </w:div>
    <w:div w:id="217522386">
      <w:bodyDiv w:val="1"/>
      <w:marLeft w:val="0"/>
      <w:marRight w:val="0"/>
      <w:marTop w:val="0"/>
      <w:marBottom w:val="0"/>
      <w:divBdr>
        <w:top w:val="none" w:sz="0" w:space="0" w:color="auto"/>
        <w:left w:val="none" w:sz="0" w:space="0" w:color="auto"/>
        <w:bottom w:val="none" w:sz="0" w:space="0" w:color="auto"/>
        <w:right w:val="none" w:sz="0" w:space="0" w:color="auto"/>
      </w:divBdr>
    </w:div>
    <w:div w:id="239758058">
      <w:bodyDiv w:val="1"/>
      <w:marLeft w:val="0"/>
      <w:marRight w:val="0"/>
      <w:marTop w:val="0"/>
      <w:marBottom w:val="0"/>
      <w:divBdr>
        <w:top w:val="none" w:sz="0" w:space="0" w:color="auto"/>
        <w:left w:val="none" w:sz="0" w:space="0" w:color="auto"/>
        <w:bottom w:val="none" w:sz="0" w:space="0" w:color="auto"/>
        <w:right w:val="none" w:sz="0" w:space="0" w:color="auto"/>
      </w:divBdr>
    </w:div>
    <w:div w:id="301539494">
      <w:bodyDiv w:val="1"/>
      <w:marLeft w:val="0"/>
      <w:marRight w:val="0"/>
      <w:marTop w:val="0"/>
      <w:marBottom w:val="0"/>
      <w:divBdr>
        <w:top w:val="none" w:sz="0" w:space="0" w:color="auto"/>
        <w:left w:val="none" w:sz="0" w:space="0" w:color="auto"/>
        <w:bottom w:val="none" w:sz="0" w:space="0" w:color="auto"/>
        <w:right w:val="none" w:sz="0" w:space="0" w:color="auto"/>
      </w:divBdr>
    </w:div>
    <w:div w:id="308290482">
      <w:bodyDiv w:val="1"/>
      <w:marLeft w:val="0"/>
      <w:marRight w:val="0"/>
      <w:marTop w:val="0"/>
      <w:marBottom w:val="0"/>
      <w:divBdr>
        <w:top w:val="none" w:sz="0" w:space="0" w:color="auto"/>
        <w:left w:val="none" w:sz="0" w:space="0" w:color="auto"/>
        <w:bottom w:val="none" w:sz="0" w:space="0" w:color="auto"/>
        <w:right w:val="none" w:sz="0" w:space="0" w:color="auto"/>
      </w:divBdr>
    </w:div>
    <w:div w:id="408505053">
      <w:bodyDiv w:val="1"/>
      <w:marLeft w:val="0"/>
      <w:marRight w:val="0"/>
      <w:marTop w:val="0"/>
      <w:marBottom w:val="0"/>
      <w:divBdr>
        <w:top w:val="none" w:sz="0" w:space="0" w:color="auto"/>
        <w:left w:val="none" w:sz="0" w:space="0" w:color="auto"/>
        <w:bottom w:val="none" w:sz="0" w:space="0" w:color="auto"/>
        <w:right w:val="none" w:sz="0" w:space="0" w:color="auto"/>
      </w:divBdr>
    </w:div>
    <w:div w:id="419520939">
      <w:bodyDiv w:val="1"/>
      <w:marLeft w:val="0"/>
      <w:marRight w:val="0"/>
      <w:marTop w:val="0"/>
      <w:marBottom w:val="0"/>
      <w:divBdr>
        <w:top w:val="none" w:sz="0" w:space="0" w:color="auto"/>
        <w:left w:val="none" w:sz="0" w:space="0" w:color="auto"/>
        <w:bottom w:val="none" w:sz="0" w:space="0" w:color="auto"/>
        <w:right w:val="none" w:sz="0" w:space="0" w:color="auto"/>
      </w:divBdr>
    </w:div>
    <w:div w:id="433596616">
      <w:bodyDiv w:val="1"/>
      <w:marLeft w:val="0"/>
      <w:marRight w:val="0"/>
      <w:marTop w:val="0"/>
      <w:marBottom w:val="0"/>
      <w:divBdr>
        <w:top w:val="none" w:sz="0" w:space="0" w:color="auto"/>
        <w:left w:val="none" w:sz="0" w:space="0" w:color="auto"/>
        <w:bottom w:val="none" w:sz="0" w:space="0" w:color="auto"/>
        <w:right w:val="none" w:sz="0" w:space="0" w:color="auto"/>
      </w:divBdr>
    </w:div>
    <w:div w:id="454059019">
      <w:bodyDiv w:val="1"/>
      <w:marLeft w:val="0"/>
      <w:marRight w:val="0"/>
      <w:marTop w:val="0"/>
      <w:marBottom w:val="0"/>
      <w:divBdr>
        <w:top w:val="none" w:sz="0" w:space="0" w:color="auto"/>
        <w:left w:val="none" w:sz="0" w:space="0" w:color="auto"/>
        <w:bottom w:val="none" w:sz="0" w:space="0" w:color="auto"/>
        <w:right w:val="none" w:sz="0" w:space="0" w:color="auto"/>
      </w:divBdr>
    </w:div>
    <w:div w:id="458186677">
      <w:bodyDiv w:val="1"/>
      <w:marLeft w:val="0"/>
      <w:marRight w:val="0"/>
      <w:marTop w:val="0"/>
      <w:marBottom w:val="0"/>
      <w:divBdr>
        <w:top w:val="none" w:sz="0" w:space="0" w:color="auto"/>
        <w:left w:val="none" w:sz="0" w:space="0" w:color="auto"/>
        <w:bottom w:val="none" w:sz="0" w:space="0" w:color="auto"/>
        <w:right w:val="none" w:sz="0" w:space="0" w:color="auto"/>
      </w:divBdr>
    </w:div>
    <w:div w:id="458496828">
      <w:bodyDiv w:val="1"/>
      <w:marLeft w:val="0"/>
      <w:marRight w:val="0"/>
      <w:marTop w:val="0"/>
      <w:marBottom w:val="0"/>
      <w:divBdr>
        <w:top w:val="none" w:sz="0" w:space="0" w:color="auto"/>
        <w:left w:val="none" w:sz="0" w:space="0" w:color="auto"/>
        <w:bottom w:val="none" w:sz="0" w:space="0" w:color="auto"/>
        <w:right w:val="none" w:sz="0" w:space="0" w:color="auto"/>
      </w:divBdr>
    </w:div>
    <w:div w:id="469514731">
      <w:bodyDiv w:val="1"/>
      <w:marLeft w:val="0"/>
      <w:marRight w:val="0"/>
      <w:marTop w:val="0"/>
      <w:marBottom w:val="0"/>
      <w:divBdr>
        <w:top w:val="none" w:sz="0" w:space="0" w:color="auto"/>
        <w:left w:val="none" w:sz="0" w:space="0" w:color="auto"/>
        <w:bottom w:val="none" w:sz="0" w:space="0" w:color="auto"/>
        <w:right w:val="none" w:sz="0" w:space="0" w:color="auto"/>
      </w:divBdr>
    </w:div>
    <w:div w:id="525678007">
      <w:bodyDiv w:val="1"/>
      <w:marLeft w:val="0"/>
      <w:marRight w:val="0"/>
      <w:marTop w:val="0"/>
      <w:marBottom w:val="0"/>
      <w:divBdr>
        <w:top w:val="none" w:sz="0" w:space="0" w:color="auto"/>
        <w:left w:val="none" w:sz="0" w:space="0" w:color="auto"/>
        <w:bottom w:val="none" w:sz="0" w:space="0" w:color="auto"/>
        <w:right w:val="none" w:sz="0" w:space="0" w:color="auto"/>
      </w:divBdr>
    </w:div>
    <w:div w:id="533156078">
      <w:bodyDiv w:val="1"/>
      <w:marLeft w:val="0"/>
      <w:marRight w:val="0"/>
      <w:marTop w:val="0"/>
      <w:marBottom w:val="0"/>
      <w:divBdr>
        <w:top w:val="none" w:sz="0" w:space="0" w:color="auto"/>
        <w:left w:val="none" w:sz="0" w:space="0" w:color="auto"/>
        <w:bottom w:val="none" w:sz="0" w:space="0" w:color="auto"/>
        <w:right w:val="none" w:sz="0" w:space="0" w:color="auto"/>
      </w:divBdr>
    </w:div>
    <w:div w:id="606038406">
      <w:bodyDiv w:val="1"/>
      <w:marLeft w:val="0"/>
      <w:marRight w:val="0"/>
      <w:marTop w:val="0"/>
      <w:marBottom w:val="0"/>
      <w:divBdr>
        <w:top w:val="none" w:sz="0" w:space="0" w:color="auto"/>
        <w:left w:val="none" w:sz="0" w:space="0" w:color="auto"/>
        <w:bottom w:val="none" w:sz="0" w:space="0" w:color="auto"/>
        <w:right w:val="none" w:sz="0" w:space="0" w:color="auto"/>
      </w:divBdr>
    </w:div>
    <w:div w:id="633293314">
      <w:bodyDiv w:val="1"/>
      <w:marLeft w:val="0"/>
      <w:marRight w:val="0"/>
      <w:marTop w:val="0"/>
      <w:marBottom w:val="0"/>
      <w:divBdr>
        <w:top w:val="none" w:sz="0" w:space="0" w:color="auto"/>
        <w:left w:val="none" w:sz="0" w:space="0" w:color="auto"/>
        <w:bottom w:val="none" w:sz="0" w:space="0" w:color="auto"/>
        <w:right w:val="none" w:sz="0" w:space="0" w:color="auto"/>
      </w:divBdr>
    </w:div>
    <w:div w:id="641891838">
      <w:bodyDiv w:val="1"/>
      <w:marLeft w:val="0"/>
      <w:marRight w:val="0"/>
      <w:marTop w:val="0"/>
      <w:marBottom w:val="0"/>
      <w:divBdr>
        <w:top w:val="none" w:sz="0" w:space="0" w:color="auto"/>
        <w:left w:val="none" w:sz="0" w:space="0" w:color="auto"/>
        <w:bottom w:val="none" w:sz="0" w:space="0" w:color="auto"/>
        <w:right w:val="none" w:sz="0" w:space="0" w:color="auto"/>
      </w:divBdr>
    </w:div>
    <w:div w:id="690953865">
      <w:bodyDiv w:val="1"/>
      <w:marLeft w:val="0"/>
      <w:marRight w:val="0"/>
      <w:marTop w:val="0"/>
      <w:marBottom w:val="0"/>
      <w:divBdr>
        <w:top w:val="none" w:sz="0" w:space="0" w:color="auto"/>
        <w:left w:val="none" w:sz="0" w:space="0" w:color="auto"/>
        <w:bottom w:val="none" w:sz="0" w:space="0" w:color="auto"/>
        <w:right w:val="none" w:sz="0" w:space="0" w:color="auto"/>
      </w:divBdr>
    </w:div>
    <w:div w:id="711349435">
      <w:bodyDiv w:val="1"/>
      <w:marLeft w:val="0"/>
      <w:marRight w:val="0"/>
      <w:marTop w:val="0"/>
      <w:marBottom w:val="0"/>
      <w:divBdr>
        <w:top w:val="none" w:sz="0" w:space="0" w:color="auto"/>
        <w:left w:val="none" w:sz="0" w:space="0" w:color="auto"/>
        <w:bottom w:val="none" w:sz="0" w:space="0" w:color="auto"/>
        <w:right w:val="none" w:sz="0" w:space="0" w:color="auto"/>
      </w:divBdr>
    </w:div>
    <w:div w:id="730347668">
      <w:bodyDiv w:val="1"/>
      <w:marLeft w:val="0"/>
      <w:marRight w:val="0"/>
      <w:marTop w:val="0"/>
      <w:marBottom w:val="0"/>
      <w:divBdr>
        <w:top w:val="none" w:sz="0" w:space="0" w:color="auto"/>
        <w:left w:val="none" w:sz="0" w:space="0" w:color="auto"/>
        <w:bottom w:val="none" w:sz="0" w:space="0" w:color="auto"/>
        <w:right w:val="none" w:sz="0" w:space="0" w:color="auto"/>
      </w:divBdr>
    </w:div>
    <w:div w:id="731732397">
      <w:bodyDiv w:val="1"/>
      <w:marLeft w:val="0"/>
      <w:marRight w:val="0"/>
      <w:marTop w:val="0"/>
      <w:marBottom w:val="0"/>
      <w:divBdr>
        <w:top w:val="none" w:sz="0" w:space="0" w:color="auto"/>
        <w:left w:val="none" w:sz="0" w:space="0" w:color="auto"/>
        <w:bottom w:val="none" w:sz="0" w:space="0" w:color="auto"/>
        <w:right w:val="none" w:sz="0" w:space="0" w:color="auto"/>
      </w:divBdr>
    </w:div>
    <w:div w:id="742874876">
      <w:bodyDiv w:val="1"/>
      <w:marLeft w:val="0"/>
      <w:marRight w:val="0"/>
      <w:marTop w:val="0"/>
      <w:marBottom w:val="0"/>
      <w:divBdr>
        <w:top w:val="none" w:sz="0" w:space="0" w:color="auto"/>
        <w:left w:val="none" w:sz="0" w:space="0" w:color="auto"/>
        <w:bottom w:val="none" w:sz="0" w:space="0" w:color="auto"/>
        <w:right w:val="none" w:sz="0" w:space="0" w:color="auto"/>
      </w:divBdr>
    </w:div>
    <w:div w:id="765618282">
      <w:bodyDiv w:val="1"/>
      <w:marLeft w:val="0"/>
      <w:marRight w:val="0"/>
      <w:marTop w:val="0"/>
      <w:marBottom w:val="0"/>
      <w:divBdr>
        <w:top w:val="none" w:sz="0" w:space="0" w:color="auto"/>
        <w:left w:val="none" w:sz="0" w:space="0" w:color="auto"/>
        <w:bottom w:val="none" w:sz="0" w:space="0" w:color="auto"/>
        <w:right w:val="none" w:sz="0" w:space="0" w:color="auto"/>
      </w:divBdr>
    </w:div>
    <w:div w:id="805584316">
      <w:bodyDiv w:val="1"/>
      <w:marLeft w:val="0"/>
      <w:marRight w:val="0"/>
      <w:marTop w:val="0"/>
      <w:marBottom w:val="0"/>
      <w:divBdr>
        <w:top w:val="none" w:sz="0" w:space="0" w:color="auto"/>
        <w:left w:val="none" w:sz="0" w:space="0" w:color="auto"/>
        <w:bottom w:val="none" w:sz="0" w:space="0" w:color="auto"/>
        <w:right w:val="none" w:sz="0" w:space="0" w:color="auto"/>
      </w:divBdr>
    </w:div>
    <w:div w:id="806513484">
      <w:bodyDiv w:val="1"/>
      <w:marLeft w:val="0"/>
      <w:marRight w:val="0"/>
      <w:marTop w:val="0"/>
      <w:marBottom w:val="0"/>
      <w:divBdr>
        <w:top w:val="none" w:sz="0" w:space="0" w:color="auto"/>
        <w:left w:val="none" w:sz="0" w:space="0" w:color="auto"/>
        <w:bottom w:val="none" w:sz="0" w:space="0" w:color="auto"/>
        <w:right w:val="none" w:sz="0" w:space="0" w:color="auto"/>
      </w:divBdr>
    </w:div>
    <w:div w:id="862670415">
      <w:bodyDiv w:val="1"/>
      <w:marLeft w:val="0"/>
      <w:marRight w:val="0"/>
      <w:marTop w:val="0"/>
      <w:marBottom w:val="0"/>
      <w:divBdr>
        <w:top w:val="none" w:sz="0" w:space="0" w:color="auto"/>
        <w:left w:val="none" w:sz="0" w:space="0" w:color="auto"/>
        <w:bottom w:val="none" w:sz="0" w:space="0" w:color="auto"/>
        <w:right w:val="none" w:sz="0" w:space="0" w:color="auto"/>
      </w:divBdr>
    </w:div>
    <w:div w:id="866482793">
      <w:bodyDiv w:val="1"/>
      <w:marLeft w:val="0"/>
      <w:marRight w:val="0"/>
      <w:marTop w:val="0"/>
      <w:marBottom w:val="0"/>
      <w:divBdr>
        <w:top w:val="none" w:sz="0" w:space="0" w:color="auto"/>
        <w:left w:val="none" w:sz="0" w:space="0" w:color="auto"/>
        <w:bottom w:val="none" w:sz="0" w:space="0" w:color="auto"/>
        <w:right w:val="none" w:sz="0" w:space="0" w:color="auto"/>
      </w:divBdr>
    </w:div>
    <w:div w:id="871646458">
      <w:bodyDiv w:val="1"/>
      <w:marLeft w:val="0"/>
      <w:marRight w:val="0"/>
      <w:marTop w:val="0"/>
      <w:marBottom w:val="0"/>
      <w:divBdr>
        <w:top w:val="none" w:sz="0" w:space="0" w:color="auto"/>
        <w:left w:val="none" w:sz="0" w:space="0" w:color="auto"/>
        <w:bottom w:val="none" w:sz="0" w:space="0" w:color="auto"/>
        <w:right w:val="none" w:sz="0" w:space="0" w:color="auto"/>
      </w:divBdr>
    </w:div>
    <w:div w:id="878475399">
      <w:bodyDiv w:val="1"/>
      <w:marLeft w:val="0"/>
      <w:marRight w:val="0"/>
      <w:marTop w:val="0"/>
      <w:marBottom w:val="0"/>
      <w:divBdr>
        <w:top w:val="none" w:sz="0" w:space="0" w:color="auto"/>
        <w:left w:val="none" w:sz="0" w:space="0" w:color="auto"/>
        <w:bottom w:val="none" w:sz="0" w:space="0" w:color="auto"/>
        <w:right w:val="none" w:sz="0" w:space="0" w:color="auto"/>
      </w:divBdr>
    </w:div>
    <w:div w:id="893005506">
      <w:bodyDiv w:val="1"/>
      <w:marLeft w:val="0"/>
      <w:marRight w:val="0"/>
      <w:marTop w:val="0"/>
      <w:marBottom w:val="0"/>
      <w:divBdr>
        <w:top w:val="none" w:sz="0" w:space="0" w:color="auto"/>
        <w:left w:val="none" w:sz="0" w:space="0" w:color="auto"/>
        <w:bottom w:val="none" w:sz="0" w:space="0" w:color="auto"/>
        <w:right w:val="none" w:sz="0" w:space="0" w:color="auto"/>
      </w:divBdr>
    </w:div>
    <w:div w:id="918827395">
      <w:bodyDiv w:val="1"/>
      <w:marLeft w:val="0"/>
      <w:marRight w:val="0"/>
      <w:marTop w:val="0"/>
      <w:marBottom w:val="0"/>
      <w:divBdr>
        <w:top w:val="none" w:sz="0" w:space="0" w:color="auto"/>
        <w:left w:val="none" w:sz="0" w:space="0" w:color="auto"/>
        <w:bottom w:val="none" w:sz="0" w:space="0" w:color="auto"/>
        <w:right w:val="none" w:sz="0" w:space="0" w:color="auto"/>
      </w:divBdr>
    </w:div>
    <w:div w:id="963851213">
      <w:bodyDiv w:val="1"/>
      <w:marLeft w:val="0"/>
      <w:marRight w:val="0"/>
      <w:marTop w:val="0"/>
      <w:marBottom w:val="0"/>
      <w:divBdr>
        <w:top w:val="none" w:sz="0" w:space="0" w:color="auto"/>
        <w:left w:val="none" w:sz="0" w:space="0" w:color="auto"/>
        <w:bottom w:val="none" w:sz="0" w:space="0" w:color="auto"/>
        <w:right w:val="none" w:sz="0" w:space="0" w:color="auto"/>
      </w:divBdr>
    </w:div>
    <w:div w:id="964310188">
      <w:bodyDiv w:val="1"/>
      <w:marLeft w:val="0"/>
      <w:marRight w:val="0"/>
      <w:marTop w:val="0"/>
      <w:marBottom w:val="0"/>
      <w:divBdr>
        <w:top w:val="none" w:sz="0" w:space="0" w:color="auto"/>
        <w:left w:val="none" w:sz="0" w:space="0" w:color="auto"/>
        <w:bottom w:val="none" w:sz="0" w:space="0" w:color="auto"/>
        <w:right w:val="none" w:sz="0" w:space="0" w:color="auto"/>
      </w:divBdr>
    </w:div>
    <w:div w:id="967205761">
      <w:bodyDiv w:val="1"/>
      <w:marLeft w:val="0"/>
      <w:marRight w:val="0"/>
      <w:marTop w:val="0"/>
      <w:marBottom w:val="0"/>
      <w:divBdr>
        <w:top w:val="none" w:sz="0" w:space="0" w:color="auto"/>
        <w:left w:val="none" w:sz="0" w:space="0" w:color="auto"/>
        <w:bottom w:val="none" w:sz="0" w:space="0" w:color="auto"/>
        <w:right w:val="none" w:sz="0" w:space="0" w:color="auto"/>
      </w:divBdr>
    </w:div>
    <w:div w:id="972717427">
      <w:bodyDiv w:val="1"/>
      <w:marLeft w:val="0"/>
      <w:marRight w:val="0"/>
      <w:marTop w:val="0"/>
      <w:marBottom w:val="0"/>
      <w:divBdr>
        <w:top w:val="none" w:sz="0" w:space="0" w:color="auto"/>
        <w:left w:val="none" w:sz="0" w:space="0" w:color="auto"/>
        <w:bottom w:val="none" w:sz="0" w:space="0" w:color="auto"/>
        <w:right w:val="none" w:sz="0" w:space="0" w:color="auto"/>
      </w:divBdr>
    </w:div>
    <w:div w:id="1007947633">
      <w:bodyDiv w:val="1"/>
      <w:marLeft w:val="0"/>
      <w:marRight w:val="0"/>
      <w:marTop w:val="0"/>
      <w:marBottom w:val="0"/>
      <w:divBdr>
        <w:top w:val="none" w:sz="0" w:space="0" w:color="auto"/>
        <w:left w:val="none" w:sz="0" w:space="0" w:color="auto"/>
        <w:bottom w:val="none" w:sz="0" w:space="0" w:color="auto"/>
        <w:right w:val="none" w:sz="0" w:space="0" w:color="auto"/>
      </w:divBdr>
    </w:div>
    <w:div w:id="1015956418">
      <w:bodyDiv w:val="1"/>
      <w:marLeft w:val="0"/>
      <w:marRight w:val="0"/>
      <w:marTop w:val="0"/>
      <w:marBottom w:val="0"/>
      <w:divBdr>
        <w:top w:val="none" w:sz="0" w:space="0" w:color="auto"/>
        <w:left w:val="none" w:sz="0" w:space="0" w:color="auto"/>
        <w:bottom w:val="none" w:sz="0" w:space="0" w:color="auto"/>
        <w:right w:val="none" w:sz="0" w:space="0" w:color="auto"/>
      </w:divBdr>
    </w:div>
    <w:div w:id="1027833102">
      <w:bodyDiv w:val="1"/>
      <w:marLeft w:val="0"/>
      <w:marRight w:val="0"/>
      <w:marTop w:val="0"/>
      <w:marBottom w:val="0"/>
      <w:divBdr>
        <w:top w:val="none" w:sz="0" w:space="0" w:color="auto"/>
        <w:left w:val="none" w:sz="0" w:space="0" w:color="auto"/>
        <w:bottom w:val="none" w:sz="0" w:space="0" w:color="auto"/>
        <w:right w:val="none" w:sz="0" w:space="0" w:color="auto"/>
      </w:divBdr>
    </w:div>
    <w:div w:id="1079015111">
      <w:bodyDiv w:val="1"/>
      <w:marLeft w:val="0"/>
      <w:marRight w:val="0"/>
      <w:marTop w:val="0"/>
      <w:marBottom w:val="0"/>
      <w:divBdr>
        <w:top w:val="none" w:sz="0" w:space="0" w:color="auto"/>
        <w:left w:val="none" w:sz="0" w:space="0" w:color="auto"/>
        <w:bottom w:val="none" w:sz="0" w:space="0" w:color="auto"/>
        <w:right w:val="none" w:sz="0" w:space="0" w:color="auto"/>
      </w:divBdr>
    </w:div>
    <w:div w:id="1081372519">
      <w:bodyDiv w:val="1"/>
      <w:marLeft w:val="0"/>
      <w:marRight w:val="0"/>
      <w:marTop w:val="0"/>
      <w:marBottom w:val="0"/>
      <w:divBdr>
        <w:top w:val="none" w:sz="0" w:space="0" w:color="auto"/>
        <w:left w:val="none" w:sz="0" w:space="0" w:color="auto"/>
        <w:bottom w:val="none" w:sz="0" w:space="0" w:color="auto"/>
        <w:right w:val="none" w:sz="0" w:space="0" w:color="auto"/>
      </w:divBdr>
    </w:div>
    <w:div w:id="1120731839">
      <w:bodyDiv w:val="1"/>
      <w:marLeft w:val="0"/>
      <w:marRight w:val="0"/>
      <w:marTop w:val="0"/>
      <w:marBottom w:val="0"/>
      <w:divBdr>
        <w:top w:val="none" w:sz="0" w:space="0" w:color="auto"/>
        <w:left w:val="none" w:sz="0" w:space="0" w:color="auto"/>
        <w:bottom w:val="none" w:sz="0" w:space="0" w:color="auto"/>
        <w:right w:val="none" w:sz="0" w:space="0" w:color="auto"/>
      </w:divBdr>
    </w:div>
    <w:div w:id="1133601375">
      <w:bodyDiv w:val="1"/>
      <w:marLeft w:val="0"/>
      <w:marRight w:val="0"/>
      <w:marTop w:val="0"/>
      <w:marBottom w:val="0"/>
      <w:divBdr>
        <w:top w:val="none" w:sz="0" w:space="0" w:color="auto"/>
        <w:left w:val="none" w:sz="0" w:space="0" w:color="auto"/>
        <w:bottom w:val="none" w:sz="0" w:space="0" w:color="auto"/>
        <w:right w:val="none" w:sz="0" w:space="0" w:color="auto"/>
      </w:divBdr>
    </w:div>
    <w:div w:id="1136485612">
      <w:bodyDiv w:val="1"/>
      <w:marLeft w:val="0"/>
      <w:marRight w:val="0"/>
      <w:marTop w:val="0"/>
      <w:marBottom w:val="0"/>
      <w:divBdr>
        <w:top w:val="none" w:sz="0" w:space="0" w:color="auto"/>
        <w:left w:val="none" w:sz="0" w:space="0" w:color="auto"/>
        <w:bottom w:val="none" w:sz="0" w:space="0" w:color="auto"/>
        <w:right w:val="none" w:sz="0" w:space="0" w:color="auto"/>
      </w:divBdr>
    </w:div>
    <w:div w:id="1136679440">
      <w:bodyDiv w:val="1"/>
      <w:marLeft w:val="0"/>
      <w:marRight w:val="0"/>
      <w:marTop w:val="0"/>
      <w:marBottom w:val="0"/>
      <w:divBdr>
        <w:top w:val="none" w:sz="0" w:space="0" w:color="auto"/>
        <w:left w:val="none" w:sz="0" w:space="0" w:color="auto"/>
        <w:bottom w:val="none" w:sz="0" w:space="0" w:color="auto"/>
        <w:right w:val="none" w:sz="0" w:space="0" w:color="auto"/>
      </w:divBdr>
    </w:div>
    <w:div w:id="1158809727">
      <w:bodyDiv w:val="1"/>
      <w:marLeft w:val="0"/>
      <w:marRight w:val="0"/>
      <w:marTop w:val="0"/>
      <w:marBottom w:val="0"/>
      <w:divBdr>
        <w:top w:val="none" w:sz="0" w:space="0" w:color="auto"/>
        <w:left w:val="none" w:sz="0" w:space="0" w:color="auto"/>
        <w:bottom w:val="none" w:sz="0" w:space="0" w:color="auto"/>
        <w:right w:val="none" w:sz="0" w:space="0" w:color="auto"/>
      </w:divBdr>
    </w:div>
    <w:div w:id="1192182549">
      <w:bodyDiv w:val="1"/>
      <w:marLeft w:val="0"/>
      <w:marRight w:val="0"/>
      <w:marTop w:val="0"/>
      <w:marBottom w:val="0"/>
      <w:divBdr>
        <w:top w:val="none" w:sz="0" w:space="0" w:color="auto"/>
        <w:left w:val="none" w:sz="0" w:space="0" w:color="auto"/>
        <w:bottom w:val="none" w:sz="0" w:space="0" w:color="auto"/>
        <w:right w:val="none" w:sz="0" w:space="0" w:color="auto"/>
      </w:divBdr>
    </w:div>
    <w:div w:id="1195311342">
      <w:bodyDiv w:val="1"/>
      <w:marLeft w:val="0"/>
      <w:marRight w:val="0"/>
      <w:marTop w:val="0"/>
      <w:marBottom w:val="0"/>
      <w:divBdr>
        <w:top w:val="none" w:sz="0" w:space="0" w:color="auto"/>
        <w:left w:val="none" w:sz="0" w:space="0" w:color="auto"/>
        <w:bottom w:val="none" w:sz="0" w:space="0" w:color="auto"/>
        <w:right w:val="none" w:sz="0" w:space="0" w:color="auto"/>
      </w:divBdr>
      <w:divsChild>
        <w:div w:id="966132057">
          <w:marLeft w:val="0"/>
          <w:marRight w:val="0"/>
          <w:marTop w:val="0"/>
          <w:marBottom w:val="0"/>
          <w:divBdr>
            <w:top w:val="none" w:sz="0" w:space="0" w:color="auto"/>
            <w:left w:val="none" w:sz="0" w:space="0" w:color="auto"/>
            <w:bottom w:val="none" w:sz="0" w:space="0" w:color="auto"/>
            <w:right w:val="none" w:sz="0" w:space="0" w:color="auto"/>
          </w:divBdr>
        </w:div>
      </w:divsChild>
    </w:div>
    <w:div w:id="1198810034">
      <w:bodyDiv w:val="1"/>
      <w:marLeft w:val="0"/>
      <w:marRight w:val="0"/>
      <w:marTop w:val="0"/>
      <w:marBottom w:val="0"/>
      <w:divBdr>
        <w:top w:val="none" w:sz="0" w:space="0" w:color="auto"/>
        <w:left w:val="none" w:sz="0" w:space="0" w:color="auto"/>
        <w:bottom w:val="none" w:sz="0" w:space="0" w:color="auto"/>
        <w:right w:val="none" w:sz="0" w:space="0" w:color="auto"/>
      </w:divBdr>
    </w:div>
    <w:div w:id="1211264515">
      <w:bodyDiv w:val="1"/>
      <w:marLeft w:val="0"/>
      <w:marRight w:val="0"/>
      <w:marTop w:val="0"/>
      <w:marBottom w:val="0"/>
      <w:divBdr>
        <w:top w:val="none" w:sz="0" w:space="0" w:color="auto"/>
        <w:left w:val="none" w:sz="0" w:space="0" w:color="auto"/>
        <w:bottom w:val="none" w:sz="0" w:space="0" w:color="auto"/>
        <w:right w:val="none" w:sz="0" w:space="0" w:color="auto"/>
      </w:divBdr>
    </w:div>
    <w:div w:id="1248074582">
      <w:bodyDiv w:val="1"/>
      <w:marLeft w:val="0"/>
      <w:marRight w:val="0"/>
      <w:marTop w:val="0"/>
      <w:marBottom w:val="0"/>
      <w:divBdr>
        <w:top w:val="none" w:sz="0" w:space="0" w:color="auto"/>
        <w:left w:val="none" w:sz="0" w:space="0" w:color="auto"/>
        <w:bottom w:val="none" w:sz="0" w:space="0" w:color="auto"/>
        <w:right w:val="none" w:sz="0" w:space="0" w:color="auto"/>
      </w:divBdr>
    </w:div>
    <w:div w:id="1272932707">
      <w:bodyDiv w:val="1"/>
      <w:marLeft w:val="0"/>
      <w:marRight w:val="0"/>
      <w:marTop w:val="0"/>
      <w:marBottom w:val="0"/>
      <w:divBdr>
        <w:top w:val="none" w:sz="0" w:space="0" w:color="auto"/>
        <w:left w:val="none" w:sz="0" w:space="0" w:color="auto"/>
        <w:bottom w:val="none" w:sz="0" w:space="0" w:color="auto"/>
        <w:right w:val="none" w:sz="0" w:space="0" w:color="auto"/>
      </w:divBdr>
    </w:div>
    <w:div w:id="1316910054">
      <w:bodyDiv w:val="1"/>
      <w:marLeft w:val="0"/>
      <w:marRight w:val="0"/>
      <w:marTop w:val="0"/>
      <w:marBottom w:val="0"/>
      <w:divBdr>
        <w:top w:val="none" w:sz="0" w:space="0" w:color="auto"/>
        <w:left w:val="none" w:sz="0" w:space="0" w:color="auto"/>
        <w:bottom w:val="none" w:sz="0" w:space="0" w:color="auto"/>
        <w:right w:val="none" w:sz="0" w:space="0" w:color="auto"/>
      </w:divBdr>
    </w:div>
    <w:div w:id="1330786627">
      <w:bodyDiv w:val="1"/>
      <w:marLeft w:val="0"/>
      <w:marRight w:val="0"/>
      <w:marTop w:val="0"/>
      <w:marBottom w:val="0"/>
      <w:divBdr>
        <w:top w:val="none" w:sz="0" w:space="0" w:color="auto"/>
        <w:left w:val="none" w:sz="0" w:space="0" w:color="auto"/>
        <w:bottom w:val="none" w:sz="0" w:space="0" w:color="auto"/>
        <w:right w:val="none" w:sz="0" w:space="0" w:color="auto"/>
      </w:divBdr>
    </w:div>
    <w:div w:id="1354455126">
      <w:bodyDiv w:val="1"/>
      <w:marLeft w:val="0"/>
      <w:marRight w:val="0"/>
      <w:marTop w:val="0"/>
      <w:marBottom w:val="0"/>
      <w:divBdr>
        <w:top w:val="none" w:sz="0" w:space="0" w:color="auto"/>
        <w:left w:val="none" w:sz="0" w:space="0" w:color="auto"/>
        <w:bottom w:val="none" w:sz="0" w:space="0" w:color="auto"/>
        <w:right w:val="none" w:sz="0" w:space="0" w:color="auto"/>
      </w:divBdr>
    </w:div>
    <w:div w:id="1373654153">
      <w:bodyDiv w:val="1"/>
      <w:marLeft w:val="0"/>
      <w:marRight w:val="0"/>
      <w:marTop w:val="0"/>
      <w:marBottom w:val="0"/>
      <w:divBdr>
        <w:top w:val="none" w:sz="0" w:space="0" w:color="auto"/>
        <w:left w:val="none" w:sz="0" w:space="0" w:color="auto"/>
        <w:bottom w:val="none" w:sz="0" w:space="0" w:color="auto"/>
        <w:right w:val="none" w:sz="0" w:space="0" w:color="auto"/>
      </w:divBdr>
    </w:div>
    <w:div w:id="1384594368">
      <w:bodyDiv w:val="1"/>
      <w:marLeft w:val="0"/>
      <w:marRight w:val="0"/>
      <w:marTop w:val="0"/>
      <w:marBottom w:val="0"/>
      <w:divBdr>
        <w:top w:val="none" w:sz="0" w:space="0" w:color="auto"/>
        <w:left w:val="none" w:sz="0" w:space="0" w:color="auto"/>
        <w:bottom w:val="none" w:sz="0" w:space="0" w:color="auto"/>
        <w:right w:val="none" w:sz="0" w:space="0" w:color="auto"/>
      </w:divBdr>
    </w:div>
    <w:div w:id="1393040784">
      <w:bodyDiv w:val="1"/>
      <w:marLeft w:val="0"/>
      <w:marRight w:val="0"/>
      <w:marTop w:val="0"/>
      <w:marBottom w:val="0"/>
      <w:divBdr>
        <w:top w:val="none" w:sz="0" w:space="0" w:color="auto"/>
        <w:left w:val="none" w:sz="0" w:space="0" w:color="auto"/>
        <w:bottom w:val="none" w:sz="0" w:space="0" w:color="auto"/>
        <w:right w:val="none" w:sz="0" w:space="0" w:color="auto"/>
      </w:divBdr>
    </w:div>
    <w:div w:id="1402630099">
      <w:bodyDiv w:val="1"/>
      <w:marLeft w:val="0"/>
      <w:marRight w:val="0"/>
      <w:marTop w:val="0"/>
      <w:marBottom w:val="0"/>
      <w:divBdr>
        <w:top w:val="none" w:sz="0" w:space="0" w:color="auto"/>
        <w:left w:val="none" w:sz="0" w:space="0" w:color="auto"/>
        <w:bottom w:val="none" w:sz="0" w:space="0" w:color="auto"/>
        <w:right w:val="none" w:sz="0" w:space="0" w:color="auto"/>
      </w:divBdr>
    </w:div>
    <w:div w:id="1403983581">
      <w:bodyDiv w:val="1"/>
      <w:marLeft w:val="0"/>
      <w:marRight w:val="0"/>
      <w:marTop w:val="0"/>
      <w:marBottom w:val="0"/>
      <w:divBdr>
        <w:top w:val="none" w:sz="0" w:space="0" w:color="auto"/>
        <w:left w:val="none" w:sz="0" w:space="0" w:color="auto"/>
        <w:bottom w:val="none" w:sz="0" w:space="0" w:color="auto"/>
        <w:right w:val="none" w:sz="0" w:space="0" w:color="auto"/>
      </w:divBdr>
    </w:div>
    <w:div w:id="1425615642">
      <w:bodyDiv w:val="1"/>
      <w:marLeft w:val="0"/>
      <w:marRight w:val="0"/>
      <w:marTop w:val="0"/>
      <w:marBottom w:val="0"/>
      <w:divBdr>
        <w:top w:val="none" w:sz="0" w:space="0" w:color="auto"/>
        <w:left w:val="none" w:sz="0" w:space="0" w:color="auto"/>
        <w:bottom w:val="none" w:sz="0" w:space="0" w:color="auto"/>
        <w:right w:val="none" w:sz="0" w:space="0" w:color="auto"/>
      </w:divBdr>
    </w:div>
    <w:div w:id="1456631331">
      <w:bodyDiv w:val="1"/>
      <w:marLeft w:val="0"/>
      <w:marRight w:val="0"/>
      <w:marTop w:val="0"/>
      <w:marBottom w:val="0"/>
      <w:divBdr>
        <w:top w:val="none" w:sz="0" w:space="0" w:color="auto"/>
        <w:left w:val="none" w:sz="0" w:space="0" w:color="auto"/>
        <w:bottom w:val="none" w:sz="0" w:space="0" w:color="auto"/>
        <w:right w:val="none" w:sz="0" w:space="0" w:color="auto"/>
      </w:divBdr>
    </w:div>
    <w:div w:id="1465463614">
      <w:bodyDiv w:val="1"/>
      <w:marLeft w:val="0"/>
      <w:marRight w:val="0"/>
      <w:marTop w:val="0"/>
      <w:marBottom w:val="0"/>
      <w:divBdr>
        <w:top w:val="none" w:sz="0" w:space="0" w:color="auto"/>
        <w:left w:val="none" w:sz="0" w:space="0" w:color="auto"/>
        <w:bottom w:val="none" w:sz="0" w:space="0" w:color="auto"/>
        <w:right w:val="none" w:sz="0" w:space="0" w:color="auto"/>
      </w:divBdr>
    </w:div>
    <w:div w:id="1507283579">
      <w:bodyDiv w:val="1"/>
      <w:marLeft w:val="0"/>
      <w:marRight w:val="0"/>
      <w:marTop w:val="0"/>
      <w:marBottom w:val="0"/>
      <w:divBdr>
        <w:top w:val="none" w:sz="0" w:space="0" w:color="auto"/>
        <w:left w:val="none" w:sz="0" w:space="0" w:color="auto"/>
        <w:bottom w:val="none" w:sz="0" w:space="0" w:color="auto"/>
        <w:right w:val="none" w:sz="0" w:space="0" w:color="auto"/>
      </w:divBdr>
    </w:div>
    <w:div w:id="1513913531">
      <w:bodyDiv w:val="1"/>
      <w:marLeft w:val="0"/>
      <w:marRight w:val="0"/>
      <w:marTop w:val="0"/>
      <w:marBottom w:val="0"/>
      <w:divBdr>
        <w:top w:val="none" w:sz="0" w:space="0" w:color="auto"/>
        <w:left w:val="none" w:sz="0" w:space="0" w:color="auto"/>
        <w:bottom w:val="none" w:sz="0" w:space="0" w:color="auto"/>
        <w:right w:val="none" w:sz="0" w:space="0" w:color="auto"/>
      </w:divBdr>
    </w:div>
    <w:div w:id="1546405142">
      <w:bodyDiv w:val="1"/>
      <w:marLeft w:val="0"/>
      <w:marRight w:val="0"/>
      <w:marTop w:val="0"/>
      <w:marBottom w:val="0"/>
      <w:divBdr>
        <w:top w:val="none" w:sz="0" w:space="0" w:color="auto"/>
        <w:left w:val="none" w:sz="0" w:space="0" w:color="auto"/>
        <w:bottom w:val="none" w:sz="0" w:space="0" w:color="auto"/>
        <w:right w:val="none" w:sz="0" w:space="0" w:color="auto"/>
      </w:divBdr>
    </w:div>
    <w:div w:id="1553691656">
      <w:bodyDiv w:val="1"/>
      <w:marLeft w:val="0"/>
      <w:marRight w:val="0"/>
      <w:marTop w:val="0"/>
      <w:marBottom w:val="0"/>
      <w:divBdr>
        <w:top w:val="none" w:sz="0" w:space="0" w:color="auto"/>
        <w:left w:val="none" w:sz="0" w:space="0" w:color="auto"/>
        <w:bottom w:val="none" w:sz="0" w:space="0" w:color="auto"/>
        <w:right w:val="none" w:sz="0" w:space="0" w:color="auto"/>
      </w:divBdr>
    </w:div>
    <w:div w:id="1571309591">
      <w:bodyDiv w:val="1"/>
      <w:marLeft w:val="0"/>
      <w:marRight w:val="0"/>
      <w:marTop w:val="0"/>
      <w:marBottom w:val="0"/>
      <w:divBdr>
        <w:top w:val="none" w:sz="0" w:space="0" w:color="auto"/>
        <w:left w:val="none" w:sz="0" w:space="0" w:color="auto"/>
        <w:bottom w:val="none" w:sz="0" w:space="0" w:color="auto"/>
        <w:right w:val="none" w:sz="0" w:space="0" w:color="auto"/>
      </w:divBdr>
    </w:div>
    <w:div w:id="1600290101">
      <w:bodyDiv w:val="1"/>
      <w:marLeft w:val="0"/>
      <w:marRight w:val="0"/>
      <w:marTop w:val="0"/>
      <w:marBottom w:val="0"/>
      <w:divBdr>
        <w:top w:val="none" w:sz="0" w:space="0" w:color="auto"/>
        <w:left w:val="none" w:sz="0" w:space="0" w:color="auto"/>
        <w:bottom w:val="none" w:sz="0" w:space="0" w:color="auto"/>
        <w:right w:val="none" w:sz="0" w:space="0" w:color="auto"/>
      </w:divBdr>
    </w:div>
    <w:div w:id="1602642836">
      <w:bodyDiv w:val="1"/>
      <w:marLeft w:val="0"/>
      <w:marRight w:val="0"/>
      <w:marTop w:val="0"/>
      <w:marBottom w:val="0"/>
      <w:divBdr>
        <w:top w:val="none" w:sz="0" w:space="0" w:color="auto"/>
        <w:left w:val="none" w:sz="0" w:space="0" w:color="auto"/>
        <w:bottom w:val="none" w:sz="0" w:space="0" w:color="auto"/>
        <w:right w:val="none" w:sz="0" w:space="0" w:color="auto"/>
      </w:divBdr>
    </w:div>
    <w:div w:id="1610357358">
      <w:bodyDiv w:val="1"/>
      <w:marLeft w:val="0"/>
      <w:marRight w:val="0"/>
      <w:marTop w:val="0"/>
      <w:marBottom w:val="0"/>
      <w:divBdr>
        <w:top w:val="none" w:sz="0" w:space="0" w:color="auto"/>
        <w:left w:val="none" w:sz="0" w:space="0" w:color="auto"/>
        <w:bottom w:val="none" w:sz="0" w:space="0" w:color="auto"/>
        <w:right w:val="none" w:sz="0" w:space="0" w:color="auto"/>
      </w:divBdr>
    </w:div>
    <w:div w:id="1614557648">
      <w:bodyDiv w:val="1"/>
      <w:marLeft w:val="0"/>
      <w:marRight w:val="0"/>
      <w:marTop w:val="0"/>
      <w:marBottom w:val="0"/>
      <w:divBdr>
        <w:top w:val="none" w:sz="0" w:space="0" w:color="auto"/>
        <w:left w:val="none" w:sz="0" w:space="0" w:color="auto"/>
        <w:bottom w:val="none" w:sz="0" w:space="0" w:color="auto"/>
        <w:right w:val="none" w:sz="0" w:space="0" w:color="auto"/>
      </w:divBdr>
    </w:div>
    <w:div w:id="1623531666">
      <w:bodyDiv w:val="1"/>
      <w:marLeft w:val="0"/>
      <w:marRight w:val="0"/>
      <w:marTop w:val="0"/>
      <w:marBottom w:val="0"/>
      <w:divBdr>
        <w:top w:val="none" w:sz="0" w:space="0" w:color="auto"/>
        <w:left w:val="none" w:sz="0" w:space="0" w:color="auto"/>
        <w:bottom w:val="none" w:sz="0" w:space="0" w:color="auto"/>
        <w:right w:val="none" w:sz="0" w:space="0" w:color="auto"/>
      </w:divBdr>
    </w:div>
    <w:div w:id="1635022839">
      <w:bodyDiv w:val="1"/>
      <w:marLeft w:val="0"/>
      <w:marRight w:val="0"/>
      <w:marTop w:val="0"/>
      <w:marBottom w:val="0"/>
      <w:divBdr>
        <w:top w:val="none" w:sz="0" w:space="0" w:color="auto"/>
        <w:left w:val="none" w:sz="0" w:space="0" w:color="auto"/>
        <w:bottom w:val="none" w:sz="0" w:space="0" w:color="auto"/>
        <w:right w:val="none" w:sz="0" w:space="0" w:color="auto"/>
      </w:divBdr>
    </w:div>
    <w:div w:id="1657995545">
      <w:bodyDiv w:val="1"/>
      <w:marLeft w:val="0"/>
      <w:marRight w:val="0"/>
      <w:marTop w:val="0"/>
      <w:marBottom w:val="0"/>
      <w:divBdr>
        <w:top w:val="none" w:sz="0" w:space="0" w:color="auto"/>
        <w:left w:val="none" w:sz="0" w:space="0" w:color="auto"/>
        <w:bottom w:val="none" w:sz="0" w:space="0" w:color="auto"/>
        <w:right w:val="none" w:sz="0" w:space="0" w:color="auto"/>
      </w:divBdr>
    </w:div>
    <w:div w:id="1658877747">
      <w:bodyDiv w:val="1"/>
      <w:marLeft w:val="0"/>
      <w:marRight w:val="0"/>
      <w:marTop w:val="0"/>
      <w:marBottom w:val="0"/>
      <w:divBdr>
        <w:top w:val="none" w:sz="0" w:space="0" w:color="auto"/>
        <w:left w:val="none" w:sz="0" w:space="0" w:color="auto"/>
        <w:bottom w:val="none" w:sz="0" w:space="0" w:color="auto"/>
        <w:right w:val="none" w:sz="0" w:space="0" w:color="auto"/>
      </w:divBdr>
    </w:div>
    <w:div w:id="1666934870">
      <w:bodyDiv w:val="1"/>
      <w:marLeft w:val="0"/>
      <w:marRight w:val="0"/>
      <w:marTop w:val="0"/>
      <w:marBottom w:val="0"/>
      <w:divBdr>
        <w:top w:val="none" w:sz="0" w:space="0" w:color="auto"/>
        <w:left w:val="none" w:sz="0" w:space="0" w:color="auto"/>
        <w:bottom w:val="none" w:sz="0" w:space="0" w:color="auto"/>
        <w:right w:val="none" w:sz="0" w:space="0" w:color="auto"/>
      </w:divBdr>
    </w:div>
    <w:div w:id="1682928475">
      <w:bodyDiv w:val="1"/>
      <w:marLeft w:val="0"/>
      <w:marRight w:val="0"/>
      <w:marTop w:val="0"/>
      <w:marBottom w:val="0"/>
      <w:divBdr>
        <w:top w:val="none" w:sz="0" w:space="0" w:color="auto"/>
        <w:left w:val="none" w:sz="0" w:space="0" w:color="auto"/>
        <w:bottom w:val="none" w:sz="0" w:space="0" w:color="auto"/>
        <w:right w:val="none" w:sz="0" w:space="0" w:color="auto"/>
      </w:divBdr>
    </w:div>
    <w:div w:id="1705981431">
      <w:bodyDiv w:val="1"/>
      <w:marLeft w:val="0"/>
      <w:marRight w:val="0"/>
      <w:marTop w:val="0"/>
      <w:marBottom w:val="0"/>
      <w:divBdr>
        <w:top w:val="none" w:sz="0" w:space="0" w:color="auto"/>
        <w:left w:val="none" w:sz="0" w:space="0" w:color="auto"/>
        <w:bottom w:val="none" w:sz="0" w:space="0" w:color="auto"/>
        <w:right w:val="none" w:sz="0" w:space="0" w:color="auto"/>
      </w:divBdr>
    </w:div>
    <w:div w:id="1730150918">
      <w:bodyDiv w:val="1"/>
      <w:marLeft w:val="0"/>
      <w:marRight w:val="0"/>
      <w:marTop w:val="0"/>
      <w:marBottom w:val="0"/>
      <w:divBdr>
        <w:top w:val="none" w:sz="0" w:space="0" w:color="auto"/>
        <w:left w:val="none" w:sz="0" w:space="0" w:color="auto"/>
        <w:bottom w:val="none" w:sz="0" w:space="0" w:color="auto"/>
        <w:right w:val="none" w:sz="0" w:space="0" w:color="auto"/>
      </w:divBdr>
    </w:div>
    <w:div w:id="1741824084">
      <w:bodyDiv w:val="1"/>
      <w:marLeft w:val="0"/>
      <w:marRight w:val="0"/>
      <w:marTop w:val="0"/>
      <w:marBottom w:val="0"/>
      <w:divBdr>
        <w:top w:val="none" w:sz="0" w:space="0" w:color="auto"/>
        <w:left w:val="none" w:sz="0" w:space="0" w:color="auto"/>
        <w:bottom w:val="none" w:sz="0" w:space="0" w:color="auto"/>
        <w:right w:val="none" w:sz="0" w:space="0" w:color="auto"/>
      </w:divBdr>
    </w:div>
    <w:div w:id="1743915837">
      <w:bodyDiv w:val="1"/>
      <w:marLeft w:val="0"/>
      <w:marRight w:val="0"/>
      <w:marTop w:val="0"/>
      <w:marBottom w:val="0"/>
      <w:divBdr>
        <w:top w:val="none" w:sz="0" w:space="0" w:color="auto"/>
        <w:left w:val="none" w:sz="0" w:space="0" w:color="auto"/>
        <w:bottom w:val="none" w:sz="0" w:space="0" w:color="auto"/>
        <w:right w:val="none" w:sz="0" w:space="0" w:color="auto"/>
      </w:divBdr>
    </w:div>
    <w:div w:id="1767924360">
      <w:bodyDiv w:val="1"/>
      <w:marLeft w:val="0"/>
      <w:marRight w:val="0"/>
      <w:marTop w:val="0"/>
      <w:marBottom w:val="0"/>
      <w:divBdr>
        <w:top w:val="none" w:sz="0" w:space="0" w:color="auto"/>
        <w:left w:val="none" w:sz="0" w:space="0" w:color="auto"/>
        <w:bottom w:val="none" w:sz="0" w:space="0" w:color="auto"/>
        <w:right w:val="none" w:sz="0" w:space="0" w:color="auto"/>
      </w:divBdr>
    </w:div>
    <w:div w:id="1771510507">
      <w:bodyDiv w:val="1"/>
      <w:marLeft w:val="0"/>
      <w:marRight w:val="0"/>
      <w:marTop w:val="0"/>
      <w:marBottom w:val="0"/>
      <w:divBdr>
        <w:top w:val="none" w:sz="0" w:space="0" w:color="auto"/>
        <w:left w:val="none" w:sz="0" w:space="0" w:color="auto"/>
        <w:bottom w:val="none" w:sz="0" w:space="0" w:color="auto"/>
        <w:right w:val="none" w:sz="0" w:space="0" w:color="auto"/>
      </w:divBdr>
    </w:div>
    <w:div w:id="1776632699">
      <w:bodyDiv w:val="1"/>
      <w:marLeft w:val="0"/>
      <w:marRight w:val="0"/>
      <w:marTop w:val="0"/>
      <w:marBottom w:val="0"/>
      <w:divBdr>
        <w:top w:val="none" w:sz="0" w:space="0" w:color="auto"/>
        <w:left w:val="none" w:sz="0" w:space="0" w:color="auto"/>
        <w:bottom w:val="none" w:sz="0" w:space="0" w:color="auto"/>
        <w:right w:val="none" w:sz="0" w:space="0" w:color="auto"/>
      </w:divBdr>
    </w:div>
    <w:div w:id="1789156251">
      <w:bodyDiv w:val="1"/>
      <w:marLeft w:val="0"/>
      <w:marRight w:val="0"/>
      <w:marTop w:val="0"/>
      <w:marBottom w:val="0"/>
      <w:divBdr>
        <w:top w:val="none" w:sz="0" w:space="0" w:color="auto"/>
        <w:left w:val="none" w:sz="0" w:space="0" w:color="auto"/>
        <w:bottom w:val="none" w:sz="0" w:space="0" w:color="auto"/>
        <w:right w:val="none" w:sz="0" w:space="0" w:color="auto"/>
      </w:divBdr>
    </w:div>
    <w:div w:id="1804805111">
      <w:bodyDiv w:val="1"/>
      <w:marLeft w:val="0"/>
      <w:marRight w:val="0"/>
      <w:marTop w:val="0"/>
      <w:marBottom w:val="0"/>
      <w:divBdr>
        <w:top w:val="none" w:sz="0" w:space="0" w:color="auto"/>
        <w:left w:val="none" w:sz="0" w:space="0" w:color="auto"/>
        <w:bottom w:val="none" w:sz="0" w:space="0" w:color="auto"/>
        <w:right w:val="none" w:sz="0" w:space="0" w:color="auto"/>
      </w:divBdr>
    </w:div>
    <w:div w:id="1805849201">
      <w:bodyDiv w:val="1"/>
      <w:marLeft w:val="0"/>
      <w:marRight w:val="0"/>
      <w:marTop w:val="0"/>
      <w:marBottom w:val="0"/>
      <w:divBdr>
        <w:top w:val="none" w:sz="0" w:space="0" w:color="auto"/>
        <w:left w:val="none" w:sz="0" w:space="0" w:color="auto"/>
        <w:bottom w:val="none" w:sz="0" w:space="0" w:color="auto"/>
        <w:right w:val="none" w:sz="0" w:space="0" w:color="auto"/>
      </w:divBdr>
    </w:div>
    <w:div w:id="1823348259">
      <w:bodyDiv w:val="1"/>
      <w:marLeft w:val="0"/>
      <w:marRight w:val="0"/>
      <w:marTop w:val="0"/>
      <w:marBottom w:val="0"/>
      <w:divBdr>
        <w:top w:val="none" w:sz="0" w:space="0" w:color="auto"/>
        <w:left w:val="none" w:sz="0" w:space="0" w:color="auto"/>
        <w:bottom w:val="none" w:sz="0" w:space="0" w:color="auto"/>
        <w:right w:val="none" w:sz="0" w:space="0" w:color="auto"/>
      </w:divBdr>
    </w:div>
    <w:div w:id="1854682368">
      <w:bodyDiv w:val="1"/>
      <w:marLeft w:val="0"/>
      <w:marRight w:val="0"/>
      <w:marTop w:val="0"/>
      <w:marBottom w:val="0"/>
      <w:divBdr>
        <w:top w:val="none" w:sz="0" w:space="0" w:color="auto"/>
        <w:left w:val="none" w:sz="0" w:space="0" w:color="auto"/>
        <w:bottom w:val="none" w:sz="0" w:space="0" w:color="auto"/>
        <w:right w:val="none" w:sz="0" w:space="0" w:color="auto"/>
      </w:divBdr>
    </w:div>
    <w:div w:id="1858032948">
      <w:bodyDiv w:val="1"/>
      <w:marLeft w:val="0"/>
      <w:marRight w:val="0"/>
      <w:marTop w:val="0"/>
      <w:marBottom w:val="0"/>
      <w:divBdr>
        <w:top w:val="none" w:sz="0" w:space="0" w:color="auto"/>
        <w:left w:val="none" w:sz="0" w:space="0" w:color="auto"/>
        <w:bottom w:val="none" w:sz="0" w:space="0" w:color="auto"/>
        <w:right w:val="none" w:sz="0" w:space="0" w:color="auto"/>
      </w:divBdr>
    </w:div>
    <w:div w:id="1864978370">
      <w:bodyDiv w:val="1"/>
      <w:marLeft w:val="0"/>
      <w:marRight w:val="0"/>
      <w:marTop w:val="0"/>
      <w:marBottom w:val="0"/>
      <w:divBdr>
        <w:top w:val="none" w:sz="0" w:space="0" w:color="auto"/>
        <w:left w:val="none" w:sz="0" w:space="0" w:color="auto"/>
        <w:bottom w:val="none" w:sz="0" w:space="0" w:color="auto"/>
        <w:right w:val="none" w:sz="0" w:space="0" w:color="auto"/>
      </w:divBdr>
    </w:div>
    <w:div w:id="1866286387">
      <w:bodyDiv w:val="1"/>
      <w:marLeft w:val="0"/>
      <w:marRight w:val="0"/>
      <w:marTop w:val="0"/>
      <w:marBottom w:val="0"/>
      <w:divBdr>
        <w:top w:val="none" w:sz="0" w:space="0" w:color="auto"/>
        <w:left w:val="none" w:sz="0" w:space="0" w:color="auto"/>
        <w:bottom w:val="none" w:sz="0" w:space="0" w:color="auto"/>
        <w:right w:val="none" w:sz="0" w:space="0" w:color="auto"/>
      </w:divBdr>
    </w:div>
    <w:div w:id="1866364244">
      <w:bodyDiv w:val="1"/>
      <w:marLeft w:val="0"/>
      <w:marRight w:val="0"/>
      <w:marTop w:val="0"/>
      <w:marBottom w:val="0"/>
      <w:divBdr>
        <w:top w:val="none" w:sz="0" w:space="0" w:color="auto"/>
        <w:left w:val="none" w:sz="0" w:space="0" w:color="auto"/>
        <w:bottom w:val="none" w:sz="0" w:space="0" w:color="auto"/>
        <w:right w:val="none" w:sz="0" w:space="0" w:color="auto"/>
      </w:divBdr>
    </w:div>
    <w:div w:id="1873227197">
      <w:bodyDiv w:val="1"/>
      <w:marLeft w:val="0"/>
      <w:marRight w:val="0"/>
      <w:marTop w:val="0"/>
      <w:marBottom w:val="0"/>
      <w:divBdr>
        <w:top w:val="none" w:sz="0" w:space="0" w:color="auto"/>
        <w:left w:val="none" w:sz="0" w:space="0" w:color="auto"/>
        <w:bottom w:val="none" w:sz="0" w:space="0" w:color="auto"/>
        <w:right w:val="none" w:sz="0" w:space="0" w:color="auto"/>
      </w:divBdr>
    </w:div>
    <w:div w:id="1882596384">
      <w:bodyDiv w:val="1"/>
      <w:marLeft w:val="0"/>
      <w:marRight w:val="0"/>
      <w:marTop w:val="0"/>
      <w:marBottom w:val="0"/>
      <w:divBdr>
        <w:top w:val="none" w:sz="0" w:space="0" w:color="auto"/>
        <w:left w:val="none" w:sz="0" w:space="0" w:color="auto"/>
        <w:bottom w:val="none" w:sz="0" w:space="0" w:color="auto"/>
        <w:right w:val="none" w:sz="0" w:space="0" w:color="auto"/>
      </w:divBdr>
    </w:div>
    <w:div w:id="1909226222">
      <w:bodyDiv w:val="1"/>
      <w:marLeft w:val="0"/>
      <w:marRight w:val="0"/>
      <w:marTop w:val="0"/>
      <w:marBottom w:val="0"/>
      <w:divBdr>
        <w:top w:val="none" w:sz="0" w:space="0" w:color="auto"/>
        <w:left w:val="none" w:sz="0" w:space="0" w:color="auto"/>
        <w:bottom w:val="none" w:sz="0" w:space="0" w:color="auto"/>
        <w:right w:val="none" w:sz="0" w:space="0" w:color="auto"/>
      </w:divBdr>
    </w:div>
    <w:div w:id="1909991688">
      <w:bodyDiv w:val="1"/>
      <w:marLeft w:val="0"/>
      <w:marRight w:val="0"/>
      <w:marTop w:val="0"/>
      <w:marBottom w:val="0"/>
      <w:divBdr>
        <w:top w:val="none" w:sz="0" w:space="0" w:color="auto"/>
        <w:left w:val="none" w:sz="0" w:space="0" w:color="auto"/>
        <w:bottom w:val="none" w:sz="0" w:space="0" w:color="auto"/>
        <w:right w:val="none" w:sz="0" w:space="0" w:color="auto"/>
      </w:divBdr>
    </w:div>
    <w:div w:id="1916089292">
      <w:bodyDiv w:val="1"/>
      <w:marLeft w:val="0"/>
      <w:marRight w:val="0"/>
      <w:marTop w:val="0"/>
      <w:marBottom w:val="0"/>
      <w:divBdr>
        <w:top w:val="none" w:sz="0" w:space="0" w:color="auto"/>
        <w:left w:val="none" w:sz="0" w:space="0" w:color="auto"/>
        <w:bottom w:val="none" w:sz="0" w:space="0" w:color="auto"/>
        <w:right w:val="none" w:sz="0" w:space="0" w:color="auto"/>
      </w:divBdr>
    </w:div>
    <w:div w:id="1949703350">
      <w:bodyDiv w:val="1"/>
      <w:marLeft w:val="0"/>
      <w:marRight w:val="0"/>
      <w:marTop w:val="0"/>
      <w:marBottom w:val="0"/>
      <w:divBdr>
        <w:top w:val="none" w:sz="0" w:space="0" w:color="auto"/>
        <w:left w:val="none" w:sz="0" w:space="0" w:color="auto"/>
        <w:bottom w:val="none" w:sz="0" w:space="0" w:color="auto"/>
        <w:right w:val="none" w:sz="0" w:space="0" w:color="auto"/>
      </w:divBdr>
    </w:div>
    <w:div w:id="1970668658">
      <w:bodyDiv w:val="1"/>
      <w:marLeft w:val="0"/>
      <w:marRight w:val="0"/>
      <w:marTop w:val="0"/>
      <w:marBottom w:val="0"/>
      <w:divBdr>
        <w:top w:val="none" w:sz="0" w:space="0" w:color="auto"/>
        <w:left w:val="none" w:sz="0" w:space="0" w:color="auto"/>
        <w:bottom w:val="none" w:sz="0" w:space="0" w:color="auto"/>
        <w:right w:val="none" w:sz="0" w:space="0" w:color="auto"/>
      </w:divBdr>
    </w:div>
    <w:div w:id="1992562572">
      <w:bodyDiv w:val="1"/>
      <w:marLeft w:val="0"/>
      <w:marRight w:val="0"/>
      <w:marTop w:val="0"/>
      <w:marBottom w:val="0"/>
      <w:divBdr>
        <w:top w:val="none" w:sz="0" w:space="0" w:color="auto"/>
        <w:left w:val="none" w:sz="0" w:space="0" w:color="auto"/>
        <w:bottom w:val="none" w:sz="0" w:space="0" w:color="auto"/>
        <w:right w:val="none" w:sz="0" w:space="0" w:color="auto"/>
      </w:divBdr>
    </w:div>
    <w:div w:id="2012751722">
      <w:bodyDiv w:val="1"/>
      <w:marLeft w:val="0"/>
      <w:marRight w:val="0"/>
      <w:marTop w:val="0"/>
      <w:marBottom w:val="0"/>
      <w:divBdr>
        <w:top w:val="none" w:sz="0" w:space="0" w:color="auto"/>
        <w:left w:val="none" w:sz="0" w:space="0" w:color="auto"/>
        <w:bottom w:val="none" w:sz="0" w:space="0" w:color="auto"/>
        <w:right w:val="none" w:sz="0" w:space="0" w:color="auto"/>
      </w:divBdr>
    </w:div>
    <w:div w:id="2015720554">
      <w:bodyDiv w:val="1"/>
      <w:marLeft w:val="0"/>
      <w:marRight w:val="0"/>
      <w:marTop w:val="0"/>
      <w:marBottom w:val="0"/>
      <w:divBdr>
        <w:top w:val="none" w:sz="0" w:space="0" w:color="auto"/>
        <w:left w:val="none" w:sz="0" w:space="0" w:color="auto"/>
        <w:bottom w:val="none" w:sz="0" w:space="0" w:color="auto"/>
        <w:right w:val="none" w:sz="0" w:space="0" w:color="auto"/>
      </w:divBdr>
    </w:div>
    <w:div w:id="2041200684">
      <w:bodyDiv w:val="1"/>
      <w:marLeft w:val="0"/>
      <w:marRight w:val="0"/>
      <w:marTop w:val="0"/>
      <w:marBottom w:val="0"/>
      <w:divBdr>
        <w:top w:val="none" w:sz="0" w:space="0" w:color="auto"/>
        <w:left w:val="none" w:sz="0" w:space="0" w:color="auto"/>
        <w:bottom w:val="none" w:sz="0" w:space="0" w:color="auto"/>
        <w:right w:val="none" w:sz="0" w:space="0" w:color="auto"/>
      </w:divBdr>
    </w:div>
    <w:div w:id="2055930930">
      <w:bodyDiv w:val="1"/>
      <w:marLeft w:val="0"/>
      <w:marRight w:val="0"/>
      <w:marTop w:val="0"/>
      <w:marBottom w:val="0"/>
      <w:divBdr>
        <w:top w:val="none" w:sz="0" w:space="0" w:color="auto"/>
        <w:left w:val="none" w:sz="0" w:space="0" w:color="auto"/>
        <w:bottom w:val="none" w:sz="0" w:space="0" w:color="auto"/>
        <w:right w:val="none" w:sz="0" w:space="0" w:color="auto"/>
      </w:divBdr>
    </w:div>
    <w:div w:id="2118716099">
      <w:bodyDiv w:val="1"/>
      <w:marLeft w:val="0"/>
      <w:marRight w:val="0"/>
      <w:marTop w:val="0"/>
      <w:marBottom w:val="0"/>
      <w:divBdr>
        <w:top w:val="none" w:sz="0" w:space="0" w:color="auto"/>
        <w:left w:val="none" w:sz="0" w:space="0" w:color="auto"/>
        <w:bottom w:val="none" w:sz="0" w:space="0" w:color="auto"/>
        <w:right w:val="none" w:sz="0" w:space="0" w:color="auto"/>
      </w:divBdr>
    </w:div>
    <w:div w:id="2120760721">
      <w:bodyDiv w:val="1"/>
      <w:marLeft w:val="0"/>
      <w:marRight w:val="0"/>
      <w:marTop w:val="0"/>
      <w:marBottom w:val="0"/>
      <w:divBdr>
        <w:top w:val="none" w:sz="0" w:space="0" w:color="auto"/>
        <w:left w:val="none" w:sz="0" w:space="0" w:color="auto"/>
        <w:bottom w:val="none" w:sz="0" w:space="0" w:color="auto"/>
        <w:right w:val="none" w:sz="0" w:space="0" w:color="auto"/>
      </w:divBdr>
    </w:div>
    <w:div w:id="213570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4B5A2-3CB3-4558-818A-6D74FA11F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24</Pages>
  <Words>5868</Words>
  <Characters>33454</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Contractor Agreement</vt:lpstr>
    </vt:vector>
  </TitlesOfParts>
  <Company>Kalyans Lawyers</Company>
  <LinksUpToDate>false</LinksUpToDate>
  <CharactersWithSpaces>39244</CharactersWithSpaces>
  <SharedDoc>false</SharedDoc>
  <HLinks>
    <vt:vector size="156" baseType="variant">
      <vt:variant>
        <vt:i4>1638451</vt:i4>
      </vt:variant>
      <vt:variant>
        <vt:i4>155</vt:i4>
      </vt:variant>
      <vt:variant>
        <vt:i4>0</vt:i4>
      </vt:variant>
      <vt:variant>
        <vt:i4>5</vt:i4>
      </vt:variant>
      <vt:variant>
        <vt:lpwstr/>
      </vt:variant>
      <vt:variant>
        <vt:lpwstr>_Toc124430582</vt:lpwstr>
      </vt:variant>
      <vt:variant>
        <vt:i4>1638451</vt:i4>
      </vt:variant>
      <vt:variant>
        <vt:i4>149</vt:i4>
      </vt:variant>
      <vt:variant>
        <vt:i4>0</vt:i4>
      </vt:variant>
      <vt:variant>
        <vt:i4>5</vt:i4>
      </vt:variant>
      <vt:variant>
        <vt:lpwstr/>
      </vt:variant>
      <vt:variant>
        <vt:lpwstr>_Toc124430581</vt:lpwstr>
      </vt:variant>
      <vt:variant>
        <vt:i4>1638451</vt:i4>
      </vt:variant>
      <vt:variant>
        <vt:i4>143</vt:i4>
      </vt:variant>
      <vt:variant>
        <vt:i4>0</vt:i4>
      </vt:variant>
      <vt:variant>
        <vt:i4>5</vt:i4>
      </vt:variant>
      <vt:variant>
        <vt:lpwstr/>
      </vt:variant>
      <vt:variant>
        <vt:lpwstr>_Toc124430580</vt:lpwstr>
      </vt:variant>
      <vt:variant>
        <vt:i4>1441843</vt:i4>
      </vt:variant>
      <vt:variant>
        <vt:i4>137</vt:i4>
      </vt:variant>
      <vt:variant>
        <vt:i4>0</vt:i4>
      </vt:variant>
      <vt:variant>
        <vt:i4>5</vt:i4>
      </vt:variant>
      <vt:variant>
        <vt:lpwstr/>
      </vt:variant>
      <vt:variant>
        <vt:lpwstr>_Toc124430579</vt:lpwstr>
      </vt:variant>
      <vt:variant>
        <vt:i4>1441843</vt:i4>
      </vt:variant>
      <vt:variant>
        <vt:i4>131</vt:i4>
      </vt:variant>
      <vt:variant>
        <vt:i4>0</vt:i4>
      </vt:variant>
      <vt:variant>
        <vt:i4>5</vt:i4>
      </vt:variant>
      <vt:variant>
        <vt:lpwstr/>
      </vt:variant>
      <vt:variant>
        <vt:lpwstr>_Toc124430578</vt:lpwstr>
      </vt:variant>
      <vt:variant>
        <vt:i4>1441843</vt:i4>
      </vt:variant>
      <vt:variant>
        <vt:i4>125</vt:i4>
      </vt:variant>
      <vt:variant>
        <vt:i4>0</vt:i4>
      </vt:variant>
      <vt:variant>
        <vt:i4>5</vt:i4>
      </vt:variant>
      <vt:variant>
        <vt:lpwstr/>
      </vt:variant>
      <vt:variant>
        <vt:lpwstr>_Toc124430577</vt:lpwstr>
      </vt:variant>
      <vt:variant>
        <vt:i4>1507379</vt:i4>
      </vt:variant>
      <vt:variant>
        <vt:i4>119</vt:i4>
      </vt:variant>
      <vt:variant>
        <vt:i4>0</vt:i4>
      </vt:variant>
      <vt:variant>
        <vt:i4>5</vt:i4>
      </vt:variant>
      <vt:variant>
        <vt:lpwstr/>
      </vt:variant>
      <vt:variant>
        <vt:lpwstr>_Toc124430569</vt:lpwstr>
      </vt:variant>
      <vt:variant>
        <vt:i4>1507379</vt:i4>
      </vt:variant>
      <vt:variant>
        <vt:i4>113</vt:i4>
      </vt:variant>
      <vt:variant>
        <vt:i4>0</vt:i4>
      </vt:variant>
      <vt:variant>
        <vt:i4>5</vt:i4>
      </vt:variant>
      <vt:variant>
        <vt:lpwstr/>
      </vt:variant>
      <vt:variant>
        <vt:lpwstr>_Toc124430561</vt:lpwstr>
      </vt:variant>
      <vt:variant>
        <vt:i4>1310771</vt:i4>
      </vt:variant>
      <vt:variant>
        <vt:i4>107</vt:i4>
      </vt:variant>
      <vt:variant>
        <vt:i4>0</vt:i4>
      </vt:variant>
      <vt:variant>
        <vt:i4>5</vt:i4>
      </vt:variant>
      <vt:variant>
        <vt:lpwstr/>
      </vt:variant>
      <vt:variant>
        <vt:lpwstr>_Toc124430553</vt:lpwstr>
      </vt:variant>
      <vt:variant>
        <vt:i4>1376307</vt:i4>
      </vt:variant>
      <vt:variant>
        <vt:i4>101</vt:i4>
      </vt:variant>
      <vt:variant>
        <vt:i4>0</vt:i4>
      </vt:variant>
      <vt:variant>
        <vt:i4>5</vt:i4>
      </vt:variant>
      <vt:variant>
        <vt:lpwstr/>
      </vt:variant>
      <vt:variant>
        <vt:lpwstr>_Toc124430545</vt:lpwstr>
      </vt:variant>
      <vt:variant>
        <vt:i4>1376307</vt:i4>
      </vt:variant>
      <vt:variant>
        <vt:i4>95</vt:i4>
      </vt:variant>
      <vt:variant>
        <vt:i4>0</vt:i4>
      </vt:variant>
      <vt:variant>
        <vt:i4>5</vt:i4>
      </vt:variant>
      <vt:variant>
        <vt:lpwstr/>
      </vt:variant>
      <vt:variant>
        <vt:lpwstr>_Toc124430541</vt:lpwstr>
      </vt:variant>
      <vt:variant>
        <vt:i4>1179699</vt:i4>
      </vt:variant>
      <vt:variant>
        <vt:i4>89</vt:i4>
      </vt:variant>
      <vt:variant>
        <vt:i4>0</vt:i4>
      </vt:variant>
      <vt:variant>
        <vt:i4>5</vt:i4>
      </vt:variant>
      <vt:variant>
        <vt:lpwstr/>
      </vt:variant>
      <vt:variant>
        <vt:lpwstr>_Toc124430539</vt:lpwstr>
      </vt:variant>
      <vt:variant>
        <vt:i4>1179699</vt:i4>
      </vt:variant>
      <vt:variant>
        <vt:i4>83</vt:i4>
      </vt:variant>
      <vt:variant>
        <vt:i4>0</vt:i4>
      </vt:variant>
      <vt:variant>
        <vt:i4>5</vt:i4>
      </vt:variant>
      <vt:variant>
        <vt:lpwstr/>
      </vt:variant>
      <vt:variant>
        <vt:lpwstr>_Toc124430531</vt:lpwstr>
      </vt:variant>
      <vt:variant>
        <vt:i4>1245235</vt:i4>
      </vt:variant>
      <vt:variant>
        <vt:i4>77</vt:i4>
      </vt:variant>
      <vt:variant>
        <vt:i4>0</vt:i4>
      </vt:variant>
      <vt:variant>
        <vt:i4>5</vt:i4>
      </vt:variant>
      <vt:variant>
        <vt:lpwstr/>
      </vt:variant>
      <vt:variant>
        <vt:lpwstr>_Toc124430526</vt:lpwstr>
      </vt:variant>
      <vt:variant>
        <vt:i4>1245235</vt:i4>
      </vt:variant>
      <vt:variant>
        <vt:i4>71</vt:i4>
      </vt:variant>
      <vt:variant>
        <vt:i4>0</vt:i4>
      </vt:variant>
      <vt:variant>
        <vt:i4>5</vt:i4>
      </vt:variant>
      <vt:variant>
        <vt:lpwstr/>
      </vt:variant>
      <vt:variant>
        <vt:lpwstr>_Toc124430522</vt:lpwstr>
      </vt:variant>
      <vt:variant>
        <vt:i4>1245235</vt:i4>
      </vt:variant>
      <vt:variant>
        <vt:i4>65</vt:i4>
      </vt:variant>
      <vt:variant>
        <vt:i4>0</vt:i4>
      </vt:variant>
      <vt:variant>
        <vt:i4>5</vt:i4>
      </vt:variant>
      <vt:variant>
        <vt:lpwstr/>
      </vt:variant>
      <vt:variant>
        <vt:lpwstr>_Toc124430521</vt:lpwstr>
      </vt:variant>
      <vt:variant>
        <vt:i4>1245235</vt:i4>
      </vt:variant>
      <vt:variant>
        <vt:i4>59</vt:i4>
      </vt:variant>
      <vt:variant>
        <vt:i4>0</vt:i4>
      </vt:variant>
      <vt:variant>
        <vt:i4>5</vt:i4>
      </vt:variant>
      <vt:variant>
        <vt:lpwstr/>
      </vt:variant>
      <vt:variant>
        <vt:lpwstr>_Toc124430520</vt:lpwstr>
      </vt:variant>
      <vt:variant>
        <vt:i4>1048627</vt:i4>
      </vt:variant>
      <vt:variant>
        <vt:i4>53</vt:i4>
      </vt:variant>
      <vt:variant>
        <vt:i4>0</vt:i4>
      </vt:variant>
      <vt:variant>
        <vt:i4>5</vt:i4>
      </vt:variant>
      <vt:variant>
        <vt:lpwstr/>
      </vt:variant>
      <vt:variant>
        <vt:lpwstr>_Toc124430519</vt:lpwstr>
      </vt:variant>
      <vt:variant>
        <vt:i4>1048627</vt:i4>
      </vt:variant>
      <vt:variant>
        <vt:i4>47</vt:i4>
      </vt:variant>
      <vt:variant>
        <vt:i4>0</vt:i4>
      </vt:variant>
      <vt:variant>
        <vt:i4>5</vt:i4>
      </vt:variant>
      <vt:variant>
        <vt:lpwstr/>
      </vt:variant>
      <vt:variant>
        <vt:lpwstr>_Toc124430518</vt:lpwstr>
      </vt:variant>
      <vt:variant>
        <vt:i4>1048627</vt:i4>
      </vt:variant>
      <vt:variant>
        <vt:i4>41</vt:i4>
      </vt:variant>
      <vt:variant>
        <vt:i4>0</vt:i4>
      </vt:variant>
      <vt:variant>
        <vt:i4>5</vt:i4>
      </vt:variant>
      <vt:variant>
        <vt:lpwstr/>
      </vt:variant>
      <vt:variant>
        <vt:lpwstr>_Toc124430517</vt:lpwstr>
      </vt:variant>
      <vt:variant>
        <vt:i4>1048627</vt:i4>
      </vt:variant>
      <vt:variant>
        <vt:i4>35</vt:i4>
      </vt:variant>
      <vt:variant>
        <vt:i4>0</vt:i4>
      </vt:variant>
      <vt:variant>
        <vt:i4>5</vt:i4>
      </vt:variant>
      <vt:variant>
        <vt:lpwstr/>
      </vt:variant>
      <vt:variant>
        <vt:lpwstr>_Toc124430516</vt:lpwstr>
      </vt:variant>
      <vt:variant>
        <vt:i4>1048627</vt:i4>
      </vt:variant>
      <vt:variant>
        <vt:i4>29</vt:i4>
      </vt:variant>
      <vt:variant>
        <vt:i4>0</vt:i4>
      </vt:variant>
      <vt:variant>
        <vt:i4>5</vt:i4>
      </vt:variant>
      <vt:variant>
        <vt:lpwstr/>
      </vt:variant>
      <vt:variant>
        <vt:lpwstr>_Toc124430515</vt:lpwstr>
      </vt:variant>
      <vt:variant>
        <vt:i4>1048627</vt:i4>
      </vt:variant>
      <vt:variant>
        <vt:i4>23</vt:i4>
      </vt:variant>
      <vt:variant>
        <vt:i4>0</vt:i4>
      </vt:variant>
      <vt:variant>
        <vt:i4>5</vt:i4>
      </vt:variant>
      <vt:variant>
        <vt:lpwstr/>
      </vt:variant>
      <vt:variant>
        <vt:lpwstr>_Toc124430514</vt:lpwstr>
      </vt:variant>
      <vt:variant>
        <vt:i4>1048627</vt:i4>
      </vt:variant>
      <vt:variant>
        <vt:i4>17</vt:i4>
      </vt:variant>
      <vt:variant>
        <vt:i4>0</vt:i4>
      </vt:variant>
      <vt:variant>
        <vt:i4>5</vt:i4>
      </vt:variant>
      <vt:variant>
        <vt:lpwstr/>
      </vt:variant>
      <vt:variant>
        <vt:lpwstr>_Toc124430513</vt:lpwstr>
      </vt:variant>
      <vt:variant>
        <vt:i4>1048627</vt:i4>
      </vt:variant>
      <vt:variant>
        <vt:i4>11</vt:i4>
      </vt:variant>
      <vt:variant>
        <vt:i4>0</vt:i4>
      </vt:variant>
      <vt:variant>
        <vt:i4>5</vt:i4>
      </vt:variant>
      <vt:variant>
        <vt:lpwstr/>
      </vt:variant>
      <vt:variant>
        <vt:lpwstr>_Toc124430512</vt:lpwstr>
      </vt:variant>
      <vt:variant>
        <vt:i4>1048627</vt:i4>
      </vt:variant>
      <vt:variant>
        <vt:i4>5</vt:i4>
      </vt:variant>
      <vt:variant>
        <vt:i4>0</vt:i4>
      </vt:variant>
      <vt:variant>
        <vt:i4>5</vt:i4>
      </vt:variant>
      <vt:variant>
        <vt:lpwstr/>
      </vt:variant>
      <vt:variant>
        <vt:lpwstr>_Toc124430511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Contractor Agreement</dc:title>
  <dc:subject/>
  <dc:creator>Joshua Brown</dc:creator>
  <cp:keywords/>
  <dc:description/>
  <cp:lastModifiedBy>Joshua Brown</cp:lastModifiedBy>
  <cp:revision>3</cp:revision>
  <cp:lastPrinted>2023-01-12T05:45:00Z</cp:lastPrinted>
  <dcterms:created xsi:type="dcterms:W3CDTF">2025-05-27T04:04:00Z</dcterms:created>
  <dcterms:modified xsi:type="dcterms:W3CDTF">2025-05-29T02:19:00Z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-1974623402</vt:i4>
  </property>
  <property fmtid="{D5CDD505-2E9C-101B-9397-08002B2CF9AE}" pid="3" name="_EmailSubject">
    <vt:lpwstr>111072 - Employment Contracts for the Nurse and Receptionist</vt:lpwstr>
  </property>
  <property fmtid="{D5CDD505-2E9C-101B-9397-08002B2CF9AE}" pid="4" name="_AuthorEmail">
    <vt:lpwstr>vinod@kalyans.com.au</vt:lpwstr>
  </property>
  <property fmtid="{D5CDD505-2E9C-101B-9397-08002B2CF9AE}" pid="5" name="_AuthorEmailDisplayName">
    <vt:lpwstr>Vinod Kalyan</vt:lpwstr>
  </property>
  <property fmtid="{D5CDD505-2E9C-101B-9397-08002B2CF9AE}" pid="6" name="_ReviewingToolsShownOnce">
    <vt:lpwstr/>
  </property>
  <property fmtid="{D5CDD505-2E9C-101B-9397-08002B2CF9AE}" pid="7" name="DM_AFTYDOCID">
    <vt:i4>1800381</vt:i4>
  </property>
  <property fmtid="{D5CDD505-2E9C-101B-9397-08002B2CF9AE}" pid="8" name="DM_PRECEDENT">
    <vt:lpwstr/>
  </property>
  <property fmtid="{D5CDD505-2E9C-101B-9397-08002B2CF9AE}" pid="9" name="DM_INSERTFOOTER">
    <vt:i4>1</vt:i4>
  </property>
  <property fmtid="{D5CDD505-2E9C-101B-9397-08002B2CF9AE}" pid="10" name="DM_FOOTER1STPAGE">
    <vt:i4>1</vt:i4>
  </property>
  <property fmtid="{D5CDD505-2E9C-101B-9397-08002B2CF9AE}" pid="11" name="DM_DISPVERSIONINFOOTER">
    <vt:i4>0</vt:i4>
  </property>
  <property fmtid="{D5CDD505-2E9C-101B-9397-08002B2CF9AE}" pid="12" name="DM_DISPFILENAMEINFOOTER">
    <vt:lpwstr>011.doc</vt:lpwstr>
  </property>
  <property fmtid="{D5CDD505-2E9C-101B-9397-08002B2CF9AE}" pid="13" name="DM_PHONEBOOK">
    <vt:lpwstr>JMH Distilling Pty Ltd</vt:lpwstr>
  </property>
  <property fmtid="{D5CDD505-2E9C-101B-9397-08002B2CF9AE}" pid="14" name="DM_MATTER">
    <vt:lpwstr>D20173</vt:lpwstr>
  </property>
  <property fmtid="{D5CDD505-2E9C-101B-9397-08002B2CF9AE}" pid="15" name="DM_DESCRIPTION">
    <vt:lpwstr>Template Casual Employment Contract</vt:lpwstr>
  </property>
  <property fmtid="{D5CDD505-2E9C-101B-9397-08002B2CF9AE}" pid="16" name="DM_AUTHOR">
    <vt:lpwstr>JDB</vt:lpwstr>
  </property>
  <property fmtid="{D5CDD505-2E9C-101B-9397-08002B2CF9AE}" pid="17" name="DM_OPERATOR">
    <vt:lpwstr>JDB</vt:lpwstr>
  </property>
  <property fmtid="{D5CDD505-2E9C-101B-9397-08002B2CF9AE}" pid="18" name="DM_CLIENT">
    <vt:lpwstr>JDPL01</vt:lpwstr>
  </property>
  <property fmtid="{D5CDD505-2E9C-101B-9397-08002B2CF9AE}" pid="19" name="DM_VERSION">
    <vt:i4>1</vt:i4>
  </property>
  <property fmtid="{D5CDD505-2E9C-101B-9397-08002B2CF9AE}" pid="20" name="DM_PROMPTFORVERSION">
    <vt:i4>0</vt:i4>
  </property>
</Properties>
</file>