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6E061" w14:textId="77777777" w:rsidR="00745501" w:rsidRDefault="00000000">
      <w:pPr>
        <w:pStyle w:val="LO-normal"/>
        <w:shd w:val="clear" w:color="auto" w:fill="FFFFFF"/>
        <w:spacing w:after="200" w:line="240" w:lineRule="auto"/>
        <w:rPr>
          <w:color w:val="1155CC"/>
          <w:sz w:val="44"/>
          <w:szCs w:val="44"/>
        </w:rPr>
      </w:pPr>
      <w:r>
        <w:rPr>
          <w:color w:val="1155CC"/>
          <w:sz w:val="44"/>
          <w:szCs w:val="44"/>
        </w:rPr>
        <w:t>Dan’s Frappes: Requirements Definition</w:t>
      </w:r>
    </w:p>
    <w:p w14:paraId="470AA8ED" w14:textId="77777777" w:rsidR="00745501" w:rsidRDefault="00000000">
      <w:pPr>
        <w:pStyle w:val="LO-normal"/>
        <w:shd w:val="clear" w:color="auto" w:fill="FFFFFF"/>
        <w:spacing w:after="200" w:line="240" w:lineRule="auto"/>
        <w:rPr>
          <w:color w:val="1155CC"/>
          <w:sz w:val="44"/>
          <w:szCs w:val="44"/>
        </w:rPr>
      </w:pPr>
      <w:r>
        <w:rPr>
          <w:noProof/>
        </w:rPr>
        <mc:AlternateContent>
          <mc:Choice Requires="wps">
            <w:drawing>
              <wp:inline distT="0" distB="127000" distL="0" distR="0" wp14:anchorId="7EA136B5" wp14:editId="09BCC108">
                <wp:extent cx="5944235" cy="19685"/>
                <wp:effectExtent l="0" t="0" r="0" b="0"/>
                <wp:docPr id="1" name="Rectangle 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1.55pt;width:467.95pt;height:1.45pt;mso-position-horizontal:center;mso-position-vertical:top">
                <w10:wrap type="none"/>
                <v:fill o:detectmouseclick="t" type="solid" color2="#5f5f5f"/>
                <v:stroke color="#3465a4" joinstyle="round" endcap="flat"/>
              </v:rect>
            </w:pict>
          </mc:Fallback>
        </mc:AlternateContent>
      </w:r>
    </w:p>
    <w:p w14:paraId="7EFF7512" w14:textId="77777777" w:rsidR="00745501" w:rsidRDefault="00000000">
      <w:pPr>
        <w:pStyle w:val="LO-normal"/>
        <w:shd w:val="clear" w:color="auto" w:fill="FFFFFF"/>
        <w:spacing w:after="200" w:line="240" w:lineRule="auto"/>
        <w:rPr>
          <w:color w:val="3C78D8"/>
          <w:sz w:val="34"/>
          <w:szCs w:val="34"/>
        </w:rPr>
      </w:pPr>
      <w:r>
        <w:rPr>
          <w:color w:val="3C78D8"/>
          <w:sz w:val="34"/>
          <w:szCs w:val="34"/>
        </w:rPr>
        <w:t>Intro and Context</w:t>
      </w:r>
    </w:p>
    <w:p w14:paraId="293B1FBD" w14:textId="77777777" w:rsidR="00745501" w:rsidRDefault="00000000">
      <w:pPr>
        <w:pStyle w:val="LO-normal"/>
        <w:shd w:val="clear" w:color="auto" w:fill="FFFFFF"/>
        <w:spacing w:after="200" w:line="240" w:lineRule="auto"/>
        <w:rPr>
          <w:color w:val="2D3B45"/>
          <w:sz w:val="24"/>
          <w:szCs w:val="24"/>
        </w:rPr>
      </w:pPr>
      <w:r>
        <w:rPr>
          <w:color w:val="2D3B45"/>
          <w:sz w:val="24"/>
          <w:szCs w:val="24"/>
        </w:rPr>
        <w:t xml:space="preserve">Dan’s Frappes is an online application designed with the intent of providing a fully functional environment for business to be conducted from customer and employee viewpoints, respectively. </w:t>
      </w:r>
    </w:p>
    <w:p w14:paraId="5C3D5439" w14:textId="77777777" w:rsidR="00745501" w:rsidRDefault="00000000">
      <w:pPr>
        <w:pStyle w:val="LO-normal"/>
        <w:shd w:val="clear" w:color="auto" w:fill="FFFFFF"/>
        <w:spacing w:after="200" w:line="240" w:lineRule="auto"/>
        <w:rPr>
          <w:color w:val="2D3B45"/>
          <w:sz w:val="24"/>
          <w:szCs w:val="24"/>
        </w:rPr>
      </w:pPr>
      <w:r>
        <w:rPr>
          <w:color w:val="2D3B45"/>
          <w:sz w:val="24"/>
          <w:szCs w:val="24"/>
        </w:rPr>
        <w:t>Dan’s Frappes is looking to streamline their system. They have customers that wish to order online and in store. This application provides an opportunity for either forms of order placement, as well as giving employees a localized place to interact with and fulfill orders. Users will be able to start and fulfill requests depending on what role they play in the transaction.</w:t>
      </w:r>
    </w:p>
    <w:p w14:paraId="37D5023F" w14:textId="77777777" w:rsidR="00745501" w:rsidRDefault="00000000">
      <w:pPr>
        <w:pStyle w:val="LO-normal"/>
        <w:shd w:val="clear" w:color="auto" w:fill="FFFFFF"/>
        <w:spacing w:after="200" w:line="240" w:lineRule="auto"/>
        <w:rPr>
          <w:color w:val="2D3B45"/>
          <w:sz w:val="24"/>
          <w:szCs w:val="24"/>
        </w:rPr>
      </w:pPr>
      <w:r>
        <w:rPr>
          <w:color w:val="2D3B45"/>
          <w:sz w:val="24"/>
          <w:szCs w:val="24"/>
        </w:rPr>
        <w:t xml:space="preserve">The purpose of this document is to outline the users and end goals for the </w:t>
      </w:r>
      <w:r>
        <w:rPr>
          <w:i/>
          <w:color w:val="2D3B45"/>
          <w:sz w:val="24"/>
          <w:szCs w:val="24"/>
        </w:rPr>
        <w:t>Dan’s Frappes</w:t>
      </w:r>
      <w:r>
        <w:rPr>
          <w:color w:val="2D3B45"/>
          <w:sz w:val="24"/>
          <w:szCs w:val="24"/>
        </w:rPr>
        <w:t xml:space="preserve"> web application. The following sections will identify the users and their goals, the functional and non-functional requirements, and possible future features. There is also a glossary of important terms provided in the last section of this document.</w:t>
      </w:r>
    </w:p>
    <w:p w14:paraId="01C4082D" w14:textId="77777777" w:rsidR="00745501" w:rsidRDefault="00000000">
      <w:pPr>
        <w:pStyle w:val="LO-normal"/>
        <w:shd w:val="clear" w:color="auto" w:fill="FFFFFF"/>
        <w:spacing w:after="200" w:line="240" w:lineRule="auto"/>
        <w:rPr>
          <w:color w:val="3C78D8"/>
          <w:sz w:val="34"/>
          <w:szCs w:val="34"/>
        </w:rPr>
      </w:pPr>
      <w:r>
        <w:rPr>
          <w:color w:val="3C78D8"/>
          <w:sz w:val="34"/>
          <w:szCs w:val="34"/>
        </w:rPr>
        <w:t>Users and Their Goals</w:t>
      </w:r>
    </w:p>
    <w:p w14:paraId="587A5F4B" w14:textId="77777777" w:rsidR="00745501" w:rsidRDefault="00000000">
      <w:pPr>
        <w:pStyle w:val="LO-normal"/>
        <w:shd w:val="clear" w:color="auto" w:fill="FFFFFF"/>
        <w:spacing w:after="200" w:line="240" w:lineRule="auto"/>
        <w:rPr>
          <w:color w:val="2D3B45"/>
          <w:sz w:val="24"/>
          <w:szCs w:val="24"/>
        </w:rPr>
      </w:pPr>
      <w:r>
        <w:rPr>
          <w:color w:val="2D3B45"/>
          <w:sz w:val="24"/>
          <w:szCs w:val="24"/>
        </w:rPr>
        <w:t>The users have been identified and listed below. Use case diagrams (will be) provided to further illustraight users and their goals.</w:t>
      </w:r>
    </w:p>
    <w:p w14:paraId="69A69BE2" w14:textId="77777777" w:rsidR="00745501" w:rsidRDefault="00000000">
      <w:pPr>
        <w:pStyle w:val="LO-normal"/>
        <w:shd w:val="clear" w:color="auto" w:fill="FFFFFF"/>
        <w:spacing w:after="200" w:line="240" w:lineRule="auto"/>
        <w:rPr>
          <w:b/>
          <w:color w:val="2D3B45"/>
          <w:sz w:val="24"/>
          <w:szCs w:val="24"/>
        </w:rPr>
      </w:pPr>
      <w:r>
        <w:rPr>
          <w:b/>
          <w:color w:val="2D3B45"/>
          <w:sz w:val="24"/>
          <w:szCs w:val="24"/>
        </w:rPr>
        <w:t>Customer:</w:t>
      </w:r>
    </w:p>
    <w:p w14:paraId="37B72390" w14:textId="77777777" w:rsidR="00745501" w:rsidRDefault="00000000">
      <w:pPr>
        <w:pStyle w:val="LO-normal"/>
        <w:shd w:val="clear" w:color="auto" w:fill="FFFFFF"/>
        <w:spacing w:after="200" w:line="240" w:lineRule="auto"/>
        <w:rPr>
          <w:color w:val="2D3B45"/>
          <w:sz w:val="24"/>
          <w:szCs w:val="24"/>
        </w:rPr>
      </w:pPr>
      <w:r>
        <w:rPr>
          <w:color w:val="2D3B45"/>
          <w:sz w:val="24"/>
          <w:szCs w:val="24"/>
        </w:rPr>
        <w:t>Place orders, manage account information, and update account balance.</w:t>
      </w:r>
    </w:p>
    <w:p w14:paraId="07DC2BD3" w14:textId="77777777" w:rsidR="00745501" w:rsidRDefault="00000000">
      <w:pPr>
        <w:pStyle w:val="LO-normal"/>
        <w:shd w:val="clear" w:color="auto" w:fill="FFFFFF"/>
        <w:spacing w:after="200" w:line="240" w:lineRule="auto"/>
        <w:rPr>
          <w:b/>
          <w:color w:val="2D3B45"/>
          <w:sz w:val="24"/>
          <w:szCs w:val="24"/>
        </w:rPr>
      </w:pPr>
      <w:r>
        <w:rPr>
          <w:b/>
          <w:color w:val="2D3B45"/>
          <w:sz w:val="24"/>
          <w:szCs w:val="24"/>
        </w:rPr>
        <w:t>Employee:</w:t>
      </w:r>
    </w:p>
    <w:p w14:paraId="2489EF55" w14:textId="77777777" w:rsidR="00745501" w:rsidRDefault="00000000">
      <w:pPr>
        <w:pStyle w:val="LO-normal"/>
        <w:shd w:val="clear" w:color="auto" w:fill="FFFFFF"/>
        <w:spacing w:after="200" w:line="240" w:lineRule="auto"/>
        <w:rPr>
          <w:color w:val="2D3B45"/>
          <w:sz w:val="24"/>
          <w:szCs w:val="24"/>
        </w:rPr>
      </w:pPr>
      <w:r>
        <w:rPr>
          <w:color w:val="2D3B45"/>
          <w:sz w:val="24"/>
          <w:szCs w:val="24"/>
        </w:rPr>
        <w:t>Place, view, and fulfill orders. They will also manage personal account information and log hours worked.</w:t>
      </w:r>
    </w:p>
    <w:p w14:paraId="5AAF53C3" w14:textId="77777777" w:rsidR="00745501" w:rsidRDefault="00000000">
      <w:pPr>
        <w:pStyle w:val="LO-normal"/>
        <w:shd w:val="clear" w:color="auto" w:fill="FFFFFF"/>
        <w:spacing w:after="200" w:line="240" w:lineRule="auto"/>
        <w:rPr>
          <w:b/>
          <w:color w:val="2D3B45"/>
          <w:sz w:val="24"/>
          <w:szCs w:val="24"/>
        </w:rPr>
      </w:pPr>
      <w:r>
        <w:rPr>
          <w:b/>
          <w:color w:val="2D3B45"/>
          <w:sz w:val="24"/>
          <w:szCs w:val="24"/>
        </w:rPr>
        <w:t>Manager:</w:t>
      </w:r>
    </w:p>
    <w:p w14:paraId="132D4F69" w14:textId="77777777" w:rsidR="00745501" w:rsidRDefault="00000000">
      <w:pPr>
        <w:pStyle w:val="LO-normal"/>
        <w:shd w:val="clear" w:color="auto" w:fill="FFFFFF"/>
        <w:spacing w:after="200" w:line="240" w:lineRule="auto"/>
        <w:rPr>
          <w:color w:val="2D3B45"/>
          <w:sz w:val="24"/>
          <w:szCs w:val="24"/>
        </w:rPr>
      </w:pPr>
      <w:r>
        <w:rPr>
          <w:color w:val="2D3B45"/>
          <w:sz w:val="24"/>
          <w:szCs w:val="24"/>
        </w:rPr>
        <w:t>Place, view, and fulfill orders, as well as order stock, update the menu, add employees, and pay employees. They will also manage personal account information and log hours worked.</w:t>
      </w:r>
    </w:p>
    <w:p w14:paraId="4C4C3461" w14:textId="77777777" w:rsidR="00745501" w:rsidRDefault="00000000">
      <w:pPr>
        <w:pStyle w:val="LO-normal"/>
        <w:shd w:val="clear" w:color="auto" w:fill="FFFFFF"/>
        <w:spacing w:after="200" w:line="240" w:lineRule="auto"/>
        <w:rPr>
          <w:color w:val="3C78D8"/>
          <w:sz w:val="34"/>
          <w:szCs w:val="34"/>
        </w:rPr>
      </w:pPr>
      <w:r>
        <w:rPr>
          <w:color w:val="3C78D8"/>
          <w:sz w:val="34"/>
          <w:szCs w:val="34"/>
        </w:rPr>
        <w:t>Functional Requirements</w:t>
      </w:r>
    </w:p>
    <w:p w14:paraId="228240C9" w14:textId="77777777" w:rsidR="00745501" w:rsidRDefault="00000000">
      <w:pPr>
        <w:pStyle w:val="LO-normal"/>
        <w:numPr>
          <w:ilvl w:val="0"/>
          <w:numId w:val="2"/>
        </w:numPr>
        <w:shd w:val="clear" w:color="auto" w:fill="FFFFFF"/>
        <w:spacing w:line="240" w:lineRule="auto"/>
        <w:rPr>
          <w:color w:val="2D3B45"/>
          <w:sz w:val="24"/>
          <w:szCs w:val="24"/>
        </w:rPr>
      </w:pPr>
      <w:r>
        <w:rPr>
          <w:color w:val="2D3B45"/>
          <w:sz w:val="24"/>
          <w:szCs w:val="24"/>
        </w:rPr>
        <w:t>User Authentication</w:t>
      </w:r>
    </w:p>
    <w:p w14:paraId="79FC26CC"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The system requires users to authenticate before allowing access to system features</w:t>
      </w:r>
    </w:p>
    <w:p w14:paraId="596960C3" w14:textId="3484D7A5"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t xml:space="preserve">On account creation user must provide a name, unique username, </w:t>
      </w:r>
      <w:r w:rsidR="006E4305">
        <w:rPr>
          <w:color w:val="2D3B45"/>
          <w:sz w:val="24"/>
          <w:szCs w:val="24"/>
        </w:rPr>
        <w:t xml:space="preserve">email, </w:t>
      </w:r>
      <w:r>
        <w:rPr>
          <w:color w:val="2D3B45"/>
          <w:sz w:val="24"/>
          <w:szCs w:val="24"/>
        </w:rPr>
        <w:t>and password</w:t>
      </w:r>
    </w:p>
    <w:p w14:paraId="3AB1EE09" w14:textId="77777777"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lastRenderedPageBreak/>
        <w:t>For future logins, the user must enter the created username and password correctly</w:t>
      </w:r>
    </w:p>
    <w:p w14:paraId="570596E6"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User will be given one of the following permissions: Customer, Employee, or Manager</w:t>
      </w:r>
    </w:p>
    <w:p w14:paraId="0C7AE846" w14:textId="77777777"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t>Users with Customer permissions have access to: Menu and User Profile</w:t>
      </w:r>
    </w:p>
    <w:p w14:paraId="622D7C6D" w14:textId="77777777"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t>Users with Employee permissions have access to: Menu, Queue, and User Profile</w:t>
      </w:r>
    </w:p>
    <w:p w14:paraId="060B47E1" w14:textId="77777777"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t>Users with Manager Permissions have access to: Menu, Queue, Inventory, Employee Information, and User Profile</w:t>
      </w:r>
    </w:p>
    <w:p w14:paraId="79D133E3" w14:textId="77777777" w:rsidR="00745501" w:rsidRDefault="00000000">
      <w:pPr>
        <w:pStyle w:val="LO-normal"/>
        <w:numPr>
          <w:ilvl w:val="0"/>
          <w:numId w:val="2"/>
        </w:numPr>
        <w:shd w:val="clear" w:color="auto" w:fill="FFFFFF"/>
        <w:spacing w:line="240" w:lineRule="auto"/>
        <w:rPr>
          <w:color w:val="2D3B45"/>
          <w:sz w:val="24"/>
          <w:szCs w:val="24"/>
        </w:rPr>
      </w:pPr>
      <w:r>
        <w:rPr>
          <w:color w:val="2D3B45"/>
          <w:sz w:val="24"/>
          <w:szCs w:val="24"/>
        </w:rPr>
        <w:t>User Profile</w:t>
      </w:r>
    </w:p>
    <w:p w14:paraId="69C091A9"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Allows all users to view personal information and add to their account balance</w:t>
      </w:r>
    </w:p>
    <w:p w14:paraId="1BA0E686"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 xml:space="preserve">Allows users with Employee and Manager permissions to log hours worked </w:t>
      </w:r>
    </w:p>
    <w:p w14:paraId="06B86C43" w14:textId="77777777" w:rsidR="00745501" w:rsidRDefault="00000000">
      <w:pPr>
        <w:pStyle w:val="LO-normal"/>
        <w:numPr>
          <w:ilvl w:val="0"/>
          <w:numId w:val="2"/>
        </w:numPr>
        <w:shd w:val="clear" w:color="auto" w:fill="FFFFFF"/>
        <w:spacing w:line="240" w:lineRule="auto"/>
        <w:rPr>
          <w:color w:val="2D3B45"/>
          <w:sz w:val="24"/>
          <w:szCs w:val="24"/>
        </w:rPr>
      </w:pPr>
      <w:r>
        <w:rPr>
          <w:color w:val="2D3B45"/>
          <w:sz w:val="24"/>
          <w:szCs w:val="24"/>
        </w:rPr>
        <w:t>Menu</w:t>
      </w:r>
    </w:p>
    <w:p w14:paraId="6C1E080D"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Contains the menu items and all drink customizations available</w:t>
      </w:r>
    </w:p>
    <w:p w14:paraId="5727C006" w14:textId="02633A64"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t>Provides a way to confirm order and keep shopping</w:t>
      </w:r>
    </w:p>
    <w:p w14:paraId="33C3B78A" w14:textId="621624C6" w:rsidR="000010EE" w:rsidRDefault="000010EE" w:rsidP="000010EE">
      <w:pPr>
        <w:pStyle w:val="LO-normal"/>
        <w:numPr>
          <w:ilvl w:val="1"/>
          <w:numId w:val="2"/>
        </w:numPr>
        <w:shd w:val="clear" w:color="auto" w:fill="FFFFFF"/>
        <w:spacing w:line="240" w:lineRule="auto"/>
        <w:rPr>
          <w:color w:val="2D3B45"/>
          <w:sz w:val="24"/>
          <w:szCs w:val="24"/>
        </w:rPr>
      </w:pPr>
      <w:r>
        <w:rPr>
          <w:color w:val="2D3B45"/>
          <w:sz w:val="24"/>
          <w:szCs w:val="24"/>
        </w:rPr>
        <w:t>Users can place orders for Drinks</w:t>
      </w:r>
    </w:p>
    <w:p w14:paraId="068DB545" w14:textId="03E0CEEB" w:rsidR="000010EE" w:rsidRDefault="000010EE" w:rsidP="000010EE">
      <w:pPr>
        <w:pStyle w:val="LO-normal"/>
        <w:numPr>
          <w:ilvl w:val="2"/>
          <w:numId w:val="2"/>
        </w:numPr>
        <w:shd w:val="clear" w:color="auto" w:fill="FFFFFF"/>
        <w:spacing w:line="240" w:lineRule="auto"/>
        <w:rPr>
          <w:color w:val="2D3B45"/>
          <w:sz w:val="24"/>
          <w:szCs w:val="24"/>
        </w:rPr>
      </w:pPr>
      <w:r>
        <w:rPr>
          <w:color w:val="2D3B45"/>
          <w:sz w:val="24"/>
          <w:szCs w:val="24"/>
        </w:rPr>
        <w:t>Orders can contain multiple drinks</w:t>
      </w:r>
    </w:p>
    <w:p w14:paraId="626EAF76" w14:textId="703CDD00" w:rsidR="000010EE" w:rsidRDefault="000010EE" w:rsidP="000010EE">
      <w:pPr>
        <w:pStyle w:val="LO-normal"/>
        <w:numPr>
          <w:ilvl w:val="2"/>
          <w:numId w:val="2"/>
        </w:numPr>
        <w:shd w:val="clear" w:color="auto" w:fill="FFFFFF"/>
        <w:spacing w:line="240" w:lineRule="auto"/>
        <w:rPr>
          <w:color w:val="2D3B45"/>
          <w:sz w:val="24"/>
          <w:szCs w:val="24"/>
        </w:rPr>
      </w:pPr>
      <w:r>
        <w:rPr>
          <w:color w:val="2D3B45"/>
          <w:sz w:val="24"/>
          <w:szCs w:val="24"/>
        </w:rPr>
        <w:t>Users can cancel the order</w:t>
      </w:r>
    </w:p>
    <w:p w14:paraId="2AFE9633" w14:textId="77777777" w:rsidR="00745501" w:rsidRDefault="00000000">
      <w:pPr>
        <w:pStyle w:val="LO-normal"/>
        <w:numPr>
          <w:ilvl w:val="0"/>
          <w:numId w:val="2"/>
        </w:numPr>
        <w:shd w:val="clear" w:color="auto" w:fill="FFFFFF"/>
        <w:spacing w:line="240" w:lineRule="auto"/>
        <w:rPr>
          <w:color w:val="2D3B45"/>
          <w:sz w:val="24"/>
          <w:szCs w:val="24"/>
        </w:rPr>
      </w:pPr>
      <w:r>
        <w:rPr>
          <w:color w:val="2D3B45"/>
          <w:sz w:val="24"/>
          <w:szCs w:val="24"/>
        </w:rPr>
        <w:t>Queue</w:t>
      </w:r>
    </w:p>
    <w:p w14:paraId="03D4EB36"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Houses the list of orders still needing to be fulfilled</w:t>
      </w:r>
    </w:p>
    <w:p w14:paraId="1A503170" w14:textId="77777777"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t>Provides a way to signal orders have been fulfilled</w:t>
      </w:r>
    </w:p>
    <w:p w14:paraId="11855FB8" w14:textId="77777777" w:rsidR="00745501" w:rsidRDefault="00000000">
      <w:pPr>
        <w:pStyle w:val="LO-normal"/>
        <w:numPr>
          <w:ilvl w:val="0"/>
          <w:numId w:val="2"/>
        </w:numPr>
        <w:shd w:val="clear" w:color="auto" w:fill="FFFFFF"/>
        <w:spacing w:line="240" w:lineRule="auto"/>
        <w:rPr>
          <w:color w:val="2D3B45"/>
          <w:sz w:val="24"/>
          <w:szCs w:val="24"/>
        </w:rPr>
      </w:pPr>
      <w:r>
        <w:rPr>
          <w:color w:val="2D3B45"/>
          <w:sz w:val="24"/>
          <w:szCs w:val="24"/>
        </w:rPr>
        <w:t>Manager/Administration Views</w:t>
      </w:r>
    </w:p>
    <w:p w14:paraId="44B5DB01"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Inventory</w:t>
      </w:r>
    </w:p>
    <w:p w14:paraId="0F9F81F1" w14:textId="77777777"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t>Allows Manager to order and change inventory</w:t>
      </w:r>
    </w:p>
    <w:p w14:paraId="7548C673" w14:textId="77777777" w:rsidR="00745501" w:rsidRDefault="00000000">
      <w:pPr>
        <w:pStyle w:val="LO-normal"/>
        <w:numPr>
          <w:ilvl w:val="1"/>
          <w:numId w:val="2"/>
        </w:numPr>
        <w:shd w:val="clear" w:color="auto" w:fill="FFFFFF"/>
        <w:spacing w:line="240" w:lineRule="auto"/>
        <w:rPr>
          <w:color w:val="2D3B45"/>
          <w:sz w:val="24"/>
          <w:szCs w:val="24"/>
        </w:rPr>
      </w:pPr>
      <w:r>
        <w:rPr>
          <w:color w:val="2D3B45"/>
          <w:sz w:val="24"/>
          <w:szCs w:val="24"/>
        </w:rPr>
        <w:t>Employee Information</w:t>
      </w:r>
    </w:p>
    <w:p w14:paraId="03F22A0F" w14:textId="77777777" w:rsidR="00745501" w:rsidRDefault="00000000">
      <w:pPr>
        <w:pStyle w:val="LO-normal"/>
        <w:numPr>
          <w:ilvl w:val="2"/>
          <w:numId w:val="2"/>
        </w:numPr>
        <w:shd w:val="clear" w:color="auto" w:fill="FFFFFF"/>
        <w:spacing w:line="240" w:lineRule="auto"/>
        <w:rPr>
          <w:color w:val="2D3B45"/>
          <w:sz w:val="24"/>
          <w:szCs w:val="24"/>
        </w:rPr>
      </w:pPr>
      <w:r>
        <w:rPr>
          <w:color w:val="2D3B45"/>
          <w:sz w:val="24"/>
          <w:szCs w:val="24"/>
        </w:rPr>
        <w:t>Allows Manager to hire and terminate employees</w:t>
      </w:r>
    </w:p>
    <w:p w14:paraId="7C4433B9" w14:textId="77777777" w:rsidR="00745501" w:rsidRDefault="00000000">
      <w:pPr>
        <w:pStyle w:val="LO-normal"/>
        <w:numPr>
          <w:ilvl w:val="2"/>
          <w:numId w:val="2"/>
        </w:numPr>
        <w:shd w:val="clear" w:color="auto" w:fill="FFFFFF"/>
        <w:spacing w:after="200" w:line="240" w:lineRule="auto"/>
        <w:rPr>
          <w:color w:val="2D3B45"/>
          <w:sz w:val="24"/>
          <w:szCs w:val="24"/>
        </w:rPr>
      </w:pPr>
      <w:r>
        <w:rPr>
          <w:color w:val="2D3B45"/>
          <w:sz w:val="24"/>
          <w:szCs w:val="24"/>
        </w:rPr>
        <w:t>Allows Manager to pay Employees based on hours worked</w:t>
      </w:r>
    </w:p>
    <w:p w14:paraId="5F813BD6" w14:textId="77777777" w:rsidR="00745501" w:rsidRDefault="00000000">
      <w:pPr>
        <w:pStyle w:val="LO-normal"/>
        <w:shd w:val="clear" w:color="auto" w:fill="FFFFFF"/>
        <w:spacing w:after="200" w:line="240" w:lineRule="auto"/>
        <w:rPr>
          <w:color w:val="3C78D8"/>
          <w:sz w:val="34"/>
          <w:szCs w:val="34"/>
        </w:rPr>
      </w:pPr>
      <w:r>
        <w:rPr>
          <w:color w:val="3C78D8"/>
          <w:sz w:val="34"/>
          <w:szCs w:val="34"/>
        </w:rPr>
        <w:t>Non-functional Requirements</w:t>
      </w:r>
    </w:p>
    <w:p w14:paraId="7BE175DA" w14:textId="77777777" w:rsidR="00745501" w:rsidRDefault="00000000">
      <w:pPr>
        <w:pStyle w:val="LO-normal"/>
        <w:shd w:val="clear" w:color="auto" w:fill="FFFFFF"/>
        <w:spacing w:after="200" w:line="240" w:lineRule="auto"/>
        <w:rPr>
          <w:color w:val="2D3B45"/>
          <w:sz w:val="24"/>
          <w:szCs w:val="24"/>
        </w:rPr>
      </w:pPr>
      <w:r>
        <w:rPr>
          <w:color w:val="2D3B45"/>
          <w:sz w:val="24"/>
          <w:szCs w:val="24"/>
        </w:rPr>
        <w:t xml:space="preserve">Development phases will be following an Agile method with some similarities to a Spiral process. Tasks will be created and tracked using a GitHub board. </w:t>
      </w:r>
    </w:p>
    <w:p w14:paraId="137328BB" w14:textId="77777777" w:rsidR="00745501" w:rsidRDefault="00000000">
      <w:pPr>
        <w:pStyle w:val="LO-normal"/>
        <w:shd w:val="clear" w:color="auto" w:fill="FFFFFF"/>
        <w:spacing w:after="200" w:line="240" w:lineRule="auto"/>
        <w:rPr>
          <w:color w:val="2D3B45"/>
          <w:sz w:val="24"/>
          <w:szCs w:val="24"/>
        </w:rPr>
      </w:pPr>
      <w:r>
        <w:rPr>
          <w:color w:val="2D3B45"/>
          <w:sz w:val="24"/>
          <w:szCs w:val="24"/>
        </w:rPr>
        <w:t>Weekly meetings will be held to monitor and discuss progress and responsibilities with the owner. More frequent meetings will be held among the development team to address issues and assign new tasks.</w:t>
      </w:r>
    </w:p>
    <w:p w14:paraId="43EE3D37" w14:textId="77777777" w:rsidR="00745501" w:rsidRDefault="00000000">
      <w:pPr>
        <w:pStyle w:val="LO-normal"/>
        <w:shd w:val="clear" w:color="auto" w:fill="FFFFFF"/>
        <w:spacing w:after="200" w:line="240" w:lineRule="auto"/>
        <w:rPr>
          <w:color w:val="2D3B45"/>
          <w:sz w:val="24"/>
          <w:szCs w:val="24"/>
        </w:rPr>
      </w:pPr>
      <w:r>
        <w:rPr>
          <w:color w:val="2D3B45"/>
          <w:sz w:val="24"/>
          <w:szCs w:val="24"/>
        </w:rPr>
        <w:t>Additions to the application will go through the pull request process where they will be viewed, tested, and approved before being merged into the master branch of the project.</w:t>
      </w:r>
    </w:p>
    <w:p w14:paraId="25AF3210" w14:textId="77777777" w:rsidR="00745501" w:rsidRDefault="00000000">
      <w:pPr>
        <w:pStyle w:val="LO-normal"/>
        <w:shd w:val="clear" w:color="auto" w:fill="FFFFFF"/>
        <w:spacing w:after="200" w:line="240" w:lineRule="auto"/>
        <w:rPr>
          <w:color w:val="3C78D8"/>
          <w:sz w:val="34"/>
          <w:szCs w:val="34"/>
        </w:rPr>
      </w:pPr>
      <w:r>
        <w:rPr>
          <w:color w:val="3C78D8"/>
          <w:sz w:val="34"/>
          <w:szCs w:val="34"/>
        </w:rPr>
        <w:t>Future Features</w:t>
      </w:r>
    </w:p>
    <w:p w14:paraId="4D204370" w14:textId="77777777" w:rsidR="00745501" w:rsidRDefault="00000000">
      <w:pPr>
        <w:pStyle w:val="LO-normal"/>
        <w:shd w:val="clear" w:color="auto" w:fill="FFFFFF"/>
        <w:spacing w:after="200" w:line="240" w:lineRule="auto"/>
        <w:rPr>
          <w:color w:val="2D3B45"/>
          <w:sz w:val="24"/>
          <w:szCs w:val="24"/>
        </w:rPr>
      </w:pPr>
      <w:r>
        <w:rPr>
          <w:color w:val="2D3B45"/>
          <w:sz w:val="24"/>
          <w:szCs w:val="24"/>
        </w:rPr>
        <w:lastRenderedPageBreak/>
        <w:t>In the event of having extra time in the initial development effort, there have been many features that have been proposed as add ons. These are the features that would improve upon or streamline the app.</w:t>
      </w:r>
    </w:p>
    <w:p w14:paraId="69C7FF4B" w14:textId="77777777" w:rsidR="00745501" w:rsidRDefault="00000000">
      <w:pPr>
        <w:pStyle w:val="LO-normal"/>
        <w:numPr>
          <w:ilvl w:val="0"/>
          <w:numId w:val="1"/>
        </w:numPr>
        <w:shd w:val="clear" w:color="auto" w:fill="FFFFFF"/>
        <w:spacing w:line="240" w:lineRule="auto"/>
        <w:rPr>
          <w:color w:val="2D3B45"/>
          <w:sz w:val="24"/>
          <w:szCs w:val="24"/>
        </w:rPr>
      </w:pPr>
      <w:r>
        <w:rPr>
          <w:color w:val="2D3B45"/>
          <w:sz w:val="24"/>
          <w:szCs w:val="24"/>
        </w:rPr>
        <w:t>Favorites drink tab</w:t>
      </w:r>
    </w:p>
    <w:p w14:paraId="3899D7C2" w14:textId="77777777" w:rsidR="00745501" w:rsidRDefault="00000000">
      <w:pPr>
        <w:pStyle w:val="LO-normal"/>
        <w:numPr>
          <w:ilvl w:val="0"/>
          <w:numId w:val="1"/>
        </w:numPr>
        <w:shd w:val="clear" w:color="auto" w:fill="FFFFFF"/>
        <w:spacing w:line="240" w:lineRule="auto"/>
        <w:rPr>
          <w:color w:val="2D3B45"/>
          <w:sz w:val="24"/>
          <w:szCs w:val="24"/>
        </w:rPr>
      </w:pPr>
      <w:r>
        <w:rPr>
          <w:color w:val="2D3B45"/>
          <w:sz w:val="24"/>
          <w:szCs w:val="24"/>
        </w:rPr>
        <w:t>Dan’s Frappes store locator</w:t>
      </w:r>
    </w:p>
    <w:p w14:paraId="00F6FC75" w14:textId="77777777" w:rsidR="00745501" w:rsidRDefault="00000000">
      <w:pPr>
        <w:pStyle w:val="LO-normal"/>
        <w:numPr>
          <w:ilvl w:val="0"/>
          <w:numId w:val="1"/>
        </w:numPr>
        <w:shd w:val="clear" w:color="auto" w:fill="FFFFFF"/>
        <w:spacing w:after="200" w:line="240" w:lineRule="auto"/>
        <w:rPr>
          <w:color w:val="2D3B45"/>
          <w:sz w:val="24"/>
          <w:szCs w:val="24"/>
        </w:rPr>
      </w:pPr>
      <w:r>
        <w:rPr>
          <w:color w:val="2D3B45"/>
          <w:sz w:val="24"/>
          <w:szCs w:val="24"/>
        </w:rPr>
        <w:t>Customizable graphics</w:t>
      </w:r>
    </w:p>
    <w:p w14:paraId="1E3FB2DA" w14:textId="77777777" w:rsidR="00745501" w:rsidRDefault="00000000">
      <w:pPr>
        <w:pStyle w:val="LO-normal"/>
        <w:shd w:val="clear" w:color="auto" w:fill="FFFFFF"/>
        <w:spacing w:after="200" w:line="240" w:lineRule="auto"/>
        <w:rPr>
          <w:color w:val="3C78D8"/>
          <w:sz w:val="34"/>
          <w:szCs w:val="34"/>
        </w:rPr>
      </w:pPr>
      <w:r>
        <w:rPr>
          <w:color w:val="3C78D8"/>
          <w:sz w:val="34"/>
          <w:szCs w:val="34"/>
        </w:rPr>
        <w:t>Glossary</w:t>
      </w:r>
    </w:p>
    <w:p w14:paraId="0CBD1E54" w14:textId="77777777" w:rsidR="00745501" w:rsidRDefault="00000000">
      <w:pPr>
        <w:pStyle w:val="BodyText"/>
        <w:shd w:val="clear" w:color="auto" w:fill="FFFFFF"/>
        <w:spacing w:after="200" w:line="240" w:lineRule="auto"/>
        <w:rPr>
          <w:color w:val="2D3B45"/>
          <w:sz w:val="24"/>
          <w:szCs w:val="24"/>
        </w:rPr>
      </w:pPr>
      <w:r>
        <w:rPr>
          <w:color w:val="2D3B45"/>
          <w:sz w:val="24"/>
          <w:szCs w:val="24"/>
        </w:rPr>
        <w:t>Customer: user with permission to view the associated of the website</w:t>
      </w:r>
    </w:p>
    <w:p w14:paraId="4E414648" w14:textId="77777777" w:rsidR="00745501" w:rsidRDefault="00000000">
      <w:pPr>
        <w:pStyle w:val="BodyText"/>
        <w:shd w:val="clear" w:color="auto" w:fill="FFFFFF"/>
        <w:spacing w:after="200" w:line="240" w:lineRule="auto"/>
      </w:pPr>
      <w:r>
        <w:rPr>
          <w:color w:val="2D3B45"/>
          <w:sz w:val="24"/>
          <w:szCs w:val="24"/>
        </w:rPr>
        <w:t>Employee: user with permission to view associated parts of the website, inherits Customer permissions</w:t>
      </w:r>
    </w:p>
    <w:p w14:paraId="39321E79" w14:textId="77777777" w:rsidR="00745501" w:rsidRDefault="00000000">
      <w:pPr>
        <w:pStyle w:val="BodyText"/>
        <w:shd w:val="clear" w:color="auto" w:fill="FFFFFF"/>
        <w:spacing w:after="200" w:line="240" w:lineRule="auto"/>
        <w:rPr>
          <w:color w:val="2D3B45"/>
          <w:sz w:val="24"/>
        </w:rPr>
      </w:pPr>
      <w:r>
        <w:rPr>
          <w:color w:val="2D3B45"/>
          <w:sz w:val="24"/>
        </w:rPr>
        <w:t>Manager: user with permission to view all websites, inherits Employee permissions</w:t>
      </w:r>
    </w:p>
    <w:p w14:paraId="52C7CFBD" w14:textId="77777777" w:rsidR="00745501" w:rsidRDefault="00000000">
      <w:pPr>
        <w:pStyle w:val="BodyText"/>
        <w:shd w:val="clear" w:color="auto" w:fill="FFFFFF"/>
        <w:spacing w:after="200" w:line="240" w:lineRule="auto"/>
        <w:rPr>
          <w:color w:val="2D3B45"/>
          <w:sz w:val="24"/>
        </w:rPr>
      </w:pPr>
      <w:bookmarkStart w:id="0" w:name="docs-internal-guid-c2e7ceec-7fff-1335-1d"/>
      <w:bookmarkEnd w:id="0"/>
      <w:r>
        <w:rPr>
          <w:color w:val="2D3B45"/>
          <w:sz w:val="24"/>
        </w:rPr>
        <w:t>Permissions: the views accessible depending on the role of the user</w:t>
      </w:r>
    </w:p>
    <w:p w14:paraId="56795FF3" w14:textId="77777777" w:rsidR="00745501" w:rsidRDefault="00000000">
      <w:pPr>
        <w:pStyle w:val="BodyText"/>
        <w:shd w:val="clear" w:color="auto" w:fill="FFFFFF"/>
        <w:spacing w:after="200" w:line="240" w:lineRule="auto"/>
        <w:rPr>
          <w:color w:val="2D3B45"/>
          <w:sz w:val="24"/>
        </w:rPr>
      </w:pPr>
      <w:r>
        <w:rPr>
          <w:color w:val="2D3B45"/>
          <w:sz w:val="24"/>
        </w:rPr>
        <w:t>User: anybody with an account</w:t>
      </w:r>
    </w:p>
    <w:p w14:paraId="0962C266" w14:textId="77777777" w:rsidR="00745501" w:rsidRDefault="00000000">
      <w:pPr>
        <w:pStyle w:val="BodyText"/>
        <w:shd w:val="clear" w:color="auto" w:fill="FFFFFF"/>
        <w:spacing w:after="0" w:line="240" w:lineRule="auto"/>
        <w:rPr>
          <w:color w:val="2D3B45"/>
          <w:sz w:val="24"/>
        </w:rPr>
      </w:pPr>
      <w:r>
        <w:rPr>
          <w:color w:val="2D3B45"/>
          <w:sz w:val="24"/>
        </w:rPr>
        <w:t>User Role: classification as Manager, Employee, or Customer</w:t>
      </w:r>
    </w:p>
    <w:p w14:paraId="2CC883B8" w14:textId="77777777" w:rsidR="00745501" w:rsidRDefault="00745501">
      <w:pPr>
        <w:pStyle w:val="BodyText"/>
        <w:shd w:val="clear" w:color="auto" w:fill="FFFFFF"/>
        <w:spacing w:after="0" w:line="240" w:lineRule="auto"/>
        <w:rPr>
          <w:color w:val="2D3B45"/>
          <w:sz w:val="24"/>
        </w:rPr>
      </w:pPr>
    </w:p>
    <w:p w14:paraId="2371FA52" w14:textId="77777777" w:rsidR="00745501" w:rsidRDefault="00745501">
      <w:pPr>
        <w:pStyle w:val="BodyText"/>
        <w:shd w:val="clear" w:color="auto" w:fill="FFFFFF"/>
        <w:spacing w:after="0" w:line="240" w:lineRule="auto"/>
        <w:rPr>
          <w:color w:val="2D3B45"/>
          <w:sz w:val="24"/>
        </w:rPr>
      </w:pPr>
    </w:p>
    <w:p w14:paraId="669CD269" w14:textId="77777777" w:rsidR="00745501" w:rsidRDefault="00745501">
      <w:pPr>
        <w:pStyle w:val="BodyText"/>
        <w:shd w:val="clear" w:color="auto" w:fill="FFFFFF"/>
        <w:spacing w:after="0" w:line="240" w:lineRule="auto"/>
        <w:rPr>
          <w:color w:val="2D3B45"/>
          <w:sz w:val="24"/>
        </w:rPr>
      </w:pPr>
    </w:p>
    <w:p w14:paraId="2940EFF2" w14:textId="77777777" w:rsidR="00745501" w:rsidRDefault="00745501">
      <w:pPr>
        <w:pStyle w:val="BodyText"/>
        <w:shd w:val="clear" w:color="auto" w:fill="FFFFFF"/>
        <w:spacing w:after="0" w:line="240" w:lineRule="auto"/>
        <w:rPr>
          <w:color w:val="2D3B45"/>
          <w:sz w:val="24"/>
        </w:rPr>
      </w:pPr>
    </w:p>
    <w:p w14:paraId="3B41DCAC" w14:textId="77777777" w:rsidR="00745501" w:rsidRDefault="00745501">
      <w:pPr>
        <w:pStyle w:val="BodyText"/>
        <w:shd w:val="clear" w:color="auto" w:fill="FFFFFF"/>
        <w:spacing w:after="200" w:line="331" w:lineRule="auto"/>
        <w:rPr>
          <w:color w:val="2D3B45"/>
          <w:sz w:val="24"/>
        </w:rPr>
      </w:pPr>
    </w:p>
    <w:p w14:paraId="68BB9071" w14:textId="77777777" w:rsidR="00745501" w:rsidRDefault="00000000">
      <w:pPr>
        <w:pStyle w:val="BodyText"/>
      </w:pPr>
      <w:r>
        <w:br/>
      </w:r>
    </w:p>
    <w:sectPr w:rsidR="00745501">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D16CB"/>
    <w:multiLevelType w:val="multilevel"/>
    <w:tmpl w:val="21F4EEB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55415639"/>
    <w:multiLevelType w:val="multilevel"/>
    <w:tmpl w:val="3D4E6C5C"/>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15:restartNumberingAfterBreak="0">
    <w:nsid w:val="57603A72"/>
    <w:multiLevelType w:val="multilevel"/>
    <w:tmpl w:val="ECC871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171330098">
    <w:abstractNumId w:val="0"/>
  </w:num>
  <w:num w:numId="2" w16cid:durableId="1149595243">
    <w:abstractNumId w:val="1"/>
  </w:num>
  <w:num w:numId="3" w16cid:durableId="1391152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501"/>
    <w:rsid w:val="000010EE"/>
    <w:rsid w:val="006E4305"/>
    <w:rsid w:val="00745501"/>
    <w:rsid w:val="00C017D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88C0"/>
  <w15:docId w15:val="{37EF4FE1-8BFE-449E-AD2C-8496BF09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Spencer Lingwall</cp:lastModifiedBy>
  <cp:revision>3</cp:revision>
  <dcterms:created xsi:type="dcterms:W3CDTF">2022-11-30T18:52:00Z</dcterms:created>
  <dcterms:modified xsi:type="dcterms:W3CDTF">2022-12-05T00:02:00Z</dcterms:modified>
  <dc:language>en-US</dc:language>
</cp:coreProperties>
</file>