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E93D9" w14:textId="77777777" w:rsidR="00B21FE9" w:rsidRDefault="002564B7" w:rsidP="00935889">
      <w:pPr>
        <w:pStyle w:val="Heading1"/>
        <w:numPr>
          <w:ilvl w:val="0"/>
          <w:numId w:val="2"/>
        </w:numPr>
        <w:ind w:left="360"/>
      </w:pPr>
      <w:bookmarkStart w:id="0" w:name="_Toc517668538"/>
      <w:bookmarkStart w:id="1" w:name="_Toc117484244"/>
      <w:r>
        <w:t>Introduction</w:t>
      </w:r>
      <w:bookmarkStart w:id="2" w:name="_Toc117484245"/>
      <w:bookmarkStart w:id="3" w:name="_Toc517668539"/>
      <w:bookmarkEnd w:id="0"/>
      <w:bookmarkEnd w:id="1"/>
    </w:p>
    <w:p w14:paraId="77CD5D75" w14:textId="64034C30" w:rsidR="000B2E67" w:rsidRDefault="002564B7" w:rsidP="00935889">
      <w:pPr>
        <w:pStyle w:val="ListParagraph"/>
        <w:numPr>
          <w:ilvl w:val="1"/>
          <w:numId w:val="3"/>
        </w:numPr>
        <w:spacing w:before="240"/>
        <w:jc w:val="left"/>
        <w:rPr>
          <w:rFonts w:ascii="Times" w:hAnsi="Times" w:cs="Times"/>
          <w:b/>
          <w:sz w:val="28"/>
          <w:lang w:val="en-US"/>
        </w:rPr>
      </w:pPr>
      <w:r w:rsidRPr="00B21FE9">
        <w:rPr>
          <w:rFonts w:ascii="Times" w:hAnsi="Times" w:cs="Times"/>
          <w:b/>
          <w:sz w:val="28"/>
          <w:lang w:val="en-US"/>
        </w:rPr>
        <w:t>Purpose</w:t>
      </w:r>
      <w:bookmarkEnd w:id="2"/>
    </w:p>
    <w:p w14:paraId="6D8EA879" w14:textId="5ADC997F" w:rsidR="001A5BED" w:rsidRPr="001E5572" w:rsidRDefault="001E5572" w:rsidP="001E5572">
      <w:pPr>
        <w:ind w:left="720"/>
        <w:rPr>
          <w:lang w:val="en-US"/>
        </w:rPr>
      </w:pPr>
      <w:r>
        <w:rPr>
          <w:lang w:val="en-US"/>
        </w:rPr>
        <w:t>This program is intended to mimic a game of chess, following standard chess rules including piece movement.</w:t>
      </w:r>
    </w:p>
    <w:p w14:paraId="0F02D6BF" w14:textId="7D0B99AC" w:rsidR="000B2E67" w:rsidRPr="006C4174" w:rsidRDefault="005831E3" w:rsidP="0095005D">
      <w:pPr>
        <w:pStyle w:val="Heading2"/>
        <w:rPr>
          <w:rFonts w:ascii="Times" w:hAnsi="Times" w:cs="Times"/>
        </w:rPr>
      </w:pPr>
      <w:bookmarkStart w:id="4" w:name="_Toc117484246"/>
      <w:r>
        <w:rPr>
          <w:rFonts w:ascii="Times" w:hAnsi="Times" w:cs="Times"/>
        </w:rPr>
        <w:t>1.2</w:t>
      </w:r>
      <w:r>
        <w:rPr>
          <w:rFonts w:ascii="Times" w:hAnsi="Times" w:cs="Times"/>
        </w:rPr>
        <w:tab/>
      </w:r>
      <w:r w:rsidR="002564B7" w:rsidRPr="006C4174">
        <w:rPr>
          <w:rFonts w:ascii="Times" w:hAnsi="Times" w:cs="Times"/>
        </w:rPr>
        <w:t>System Overview</w:t>
      </w:r>
      <w:bookmarkStart w:id="5" w:name="_Toc517251108"/>
      <w:bookmarkEnd w:id="3"/>
      <w:bookmarkEnd w:id="4"/>
    </w:p>
    <w:bookmarkEnd w:id="5"/>
    <w:p w14:paraId="091B56D6" w14:textId="77777777" w:rsidR="00D60260" w:rsidRPr="00AC30AB" w:rsidRDefault="00D60260" w:rsidP="00D60260">
      <w:pPr>
        <w:ind w:left="720"/>
        <w:rPr>
          <w:lang w:val="en-US"/>
        </w:rPr>
      </w:pPr>
      <w:r>
        <w:rPr>
          <w:lang w:val="en-US"/>
        </w:rPr>
        <w:t>Each piece will be its own class, inheriting its functions from a ‘piece’ class. The board will be managed by a database which will be updated by a manager class. The board will update and redraw based on changes to the database.</w:t>
      </w:r>
    </w:p>
    <w:p w14:paraId="257EF167" w14:textId="1500C464" w:rsidR="00C15676" w:rsidRPr="001A5BED" w:rsidRDefault="00C15676" w:rsidP="00C15676">
      <w:pPr>
        <w:pStyle w:val="Heading2"/>
        <w:rPr>
          <w:rFonts w:ascii="Times" w:hAnsi="Times" w:cs="Times"/>
        </w:rPr>
      </w:pPr>
      <w:r w:rsidRPr="001A5BED">
        <w:rPr>
          <w:rFonts w:ascii="Times" w:hAnsi="Times" w:cs="Times"/>
        </w:rPr>
        <w:t>1.3</w:t>
      </w:r>
      <w:r w:rsidRPr="001A5BED">
        <w:rPr>
          <w:rFonts w:ascii="Times" w:hAnsi="Times" w:cs="Times"/>
        </w:rPr>
        <w:tab/>
      </w:r>
      <w:r w:rsidR="00E33553" w:rsidRPr="001A5BED">
        <w:rPr>
          <w:rFonts w:ascii="Times" w:hAnsi="Times" w:cs="Times"/>
        </w:rPr>
        <w:t>Definitions, Acronyms and Abbreviations</w:t>
      </w:r>
    </w:p>
    <w:p w14:paraId="401B62D8" w14:textId="77777777" w:rsidR="004F21E9" w:rsidRPr="007660F6" w:rsidRDefault="004F21E9" w:rsidP="004F21E9">
      <w:pPr>
        <w:pStyle w:val="ListParagraph"/>
        <w:numPr>
          <w:ilvl w:val="0"/>
          <w:numId w:val="4"/>
        </w:numPr>
        <w:rPr>
          <w:lang w:val="en-US"/>
        </w:rPr>
      </w:pPr>
      <w:r w:rsidRPr="007660F6">
        <w:rPr>
          <w:lang w:val="en-US"/>
        </w:rPr>
        <w:t xml:space="preserve">Castling </w:t>
      </w:r>
      <w:r>
        <w:rPr>
          <w:lang w:val="en-US"/>
        </w:rPr>
        <w:t>–</w:t>
      </w:r>
      <w:r w:rsidRPr="007660F6">
        <w:rPr>
          <w:lang w:val="en-US"/>
        </w:rPr>
        <w:t xml:space="preserve"> Castling consists of moving the </w:t>
      </w:r>
      <w:r>
        <w:rPr>
          <w:lang w:val="en-US"/>
        </w:rPr>
        <w:t>King</w:t>
      </w:r>
      <w:r w:rsidRPr="007660F6">
        <w:rPr>
          <w:lang w:val="en-US"/>
        </w:rPr>
        <w:t xml:space="preserve"> two squares towards a </w:t>
      </w:r>
      <w:r>
        <w:rPr>
          <w:lang w:val="en-US"/>
        </w:rPr>
        <w:t>Rook</w:t>
      </w:r>
      <w:r w:rsidRPr="007660F6">
        <w:rPr>
          <w:lang w:val="en-US"/>
        </w:rPr>
        <w:t xml:space="preserve"> on the player's first rank, then moving the </w:t>
      </w:r>
      <w:r>
        <w:rPr>
          <w:lang w:val="en-US"/>
        </w:rPr>
        <w:t>Rook</w:t>
      </w:r>
      <w:r w:rsidRPr="007660F6">
        <w:rPr>
          <w:lang w:val="en-US"/>
        </w:rPr>
        <w:t xml:space="preserve"> to the square over which the </w:t>
      </w:r>
      <w:r>
        <w:rPr>
          <w:lang w:val="en-US"/>
        </w:rPr>
        <w:t>King</w:t>
      </w:r>
      <w:r w:rsidRPr="007660F6">
        <w:rPr>
          <w:lang w:val="en-US"/>
        </w:rPr>
        <w:t xml:space="preserve"> crossed. Castling may only be done if the </w:t>
      </w:r>
      <w:r>
        <w:rPr>
          <w:lang w:val="en-US"/>
        </w:rPr>
        <w:t>King and Rook involved</w:t>
      </w:r>
      <w:r w:rsidRPr="007660F6">
        <w:rPr>
          <w:lang w:val="en-US"/>
        </w:rPr>
        <w:t xml:space="preserve"> ha</w:t>
      </w:r>
      <w:r>
        <w:rPr>
          <w:lang w:val="en-US"/>
        </w:rPr>
        <w:t>ve</w:t>
      </w:r>
      <w:r w:rsidRPr="007660F6">
        <w:rPr>
          <w:lang w:val="en-US"/>
        </w:rPr>
        <w:t xml:space="preserve"> </w:t>
      </w:r>
      <w:r>
        <w:rPr>
          <w:lang w:val="en-US"/>
        </w:rPr>
        <w:t>not</w:t>
      </w:r>
      <w:r w:rsidRPr="007660F6">
        <w:rPr>
          <w:lang w:val="en-US"/>
        </w:rPr>
        <w:t xml:space="preserve"> moved</w:t>
      </w:r>
      <w:r>
        <w:rPr>
          <w:lang w:val="en-US"/>
        </w:rPr>
        <w:t xml:space="preserve"> this game</w:t>
      </w:r>
      <w:r w:rsidRPr="007660F6">
        <w:rPr>
          <w:lang w:val="en-US"/>
        </w:rPr>
        <w:t xml:space="preserve">, the squares between the </w:t>
      </w:r>
      <w:r>
        <w:rPr>
          <w:lang w:val="en-US"/>
        </w:rPr>
        <w:t>King</w:t>
      </w:r>
      <w:r w:rsidRPr="007660F6">
        <w:rPr>
          <w:lang w:val="en-US"/>
        </w:rPr>
        <w:t xml:space="preserve"> and the </w:t>
      </w:r>
      <w:r>
        <w:rPr>
          <w:lang w:val="en-US"/>
        </w:rPr>
        <w:t>Rook</w:t>
      </w:r>
      <w:r w:rsidRPr="007660F6">
        <w:rPr>
          <w:lang w:val="en-US"/>
        </w:rPr>
        <w:t xml:space="preserve"> involved are unoccupied, the </w:t>
      </w:r>
      <w:r>
        <w:rPr>
          <w:lang w:val="en-US"/>
        </w:rPr>
        <w:t>King</w:t>
      </w:r>
      <w:r w:rsidRPr="007660F6">
        <w:rPr>
          <w:lang w:val="en-US"/>
        </w:rPr>
        <w:t xml:space="preserve"> is not in check, and the </w:t>
      </w:r>
      <w:r>
        <w:rPr>
          <w:lang w:val="en-US"/>
        </w:rPr>
        <w:t>King</w:t>
      </w:r>
      <w:r w:rsidRPr="007660F6">
        <w:rPr>
          <w:lang w:val="en-US"/>
        </w:rPr>
        <w:t xml:space="preserve"> does not cross over or end on a square in which it would be in check.</w:t>
      </w:r>
    </w:p>
    <w:p w14:paraId="75ABCA4A" w14:textId="77777777" w:rsidR="004F21E9" w:rsidRPr="007660F6" w:rsidRDefault="004F21E9" w:rsidP="004F21E9">
      <w:pPr>
        <w:pStyle w:val="ListParagraph"/>
        <w:numPr>
          <w:ilvl w:val="0"/>
          <w:numId w:val="4"/>
        </w:numPr>
        <w:rPr>
          <w:lang w:val="en-US"/>
        </w:rPr>
      </w:pPr>
      <w:r w:rsidRPr="007660F6">
        <w:rPr>
          <w:lang w:val="en-US"/>
        </w:rPr>
        <w:t xml:space="preserve">Check </w:t>
      </w:r>
      <w:r>
        <w:rPr>
          <w:lang w:val="en-US"/>
        </w:rPr>
        <w:t>–</w:t>
      </w:r>
      <w:r w:rsidRPr="007660F6">
        <w:rPr>
          <w:lang w:val="en-US"/>
        </w:rPr>
        <w:t xml:space="preserve"> </w:t>
      </w:r>
      <w:r>
        <w:rPr>
          <w:lang w:val="en-US"/>
        </w:rPr>
        <w:t>A state in which the King will be taken in the opponent’s next move. The side in check may not end their move with their King still in check.</w:t>
      </w:r>
    </w:p>
    <w:p w14:paraId="5A7C6035" w14:textId="77777777" w:rsidR="004F21E9" w:rsidRPr="007660F6" w:rsidRDefault="004F21E9" w:rsidP="004F21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Mate</w:t>
      </w:r>
      <w:r w:rsidRPr="007660F6">
        <w:rPr>
          <w:lang w:val="en-US"/>
        </w:rPr>
        <w:t xml:space="preserve"> </w:t>
      </w:r>
      <w:r>
        <w:rPr>
          <w:lang w:val="en-US"/>
        </w:rPr>
        <w:t>– End of the game. The King is mated when check state cannot be removed via legal moves</w:t>
      </w:r>
      <w:r w:rsidRPr="007660F6">
        <w:rPr>
          <w:lang w:val="en-US"/>
        </w:rPr>
        <w:t>.</w:t>
      </w:r>
    </w:p>
    <w:p w14:paraId="6245E018" w14:textId="293B7D31" w:rsidR="00B82A68" w:rsidRPr="007660F6" w:rsidRDefault="00B82A68" w:rsidP="00B82A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Bishop</w:t>
      </w:r>
      <w:r w:rsidRPr="007660F6">
        <w:rPr>
          <w:lang w:val="en-US"/>
        </w:rPr>
        <w:t xml:space="preserve"> </w:t>
      </w:r>
      <w:r w:rsidR="00F105FF">
        <w:rPr>
          <w:lang w:val="en-US"/>
        </w:rPr>
        <w:t>–</w:t>
      </w:r>
      <w:r w:rsidRPr="007660F6">
        <w:rPr>
          <w:lang w:val="en-US"/>
        </w:rPr>
        <w:t xml:space="preserve"> Each player starts the game with two </w:t>
      </w:r>
      <w:r>
        <w:rPr>
          <w:lang w:val="en-US"/>
        </w:rPr>
        <w:t>Bishop</w:t>
      </w:r>
      <w:r w:rsidRPr="007660F6">
        <w:rPr>
          <w:lang w:val="en-US"/>
        </w:rPr>
        <w:t xml:space="preserve">s. White having them start on squares c1 and f1, and black having them start on squares c8 and f8. The </w:t>
      </w:r>
      <w:r>
        <w:rPr>
          <w:lang w:val="en-US"/>
        </w:rPr>
        <w:t>Bishop</w:t>
      </w:r>
      <w:r w:rsidRPr="007660F6">
        <w:rPr>
          <w:lang w:val="en-US"/>
        </w:rPr>
        <w:t xml:space="preserve"> can only move diagonally </w:t>
      </w:r>
      <w:r>
        <w:rPr>
          <w:lang w:val="en-US"/>
        </w:rPr>
        <w:t>and will always stay in squares of the same color it started the game in (a Bishop starting on a white square will never move into a black square)</w:t>
      </w:r>
      <w:r w:rsidRPr="007660F6">
        <w:rPr>
          <w:lang w:val="en-US"/>
        </w:rPr>
        <w:t>.</w:t>
      </w:r>
    </w:p>
    <w:p w14:paraId="5EA73073" w14:textId="2678C514" w:rsidR="00F105FF" w:rsidRPr="007660F6" w:rsidRDefault="00F105FF" w:rsidP="00F10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King</w:t>
      </w:r>
      <w:r w:rsidRPr="007660F6">
        <w:rPr>
          <w:lang w:val="en-US"/>
        </w:rPr>
        <w:t xml:space="preserve"> </w:t>
      </w:r>
      <w:r>
        <w:rPr>
          <w:lang w:val="en-US"/>
        </w:rPr>
        <w:t>–</w:t>
      </w:r>
      <w:r w:rsidRPr="007660F6">
        <w:rPr>
          <w:lang w:val="en-US"/>
        </w:rPr>
        <w:t xml:space="preserve"> The </w:t>
      </w:r>
      <w:r>
        <w:rPr>
          <w:lang w:val="en-US"/>
        </w:rPr>
        <w:t>King</w:t>
      </w:r>
      <w:r w:rsidRPr="007660F6">
        <w:rPr>
          <w:lang w:val="en-US"/>
        </w:rPr>
        <w:t xml:space="preserve"> is the most important piece in the game, </w:t>
      </w:r>
      <w:r>
        <w:rPr>
          <w:lang w:val="en-US"/>
        </w:rPr>
        <w:t>a mated King ends the game with the mated King’s side losing</w:t>
      </w:r>
      <w:r w:rsidRPr="007660F6">
        <w:rPr>
          <w:lang w:val="en-US"/>
        </w:rPr>
        <w:t xml:space="preserve">. Each player only has one </w:t>
      </w:r>
      <w:r w:rsidR="003C33E9">
        <w:rPr>
          <w:lang w:val="en-US"/>
        </w:rPr>
        <w:t>King</w:t>
      </w:r>
      <w:r w:rsidRPr="007660F6">
        <w:rPr>
          <w:lang w:val="en-US"/>
        </w:rPr>
        <w:t xml:space="preserve">, white having it start on e1 and black having it start on e8. The </w:t>
      </w:r>
      <w:r>
        <w:rPr>
          <w:lang w:val="en-US"/>
        </w:rPr>
        <w:t>King</w:t>
      </w:r>
      <w:r w:rsidRPr="007660F6">
        <w:rPr>
          <w:lang w:val="en-US"/>
        </w:rPr>
        <w:t xml:space="preserve"> can only move one space horizontally, diagonally, or vertically. The </w:t>
      </w:r>
      <w:r>
        <w:rPr>
          <w:lang w:val="en-US"/>
        </w:rPr>
        <w:t>King</w:t>
      </w:r>
      <w:r w:rsidRPr="007660F6">
        <w:rPr>
          <w:lang w:val="en-US"/>
        </w:rPr>
        <w:t xml:space="preserve"> cannot move into a </w:t>
      </w:r>
      <w:r>
        <w:rPr>
          <w:lang w:val="en-US"/>
        </w:rPr>
        <w:t>position</w:t>
      </w:r>
      <w:r w:rsidRPr="007660F6">
        <w:rPr>
          <w:lang w:val="en-US"/>
        </w:rPr>
        <w:t xml:space="preserve"> that would cause it to be in check. </w:t>
      </w:r>
    </w:p>
    <w:p w14:paraId="7A011129" w14:textId="322ADB5A" w:rsidR="00F105FF" w:rsidRPr="007660F6" w:rsidRDefault="00F105FF" w:rsidP="00F105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Knight</w:t>
      </w:r>
      <w:r w:rsidRPr="007660F6">
        <w:rPr>
          <w:lang w:val="en-US"/>
        </w:rPr>
        <w:t xml:space="preserve"> </w:t>
      </w:r>
      <w:r>
        <w:rPr>
          <w:lang w:val="en-US"/>
        </w:rPr>
        <w:t>–</w:t>
      </w:r>
      <w:r w:rsidRPr="007660F6">
        <w:rPr>
          <w:lang w:val="en-US"/>
        </w:rPr>
        <w:t xml:space="preserve"> Each player starts the game with two </w:t>
      </w:r>
      <w:r>
        <w:rPr>
          <w:lang w:val="en-US"/>
        </w:rPr>
        <w:t>Knight</w:t>
      </w:r>
      <w:r w:rsidRPr="007660F6">
        <w:rPr>
          <w:lang w:val="en-US"/>
        </w:rPr>
        <w:t xml:space="preserve">s. White having them start on squares b1 and g1, and black having them start on squares b8 and g8. </w:t>
      </w:r>
      <w:r>
        <w:rPr>
          <w:lang w:val="en-US"/>
        </w:rPr>
        <w:t>The Knight moves by first moving 1 square horizontally or vertically, then 1 square diagonally in an outward direction.</w:t>
      </w:r>
      <w:r w:rsidRPr="007660F6">
        <w:rPr>
          <w:lang w:val="en-US"/>
        </w:rPr>
        <w:t xml:space="preserve"> The</w:t>
      </w:r>
      <w:r>
        <w:rPr>
          <w:lang w:val="en-US"/>
        </w:rPr>
        <w:t xml:space="preserve"> Knight</w:t>
      </w:r>
      <w:r w:rsidRPr="007660F6">
        <w:rPr>
          <w:lang w:val="en-US"/>
        </w:rPr>
        <w:t xml:space="preserve"> may also jump over pieces of either color to reach its destination.</w:t>
      </w:r>
    </w:p>
    <w:p w14:paraId="61635F64" w14:textId="6CDB4EDC" w:rsidR="007660F6" w:rsidRPr="007660F6" w:rsidRDefault="006C61CD" w:rsidP="007660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Pawn</w:t>
      </w:r>
      <w:r w:rsidR="007660F6" w:rsidRPr="007660F6">
        <w:rPr>
          <w:lang w:val="en-US"/>
        </w:rPr>
        <w:t xml:space="preserve"> </w:t>
      </w:r>
      <w:r w:rsidR="00F105FF">
        <w:rPr>
          <w:lang w:val="en-US"/>
        </w:rPr>
        <w:t>–</w:t>
      </w:r>
      <w:r w:rsidR="007660F6" w:rsidRPr="007660F6">
        <w:rPr>
          <w:lang w:val="en-US"/>
        </w:rPr>
        <w:t xml:space="preserve"> The lowest value piece in a chess game that can move one square forward (or two on its first move) and can </w:t>
      </w:r>
      <w:r w:rsidR="007660F6" w:rsidRPr="007660F6">
        <w:rPr>
          <w:lang w:val="en-US"/>
        </w:rPr>
        <w:t xml:space="preserve">only </w:t>
      </w:r>
      <w:r w:rsidR="007660F6" w:rsidRPr="007660F6">
        <w:rPr>
          <w:lang w:val="en-US"/>
        </w:rPr>
        <w:t>capt</w:t>
      </w:r>
      <w:r w:rsidR="007660F6" w:rsidRPr="007660F6">
        <w:rPr>
          <w:lang w:val="en-US"/>
        </w:rPr>
        <w:t>u</w:t>
      </w:r>
      <w:r w:rsidR="007660F6" w:rsidRPr="007660F6">
        <w:rPr>
          <w:lang w:val="en-US"/>
        </w:rPr>
        <w:t xml:space="preserve">re another piece when moving one square diagonally. Each player starts with eight </w:t>
      </w:r>
      <w:r>
        <w:rPr>
          <w:lang w:val="en-US"/>
        </w:rPr>
        <w:t>Pawn</w:t>
      </w:r>
      <w:r w:rsidR="007660F6" w:rsidRPr="007660F6">
        <w:rPr>
          <w:lang w:val="en-US"/>
        </w:rPr>
        <w:t>s on the second rank</w:t>
      </w:r>
      <w:r w:rsidR="007660F6" w:rsidRPr="007660F6">
        <w:rPr>
          <w:lang w:val="en-US"/>
        </w:rPr>
        <w:t xml:space="preserve"> </w:t>
      </w:r>
      <w:r w:rsidR="007660F6" w:rsidRPr="007660F6">
        <w:rPr>
          <w:lang w:val="en-US"/>
        </w:rPr>
        <w:t xml:space="preserve">of the board from each players perspective. If a </w:t>
      </w:r>
      <w:r>
        <w:rPr>
          <w:lang w:val="en-US"/>
        </w:rPr>
        <w:t>Pawn</w:t>
      </w:r>
      <w:r w:rsidR="007660F6" w:rsidRPr="007660F6">
        <w:rPr>
          <w:lang w:val="en-US"/>
        </w:rPr>
        <w:t xml:space="preserve"> reaches the opponent's end of the board it can be promoted</w:t>
      </w:r>
      <w:r w:rsidR="007660F6" w:rsidRPr="007660F6">
        <w:rPr>
          <w:lang w:val="en-US"/>
        </w:rPr>
        <w:t xml:space="preserve"> t</w:t>
      </w:r>
      <w:r w:rsidR="007660F6" w:rsidRPr="007660F6">
        <w:rPr>
          <w:lang w:val="en-US"/>
        </w:rPr>
        <w:t xml:space="preserve">o any other piece. </w:t>
      </w:r>
    </w:p>
    <w:p w14:paraId="1564A568" w14:textId="3784C9C2" w:rsidR="005809D6" w:rsidRPr="007660F6" w:rsidRDefault="005809D6" w:rsidP="00580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Queen</w:t>
      </w:r>
      <w:r w:rsidRPr="007660F6">
        <w:rPr>
          <w:lang w:val="en-US"/>
        </w:rPr>
        <w:t xml:space="preserve"> </w:t>
      </w:r>
      <w:r w:rsidR="00F105FF">
        <w:rPr>
          <w:lang w:val="en-US"/>
        </w:rPr>
        <w:t>–</w:t>
      </w:r>
      <w:r w:rsidRPr="007660F6">
        <w:rPr>
          <w:lang w:val="en-US"/>
        </w:rPr>
        <w:t xml:space="preserve"> Each player starts the game with only one </w:t>
      </w:r>
      <w:r>
        <w:rPr>
          <w:lang w:val="en-US"/>
        </w:rPr>
        <w:t>Queen</w:t>
      </w:r>
      <w:r w:rsidRPr="007660F6">
        <w:rPr>
          <w:lang w:val="en-US"/>
        </w:rPr>
        <w:t xml:space="preserve">. White having it start on square d1 and black having it start on square d8. The </w:t>
      </w:r>
      <w:r>
        <w:rPr>
          <w:lang w:val="en-US"/>
        </w:rPr>
        <w:t>Queen</w:t>
      </w:r>
      <w:r w:rsidRPr="007660F6">
        <w:rPr>
          <w:lang w:val="en-US"/>
        </w:rPr>
        <w:t xml:space="preserve"> may move horizontally, vertically, and diagonally any number of squares</w:t>
      </w:r>
      <w:r w:rsidR="008544EA">
        <w:rPr>
          <w:lang w:val="en-US"/>
        </w:rPr>
        <w:t xml:space="preserve"> but may not jump over pieces</w:t>
      </w:r>
      <w:r w:rsidRPr="007660F6">
        <w:rPr>
          <w:lang w:val="en-US"/>
        </w:rPr>
        <w:t xml:space="preserve">. </w:t>
      </w:r>
    </w:p>
    <w:p w14:paraId="5FD47515" w14:textId="5EC8E039" w:rsidR="007660F6" w:rsidRPr="007660F6" w:rsidRDefault="006C61CD" w:rsidP="007660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Rook</w:t>
      </w:r>
      <w:r w:rsidR="007660F6" w:rsidRPr="007660F6">
        <w:rPr>
          <w:lang w:val="en-US"/>
        </w:rPr>
        <w:t xml:space="preserve"> </w:t>
      </w:r>
      <w:r w:rsidR="00F105FF">
        <w:rPr>
          <w:lang w:val="en-US"/>
        </w:rPr>
        <w:t>–</w:t>
      </w:r>
      <w:r w:rsidR="007660F6" w:rsidRPr="007660F6">
        <w:rPr>
          <w:lang w:val="en-US"/>
        </w:rPr>
        <w:t xml:space="preserve"> Each player starts the game with two </w:t>
      </w:r>
      <w:r>
        <w:rPr>
          <w:lang w:val="en-US"/>
        </w:rPr>
        <w:t>Rook</w:t>
      </w:r>
      <w:r w:rsidR="007660F6" w:rsidRPr="007660F6">
        <w:rPr>
          <w:lang w:val="en-US"/>
        </w:rPr>
        <w:t>s. White having them start on squares a1 and h1, and black having them start</w:t>
      </w:r>
      <w:r w:rsidR="007660F6" w:rsidRPr="007660F6">
        <w:rPr>
          <w:lang w:val="en-US"/>
        </w:rPr>
        <w:t xml:space="preserve"> </w:t>
      </w:r>
      <w:r w:rsidR="007660F6" w:rsidRPr="007660F6">
        <w:rPr>
          <w:lang w:val="en-US"/>
        </w:rPr>
        <w:t xml:space="preserve">on squares a8 and h8. The </w:t>
      </w:r>
      <w:r>
        <w:rPr>
          <w:lang w:val="en-US"/>
        </w:rPr>
        <w:t>Rook</w:t>
      </w:r>
      <w:r w:rsidR="007660F6" w:rsidRPr="007660F6">
        <w:rPr>
          <w:lang w:val="en-US"/>
        </w:rPr>
        <w:t xml:space="preserve"> can only move horizontally or vertically </w:t>
      </w:r>
      <w:r w:rsidR="00344B59" w:rsidRPr="007660F6">
        <w:rPr>
          <w:lang w:val="en-US"/>
        </w:rPr>
        <w:t>across</w:t>
      </w:r>
      <w:r w:rsidR="007660F6" w:rsidRPr="007660F6">
        <w:rPr>
          <w:lang w:val="en-US"/>
        </w:rPr>
        <w:t xml:space="preserve"> the chess board. </w:t>
      </w:r>
      <w:bookmarkStart w:id="6" w:name="_GoBack"/>
      <w:bookmarkEnd w:id="6"/>
    </w:p>
    <w:p w14:paraId="659A7D79" w14:textId="55389D8B" w:rsidR="00D60260" w:rsidRPr="007660F6" w:rsidRDefault="00D60260" w:rsidP="007660F6">
      <w:pPr>
        <w:pStyle w:val="ListParagraph"/>
        <w:numPr>
          <w:ilvl w:val="1"/>
          <w:numId w:val="4"/>
        </w:numPr>
        <w:rPr>
          <w:lang w:val="en-US"/>
        </w:rPr>
      </w:pPr>
      <w:r w:rsidRPr="007660F6">
        <w:rPr>
          <w:lang w:val="en-US"/>
        </w:rPr>
        <w:t>This portion will be updated as necessary as the document grows.</w:t>
      </w:r>
    </w:p>
    <w:p w14:paraId="6E226AAD" w14:textId="17114DD8" w:rsidR="00C15676" w:rsidRPr="001A5BED" w:rsidRDefault="00C15676" w:rsidP="00C15676">
      <w:pPr>
        <w:pStyle w:val="Heading2"/>
        <w:rPr>
          <w:rFonts w:ascii="Times" w:hAnsi="Times" w:cs="Times"/>
        </w:rPr>
      </w:pPr>
      <w:r w:rsidRPr="001A5BED">
        <w:rPr>
          <w:rFonts w:ascii="Times" w:hAnsi="Times" w:cs="Times"/>
        </w:rPr>
        <w:lastRenderedPageBreak/>
        <w:t>1.4</w:t>
      </w:r>
      <w:r w:rsidRPr="001A5BED">
        <w:rPr>
          <w:rFonts w:ascii="Times" w:hAnsi="Times" w:cs="Times"/>
        </w:rPr>
        <w:tab/>
      </w:r>
      <w:r w:rsidR="001C599B" w:rsidRPr="001A5BED">
        <w:rPr>
          <w:rFonts w:ascii="Times" w:hAnsi="Times" w:cs="Times"/>
        </w:rPr>
        <w:t>Supporting Materials</w:t>
      </w:r>
    </w:p>
    <w:p w14:paraId="4390E5AC" w14:textId="77777777" w:rsidR="002716E9" w:rsidRPr="002716E9" w:rsidRDefault="002716E9" w:rsidP="002716E9">
      <w:pPr>
        <w:pStyle w:val="ListParagraph"/>
        <w:numPr>
          <w:ilvl w:val="0"/>
          <w:numId w:val="5"/>
        </w:numPr>
        <w:spacing w:after="0" w:line="240" w:lineRule="exact"/>
        <w:jc w:val="left"/>
        <w:rPr>
          <w:lang w:val="en-US"/>
        </w:rPr>
      </w:pPr>
      <w:proofErr w:type="spellStart"/>
      <w:r w:rsidRPr="002716E9">
        <w:rPr>
          <w:lang w:val="en-US"/>
        </w:rPr>
        <w:t>Bodlaender</w:t>
      </w:r>
      <w:proofErr w:type="spellEnd"/>
      <w:r w:rsidRPr="002716E9">
        <w:rPr>
          <w:lang w:val="en-US"/>
        </w:rPr>
        <w:t xml:space="preserve">, Hans. “The Rules of Chess.” The Chess Variant Pages, </w:t>
      </w:r>
      <w:hyperlink r:id="rId7" w:history="1">
        <w:r w:rsidRPr="002716E9">
          <w:rPr>
            <w:lang w:val="en-US"/>
          </w:rPr>
          <w:t>www.chessvariants.com/d.chess/chess.html</w:t>
        </w:r>
      </w:hyperlink>
    </w:p>
    <w:p w14:paraId="6712D4A6" w14:textId="5B451AC5" w:rsidR="002716E9" w:rsidRPr="002716E9" w:rsidRDefault="002716E9" w:rsidP="002716E9">
      <w:pPr>
        <w:pStyle w:val="ListParagraph"/>
        <w:numPr>
          <w:ilvl w:val="0"/>
          <w:numId w:val="5"/>
        </w:numPr>
        <w:spacing w:after="0" w:line="240" w:lineRule="exact"/>
        <w:jc w:val="left"/>
        <w:rPr>
          <w:lang w:val="en-US"/>
        </w:rPr>
      </w:pPr>
      <w:r w:rsidRPr="002716E9">
        <w:rPr>
          <w:lang w:val="en-US"/>
        </w:rPr>
        <w:t>“Chessboard.” Wikipedia, Wikimedia Foundation, 24 Jan. 2018, en.wikipedia.org/wiki/Chessboard.</w:t>
      </w:r>
    </w:p>
    <w:p w14:paraId="1CA60BEA" w14:textId="39FAD6E5" w:rsidR="00D60260" w:rsidRPr="00AC30AB" w:rsidRDefault="00D60260" w:rsidP="00D60260">
      <w:pPr>
        <w:ind w:left="720"/>
        <w:rPr>
          <w:lang w:val="en-US"/>
        </w:rPr>
      </w:pPr>
      <w:r>
        <w:rPr>
          <w:lang w:val="en-US"/>
        </w:rPr>
        <w:t>This portion will be updated as necessary as the document grows.</w:t>
      </w:r>
    </w:p>
    <w:p w14:paraId="05471932" w14:textId="03FA1772" w:rsidR="00C15676" w:rsidRPr="001A5BED" w:rsidRDefault="00C15676" w:rsidP="00C15676">
      <w:pPr>
        <w:pStyle w:val="Heading2"/>
        <w:rPr>
          <w:rFonts w:ascii="Times" w:hAnsi="Times" w:cs="Times"/>
        </w:rPr>
      </w:pPr>
      <w:r w:rsidRPr="001A5BED">
        <w:rPr>
          <w:rFonts w:ascii="Times" w:hAnsi="Times" w:cs="Times"/>
        </w:rPr>
        <w:t>1.5</w:t>
      </w:r>
      <w:r w:rsidRPr="001A5BED">
        <w:rPr>
          <w:rFonts w:ascii="Times" w:hAnsi="Times" w:cs="Times"/>
        </w:rPr>
        <w:tab/>
      </w:r>
      <w:r w:rsidR="001A5BED" w:rsidRPr="001A5BED">
        <w:rPr>
          <w:rFonts w:ascii="Times" w:hAnsi="Times" w:cs="Times"/>
        </w:rPr>
        <w:t>Document Overview</w:t>
      </w:r>
    </w:p>
    <w:p w14:paraId="2BB62389" w14:textId="77777777" w:rsidR="000B2E67" w:rsidRDefault="000B2E67">
      <w:pPr>
        <w:pStyle w:val="Comment0"/>
        <w:rPr>
          <w:rFonts w:ascii="Arial" w:hAnsi="Arial"/>
        </w:rPr>
      </w:pPr>
    </w:p>
    <w:p w14:paraId="551DF671" w14:textId="77777777" w:rsidR="002564B7" w:rsidRDefault="002564B7">
      <w:pPr>
        <w:pStyle w:val="Comment0"/>
        <w:rPr>
          <w:rFonts w:ascii="Arial" w:hAnsi="Arial"/>
        </w:rPr>
      </w:pPr>
    </w:p>
    <w:sectPr w:rsidR="002564B7">
      <w:headerReference w:type="default" r:id="rId8"/>
      <w:footerReference w:type="default" r:id="rId9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B2E08" w14:textId="77777777" w:rsidR="009B3320" w:rsidRDefault="009B3320">
      <w:r>
        <w:separator/>
      </w:r>
    </w:p>
  </w:endnote>
  <w:endnote w:type="continuationSeparator" w:id="0">
    <w:p w14:paraId="68E41DEC" w14:textId="77777777" w:rsidR="009B3320" w:rsidRDefault="009B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0B2E67" w:rsidRDefault="002564B7">
    <w:pPr>
      <w:pStyle w:val="Footer"/>
      <w:tabs>
        <w:tab w:val="clear" w:pos="4320"/>
      </w:tabs>
    </w:pPr>
    <w:r>
      <w:tab/>
    </w:r>
  </w:p>
  <w:p w14:paraId="79DEB006" w14:textId="77777777" w:rsidR="000B2E67" w:rsidRDefault="000B2E67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819F3" w14:textId="77777777" w:rsidR="009B3320" w:rsidRDefault="009B3320">
      <w:r>
        <w:separator/>
      </w:r>
    </w:p>
  </w:footnote>
  <w:footnote w:type="continuationSeparator" w:id="0">
    <w:p w14:paraId="07A18CB0" w14:textId="77777777" w:rsidR="009B3320" w:rsidRDefault="009B3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022E1CFD" w:rsidR="000B2E67" w:rsidRDefault="002564B7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>
      <w:rPr>
        <w:i/>
      </w:rPr>
      <w:t xml:space="preserve">[ </w:t>
    </w:r>
    <w:proofErr w:type="gramStart"/>
    <w:r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BD11B4">
      <w:rPr>
        <w:rStyle w:val="PageNumber"/>
        <w:i/>
        <w:noProof/>
      </w:rPr>
      <w:t>1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3571"/>
    <w:multiLevelType w:val="hybridMultilevel"/>
    <w:tmpl w:val="C596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1594"/>
    <w:multiLevelType w:val="multilevel"/>
    <w:tmpl w:val="AFC2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54C1674"/>
    <w:multiLevelType w:val="multilevel"/>
    <w:tmpl w:val="66403F7A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pStyle w:val="Heading1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3" w15:restartNumberingAfterBreak="0">
    <w:nsid w:val="79BB5F63"/>
    <w:multiLevelType w:val="multilevel"/>
    <w:tmpl w:val="9F76DE7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" w:hAnsi="Times" w:cs="Times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Ansi="Times New Roman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hAnsi="Times New Roman" w:hint="default"/>
        <w:b w:val="0"/>
        <w:sz w:val="22"/>
      </w:rPr>
    </w:lvl>
  </w:abstractNum>
  <w:abstractNum w:abstractNumId="4" w15:restartNumberingAfterBreak="0">
    <w:nsid w:val="7A816DCC"/>
    <w:multiLevelType w:val="hybridMultilevel"/>
    <w:tmpl w:val="0C9E8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362C1"/>
    <w:rsid w:val="000B2E67"/>
    <w:rsid w:val="00132E84"/>
    <w:rsid w:val="00155D89"/>
    <w:rsid w:val="001A5BED"/>
    <w:rsid w:val="001C599B"/>
    <w:rsid w:val="001E5572"/>
    <w:rsid w:val="00217379"/>
    <w:rsid w:val="002564B7"/>
    <w:rsid w:val="00265C49"/>
    <w:rsid w:val="002716E9"/>
    <w:rsid w:val="002A4297"/>
    <w:rsid w:val="00344B59"/>
    <w:rsid w:val="003C33E9"/>
    <w:rsid w:val="003D6C57"/>
    <w:rsid w:val="004F21E9"/>
    <w:rsid w:val="005809D6"/>
    <w:rsid w:val="005831E3"/>
    <w:rsid w:val="0058482A"/>
    <w:rsid w:val="005A2A5B"/>
    <w:rsid w:val="006310CF"/>
    <w:rsid w:val="006C4174"/>
    <w:rsid w:val="006C61CD"/>
    <w:rsid w:val="006F6897"/>
    <w:rsid w:val="007660F6"/>
    <w:rsid w:val="00774328"/>
    <w:rsid w:val="007C24E5"/>
    <w:rsid w:val="00850824"/>
    <w:rsid w:val="00852A7A"/>
    <w:rsid w:val="00853921"/>
    <w:rsid w:val="008544EA"/>
    <w:rsid w:val="00935889"/>
    <w:rsid w:val="0095005D"/>
    <w:rsid w:val="009527BA"/>
    <w:rsid w:val="009B3320"/>
    <w:rsid w:val="009B394B"/>
    <w:rsid w:val="00A5209A"/>
    <w:rsid w:val="00B21FE9"/>
    <w:rsid w:val="00B55829"/>
    <w:rsid w:val="00B62DF3"/>
    <w:rsid w:val="00B66AF0"/>
    <w:rsid w:val="00B82A68"/>
    <w:rsid w:val="00BD11B4"/>
    <w:rsid w:val="00C15676"/>
    <w:rsid w:val="00C41D06"/>
    <w:rsid w:val="00C451B6"/>
    <w:rsid w:val="00C93571"/>
    <w:rsid w:val="00D01F45"/>
    <w:rsid w:val="00D60260"/>
    <w:rsid w:val="00E14EDF"/>
    <w:rsid w:val="00E20046"/>
    <w:rsid w:val="00E33553"/>
    <w:rsid w:val="00E55869"/>
    <w:rsid w:val="00EB16B4"/>
    <w:rsid w:val="00F105FF"/>
    <w:rsid w:val="00FA32F8"/>
    <w:rsid w:val="00FD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paragraph" w:styleId="ListParagraph">
    <w:name w:val="List Paragraph"/>
    <w:basedOn w:val="Normal"/>
    <w:uiPriority w:val="34"/>
    <w:qFormat/>
    <w:rsid w:val="00B2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hessvariants.com/d.chess/che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3406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bblanco87@gmail.com</cp:lastModifiedBy>
  <cp:revision>53</cp:revision>
  <cp:lastPrinted>2001-06-29T13:47:00Z</cp:lastPrinted>
  <dcterms:created xsi:type="dcterms:W3CDTF">2018-02-04T20:45:00Z</dcterms:created>
  <dcterms:modified xsi:type="dcterms:W3CDTF">2018-02-18T01:29:00Z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