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CE012D5" w:rsidR="001900D5" w:rsidRDefault="001900D5" w:rsidP="000B587E">
      <w:r>
        <w:t>Date</w:t>
      </w:r>
      <w:r w:rsidR="00B14389">
        <w:t xml:space="preserve">: </w:t>
      </w:r>
      <w:r w:rsidR="00441104">
        <w:t>Nov 1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800D1DE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56BF7CE0" w14:textId="37098D3D" w:rsidR="000B587E" w:rsidRDefault="00157008" w:rsidP="000B587E">
            <w:r>
              <w:t>Employee Pages</w:t>
            </w:r>
          </w:p>
        </w:tc>
        <w:tc>
          <w:tcPr>
            <w:tcW w:w="3150" w:type="dxa"/>
          </w:tcPr>
          <w:p w14:paraId="0B266F0D" w14:textId="5A47B6A5" w:rsidR="000B587E" w:rsidRDefault="00157008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08AB128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79B622B5" w14:textId="42388EE7" w:rsidR="000B587E" w:rsidRDefault="00157008" w:rsidP="000B587E">
            <w:r>
              <w:t>Manager Pages</w:t>
            </w:r>
          </w:p>
        </w:tc>
        <w:tc>
          <w:tcPr>
            <w:tcW w:w="3150" w:type="dxa"/>
          </w:tcPr>
          <w:p w14:paraId="5B5E7FB9" w14:textId="6532F25C" w:rsidR="000B587E" w:rsidRDefault="00157008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650329E7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725EE9DA" w14:textId="7E0E14E6" w:rsidR="000B587E" w:rsidRDefault="00157008" w:rsidP="000B587E">
            <w:r>
              <w:t>Fix Ui</w:t>
            </w:r>
          </w:p>
        </w:tc>
        <w:tc>
          <w:tcPr>
            <w:tcW w:w="3150" w:type="dxa"/>
          </w:tcPr>
          <w:p w14:paraId="3E3E5019" w14:textId="1190846C" w:rsidR="000B587E" w:rsidRDefault="00157008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0CAC5DB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50A79D97" w14:textId="788E859B" w:rsidR="000B587E" w:rsidRDefault="00157008" w:rsidP="000B587E">
            <w:r>
              <w:t>Edit inventory/accounts pages</w:t>
            </w:r>
          </w:p>
        </w:tc>
        <w:tc>
          <w:tcPr>
            <w:tcW w:w="3150" w:type="dxa"/>
          </w:tcPr>
          <w:p w14:paraId="49559946" w14:textId="51C7B1B4" w:rsidR="000B587E" w:rsidRDefault="00157008" w:rsidP="000B587E">
            <w:r>
              <w:t>None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318DAA13" w:rsidR="009345E2" w:rsidRDefault="00183D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B6E5E37" wp14:editId="6421508D">
            <wp:extent cx="5936877" cy="4215504"/>
            <wp:effectExtent l="0" t="0" r="698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0475647C" w:rsidR="009345E2" w:rsidRDefault="009345E2" w:rsidP="009345E2">
      <w:pPr>
        <w:pStyle w:val="Heading1"/>
      </w:pPr>
      <w:r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65C04F3E" w:rsidR="005D2EBC" w:rsidRPr="005D2EBC" w:rsidRDefault="00183D16" w:rsidP="005D2EBC">
      <w:r>
        <w:rPr>
          <w:noProof/>
        </w:rPr>
        <w:lastRenderedPageBreak/>
        <w:drawing>
          <wp:inline distT="0" distB="0" distL="0" distR="0" wp14:anchorId="1DACEA8C" wp14:editId="580DEB16">
            <wp:extent cx="914400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57008"/>
    <w:rsid w:val="00183D16"/>
    <w:rsid w:val="001900D5"/>
    <w:rsid w:val="00235795"/>
    <w:rsid w:val="00277056"/>
    <w:rsid w:val="00390EF2"/>
    <w:rsid w:val="00441104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18DB-426D-9C51-A8FBB699D74C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18DB-426D-9C51-A8FBB699D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30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29</c:v>
                </c:pt>
                <c:pt idx="7">
                  <c:v>29</c:v>
                </c:pt>
                <c:pt idx="8">
                  <c:v>29</c:v>
                </c:pt>
                <c:pt idx="9">
                  <c:v>29</c:v>
                </c:pt>
                <c:pt idx="10">
                  <c:v>29</c:v>
                </c:pt>
                <c:pt idx="11">
                  <c:v>29</c:v>
                </c:pt>
                <c:pt idx="12">
                  <c:v>29</c:v>
                </c:pt>
                <c:pt idx="13">
                  <c:v>29</c:v>
                </c:pt>
                <c:pt idx="14">
                  <c:v>29</c:v>
                </c:pt>
                <c:pt idx="15">
                  <c:v>29</c:v>
                </c:pt>
                <c:pt idx="16">
                  <c:v>29</c:v>
                </c:pt>
                <c:pt idx="17">
                  <c:v>29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18DB-426D-9C51-A8FBB699D74C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27</c:v>
                </c:pt>
                <c:pt idx="1">
                  <c:v>24</c:v>
                </c:pt>
                <c:pt idx="2">
                  <c:v>21</c:v>
                </c:pt>
                <c:pt idx="3">
                  <c:v>18</c:v>
                </c:pt>
                <c:pt idx="4">
                  <c:v>15</c:v>
                </c:pt>
                <c:pt idx="5">
                  <c:v>12</c:v>
                </c:pt>
                <c:pt idx="6">
                  <c:v>9</c:v>
                </c:pt>
                <c:pt idx="7">
                  <c:v>6</c:v>
                </c:pt>
                <c:pt idx="8">
                  <c:v>3</c:v>
                </c:pt>
                <c:pt idx="9">
                  <c:v>0</c:v>
                </c:pt>
                <c:pt idx="10">
                  <c:v>-3</c:v>
                </c:pt>
                <c:pt idx="11">
                  <c:v>-6</c:v>
                </c:pt>
                <c:pt idx="12">
                  <c:v>-9</c:v>
                </c:pt>
                <c:pt idx="13">
                  <c:v>-12</c:v>
                </c:pt>
                <c:pt idx="14">
                  <c:v>-15</c:v>
                </c:pt>
                <c:pt idx="15">
                  <c:v>-18</c:v>
                </c:pt>
                <c:pt idx="16">
                  <c:v>-21</c:v>
                </c:pt>
                <c:pt idx="17">
                  <c:v>-24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18DB-426D-9C51-A8FBB699D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11</cp:revision>
  <dcterms:created xsi:type="dcterms:W3CDTF">2019-03-07T21:18:00Z</dcterms:created>
  <dcterms:modified xsi:type="dcterms:W3CDTF">2022-11-02T22:51:00Z</dcterms:modified>
</cp:coreProperties>
</file>