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03E8DF0C" w:rsidR="001900D5" w:rsidRDefault="001900D5" w:rsidP="000B587E">
      <w:r>
        <w:t>Date</w:t>
      </w:r>
      <w:r w:rsidR="00B14389">
        <w:t xml:space="preserve">: </w:t>
      </w:r>
      <w:r w:rsidR="00A666D1">
        <w:t xml:space="preserve">Nov </w:t>
      </w:r>
      <w:r w:rsidR="0000636A">
        <w:t>1</w:t>
      </w:r>
      <w:r w:rsidR="001724D4">
        <w:t>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F39A606" w:rsidR="000B587E" w:rsidRDefault="00C82916" w:rsidP="000B587E">
            <w:r>
              <w:t>Pain</w:t>
            </w:r>
          </w:p>
        </w:tc>
        <w:tc>
          <w:tcPr>
            <w:tcW w:w="5130" w:type="dxa"/>
          </w:tcPr>
          <w:p w14:paraId="56BF7CE0" w14:textId="2658AA5E" w:rsidR="000B587E" w:rsidRDefault="00C82916" w:rsidP="000B587E">
            <w:r>
              <w:t>Pain</w:t>
            </w:r>
          </w:p>
        </w:tc>
        <w:tc>
          <w:tcPr>
            <w:tcW w:w="3150" w:type="dxa"/>
          </w:tcPr>
          <w:p w14:paraId="0B266F0D" w14:textId="7B5B479B" w:rsidR="000B587E" w:rsidRDefault="00C82916" w:rsidP="000B587E">
            <w:r>
              <w:t>Pain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w:rPr>
                <w:noProof/>
              </w:rPr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9D4E44A" w:rsidR="000B587E" w:rsidRDefault="00C82916" w:rsidP="000B587E">
            <w:r w:rsidRPr="00C82916">
              <w:t xml:space="preserve">Updated Login alerts with react </w:t>
            </w:r>
            <w:proofErr w:type="spellStart"/>
            <w:r w:rsidRPr="00C82916">
              <w:t>toastify</w:t>
            </w:r>
            <w:proofErr w:type="spellEnd"/>
            <w:r w:rsidRPr="00C82916">
              <w:t xml:space="preserve">, Finished edit accounts page, but can only change once for now, rearranged checkout button and </w:t>
            </w:r>
            <w:proofErr w:type="spellStart"/>
            <w:r w:rsidRPr="00C82916">
              <w:t>implimented</w:t>
            </w:r>
            <w:proofErr w:type="spellEnd"/>
            <w:r w:rsidRPr="00C82916">
              <w:t xml:space="preserve"> feature for cashier to order for customer.</w:t>
            </w:r>
          </w:p>
        </w:tc>
        <w:tc>
          <w:tcPr>
            <w:tcW w:w="5130" w:type="dxa"/>
          </w:tcPr>
          <w:p w14:paraId="50A79D97" w14:textId="4E19E680" w:rsidR="000B587E" w:rsidRDefault="00C82916" w:rsidP="000B587E">
            <w:r w:rsidRPr="00C82916">
              <w:t>Fix edit menu page, style everything to look nice</w:t>
            </w:r>
          </w:p>
        </w:tc>
        <w:tc>
          <w:tcPr>
            <w:tcW w:w="3150" w:type="dxa"/>
          </w:tcPr>
          <w:p w14:paraId="49559946" w14:textId="3FE07BF4" w:rsidR="000B587E" w:rsidRDefault="00C82916" w:rsidP="000B587E">
            <w:r w:rsidRPr="00C82916">
              <w:t xml:space="preserve">posting new drink to menu and editing current menu items with </w:t>
            </w:r>
            <w:proofErr w:type="spellStart"/>
            <w:r w:rsidRPr="00C82916">
              <w:t>api</w:t>
            </w:r>
            <w:proofErr w:type="spellEnd"/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6C8AE904" w:rsidR="009345E2" w:rsidRDefault="00EB4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81A3511" wp14:editId="10729556">
            <wp:extent cx="5963024" cy="4301415"/>
            <wp:effectExtent l="0" t="0" r="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4420976A" w:rsidR="009345E2" w:rsidRDefault="009345E2" w:rsidP="009345E2"/>
    <w:p w14:paraId="5051F891" w14:textId="77777777" w:rsidR="009345E2" w:rsidRPr="005D2EBC" w:rsidRDefault="009345E2" w:rsidP="009345E2"/>
    <w:p w14:paraId="06464A27" w14:textId="7B398BE0" w:rsidR="005D2EBC" w:rsidRPr="005D2EBC" w:rsidRDefault="00EB442D" w:rsidP="005D2EBC">
      <w:r>
        <w:rPr>
          <w:noProof/>
        </w:rPr>
        <w:drawing>
          <wp:inline distT="0" distB="0" distL="0" distR="0" wp14:anchorId="69B8039D" wp14:editId="46AC792C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636A"/>
    <w:rsid w:val="000B587E"/>
    <w:rsid w:val="000C52B9"/>
    <w:rsid w:val="001724D4"/>
    <w:rsid w:val="001900D5"/>
    <w:rsid w:val="00235795"/>
    <w:rsid w:val="00277056"/>
    <w:rsid w:val="00353AC4"/>
    <w:rsid w:val="00390EF2"/>
    <w:rsid w:val="005608D4"/>
    <w:rsid w:val="005B102F"/>
    <w:rsid w:val="005D2EBC"/>
    <w:rsid w:val="005E157C"/>
    <w:rsid w:val="009345E2"/>
    <w:rsid w:val="0098735B"/>
    <w:rsid w:val="00A666D1"/>
    <w:rsid w:val="00B14389"/>
    <w:rsid w:val="00B92674"/>
    <w:rsid w:val="00C82916"/>
    <w:rsid w:val="00CD2D59"/>
    <w:rsid w:val="00EB442D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0DB-4B50-832B-3D35D2935702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70DB-4B50-832B-3D35D2935702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14</cp:revision>
  <dcterms:created xsi:type="dcterms:W3CDTF">2019-03-07T21:18:00Z</dcterms:created>
  <dcterms:modified xsi:type="dcterms:W3CDTF">2022-11-16T00:09:00Z</dcterms:modified>
</cp:coreProperties>
</file>