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8C4A8B2" w:rsidR="001900D5" w:rsidRDefault="001900D5" w:rsidP="000B587E">
      <w:r>
        <w:t>Date</w:t>
      </w:r>
      <w:r w:rsidR="00B14389">
        <w:t xml:space="preserve">: </w:t>
      </w:r>
      <w:r w:rsidR="005A4DB2">
        <w:t>nov 3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CD658EA" w:rsidR="000B587E" w:rsidRDefault="005A4DB2" w:rsidP="000B587E">
            <w:r w:rsidRPr="005A4DB2">
              <w:t>fixed up the drink submittal model</w:t>
            </w:r>
          </w:p>
        </w:tc>
        <w:tc>
          <w:tcPr>
            <w:tcW w:w="5130" w:type="dxa"/>
          </w:tcPr>
          <w:p w14:paraId="56BF7CE0" w14:textId="5C563128" w:rsidR="000B587E" w:rsidRDefault="005A4DB2" w:rsidP="000B587E">
            <w:r w:rsidRPr="005A4DB2">
              <w:t>Working on employee payment and identity</w:t>
            </w:r>
          </w:p>
        </w:tc>
        <w:tc>
          <w:tcPr>
            <w:tcW w:w="3150" w:type="dxa"/>
          </w:tcPr>
          <w:p w14:paraId="0B266F0D" w14:textId="7466CB4C" w:rsidR="000B587E" w:rsidRDefault="005A4DB2" w:rsidP="000B587E">
            <w:r>
              <w:t>Work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56E1FE8" w:rsidR="000B587E" w:rsidRDefault="005A4DB2" w:rsidP="000B587E">
            <w:r w:rsidRPr="005A4DB2">
              <w:t>Added global context to my pages</w:t>
            </w:r>
          </w:p>
        </w:tc>
        <w:tc>
          <w:tcPr>
            <w:tcW w:w="5130" w:type="dxa"/>
          </w:tcPr>
          <w:p w14:paraId="79B622B5" w14:textId="7B20B4E6" w:rsidR="000B587E" w:rsidRDefault="005A4DB2" w:rsidP="000B587E">
            <w:r w:rsidRPr="005A4DB2">
              <w:t>Manager Inventory Page</w:t>
            </w:r>
          </w:p>
        </w:tc>
        <w:tc>
          <w:tcPr>
            <w:tcW w:w="3150" w:type="dxa"/>
          </w:tcPr>
          <w:p w14:paraId="5B5E7FB9" w14:textId="4CB642E7" w:rsidR="000B587E" w:rsidRDefault="005A4DB2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96E7F33" w:rsidR="000B587E" w:rsidRDefault="005A4DB2" w:rsidP="000B587E">
            <w:r w:rsidRPr="005A4DB2">
              <w:t>worked some more on the customize drink stuff. getting close to being done</w:t>
            </w:r>
          </w:p>
        </w:tc>
        <w:tc>
          <w:tcPr>
            <w:tcW w:w="5130" w:type="dxa"/>
          </w:tcPr>
          <w:p w14:paraId="725EE9DA" w14:textId="6F24BDF4" w:rsidR="000B587E" w:rsidRDefault="005A4DB2" w:rsidP="000B587E">
            <w:r w:rsidRPr="005A4DB2">
              <w:t>Finish customize drink stuff. Maybe start on fixing cart page styling if I have time</w:t>
            </w:r>
          </w:p>
        </w:tc>
        <w:tc>
          <w:tcPr>
            <w:tcW w:w="3150" w:type="dxa"/>
          </w:tcPr>
          <w:p w14:paraId="3E3E5019" w14:textId="4A6A8FDE" w:rsidR="000B587E" w:rsidRDefault="005A4DB2" w:rsidP="000B587E">
            <w:r>
              <w:t>Other Classes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1EA80587" w:rsidR="000B587E" w:rsidRDefault="005A4DB2" w:rsidP="000B587E">
            <w:r>
              <w:t>none</w:t>
            </w:r>
          </w:p>
        </w:tc>
        <w:tc>
          <w:tcPr>
            <w:tcW w:w="5130" w:type="dxa"/>
          </w:tcPr>
          <w:p w14:paraId="50A79D97" w14:textId="3D3BA268" w:rsidR="000B587E" w:rsidRDefault="005A4DB2" w:rsidP="000B587E">
            <w:r w:rsidRPr="005A4DB2">
              <w:t>Make the edit inventory page and set up changing roles one edit accounts page</w:t>
            </w:r>
          </w:p>
        </w:tc>
        <w:tc>
          <w:tcPr>
            <w:tcW w:w="3150" w:type="dxa"/>
          </w:tcPr>
          <w:p w14:paraId="49559946" w14:textId="24386D2C" w:rsidR="000B587E" w:rsidRDefault="005A4DB2" w:rsidP="000B587E">
            <w:r>
              <w:t>Other classes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4C03618B" w:rsidR="009345E2" w:rsidRDefault="005A4D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C1E890" wp14:editId="0203B8B4">
            <wp:extent cx="5936877" cy="4215504"/>
            <wp:effectExtent l="0" t="0" r="698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464C33FB" w:rsidR="005D2EBC" w:rsidRPr="005D2EBC" w:rsidRDefault="005A4DB2" w:rsidP="005D2EBC">
      <w:r>
        <w:rPr>
          <w:noProof/>
        </w:rPr>
        <w:drawing>
          <wp:inline distT="0" distB="0" distL="0" distR="0" wp14:anchorId="7472F16F" wp14:editId="4D2C7955">
            <wp:extent cx="91440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5608D4"/>
    <w:rsid w:val="005A4DB2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414D-4852-B7C2-4EB8779FE8FB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414D-4852-B7C2-4EB8779FE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27</c:v>
                </c:pt>
                <c:pt idx="12">
                  <c:v>27</c:v>
                </c:pt>
                <c:pt idx="13">
                  <c:v>27</c:v>
                </c:pt>
                <c:pt idx="14">
                  <c:v>27</c:v>
                </c:pt>
                <c:pt idx="15">
                  <c:v>27</c:v>
                </c:pt>
                <c:pt idx="16">
                  <c:v>27</c:v>
                </c:pt>
                <c:pt idx="17">
                  <c:v>27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14D-4852-B7C2-4EB8779FE8FB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414D-4852-B7C2-4EB8779FE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2022-11-04T00:02:00Z</dcterms:modified>
</cp:coreProperties>
</file>