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0CE4ADB6" w:rsidR="001900D5" w:rsidRDefault="001900D5" w:rsidP="000B587E">
      <w:r>
        <w:t>Date</w:t>
      </w:r>
      <w:r w:rsidR="00B14389">
        <w:t xml:space="preserve">: </w:t>
      </w:r>
      <w:r w:rsidR="00A54E35">
        <w:t>oct 14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D3138E3" w:rsidR="000B587E" w:rsidRDefault="008C0F44" w:rsidP="000B587E">
            <w:r>
              <w:t>Finished database modals</w:t>
            </w:r>
          </w:p>
        </w:tc>
        <w:tc>
          <w:tcPr>
            <w:tcW w:w="5130" w:type="dxa"/>
          </w:tcPr>
          <w:p w14:paraId="56BF7CE0" w14:textId="110B1920" w:rsidR="000B587E" w:rsidRDefault="00787261" w:rsidP="000B587E">
            <w:r>
              <w:t>Vacation – Fall Break</w:t>
            </w:r>
          </w:p>
        </w:tc>
        <w:tc>
          <w:tcPr>
            <w:tcW w:w="3150" w:type="dxa"/>
          </w:tcPr>
          <w:p w14:paraId="0B266F0D" w14:textId="48EEC09F" w:rsidR="00787261" w:rsidRPr="00787261" w:rsidRDefault="00787261" w:rsidP="00787261">
            <w:pPr>
              <w:tabs>
                <w:tab w:val="left" w:pos="924"/>
              </w:tabs>
            </w:pPr>
            <w:r>
              <w:t>Vacation – Fall Break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7BD63A3" w:rsidR="000B587E" w:rsidRDefault="008C0F44" w:rsidP="000B587E">
            <w:r>
              <w:t>Finished account editing page</w:t>
            </w:r>
          </w:p>
        </w:tc>
        <w:tc>
          <w:tcPr>
            <w:tcW w:w="5130" w:type="dxa"/>
          </w:tcPr>
          <w:p w14:paraId="79B622B5" w14:textId="318A30E9" w:rsidR="000B587E" w:rsidRDefault="00787261" w:rsidP="000B587E">
            <w:r>
              <w:t>Vacation – Fall Break</w:t>
            </w:r>
          </w:p>
        </w:tc>
        <w:tc>
          <w:tcPr>
            <w:tcW w:w="3150" w:type="dxa"/>
          </w:tcPr>
          <w:p w14:paraId="5B5E7FB9" w14:textId="1D832533" w:rsidR="000B587E" w:rsidRDefault="00787261" w:rsidP="000B587E">
            <w:r>
              <w:t>Vacation – Fall Break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B098A54" w:rsidR="000B587E" w:rsidRDefault="00787261" w:rsidP="000B587E">
            <w:r>
              <w:t xml:space="preserve">Cleaned up code and styling. </w:t>
            </w:r>
          </w:p>
        </w:tc>
        <w:tc>
          <w:tcPr>
            <w:tcW w:w="5130" w:type="dxa"/>
          </w:tcPr>
          <w:p w14:paraId="725EE9DA" w14:textId="19737EBB" w:rsidR="000B587E" w:rsidRDefault="00787261" w:rsidP="000B587E">
            <w:r>
              <w:t>Finish up customization modal.</w:t>
            </w:r>
          </w:p>
        </w:tc>
        <w:tc>
          <w:tcPr>
            <w:tcW w:w="3150" w:type="dxa"/>
          </w:tcPr>
          <w:p w14:paraId="3E3E5019" w14:textId="7B1B237D" w:rsidR="000B587E" w:rsidRDefault="00787261" w:rsidP="000B587E">
            <w:r>
              <w:t>Vacation – Fall Break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312ED81" w:rsidR="000B587E" w:rsidRDefault="000B2A97" w:rsidP="000B587E">
            <w:r>
              <w:t>Hooked up pushed pages with routing</w:t>
            </w:r>
          </w:p>
        </w:tc>
        <w:tc>
          <w:tcPr>
            <w:tcW w:w="5130" w:type="dxa"/>
          </w:tcPr>
          <w:p w14:paraId="50A79D97" w14:textId="68E86D1B" w:rsidR="000B587E" w:rsidRDefault="000B2A97" w:rsidP="000B587E">
            <w:r>
              <w:t xml:space="preserve">Connect with the database, but fields are not in place yet. Got help from team setting up </w:t>
            </w:r>
            <w:proofErr w:type="spellStart"/>
            <w:r>
              <w:t>venv</w:t>
            </w:r>
            <w:proofErr w:type="spellEnd"/>
            <w:r>
              <w:t xml:space="preserve"> and backend server.</w:t>
            </w:r>
          </w:p>
        </w:tc>
        <w:tc>
          <w:tcPr>
            <w:tcW w:w="3150" w:type="dxa"/>
          </w:tcPr>
          <w:p w14:paraId="49559946" w14:textId="1132FCCC" w:rsidR="000B587E" w:rsidRDefault="000B2A97" w:rsidP="000B587E">
            <w:r>
              <w:t xml:space="preserve">Understanding the server side and running it. 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22ACBA5E" w:rsidR="009345E2" w:rsidRDefault="00A54E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7765C4C" wp14:editId="72BFB9A1">
            <wp:extent cx="6134632" cy="40999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2C5F359F" w:rsidR="009345E2" w:rsidRDefault="00EE4CC5" w:rsidP="009345E2">
      <w:r>
        <w:rPr>
          <w:noProof/>
        </w:rPr>
        <w:drawing>
          <wp:inline distT="0" distB="0" distL="0" distR="0" wp14:anchorId="5B98D1D4" wp14:editId="26719581">
            <wp:extent cx="9144000" cy="29375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2A97"/>
    <w:rsid w:val="000B587E"/>
    <w:rsid w:val="000C52B9"/>
    <w:rsid w:val="001900D5"/>
    <w:rsid w:val="00277056"/>
    <w:rsid w:val="00390EF2"/>
    <w:rsid w:val="0049172D"/>
    <w:rsid w:val="005608D4"/>
    <w:rsid w:val="005B102F"/>
    <w:rsid w:val="005D2EBC"/>
    <w:rsid w:val="00787261"/>
    <w:rsid w:val="008C0F44"/>
    <w:rsid w:val="009345E2"/>
    <w:rsid w:val="0098735B"/>
    <w:rsid w:val="00A54E35"/>
    <w:rsid w:val="00B14389"/>
    <w:rsid w:val="00B92674"/>
    <w:rsid w:val="00ED0280"/>
    <w:rsid w:val="00EE4CC5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6</cp:revision>
  <dcterms:created xsi:type="dcterms:W3CDTF">2022-10-19T17:15:00Z</dcterms:created>
  <dcterms:modified xsi:type="dcterms:W3CDTF">2022-10-19T19:09:00Z</dcterms:modified>
</cp:coreProperties>
</file>