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5231" w14:textId="64B7F1F5" w:rsidR="00A75CF9" w:rsidRDefault="00974FCE" w:rsidP="00162D78">
      <w:pPr>
        <w:jc w:val="center"/>
        <w:rPr>
          <w:sz w:val="36"/>
          <w:szCs w:val="36"/>
        </w:rPr>
      </w:pPr>
      <w:r>
        <w:rPr>
          <w:sz w:val="36"/>
          <w:szCs w:val="36"/>
        </w:rPr>
        <w:t>Design Document: Portfolio Website</w:t>
      </w:r>
    </w:p>
    <w:p w14:paraId="09B3A474" w14:textId="77777777" w:rsidR="00974FCE" w:rsidRDefault="00974FCE" w:rsidP="00974FCE">
      <w:pPr>
        <w:rPr>
          <w:sz w:val="28"/>
          <w:szCs w:val="28"/>
        </w:rPr>
      </w:pPr>
    </w:p>
    <w:p w14:paraId="22865BE6" w14:textId="528790B6" w:rsidR="00974FCE" w:rsidRDefault="00974FCE" w:rsidP="00974FCE">
      <w:pPr>
        <w:rPr>
          <w:sz w:val="32"/>
          <w:szCs w:val="32"/>
        </w:rPr>
      </w:pPr>
      <w:r>
        <w:rPr>
          <w:sz w:val="32"/>
          <w:szCs w:val="32"/>
        </w:rPr>
        <w:t>Overview</w:t>
      </w:r>
    </w:p>
    <w:p w14:paraId="429FB354" w14:textId="7C310BE1" w:rsidR="00974FCE" w:rsidRDefault="00974FCE" w:rsidP="00974FCE">
      <w:pPr>
        <w:rPr>
          <w:sz w:val="28"/>
          <w:szCs w:val="28"/>
        </w:rPr>
      </w:pPr>
      <w:r>
        <w:rPr>
          <w:sz w:val="28"/>
          <w:szCs w:val="28"/>
        </w:rPr>
        <w:t>The portfolio is designed to showcase my developer skills, projects, and my experience in an interactive and engaging way. It is built with Next.js, a framework for React, due to its server-side rendering capabilities, route prefetching, and ease of deployment.</w:t>
      </w:r>
    </w:p>
    <w:p w14:paraId="13842EC7" w14:textId="77777777" w:rsidR="00974FCE" w:rsidRDefault="00974FCE" w:rsidP="00974FCE">
      <w:pPr>
        <w:rPr>
          <w:sz w:val="28"/>
          <w:szCs w:val="28"/>
        </w:rPr>
      </w:pPr>
    </w:p>
    <w:p w14:paraId="082397AF" w14:textId="4869DA0E" w:rsidR="00974FCE" w:rsidRDefault="00974FCE" w:rsidP="00974FCE">
      <w:pPr>
        <w:rPr>
          <w:sz w:val="32"/>
          <w:szCs w:val="32"/>
        </w:rPr>
      </w:pPr>
      <w:r>
        <w:rPr>
          <w:sz w:val="32"/>
          <w:szCs w:val="32"/>
        </w:rPr>
        <w:t>Technical Problem Statement</w:t>
      </w:r>
    </w:p>
    <w:p w14:paraId="50199870" w14:textId="6B04C84D" w:rsidR="00974FCE" w:rsidRDefault="00974FCE" w:rsidP="00974FCE">
      <w:pPr>
        <w:rPr>
          <w:sz w:val="28"/>
          <w:szCs w:val="28"/>
        </w:rPr>
      </w:pPr>
      <w:r>
        <w:rPr>
          <w:sz w:val="28"/>
          <w:szCs w:val="28"/>
        </w:rPr>
        <w:t xml:space="preserve">The main objective was to create a personal portfolio website that is fast, SEO-friendly, and easy to maintain. </w:t>
      </w:r>
      <w:r w:rsidRPr="00974FCE">
        <w:rPr>
          <w:sz w:val="28"/>
          <w:szCs w:val="28"/>
        </w:rPr>
        <w:t>The technical challenge was to implement a modern web application architecture that facilitates the display of dynamic content, such as projects and experiences, with minimal load time.</w:t>
      </w:r>
    </w:p>
    <w:p w14:paraId="5BE3111D" w14:textId="77777777" w:rsidR="00974FCE" w:rsidRDefault="00974FCE" w:rsidP="00974FCE">
      <w:pPr>
        <w:rPr>
          <w:sz w:val="28"/>
          <w:szCs w:val="28"/>
        </w:rPr>
      </w:pPr>
    </w:p>
    <w:p w14:paraId="77480446" w14:textId="48006EF2" w:rsidR="00974FCE" w:rsidRDefault="00073441" w:rsidP="00974FCE">
      <w:pPr>
        <w:rPr>
          <w:sz w:val="32"/>
          <w:szCs w:val="32"/>
        </w:rPr>
      </w:pPr>
      <w:r w:rsidRPr="00073441">
        <w:rPr>
          <w:sz w:val="32"/>
          <w:szCs w:val="32"/>
        </w:rPr>
        <w:t>Design Approach</w:t>
      </w:r>
    </w:p>
    <w:p w14:paraId="7A616341" w14:textId="749437F4" w:rsidR="00073441" w:rsidRDefault="00073441" w:rsidP="00974FCE">
      <w:pPr>
        <w:rPr>
          <w:sz w:val="28"/>
          <w:szCs w:val="28"/>
        </w:rPr>
      </w:pPr>
      <w:r w:rsidRPr="00073441">
        <w:rPr>
          <w:sz w:val="28"/>
          <w:szCs w:val="28"/>
        </w:rPr>
        <w:t xml:space="preserve">The portfolio leverages </w:t>
      </w:r>
      <w:proofErr w:type="spellStart"/>
      <w:r w:rsidRPr="00073441">
        <w:rPr>
          <w:sz w:val="28"/>
          <w:szCs w:val="28"/>
        </w:rPr>
        <w:t>Next.js's</w:t>
      </w:r>
      <w:proofErr w:type="spellEnd"/>
      <w:r w:rsidRPr="00073441">
        <w:rPr>
          <w:sz w:val="28"/>
          <w:szCs w:val="28"/>
        </w:rPr>
        <w:t xml:space="preserve"> server-side rendering (SSR) for improved performance and SEO. The application's structure is modular, with components organized to encapsulate functionality and promote reusability.</w:t>
      </w:r>
    </w:p>
    <w:p w14:paraId="4C658564" w14:textId="77777777" w:rsidR="00073441" w:rsidRDefault="00073441" w:rsidP="00974FCE">
      <w:pPr>
        <w:rPr>
          <w:sz w:val="28"/>
          <w:szCs w:val="28"/>
        </w:rPr>
      </w:pPr>
    </w:p>
    <w:p w14:paraId="41BD5891" w14:textId="7F6C998A" w:rsidR="00073441" w:rsidRDefault="00073441" w:rsidP="00974FCE">
      <w:pPr>
        <w:rPr>
          <w:sz w:val="32"/>
          <w:szCs w:val="32"/>
        </w:rPr>
      </w:pPr>
      <w:r w:rsidRPr="00073441">
        <w:rPr>
          <w:sz w:val="32"/>
          <w:szCs w:val="32"/>
        </w:rPr>
        <w:t>Directory Structure</w:t>
      </w:r>
    </w:p>
    <w:p w14:paraId="35289485" w14:textId="6E88922E" w:rsidR="00073441" w:rsidRDefault="00073441" w:rsidP="00974FCE">
      <w:pPr>
        <w:rPr>
          <w:sz w:val="28"/>
          <w:szCs w:val="28"/>
        </w:rPr>
      </w:pPr>
      <w:r w:rsidRPr="00073441">
        <w:rPr>
          <w:b/>
          <w:bCs/>
          <w:sz w:val="28"/>
          <w:szCs w:val="28"/>
        </w:rPr>
        <w:t>pages</w:t>
      </w:r>
      <w:r w:rsidRPr="00073441">
        <w:rPr>
          <w:sz w:val="28"/>
          <w:szCs w:val="28"/>
        </w:rPr>
        <w:t xml:space="preserve">: Contains route-specific renderings, utilizing </w:t>
      </w:r>
      <w:proofErr w:type="spellStart"/>
      <w:r w:rsidRPr="00073441">
        <w:rPr>
          <w:sz w:val="28"/>
          <w:szCs w:val="28"/>
        </w:rPr>
        <w:t>Next.js’s</w:t>
      </w:r>
      <w:proofErr w:type="spellEnd"/>
      <w:r w:rsidRPr="00073441">
        <w:rPr>
          <w:sz w:val="28"/>
          <w:szCs w:val="28"/>
        </w:rPr>
        <w:t xml:space="preserve"> file-based routing system</w:t>
      </w:r>
      <w:r w:rsidRPr="00073441">
        <w:rPr>
          <w:sz w:val="28"/>
          <w:szCs w:val="28"/>
        </w:rPr>
        <w:t>.</w:t>
      </w:r>
    </w:p>
    <w:p w14:paraId="68330946" w14:textId="6DF446BD" w:rsidR="00073441" w:rsidRPr="00073441" w:rsidRDefault="00073441" w:rsidP="00974FCE">
      <w:pPr>
        <w:rPr>
          <w:sz w:val="28"/>
          <w:szCs w:val="28"/>
        </w:rPr>
      </w:pPr>
      <w:r w:rsidRPr="00073441">
        <w:rPr>
          <w:b/>
          <w:bCs/>
          <w:sz w:val="28"/>
          <w:szCs w:val="28"/>
        </w:rPr>
        <w:t>public</w:t>
      </w:r>
      <w:r w:rsidRPr="00073441">
        <w:rPr>
          <w:sz w:val="28"/>
          <w:szCs w:val="28"/>
        </w:rPr>
        <w:t>: Houses static assets, ensuring that images and icons are served efficiently</w:t>
      </w:r>
      <w:r>
        <w:rPr>
          <w:sz w:val="28"/>
          <w:szCs w:val="28"/>
        </w:rPr>
        <w:t>.</w:t>
      </w:r>
    </w:p>
    <w:p w14:paraId="1A61D6E9" w14:textId="6C72C479" w:rsidR="00073441" w:rsidRPr="00073441" w:rsidRDefault="00073441" w:rsidP="00974FCE">
      <w:pPr>
        <w:rPr>
          <w:sz w:val="28"/>
          <w:szCs w:val="28"/>
        </w:rPr>
      </w:pPr>
      <w:proofErr w:type="spellStart"/>
      <w:r w:rsidRPr="00073441">
        <w:rPr>
          <w:sz w:val="28"/>
          <w:szCs w:val="28"/>
        </w:rPr>
        <w:t>S</w:t>
      </w:r>
      <w:r w:rsidRPr="00073441">
        <w:rPr>
          <w:sz w:val="28"/>
          <w:szCs w:val="28"/>
        </w:rPr>
        <w:t>rc</w:t>
      </w:r>
      <w:proofErr w:type="spellEnd"/>
      <w:r w:rsidRPr="00073441">
        <w:rPr>
          <w:sz w:val="28"/>
          <w:szCs w:val="28"/>
        </w:rPr>
        <w:t>/app/components: Stores reusable UI components</w:t>
      </w:r>
      <w:r>
        <w:rPr>
          <w:sz w:val="28"/>
          <w:szCs w:val="28"/>
        </w:rPr>
        <w:t>.</w:t>
      </w:r>
    </w:p>
    <w:p w14:paraId="534C8F7A" w14:textId="6C6EB3CA" w:rsidR="00073441" w:rsidRDefault="00073441" w:rsidP="00974FCE">
      <w:pPr>
        <w:rPr>
          <w:sz w:val="28"/>
          <w:szCs w:val="28"/>
        </w:rPr>
      </w:pPr>
      <w:r w:rsidRPr="00073441">
        <w:rPr>
          <w:b/>
          <w:bCs/>
          <w:sz w:val="28"/>
          <w:szCs w:val="28"/>
        </w:rPr>
        <w:t>styles</w:t>
      </w:r>
      <w:r w:rsidRPr="00073441">
        <w:rPr>
          <w:sz w:val="28"/>
          <w:szCs w:val="28"/>
        </w:rPr>
        <w:t>: Includes global styles and CSS configurations</w:t>
      </w:r>
      <w:r>
        <w:rPr>
          <w:sz w:val="28"/>
          <w:szCs w:val="28"/>
        </w:rPr>
        <w:t>.</w:t>
      </w:r>
    </w:p>
    <w:p w14:paraId="2F7DC8D1" w14:textId="77777777" w:rsidR="00073441" w:rsidRDefault="00073441" w:rsidP="00974FCE">
      <w:pPr>
        <w:rPr>
          <w:sz w:val="28"/>
          <w:szCs w:val="28"/>
        </w:rPr>
      </w:pPr>
    </w:p>
    <w:p w14:paraId="66977CA8" w14:textId="1298D5F3" w:rsidR="00073441" w:rsidRDefault="00073441" w:rsidP="00974FCE">
      <w:pPr>
        <w:rPr>
          <w:sz w:val="32"/>
          <w:szCs w:val="32"/>
        </w:rPr>
      </w:pPr>
      <w:r w:rsidRPr="00073441">
        <w:rPr>
          <w:sz w:val="32"/>
          <w:szCs w:val="32"/>
        </w:rPr>
        <w:t>Component Separation</w:t>
      </w:r>
    </w:p>
    <w:p w14:paraId="76B32AE6" w14:textId="069F671A" w:rsidR="00073441" w:rsidRDefault="00073441" w:rsidP="00974FCE">
      <w:pPr>
        <w:rPr>
          <w:sz w:val="28"/>
          <w:szCs w:val="28"/>
        </w:rPr>
      </w:pPr>
      <w:r w:rsidRPr="00073441">
        <w:rPr>
          <w:sz w:val="28"/>
          <w:szCs w:val="28"/>
        </w:rPr>
        <w:t xml:space="preserve">Components are separated into individual files within the </w:t>
      </w:r>
      <w:proofErr w:type="spellStart"/>
      <w:r w:rsidRPr="00073441">
        <w:rPr>
          <w:sz w:val="28"/>
          <w:szCs w:val="28"/>
        </w:rPr>
        <w:t>src</w:t>
      </w:r>
      <w:proofErr w:type="spellEnd"/>
      <w:r w:rsidRPr="00073441">
        <w:rPr>
          <w:sz w:val="28"/>
          <w:szCs w:val="28"/>
        </w:rPr>
        <w:t>/app/components directory to encapsulate functionality and styles, allowing for better code management and reuse.</w:t>
      </w:r>
    </w:p>
    <w:p w14:paraId="6759B6A7" w14:textId="2C29C695" w:rsidR="00073441" w:rsidRDefault="00073441" w:rsidP="00974FCE">
      <w:pPr>
        <w:rPr>
          <w:sz w:val="28"/>
          <w:szCs w:val="28"/>
        </w:rPr>
      </w:pPr>
      <w:r>
        <w:rPr>
          <w:sz w:val="28"/>
          <w:szCs w:val="28"/>
        </w:rPr>
        <w:t>All the components are reusable and are used in Page.js to populate the homepage.</w:t>
      </w:r>
    </w:p>
    <w:p w14:paraId="6A437190" w14:textId="77777777" w:rsidR="00073441" w:rsidRDefault="00073441" w:rsidP="00974FCE">
      <w:pPr>
        <w:rPr>
          <w:sz w:val="28"/>
          <w:szCs w:val="28"/>
        </w:rPr>
      </w:pPr>
    </w:p>
    <w:p w14:paraId="50D17C16" w14:textId="77777777" w:rsidR="00073441" w:rsidRDefault="00073441" w:rsidP="00974FCE">
      <w:pPr>
        <w:rPr>
          <w:sz w:val="28"/>
          <w:szCs w:val="28"/>
        </w:rPr>
      </w:pPr>
    </w:p>
    <w:p w14:paraId="77DBFB0C" w14:textId="77777777" w:rsidR="00073441" w:rsidRDefault="00073441" w:rsidP="00974FCE">
      <w:pPr>
        <w:rPr>
          <w:sz w:val="28"/>
          <w:szCs w:val="28"/>
        </w:rPr>
      </w:pPr>
    </w:p>
    <w:p w14:paraId="1C858A9E" w14:textId="2E85D0A1" w:rsidR="00073441" w:rsidRDefault="00073441" w:rsidP="00974FCE">
      <w:pPr>
        <w:rPr>
          <w:sz w:val="28"/>
          <w:szCs w:val="28"/>
        </w:rPr>
      </w:pPr>
      <w:r>
        <w:rPr>
          <w:sz w:val="32"/>
          <w:szCs w:val="32"/>
        </w:rPr>
        <w:lastRenderedPageBreak/>
        <w:t>State Management</w:t>
      </w:r>
    </w:p>
    <w:p w14:paraId="733C6D1A" w14:textId="372D5AA0" w:rsidR="00073441" w:rsidRDefault="00073441" w:rsidP="00974FCE">
      <w:pPr>
        <w:rPr>
          <w:sz w:val="28"/>
          <w:szCs w:val="28"/>
        </w:rPr>
      </w:pPr>
      <w:r w:rsidRPr="00073441">
        <w:rPr>
          <w:sz w:val="28"/>
          <w:szCs w:val="28"/>
        </w:rPr>
        <w:t xml:space="preserve">State within components is maintained when the data is tightly coupled with the UI logic, reducing props drilling and complexity. For instance, </w:t>
      </w:r>
      <w:proofErr w:type="spellStart"/>
      <w:r w:rsidRPr="00073441">
        <w:rPr>
          <w:sz w:val="28"/>
          <w:szCs w:val="28"/>
        </w:rPr>
        <w:t>EmailSection.jsx</w:t>
      </w:r>
      <w:proofErr w:type="spellEnd"/>
      <w:r w:rsidRPr="00073441">
        <w:rPr>
          <w:sz w:val="28"/>
          <w:szCs w:val="28"/>
        </w:rPr>
        <w:t xml:space="preserve"> contain</w:t>
      </w:r>
      <w:r>
        <w:rPr>
          <w:sz w:val="28"/>
          <w:szCs w:val="28"/>
        </w:rPr>
        <w:t>s</w:t>
      </w:r>
      <w:r w:rsidRPr="00073441">
        <w:rPr>
          <w:sz w:val="28"/>
          <w:szCs w:val="28"/>
        </w:rPr>
        <w:t xml:space="preserve"> its state </w:t>
      </w:r>
      <w:r>
        <w:rPr>
          <w:sz w:val="28"/>
          <w:szCs w:val="28"/>
        </w:rPr>
        <w:t>as</w:t>
      </w:r>
      <w:r w:rsidRPr="00073441">
        <w:rPr>
          <w:sz w:val="28"/>
          <w:szCs w:val="28"/>
        </w:rPr>
        <w:t xml:space="preserve"> it manages form input internally.</w:t>
      </w:r>
    </w:p>
    <w:p w14:paraId="6193762E" w14:textId="77777777" w:rsidR="00073441" w:rsidRDefault="00073441" w:rsidP="00974FCE">
      <w:pPr>
        <w:rPr>
          <w:sz w:val="28"/>
          <w:szCs w:val="28"/>
        </w:rPr>
      </w:pPr>
    </w:p>
    <w:p w14:paraId="64F198AF" w14:textId="77777777" w:rsidR="00073441" w:rsidRPr="00073441" w:rsidRDefault="00073441" w:rsidP="00974FCE">
      <w:pPr>
        <w:rPr>
          <w:sz w:val="28"/>
          <w:szCs w:val="28"/>
        </w:rPr>
      </w:pPr>
    </w:p>
    <w:p w14:paraId="223330E8" w14:textId="1D555E89" w:rsidR="00073441" w:rsidRDefault="00073441" w:rsidP="00974FCE">
      <w:pPr>
        <w:rPr>
          <w:sz w:val="32"/>
          <w:szCs w:val="32"/>
        </w:rPr>
      </w:pPr>
      <w:r>
        <w:rPr>
          <w:sz w:val="32"/>
          <w:szCs w:val="32"/>
        </w:rPr>
        <w:t>Challenges and Solutions</w:t>
      </w:r>
    </w:p>
    <w:p w14:paraId="176867C4" w14:textId="4F7C8FC9" w:rsidR="00073441" w:rsidRPr="00073441" w:rsidRDefault="00073441" w:rsidP="00974FCE">
      <w:pPr>
        <w:rPr>
          <w:sz w:val="28"/>
          <w:szCs w:val="28"/>
        </w:rPr>
      </w:pPr>
      <w:r>
        <w:rPr>
          <w:sz w:val="28"/>
          <w:szCs w:val="28"/>
        </w:rPr>
        <w:t xml:space="preserve">Responsive design: </w:t>
      </w:r>
      <w:r w:rsidRPr="00073441">
        <w:rPr>
          <w:sz w:val="28"/>
          <w:szCs w:val="28"/>
        </w:rPr>
        <w:t>Ensuring the portfolio is responsive across devices was a challenge that was addressed with Tailwind CSS for utility-first styles and responsive classes.</w:t>
      </w:r>
    </w:p>
    <w:p w14:paraId="370CA622" w14:textId="77777777" w:rsidR="00073441" w:rsidRPr="00073441" w:rsidRDefault="00073441" w:rsidP="00974FCE">
      <w:pPr>
        <w:rPr>
          <w:sz w:val="28"/>
          <w:szCs w:val="28"/>
        </w:rPr>
      </w:pPr>
    </w:p>
    <w:p w14:paraId="7FD704EA" w14:textId="7BBEDD0E" w:rsidR="00073441" w:rsidRDefault="00073441" w:rsidP="00974FCE">
      <w:pPr>
        <w:rPr>
          <w:sz w:val="28"/>
          <w:szCs w:val="28"/>
        </w:rPr>
      </w:pPr>
      <w:r w:rsidRPr="00073441">
        <w:rPr>
          <w:sz w:val="28"/>
          <w:szCs w:val="28"/>
        </w:rPr>
        <w:t>Email Form: It took me a lot of time to figure out the correct usage of SMTP API to send emails from visitors that land at my page and want to send me a message.</w:t>
      </w:r>
    </w:p>
    <w:p w14:paraId="430C88E8" w14:textId="514CA3DE" w:rsidR="00073441" w:rsidRDefault="00073441" w:rsidP="00974FCE">
      <w:pPr>
        <w:rPr>
          <w:sz w:val="28"/>
          <w:szCs w:val="28"/>
        </w:rPr>
      </w:pPr>
    </w:p>
    <w:p w14:paraId="582E0139" w14:textId="43940B4D" w:rsidR="00073441" w:rsidRDefault="00073441" w:rsidP="00974FCE">
      <w:pPr>
        <w:rPr>
          <w:sz w:val="32"/>
          <w:szCs w:val="32"/>
        </w:rPr>
      </w:pPr>
      <w:r>
        <w:rPr>
          <w:sz w:val="32"/>
          <w:szCs w:val="32"/>
        </w:rPr>
        <w:t>Rendering Tools</w:t>
      </w:r>
    </w:p>
    <w:p w14:paraId="2218771B" w14:textId="27174F1D" w:rsidR="00073441" w:rsidRPr="00073441" w:rsidRDefault="00073441" w:rsidP="00974FCE">
      <w:pPr>
        <w:rPr>
          <w:sz w:val="28"/>
          <w:szCs w:val="28"/>
        </w:rPr>
      </w:pPr>
      <w:r w:rsidRPr="00073441">
        <w:rPr>
          <w:sz w:val="28"/>
          <w:szCs w:val="28"/>
        </w:rPr>
        <w:t xml:space="preserve">A hybrid approach was used, with </w:t>
      </w:r>
      <w:r w:rsidRPr="00073441">
        <w:rPr>
          <w:b/>
          <w:bCs/>
          <w:sz w:val="28"/>
          <w:szCs w:val="28"/>
        </w:rPr>
        <w:t>Server-Side Rendering (SSR)</w:t>
      </w:r>
      <w:r w:rsidRPr="00073441">
        <w:rPr>
          <w:sz w:val="28"/>
          <w:szCs w:val="28"/>
        </w:rPr>
        <w:t xml:space="preserve"> for the initial load to improve SEO and loading times, and </w:t>
      </w:r>
      <w:r w:rsidRPr="00073441">
        <w:rPr>
          <w:b/>
          <w:bCs/>
          <w:sz w:val="28"/>
          <w:szCs w:val="28"/>
        </w:rPr>
        <w:t>Client-Side Rendering (CSR)</w:t>
      </w:r>
      <w:r w:rsidRPr="00073441">
        <w:rPr>
          <w:sz w:val="28"/>
          <w:szCs w:val="28"/>
        </w:rPr>
        <w:t xml:space="preserve"> for dynamic user interactions to enhance the user experience.</w:t>
      </w:r>
    </w:p>
    <w:sectPr w:rsidR="00073441" w:rsidRPr="0007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B3D3A"/>
    <w:multiLevelType w:val="multilevel"/>
    <w:tmpl w:val="544E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7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9A"/>
    <w:rsid w:val="00073441"/>
    <w:rsid w:val="00162D78"/>
    <w:rsid w:val="005744EB"/>
    <w:rsid w:val="00974FCE"/>
    <w:rsid w:val="00A75CF9"/>
    <w:rsid w:val="00B2066D"/>
    <w:rsid w:val="00E069F6"/>
    <w:rsid w:val="00F273F4"/>
    <w:rsid w:val="00F9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DE7EA"/>
  <w15:chartTrackingRefBased/>
  <w15:docId w15:val="{EA7D18E3-4B22-5F4F-B192-08205C08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E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E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E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E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E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E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E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E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34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34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Bansal</dc:creator>
  <cp:keywords/>
  <dc:description/>
  <cp:lastModifiedBy>Divyam Bansal</cp:lastModifiedBy>
  <cp:revision>2</cp:revision>
  <dcterms:created xsi:type="dcterms:W3CDTF">2024-04-21T22:05:00Z</dcterms:created>
  <dcterms:modified xsi:type="dcterms:W3CDTF">2024-04-21T22:36:00Z</dcterms:modified>
</cp:coreProperties>
</file>