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75C2E" w14:textId="08D90A62" w:rsidR="00C16ED2" w:rsidRDefault="00C16ED2" w:rsidP="00C16ED2">
      <w:pPr>
        <w:tabs>
          <w:tab w:val="center" w:pos="4680"/>
          <w:tab w:val="left" w:pos="7716"/>
        </w:tabs>
      </w:pPr>
      <w:r>
        <w:tab/>
      </w:r>
      <w:r w:rsidR="00CF22BE">
        <w:t>Testing Requirements</w:t>
      </w:r>
    </w:p>
    <w:p w14:paraId="097003A8" w14:textId="7C630BE1" w:rsidR="00C16ED2" w:rsidRDefault="00C16ED2" w:rsidP="00C16ED2">
      <w:pPr>
        <w:tabs>
          <w:tab w:val="center" w:pos="4680"/>
          <w:tab w:val="left" w:pos="7716"/>
        </w:tabs>
      </w:pPr>
      <w:r>
        <w:t>Adding a course</w:t>
      </w:r>
      <w:r w:rsidR="00507FA4">
        <w:t xml:space="preserve"> causes a requirements category to update:</w:t>
      </w:r>
    </w:p>
    <w:p w14:paraId="4C79228C" w14:textId="7ECBACAC" w:rsidR="00C16ED2" w:rsidRDefault="00C16ED2" w:rsidP="00C16ED2">
      <w:pPr>
        <w:tabs>
          <w:tab w:val="center" w:pos="4680"/>
          <w:tab w:val="left" w:pos="7716"/>
        </w:tabs>
      </w:pPr>
      <w:r>
        <w:tab/>
      </w:r>
      <w:r>
        <w:rPr>
          <w:noProof/>
        </w:rPr>
        <w:drawing>
          <wp:inline distT="0" distB="0" distL="0" distR="0" wp14:anchorId="5B73C90B" wp14:editId="2BF73E2E">
            <wp:extent cx="5943600" cy="2607310"/>
            <wp:effectExtent l="0" t="0" r="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F17" w14:textId="78FD31E4" w:rsidR="00507FA4" w:rsidRDefault="00507FA4" w:rsidP="00C16ED2">
      <w:pPr>
        <w:tabs>
          <w:tab w:val="center" w:pos="4680"/>
          <w:tab w:val="left" w:pos="7716"/>
        </w:tabs>
      </w:pPr>
    </w:p>
    <w:p w14:paraId="246FDE2F" w14:textId="77777777" w:rsidR="00507FA4" w:rsidRDefault="00507FA4" w:rsidP="00C16ED2">
      <w:pPr>
        <w:tabs>
          <w:tab w:val="center" w:pos="4680"/>
          <w:tab w:val="left" w:pos="7716"/>
        </w:tabs>
      </w:pPr>
    </w:p>
    <w:p w14:paraId="69FB2E54" w14:textId="10203589" w:rsidR="00CF22BE" w:rsidRDefault="004A5975">
      <w:r>
        <w:t>Adding a course without satisfied prerequisites</w:t>
      </w:r>
      <w:r w:rsidR="00806861">
        <w:t xml:space="preserve"> still updates the requirements:</w:t>
      </w:r>
    </w:p>
    <w:p w14:paraId="50C28DC2" w14:textId="46CCAF20" w:rsidR="00DA209E" w:rsidRDefault="00806861">
      <w:r>
        <w:rPr>
          <w:noProof/>
        </w:rPr>
        <w:drawing>
          <wp:inline distT="0" distB="0" distL="0" distR="0" wp14:anchorId="7A3C8C98" wp14:editId="15E68017">
            <wp:extent cx="5943600" cy="2604770"/>
            <wp:effectExtent l="0" t="0" r="0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505" w14:textId="72AB6958" w:rsidR="003144EF" w:rsidRDefault="003144EF"/>
    <w:p w14:paraId="34F53E9E" w14:textId="3F7011BC" w:rsidR="00507FA4" w:rsidRDefault="00507FA4"/>
    <w:p w14:paraId="49652712" w14:textId="4898CC35" w:rsidR="00507FA4" w:rsidRDefault="00507FA4"/>
    <w:p w14:paraId="28DEF1F6" w14:textId="77777777" w:rsidR="00507FA4" w:rsidRDefault="00507FA4"/>
    <w:p w14:paraId="1BB1B657" w14:textId="1B90B01E" w:rsidR="003144EF" w:rsidRDefault="003144EF" w:rsidP="0060136B">
      <w:pPr>
        <w:spacing w:after="0"/>
      </w:pPr>
      <w:r>
        <w:lastRenderedPageBreak/>
        <w:t>Adding two general education courses of the same subcategory</w:t>
      </w:r>
      <w:r w:rsidR="00253CC7">
        <w:t xml:space="preserve"> for ARHU or SBSCI</w:t>
      </w:r>
      <w:r>
        <w:t xml:space="preserve"> </w:t>
      </w:r>
      <w:r w:rsidR="00253CC7">
        <w:t>i.e.,</w:t>
      </w:r>
      <w:r>
        <w:t xml:space="preserve"> ARHU-History</w:t>
      </w:r>
      <w:r w:rsidR="00253CC7">
        <w:t xml:space="preserve"> results in at most 50% filled requirements</w:t>
      </w:r>
      <w:r w:rsidR="00907413">
        <w:t>:</w:t>
      </w:r>
    </w:p>
    <w:p w14:paraId="5EBD20EC" w14:textId="18C12539" w:rsidR="00806861" w:rsidRDefault="003144EF" w:rsidP="003144EF">
      <w:r>
        <w:rPr>
          <w:noProof/>
        </w:rPr>
        <w:drawing>
          <wp:inline distT="0" distB="0" distL="0" distR="0" wp14:anchorId="653890D0" wp14:editId="4DC98D4C">
            <wp:extent cx="5593080" cy="2208550"/>
            <wp:effectExtent l="0" t="0" r="7620" b="127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 rotWithShape="1">
                    <a:blip r:embed="rId6"/>
                    <a:srcRect b="9010"/>
                    <a:stretch/>
                  </pic:blipFill>
                  <pic:spPr bwMode="auto">
                    <a:xfrm>
                      <a:off x="0" y="0"/>
                      <a:ext cx="5601696" cy="221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C9A2" w14:textId="2C985823" w:rsidR="00907413" w:rsidRDefault="00907413" w:rsidP="0060136B">
      <w:pPr>
        <w:spacing w:after="0"/>
        <w:rPr>
          <w:b/>
          <w:bCs/>
        </w:rPr>
      </w:pPr>
      <w:r>
        <w:rPr>
          <w:b/>
          <w:bCs/>
        </w:rPr>
        <w:t>Note: This is because of a university requirement that stipulates they must be from two different subcategories.</w:t>
      </w:r>
    </w:p>
    <w:p w14:paraId="0F3CD422" w14:textId="2E9B0F48" w:rsidR="00017062" w:rsidRDefault="00017062" w:rsidP="003144EF">
      <w:pPr>
        <w:rPr>
          <w:b/>
          <w:bCs/>
        </w:rPr>
      </w:pPr>
    </w:p>
    <w:p w14:paraId="0DA5FE33" w14:textId="5C53D572" w:rsidR="0029182D" w:rsidRPr="00C82C67" w:rsidRDefault="0029182D" w:rsidP="0060136B">
      <w:pPr>
        <w:spacing w:after="0"/>
      </w:pPr>
      <w:r w:rsidRPr="00C82C67">
        <w:t>Adding a course to RES category requires</w:t>
      </w:r>
      <w:r w:rsidR="00691452" w:rsidRPr="00C82C67">
        <w:t xml:space="preserve"> at least 3 credits</w:t>
      </w:r>
      <w:r w:rsidRPr="00C82C67">
        <w:t xml:space="preserve"> RES A </w:t>
      </w:r>
      <w:r w:rsidR="00691452" w:rsidRPr="00C82C67">
        <w:t>the rest can be RES A or B:</w:t>
      </w:r>
    </w:p>
    <w:p w14:paraId="17304B50" w14:textId="44CDBB1C" w:rsidR="00691452" w:rsidRPr="00C82C67" w:rsidRDefault="00B70A38" w:rsidP="0060136B">
      <w:pPr>
        <w:spacing w:after="0"/>
      </w:pPr>
      <w:r w:rsidRPr="00C82C67">
        <w:t>Examples for 100% completion: One RES A and One RES B or Two RES A courses</w:t>
      </w:r>
    </w:p>
    <w:p w14:paraId="2390043B" w14:textId="6885CD1D" w:rsidR="00B70A38" w:rsidRDefault="00DC63E1" w:rsidP="0060136B">
      <w:pPr>
        <w:spacing w:after="0"/>
        <w:rPr>
          <w:noProof/>
        </w:rPr>
      </w:pPr>
      <w:r>
        <w:t>Two RES A:</w:t>
      </w:r>
      <w:r w:rsidRPr="00DC63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C6A94" wp14:editId="4E72ADC7">
            <wp:extent cx="5278950" cy="210312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061" cy="21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5E5" w14:textId="429DA294" w:rsidR="00212A24" w:rsidRDefault="00212A24" w:rsidP="0060136B">
      <w:pPr>
        <w:spacing w:after="0"/>
        <w:rPr>
          <w:noProof/>
        </w:rPr>
      </w:pPr>
      <w:r>
        <w:rPr>
          <w:noProof/>
        </w:rPr>
        <w:t>One RES A and One RES B:</w:t>
      </w:r>
    </w:p>
    <w:p w14:paraId="3472E8E0" w14:textId="5B83A108" w:rsidR="00212A24" w:rsidRPr="00C82C67" w:rsidRDefault="001C7AB9" w:rsidP="003144EF">
      <w:r>
        <w:rPr>
          <w:noProof/>
        </w:rPr>
        <w:drawing>
          <wp:inline distT="0" distB="0" distL="0" distR="0" wp14:anchorId="63C5A89D" wp14:editId="5C3D1A0F">
            <wp:extent cx="5325213" cy="2110740"/>
            <wp:effectExtent l="0" t="0" r="889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341" cy="21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4E9D" w14:textId="3A59B81A" w:rsidR="003A7005" w:rsidRPr="00C82C67" w:rsidRDefault="003A7005" w:rsidP="00E6239C">
      <w:pPr>
        <w:spacing w:after="0"/>
      </w:pPr>
      <w:r w:rsidRPr="00C82C67">
        <w:lastRenderedPageBreak/>
        <w:t>Adding a course for ARN</w:t>
      </w:r>
      <w:r w:rsidR="008A7CA3" w:rsidRPr="00C82C67">
        <w:t xml:space="preserve"> must include one MATH and STAT, </w:t>
      </w:r>
      <w:r w:rsidR="0069200F" w:rsidRPr="00C82C67">
        <w:t>and one NAT SCI LAB:</w:t>
      </w:r>
    </w:p>
    <w:p w14:paraId="1EF88C59" w14:textId="5F51425A" w:rsidR="0069200F" w:rsidRPr="00C82C67" w:rsidRDefault="00921731" w:rsidP="00E6239C">
      <w:pPr>
        <w:spacing w:after="0"/>
      </w:pPr>
      <w:r>
        <w:rPr>
          <w:noProof/>
        </w:rPr>
        <w:drawing>
          <wp:inline distT="0" distB="0" distL="0" distR="0" wp14:anchorId="4B6B5D92" wp14:editId="0F4D6FB3">
            <wp:extent cx="5943600" cy="236791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D628" w14:textId="22FF8758" w:rsidR="0069200F" w:rsidRPr="00C82C67" w:rsidRDefault="00294641" w:rsidP="00E6239C">
      <w:pPr>
        <w:spacing w:after="0"/>
      </w:pPr>
      <w:r w:rsidRPr="00C82C67">
        <w:t>A General Education category may have specific requirements</w:t>
      </w:r>
      <w:r w:rsidR="00177401" w:rsidRPr="00C82C67">
        <w:t xml:space="preserve"> for a certain major, in this case the General Education category will not be filled without it:</w:t>
      </w:r>
    </w:p>
    <w:p w14:paraId="3FF8109D" w14:textId="7953B3F9" w:rsidR="00177401" w:rsidRDefault="00177401" w:rsidP="00E6239C">
      <w:pPr>
        <w:spacing w:after="0"/>
      </w:pPr>
      <w:r w:rsidRPr="00C82C67">
        <w:t xml:space="preserve">Example: CDI </w:t>
      </w:r>
      <w:r w:rsidR="00C82C67" w:rsidRPr="00C82C67">
        <w:t>for CS-CSSSD requires ICT-103</w:t>
      </w:r>
    </w:p>
    <w:p w14:paraId="1B2C50EB" w14:textId="37C216E9" w:rsidR="00E6239C" w:rsidRPr="00C82C67" w:rsidRDefault="00E6239C" w:rsidP="00E6239C">
      <w:pPr>
        <w:spacing w:after="0"/>
      </w:pPr>
      <w:r>
        <w:t>Without ICT-103:</w:t>
      </w:r>
    </w:p>
    <w:p w14:paraId="0B19846B" w14:textId="77777777" w:rsidR="00E6239C" w:rsidRDefault="00AB5D47" w:rsidP="00E6239C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ACE955A" wp14:editId="54CCB3D5">
            <wp:extent cx="4160520" cy="2356738"/>
            <wp:effectExtent l="0" t="0" r="0" b="571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8368" cy="23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329" w14:textId="77777777" w:rsidR="00E6239C" w:rsidRPr="00E6239C" w:rsidRDefault="00E6239C" w:rsidP="00E6239C">
      <w:pPr>
        <w:spacing w:after="0"/>
      </w:pPr>
      <w:r w:rsidRPr="00E6239C">
        <w:t>With ICT-103:</w:t>
      </w:r>
    </w:p>
    <w:p w14:paraId="17D22304" w14:textId="21C60D14" w:rsidR="00C82C67" w:rsidRDefault="00E6239C" w:rsidP="003144EF">
      <w:pPr>
        <w:rPr>
          <w:b/>
          <w:bCs/>
        </w:rPr>
      </w:pPr>
      <w:r>
        <w:rPr>
          <w:noProof/>
        </w:rPr>
        <w:drawing>
          <wp:inline distT="0" distB="0" distL="0" distR="0" wp14:anchorId="3AC25CAF" wp14:editId="504E2D70">
            <wp:extent cx="4160633" cy="240792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211" cy="24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119" w14:textId="0E8DC50A" w:rsidR="00C82C67" w:rsidRDefault="00D31F58" w:rsidP="003144EF">
      <w:r w:rsidRPr="005E2804">
        <w:lastRenderedPageBreak/>
        <w:t xml:space="preserve">A course that may be a General Education course </w:t>
      </w:r>
      <w:r w:rsidR="005E2804" w:rsidRPr="005E2804">
        <w:t>for other majors but is a major or concentration requirement for the selected major will fill in the major requirement but not the general education requirement:</w:t>
      </w:r>
    </w:p>
    <w:p w14:paraId="6FCCC5AE" w14:textId="355D2E3B" w:rsidR="000475A7" w:rsidRDefault="000475A7" w:rsidP="003144EF">
      <w:r>
        <w:t xml:space="preserve">Example: Under Psychology </w:t>
      </w:r>
      <w:r w:rsidR="001C471B">
        <w:t>major PYSC-225 fills a major requirement but not the general education requirement, under a different major it would fill a general education requirement.</w:t>
      </w:r>
    </w:p>
    <w:p w14:paraId="1565D1AA" w14:textId="33EDE1F4" w:rsidR="005E2804" w:rsidRPr="005E2804" w:rsidRDefault="000475A7" w:rsidP="003144EF">
      <w:r>
        <w:rPr>
          <w:noProof/>
        </w:rPr>
        <w:drawing>
          <wp:inline distT="0" distB="0" distL="0" distR="0" wp14:anchorId="48022ADA" wp14:editId="1DA99A36">
            <wp:extent cx="5943600" cy="35388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A98" w14:textId="7E2926AB" w:rsidR="00017062" w:rsidRDefault="00017062" w:rsidP="003144EF">
      <w:r>
        <w:t>Adding a course</w:t>
      </w:r>
      <w:r w:rsidR="002D5BCA">
        <w:t xml:space="preserve"> that can fill multiple categories fills all of the categories</w:t>
      </w:r>
      <w:r w:rsidR="00BA015C">
        <w:t xml:space="preserve"> applies to RES, GLP, and one GE category at a time</w:t>
      </w:r>
      <w:r w:rsidR="002D5BCA">
        <w:t>:</w:t>
      </w:r>
    </w:p>
    <w:p w14:paraId="19788A3B" w14:textId="2626EB84" w:rsidR="002D5BCA" w:rsidRPr="00017062" w:rsidRDefault="002D5BCA" w:rsidP="003144EF">
      <w:r>
        <w:t xml:space="preserve">Example: ANTH-220 fills RES B, </w:t>
      </w:r>
      <w:r w:rsidR="00C46FC8">
        <w:t>GLP, SBSCI</w:t>
      </w:r>
    </w:p>
    <w:p w14:paraId="7F3B64E2" w14:textId="27CE2793" w:rsidR="00C56485" w:rsidRDefault="00017062" w:rsidP="003144EF">
      <w:pPr>
        <w:rPr>
          <w:b/>
          <w:bCs/>
        </w:rPr>
      </w:pPr>
      <w:r>
        <w:rPr>
          <w:noProof/>
        </w:rPr>
        <w:drawing>
          <wp:inline distT="0" distB="0" distL="0" distR="0" wp14:anchorId="5333CD32" wp14:editId="45A5D0B7">
            <wp:extent cx="5943600" cy="25336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BA3" w14:textId="15AC7892" w:rsidR="00C56485" w:rsidRDefault="00C56485" w:rsidP="00C81FE8">
      <w:pPr>
        <w:spacing w:after="0"/>
      </w:pPr>
      <w:r>
        <w:lastRenderedPageBreak/>
        <w:t>Adding a course once a category is full when have no effect on requirements (requirements max out at 100%):</w:t>
      </w:r>
    </w:p>
    <w:p w14:paraId="149A46AB" w14:textId="34A6FAE7" w:rsidR="00C56485" w:rsidRDefault="00C72349" w:rsidP="00C81FE8">
      <w:pPr>
        <w:spacing w:after="0"/>
      </w:pPr>
      <w:r>
        <w:rPr>
          <w:noProof/>
        </w:rPr>
        <w:drawing>
          <wp:inline distT="0" distB="0" distL="0" distR="0" wp14:anchorId="249991B9" wp14:editId="751ACFF4">
            <wp:extent cx="5683771" cy="2225040"/>
            <wp:effectExtent l="0" t="0" r="0" b="381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 rotWithShape="1">
                    <a:blip r:embed="rId14"/>
                    <a:srcRect b="8987"/>
                    <a:stretch/>
                  </pic:blipFill>
                  <pic:spPr bwMode="auto">
                    <a:xfrm>
                      <a:off x="0" y="0"/>
                      <a:ext cx="5699050" cy="223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2F50" w14:textId="0BBD6C01" w:rsidR="00704A22" w:rsidRDefault="00704A22" w:rsidP="00C81FE8">
      <w:pPr>
        <w:spacing w:after="0"/>
      </w:pPr>
      <w:r>
        <w:rPr>
          <w:noProof/>
        </w:rPr>
        <w:drawing>
          <wp:inline distT="0" distB="0" distL="0" distR="0" wp14:anchorId="3876345C" wp14:editId="5EE2F838">
            <wp:extent cx="5661472" cy="208788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b="8463"/>
                    <a:stretch/>
                  </pic:blipFill>
                  <pic:spPr bwMode="auto">
                    <a:xfrm>
                      <a:off x="0" y="0"/>
                      <a:ext cx="5680587" cy="20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A57A" w14:textId="228EDF4E" w:rsidR="005E2804" w:rsidRDefault="005E2804" w:rsidP="00C81FE8">
      <w:pPr>
        <w:spacing w:after="0"/>
      </w:pPr>
      <w:r>
        <w:t>Moving a course between semesters does not affect the requirements filled:</w:t>
      </w:r>
    </w:p>
    <w:p w14:paraId="5E1965E9" w14:textId="0D4EE354" w:rsidR="005E2804" w:rsidRDefault="00BB12C2" w:rsidP="00C81FE8">
      <w:pPr>
        <w:spacing w:after="0"/>
      </w:pPr>
      <w:r>
        <w:t>Original positions:</w:t>
      </w:r>
    </w:p>
    <w:p w14:paraId="2673C1D1" w14:textId="5F324476" w:rsidR="00BB12C2" w:rsidRDefault="00BB12C2" w:rsidP="00C81FE8">
      <w:pPr>
        <w:spacing w:after="0"/>
      </w:pPr>
      <w:r>
        <w:rPr>
          <w:noProof/>
        </w:rPr>
        <w:drawing>
          <wp:inline distT="0" distB="0" distL="0" distR="0" wp14:anchorId="4899C9F9" wp14:editId="41B8877B">
            <wp:extent cx="5943600" cy="1427480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759" w14:textId="069428E6" w:rsidR="00BB12C2" w:rsidRDefault="00BB12C2" w:rsidP="00C81FE8">
      <w:pPr>
        <w:spacing w:after="0"/>
      </w:pPr>
      <w:r>
        <w:t>Drag to different semesters:</w:t>
      </w:r>
    </w:p>
    <w:p w14:paraId="7CF1AB4F" w14:textId="4D8E22D5" w:rsidR="00BB12C2" w:rsidRDefault="00C81FE8" w:rsidP="003144EF">
      <w:r>
        <w:rPr>
          <w:noProof/>
        </w:rPr>
        <w:drawing>
          <wp:inline distT="0" distB="0" distL="0" distR="0" wp14:anchorId="60DB1D6B" wp14:editId="00B42291">
            <wp:extent cx="5943600" cy="1382395"/>
            <wp:effectExtent l="0" t="0" r="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DF80" w14:textId="7F2891D9" w:rsidR="005E2804" w:rsidRDefault="005E2804" w:rsidP="003144EF">
      <w:r>
        <w:lastRenderedPageBreak/>
        <w:t xml:space="preserve">Removing a course from the semesters decreases the </w:t>
      </w:r>
      <w:r w:rsidR="00FD770E">
        <w:t>requirements filled percentage:</w:t>
      </w:r>
    </w:p>
    <w:p w14:paraId="5270357B" w14:textId="58F6A178" w:rsidR="00FD770E" w:rsidRDefault="00FC3AA9" w:rsidP="003144EF">
      <w:r>
        <w:t>Before remove:</w:t>
      </w:r>
    </w:p>
    <w:p w14:paraId="089D56A2" w14:textId="02325D03" w:rsidR="00FC3AA9" w:rsidRDefault="00FC3AA9" w:rsidP="003144EF">
      <w:r>
        <w:rPr>
          <w:noProof/>
        </w:rPr>
        <w:drawing>
          <wp:inline distT="0" distB="0" distL="0" distR="0" wp14:anchorId="1BD93FEA" wp14:editId="289F4BF9">
            <wp:extent cx="5943600" cy="2106295"/>
            <wp:effectExtent l="0" t="0" r="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F7D" w14:textId="472D52AB" w:rsidR="00FC3AA9" w:rsidRDefault="00FC3AA9" w:rsidP="003144EF">
      <w:r>
        <w:t>After Remove:</w:t>
      </w:r>
    </w:p>
    <w:p w14:paraId="30C941CA" w14:textId="15F60A00" w:rsidR="00E92ED1" w:rsidRPr="00C56485" w:rsidRDefault="00E92ED1" w:rsidP="003144EF">
      <w:r>
        <w:rPr>
          <w:noProof/>
        </w:rPr>
        <w:drawing>
          <wp:inline distT="0" distB="0" distL="0" distR="0" wp14:anchorId="1AEA6A02" wp14:editId="566EB067">
            <wp:extent cx="5943600" cy="13989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ED1" w:rsidRPr="00C56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8D"/>
    <w:rsid w:val="00017062"/>
    <w:rsid w:val="000475A7"/>
    <w:rsid w:val="0006077C"/>
    <w:rsid w:val="00150A86"/>
    <w:rsid w:val="00177401"/>
    <w:rsid w:val="001C471B"/>
    <w:rsid w:val="001C7AB9"/>
    <w:rsid w:val="00212A24"/>
    <w:rsid w:val="00253CC7"/>
    <w:rsid w:val="0029182D"/>
    <w:rsid w:val="00294641"/>
    <w:rsid w:val="002D5BCA"/>
    <w:rsid w:val="003144EF"/>
    <w:rsid w:val="003A7005"/>
    <w:rsid w:val="004A5975"/>
    <w:rsid w:val="00507FA4"/>
    <w:rsid w:val="005E2804"/>
    <w:rsid w:val="0060136B"/>
    <w:rsid w:val="00691452"/>
    <w:rsid w:val="0069200F"/>
    <w:rsid w:val="00704A22"/>
    <w:rsid w:val="00806861"/>
    <w:rsid w:val="008901E1"/>
    <w:rsid w:val="008A7CA3"/>
    <w:rsid w:val="00907413"/>
    <w:rsid w:val="00921731"/>
    <w:rsid w:val="00AB5D47"/>
    <w:rsid w:val="00B70A38"/>
    <w:rsid w:val="00BA015C"/>
    <w:rsid w:val="00BB12C2"/>
    <w:rsid w:val="00C16ED2"/>
    <w:rsid w:val="00C46FC8"/>
    <w:rsid w:val="00C56485"/>
    <w:rsid w:val="00C72349"/>
    <w:rsid w:val="00C81FE8"/>
    <w:rsid w:val="00C82C67"/>
    <w:rsid w:val="00CF22BE"/>
    <w:rsid w:val="00D31F58"/>
    <w:rsid w:val="00DA209E"/>
    <w:rsid w:val="00DC63E1"/>
    <w:rsid w:val="00E6239C"/>
    <w:rsid w:val="00E92ED1"/>
    <w:rsid w:val="00EA358D"/>
    <w:rsid w:val="00FC3AA9"/>
    <w:rsid w:val="00FD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78C6"/>
  <w15:chartTrackingRefBased/>
  <w15:docId w15:val="{77479CCB-70F7-4980-8979-89CDD2D9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Ruud, Kassidy</dc:creator>
  <cp:keywords/>
  <dc:description/>
  <cp:lastModifiedBy>Ruud, Kassidy</cp:lastModifiedBy>
  <cp:revision>2</cp:revision>
  <dcterms:created xsi:type="dcterms:W3CDTF">2022-12-13T20:10:00Z</dcterms:created>
  <dcterms:modified xsi:type="dcterms:W3CDTF">2022-12-13T20:10:00Z</dcterms:modified>
</cp:coreProperties>
</file>