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TIMELINE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posts:</w:t>
        <w:br w:type="textWrapping"/>
        <w:t xml:space="preserve">Softec diaries</w:t>
        <w:br w:type="textWrapping"/>
        <w:t xml:space="preserve">Competitions posts( winners , Facts or tidbits)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-Timer post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-Graphic designing workshop coming soon</w:t>
        <w:br w:type="textWrapping"/>
        <w:t xml:space="preserve">-Softec logo coming soon</w:t>
        <w:br w:type="textWrapping"/>
        <w:t xml:space="preserve">-Graphic designing event page</w:t>
        <w:br w:type="textWrapping"/>
        <w:t xml:space="preserve">-Instructor post for Graphic designing workshop</w:t>
        <w:br w:type="textWrapping"/>
        <w:t xml:space="preserve">-Event photos</w:t>
        <w:br w:type="textWrapping"/>
        <w:t xml:space="preserve">-Ambassador Hurry up post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Softec logo reveal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Website is live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Cover change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Glimpse of SOFTEC coming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Softec Coming Soon poster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Host team pictures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Softec event page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promo Video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Registration opening soon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Volunteer drive post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promo video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Poster of Softec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Registration opening soon again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Sponsorship Post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NU blogs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Competition + logo weblinks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Registration open with all competition logos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Mix video of all competitions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5 weeks to go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Ambassador covers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Ambassador group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COD4 poster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Oath taking ceremony pictures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FIFA poster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DOTA 2 poster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4 weeks to go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EPC poster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1600 likes thanks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JDC poster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UET seminar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UET seminar picture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Robo Rumble poster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IX poster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Payment post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APP DEV poster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Payment post again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3 weeks to go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Payment due date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 blogs post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Web dev poster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Registration extended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Dota 2 date extended (status)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PC poster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Dota 2 prize money increase poster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SC poster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Media partner poster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Competition sample questions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Website post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Ambassador cover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2 weeks to go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COD4 poster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Seminar LCUW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Seminar pictures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Registration closing in 9 days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Registration closing in 8 days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Photo filter website link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Cover update zameen.com sponsor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Seminar in KC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Registration closing in 7 days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Startup company registration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Lucky draw for who share our like page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Registration closing in 4.3 days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Gold sponsor post 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for our Gold sponsor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7 days  to go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JDC, APP DEV, ROBO RUMBLE, EPC post again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Registration closing in 2 days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6 days to go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Psl team congratulation or best wishes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5 days to go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Softec team pictures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4 days to go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Chief Guest opening ceremony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Robo rumble prize money post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Zameen.com cover for Softec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Registration extended start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App dev prize money post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Day 1 day 2 time table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3 days to go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Payment method post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IT conference event page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IT conference speaker (post)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IT conference topic post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2 days to go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IDG post about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Dp change with zameen.com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Scroll Softec oath taking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 day to go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IT conference topic 2 post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IT conference 2 speaker post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Cover update with all sponsor and media partner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Softec video post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Dota 2 qualification round post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Day 1 day 2 timeline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Softec in making pictures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Softec open for all post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Prep night pictures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Live video day 1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Entertainment eve post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Opening ceremony day 1 pictures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Live videos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Qualifiers for PC post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Robo rumble pictures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Day 2 pictures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Closing ceremony winners pictures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Media coverage video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Winners post </w:t>
      </w:r>
    </w:p>
    <w:p w:rsidR="00000000" w:rsidDel="00000000" w:rsidP="00000000" w:rsidRDefault="00000000" w:rsidRPr="00000000" w14:paraId="0000006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17000 likes thanks post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