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31" w:rsidRDefault="00163331" w:rsidP="00163331">
      <w:pPr>
        <w:pStyle w:val="NormalWeb"/>
        <w:shd w:val="clear" w:color="auto" w:fill="FFFFFF"/>
        <w:spacing w:before="0" w:beforeAutospacing="0" w:after="240" w:afterAutospacing="0"/>
        <w:textAlignment w:val="baseline"/>
        <w:rPr>
          <w:b/>
          <w:color w:val="242729"/>
          <w:sz w:val="32"/>
        </w:rPr>
      </w:pPr>
      <w:r>
        <w:rPr>
          <w:b/>
          <w:color w:val="242729"/>
          <w:sz w:val="32"/>
        </w:rPr>
        <w:t xml:space="preserve">Name: </w:t>
      </w:r>
      <w:proofErr w:type="spellStart"/>
      <w:r>
        <w:rPr>
          <w:b/>
          <w:color w:val="242729"/>
          <w:sz w:val="32"/>
        </w:rPr>
        <w:t>Shafin</w:t>
      </w:r>
      <w:proofErr w:type="spellEnd"/>
      <w:r>
        <w:rPr>
          <w:b/>
          <w:color w:val="242729"/>
          <w:sz w:val="32"/>
        </w:rPr>
        <w:t xml:space="preserve"> Salim</w:t>
      </w:r>
    </w:p>
    <w:p w:rsidR="00163331" w:rsidRDefault="00163331" w:rsidP="00163331">
      <w:pPr>
        <w:pStyle w:val="NormalWeb"/>
        <w:shd w:val="clear" w:color="auto" w:fill="FFFFFF"/>
        <w:spacing w:before="0" w:beforeAutospacing="0" w:after="240" w:afterAutospacing="0"/>
        <w:textAlignment w:val="baseline"/>
        <w:rPr>
          <w:b/>
          <w:color w:val="242729"/>
          <w:sz w:val="32"/>
        </w:rPr>
      </w:pPr>
      <w:r>
        <w:rPr>
          <w:b/>
          <w:color w:val="242729"/>
          <w:sz w:val="32"/>
        </w:rPr>
        <w:t>Roll No # 16L-4298</w:t>
      </w:r>
    </w:p>
    <w:p w:rsidR="00163331" w:rsidRDefault="00163331" w:rsidP="00163331">
      <w:pPr>
        <w:pStyle w:val="NormalWeb"/>
        <w:shd w:val="clear" w:color="auto" w:fill="FFFFFF"/>
        <w:spacing w:before="0" w:beforeAutospacing="0" w:after="240" w:afterAutospacing="0"/>
        <w:textAlignment w:val="baseline"/>
        <w:rPr>
          <w:b/>
          <w:color w:val="242729"/>
          <w:sz w:val="32"/>
        </w:rPr>
      </w:pPr>
      <w:r>
        <w:rPr>
          <w:b/>
          <w:color w:val="242729"/>
          <w:sz w:val="32"/>
        </w:rPr>
        <w:t>Section: A</w:t>
      </w:r>
    </w:p>
    <w:p w:rsidR="00810A3B" w:rsidRPr="006C46F8" w:rsidRDefault="00163331" w:rsidP="00810A3B">
      <w:pPr>
        <w:rPr>
          <w:b/>
          <w:sz w:val="32"/>
        </w:rPr>
      </w:pPr>
      <w:r>
        <w:rPr>
          <w:b/>
          <w:color w:val="242729"/>
          <w:sz w:val="32"/>
        </w:rPr>
        <w:br/>
      </w:r>
      <w:r w:rsidR="00810A3B">
        <w:rPr>
          <w:b/>
          <w:sz w:val="32"/>
        </w:rPr>
        <w:t>Q</w:t>
      </w:r>
      <w:r w:rsidR="00810A3B">
        <w:rPr>
          <w:b/>
          <w:sz w:val="32"/>
        </w:rPr>
        <w:t>7</w:t>
      </w:r>
      <w:r w:rsidR="00810A3B">
        <w:rPr>
          <w:b/>
          <w:sz w:val="32"/>
        </w:rPr>
        <w:t>.</w:t>
      </w:r>
    </w:p>
    <w:p w:rsidR="00810A3B" w:rsidRDefault="00810A3B" w:rsidP="00810A3B">
      <w:pPr>
        <w:rPr>
          <w:rFonts w:asciiTheme="minorHAnsi" w:hAnsiTheme="minorHAnsi" w:cstheme="minorHAnsi"/>
          <w:color w:val="000000" w:themeColor="text1"/>
          <w:shd w:val="clear" w:color="auto" w:fill="FFFFFF"/>
        </w:rPr>
      </w:pPr>
      <w:proofErr w:type="spellStart"/>
      <w:r w:rsidRPr="00810A3B">
        <w:rPr>
          <w:rFonts w:asciiTheme="minorHAnsi" w:hAnsiTheme="minorHAnsi" w:cstheme="minorHAnsi"/>
          <w:color w:val="000000" w:themeColor="text1"/>
          <w:shd w:val="clear" w:color="auto" w:fill="FFFFFF"/>
        </w:rPr>
        <w:t>Linting</w:t>
      </w:r>
      <w:proofErr w:type="spellEnd"/>
      <w:r w:rsidRPr="00810A3B">
        <w:rPr>
          <w:rFonts w:asciiTheme="minorHAnsi" w:hAnsiTheme="minorHAnsi" w:cstheme="minorHAnsi"/>
          <w:color w:val="000000" w:themeColor="text1"/>
          <w:shd w:val="clear" w:color="auto" w:fill="FFFFFF"/>
        </w:rPr>
        <w:t xml:space="preserve"> is the process of running a program that will </w:t>
      </w:r>
      <w:proofErr w:type="spellStart"/>
      <w:r w:rsidRPr="00810A3B">
        <w:rPr>
          <w:rFonts w:asciiTheme="minorHAnsi" w:hAnsiTheme="minorHAnsi" w:cstheme="minorHAnsi"/>
          <w:color w:val="000000" w:themeColor="text1"/>
          <w:shd w:val="clear" w:color="auto" w:fill="FFFFFF"/>
        </w:rPr>
        <w:t>analyse</w:t>
      </w:r>
      <w:proofErr w:type="spellEnd"/>
      <w:r w:rsidRPr="00810A3B">
        <w:rPr>
          <w:rFonts w:asciiTheme="minorHAnsi" w:hAnsiTheme="minorHAnsi" w:cstheme="minorHAnsi"/>
          <w:color w:val="000000" w:themeColor="text1"/>
          <w:shd w:val="clear" w:color="auto" w:fill="FFFFFF"/>
        </w:rPr>
        <w:t xml:space="preserve"> code for potential errors.</w:t>
      </w:r>
    </w:p>
    <w:p w:rsidR="00810A3B" w:rsidRDefault="00810A3B" w:rsidP="00810A3B">
      <w:pPr>
        <w:rPr>
          <w:rFonts w:asciiTheme="minorHAnsi" w:hAnsiTheme="minorHAnsi" w:cstheme="minorHAnsi"/>
          <w:color w:val="000000" w:themeColor="text1"/>
          <w:shd w:val="clear" w:color="auto" w:fill="FFFFFF"/>
        </w:rPr>
      </w:pPr>
    </w:p>
    <w:p w:rsidR="00810A3B" w:rsidRPr="00810A3B" w:rsidRDefault="00810A3B" w:rsidP="00810A3B">
      <w:pPr>
        <w:rPr>
          <w:rFonts w:asciiTheme="minorHAnsi" w:hAnsiTheme="minorHAnsi" w:cstheme="minorHAnsi"/>
          <w:color w:val="000000" w:themeColor="text1"/>
          <w:shd w:val="clear" w:color="auto" w:fill="FFFFFF"/>
        </w:rPr>
      </w:pPr>
      <w:r>
        <w:rPr>
          <w:rFonts w:asciiTheme="minorHAnsi" w:hAnsiTheme="minorHAnsi" w:cstheme="minorHAnsi"/>
          <w:b/>
          <w:bCs/>
          <w:color w:val="000000" w:themeColor="text1"/>
          <w:spacing w:val="-4"/>
        </w:rPr>
        <w:t>ES Lint</w:t>
      </w:r>
    </w:p>
    <w:p w:rsidR="00810A3B" w:rsidRDefault="00810A3B" w:rsidP="00810A3B">
      <w:pPr>
        <w:spacing w:before="120"/>
        <w:rPr>
          <w:rFonts w:asciiTheme="minorHAnsi" w:hAnsiTheme="minorHAnsi" w:cstheme="minorHAnsi"/>
          <w:color w:val="000000" w:themeColor="text1"/>
          <w:spacing w:val="-1"/>
        </w:rPr>
      </w:pPr>
      <w:hyperlink r:id="rId5" w:tgtFrame="_blank" w:history="1">
        <w:proofErr w:type="spellStart"/>
        <w:r w:rsidRPr="00810A3B">
          <w:rPr>
            <w:rFonts w:asciiTheme="minorHAnsi" w:hAnsiTheme="minorHAnsi" w:cstheme="minorHAnsi"/>
            <w:color w:val="000000" w:themeColor="text1"/>
            <w:spacing w:val="-1"/>
          </w:rPr>
          <w:t>ESLint</w:t>
        </w:r>
        <w:proofErr w:type="spellEnd"/>
      </w:hyperlink>
      <w:r w:rsidRPr="00810A3B">
        <w:rPr>
          <w:rFonts w:asciiTheme="minorHAnsi" w:hAnsiTheme="minorHAnsi" w:cstheme="minorHAnsi"/>
          <w:color w:val="000000" w:themeColor="text1"/>
          <w:spacing w:val="-1"/>
        </w:rPr>
        <w:t> is completely plug-able, every single rule is a plugin and we can add more rules at run-time. It is the most recent out of the three libraries. It is designed to be easily extensible, comes with a large number of custom rules, and it’s easy to install more rules in the form of plugins. It gives concise output, and also includes the rule name by default so you always know which rules are causing the error messages.</w:t>
      </w:r>
    </w:p>
    <w:p w:rsidR="00810A3B" w:rsidRPr="00810A3B" w:rsidRDefault="00810A3B" w:rsidP="00810A3B">
      <w:pPr>
        <w:spacing w:before="120"/>
        <w:rPr>
          <w:rFonts w:asciiTheme="minorHAnsi" w:hAnsiTheme="minorHAnsi" w:cstheme="minorHAnsi"/>
          <w:color w:val="000000" w:themeColor="text1"/>
          <w:spacing w:val="-1"/>
        </w:rPr>
      </w:pPr>
      <w:r w:rsidRPr="00810A3B">
        <w:rPr>
          <w:rFonts w:asciiTheme="minorHAnsi" w:hAnsiTheme="minorHAnsi" w:cstheme="minorHAnsi"/>
          <w:b/>
          <w:bCs/>
          <w:color w:val="000000" w:themeColor="text1"/>
          <w:spacing w:val="-3"/>
        </w:rPr>
        <w:t>Pros</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Completely configurable — we can configure/enable/disable any rule</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Extensible — We can create our own rules</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Has a rich set of existing rules as per best practices</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Completely supports ES6 and React</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Easy to understand output with rule names</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Rules are very well documented with examples</w:t>
      </w:r>
    </w:p>
    <w:p w:rsidR="00810A3B" w:rsidRPr="00810A3B" w:rsidRDefault="00810A3B" w:rsidP="00810A3B">
      <w:pPr>
        <w:numPr>
          <w:ilvl w:val="0"/>
          <w:numId w:val="3"/>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Configured through a configuration file (</w:t>
      </w:r>
      <w:proofErr w:type="spellStart"/>
      <w:r w:rsidRPr="00810A3B">
        <w:rPr>
          <w:rFonts w:asciiTheme="minorHAnsi" w:hAnsiTheme="minorHAnsi" w:cstheme="minorHAnsi"/>
          <w:color w:val="000000" w:themeColor="text1"/>
          <w:spacing w:val="-1"/>
        </w:rPr>
        <w:t>json</w:t>
      </w:r>
      <w:proofErr w:type="spellEnd"/>
      <w:r w:rsidRPr="00810A3B">
        <w:rPr>
          <w:rFonts w:asciiTheme="minorHAnsi" w:hAnsiTheme="minorHAnsi" w:cstheme="minorHAnsi"/>
          <w:color w:val="000000" w:themeColor="text1"/>
          <w:spacing w:val="-1"/>
        </w:rPr>
        <w:t>/</w:t>
      </w:r>
      <w:proofErr w:type="spellStart"/>
      <w:r w:rsidRPr="00810A3B">
        <w:rPr>
          <w:rFonts w:asciiTheme="minorHAnsi" w:hAnsiTheme="minorHAnsi" w:cstheme="minorHAnsi"/>
          <w:color w:val="000000" w:themeColor="text1"/>
          <w:spacing w:val="-1"/>
        </w:rPr>
        <w:t>yaml</w:t>
      </w:r>
      <w:proofErr w:type="spellEnd"/>
      <w:r w:rsidRPr="00810A3B">
        <w:rPr>
          <w:rFonts w:asciiTheme="minorHAnsi" w:hAnsiTheme="minorHAnsi" w:cstheme="minorHAnsi"/>
          <w:color w:val="000000" w:themeColor="text1"/>
          <w:spacing w:val="-1"/>
        </w:rPr>
        <w:t>/</w:t>
      </w:r>
      <w:proofErr w:type="spellStart"/>
      <w:r w:rsidRPr="00810A3B">
        <w:rPr>
          <w:rFonts w:asciiTheme="minorHAnsi" w:hAnsiTheme="minorHAnsi" w:cstheme="minorHAnsi"/>
          <w:color w:val="000000" w:themeColor="text1"/>
          <w:spacing w:val="-1"/>
        </w:rPr>
        <w:t>js</w:t>
      </w:r>
      <w:proofErr w:type="spellEnd"/>
      <w:r w:rsidRPr="00810A3B">
        <w:rPr>
          <w:rFonts w:asciiTheme="minorHAnsi" w:hAnsiTheme="minorHAnsi" w:cstheme="minorHAnsi"/>
          <w:color w:val="000000" w:themeColor="text1"/>
          <w:spacing w:val="-1"/>
        </w:rPr>
        <w:t>) — Easy to share configuration across team members</w:t>
      </w:r>
    </w:p>
    <w:p w:rsidR="00810A3B" w:rsidRDefault="00810A3B" w:rsidP="00810A3B">
      <w:pPr>
        <w:numPr>
          <w:ilvl w:val="0"/>
          <w:numId w:val="3"/>
        </w:numPr>
        <w:spacing w:before="100" w:beforeAutospacing="1"/>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Easy integration with IDE</w:t>
      </w:r>
    </w:p>
    <w:p w:rsidR="00810A3B" w:rsidRDefault="00810A3B" w:rsidP="00810A3B">
      <w:pPr>
        <w:spacing w:before="100" w:beforeAutospacing="1"/>
        <w:ind w:left="450"/>
        <w:rPr>
          <w:rFonts w:asciiTheme="minorHAnsi" w:hAnsiTheme="minorHAnsi" w:cstheme="minorHAnsi"/>
          <w:color w:val="000000" w:themeColor="text1"/>
          <w:spacing w:val="-1"/>
        </w:rPr>
      </w:pPr>
    </w:p>
    <w:p w:rsidR="00810A3B" w:rsidRPr="00810A3B" w:rsidRDefault="00810A3B" w:rsidP="00810A3B">
      <w:pPr>
        <w:spacing w:before="100" w:beforeAutospacing="1"/>
        <w:ind w:left="450"/>
        <w:rPr>
          <w:rFonts w:asciiTheme="minorHAnsi" w:hAnsiTheme="minorHAnsi" w:cstheme="minorHAnsi"/>
          <w:color w:val="000000" w:themeColor="text1"/>
          <w:spacing w:val="-1"/>
        </w:rPr>
      </w:pPr>
      <w:r w:rsidRPr="00810A3B">
        <w:rPr>
          <w:rFonts w:asciiTheme="minorHAnsi" w:hAnsiTheme="minorHAnsi" w:cstheme="minorHAnsi"/>
          <w:b/>
          <w:bCs/>
          <w:color w:val="000000" w:themeColor="text1"/>
          <w:spacing w:val="-3"/>
        </w:rPr>
        <w:t>Cons</w:t>
      </w:r>
    </w:p>
    <w:p w:rsidR="00810A3B" w:rsidRPr="00810A3B" w:rsidRDefault="00810A3B" w:rsidP="00810A3B">
      <w:pPr>
        <w:numPr>
          <w:ilvl w:val="0"/>
          <w:numId w:val="4"/>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Needs initial configuration to get started</w:t>
      </w:r>
    </w:p>
    <w:p w:rsidR="00810A3B" w:rsidRPr="00810A3B" w:rsidRDefault="00810A3B" w:rsidP="00810A3B">
      <w:pPr>
        <w:numPr>
          <w:ilvl w:val="0"/>
          <w:numId w:val="4"/>
        </w:numPr>
        <w:spacing w:before="100" w:beforeAutospacing="1"/>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A bit slow</w:t>
      </w:r>
    </w:p>
    <w:p w:rsidR="00810A3B" w:rsidRPr="00810A3B" w:rsidRDefault="00810A3B" w:rsidP="00810A3B">
      <w:pPr>
        <w:rPr>
          <w:rFonts w:asciiTheme="minorHAnsi" w:hAnsiTheme="minorHAnsi" w:cstheme="minorHAnsi"/>
          <w:color w:val="000000" w:themeColor="text1"/>
        </w:rPr>
      </w:pPr>
    </w:p>
    <w:p w:rsidR="00810A3B" w:rsidRPr="00810A3B" w:rsidRDefault="00810A3B" w:rsidP="00810A3B">
      <w:pPr>
        <w:pStyle w:val="Heading3"/>
        <w:spacing w:before="795"/>
        <w:ind w:left="-32"/>
        <w:rPr>
          <w:rFonts w:asciiTheme="minorHAnsi" w:hAnsiTheme="minorHAnsi" w:cstheme="minorHAnsi"/>
          <w:b/>
          <w:bCs/>
          <w:color w:val="000000" w:themeColor="text1"/>
          <w:spacing w:val="-4"/>
        </w:rPr>
      </w:pPr>
      <w:r w:rsidRPr="00810A3B">
        <w:rPr>
          <w:rFonts w:asciiTheme="minorHAnsi" w:hAnsiTheme="minorHAnsi" w:cstheme="minorHAnsi"/>
          <w:b/>
          <w:bCs/>
          <w:color w:val="000000" w:themeColor="text1"/>
          <w:spacing w:val="-4"/>
        </w:rPr>
        <w:lastRenderedPageBreak/>
        <w:t>JS Lint</w:t>
      </w:r>
    </w:p>
    <w:p w:rsidR="00810A3B" w:rsidRPr="00810A3B" w:rsidRDefault="00810A3B" w:rsidP="00810A3B">
      <w:pPr>
        <w:pStyle w:val="graf"/>
        <w:spacing w:before="120" w:beforeAutospacing="0" w:after="0" w:afterAutospacing="0"/>
        <w:rPr>
          <w:rFonts w:asciiTheme="minorHAnsi" w:hAnsiTheme="minorHAnsi" w:cstheme="minorHAnsi"/>
          <w:color w:val="000000" w:themeColor="text1"/>
          <w:spacing w:val="-1"/>
        </w:rPr>
      </w:pPr>
      <w:hyperlink r:id="rId6" w:tgtFrame="_blank" w:history="1">
        <w:r w:rsidRPr="00810A3B">
          <w:rPr>
            <w:rStyle w:val="Hyperlink"/>
            <w:rFonts w:asciiTheme="minorHAnsi" w:hAnsiTheme="minorHAnsi" w:cstheme="minorHAnsi"/>
            <w:color w:val="000000" w:themeColor="text1"/>
            <w:spacing w:val="-1"/>
            <w:u w:val="none"/>
          </w:rPr>
          <w:t>JS Lint</w:t>
        </w:r>
      </w:hyperlink>
      <w:r w:rsidRPr="00810A3B">
        <w:rPr>
          <w:rStyle w:val="apple-converted-space"/>
          <w:rFonts w:asciiTheme="minorHAnsi" w:hAnsiTheme="minorHAnsi" w:cstheme="minorHAnsi"/>
          <w:color w:val="000000" w:themeColor="text1"/>
          <w:spacing w:val="-1"/>
        </w:rPr>
        <w:t> </w:t>
      </w:r>
      <w:r w:rsidRPr="00810A3B">
        <w:rPr>
          <w:rFonts w:asciiTheme="minorHAnsi" w:hAnsiTheme="minorHAnsi" w:cstheme="minorHAnsi"/>
          <w:color w:val="000000" w:themeColor="text1"/>
          <w:spacing w:val="-1"/>
        </w:rPr>
        <w:t xml:space="preserve">is one of the oldest JavaScript </w:t>
      </w:r>
      <w:proofErr w:type="spellStart"/>
      <w:r w:rsidRPr="00810A3B">
        <w:rPr>
          <w:rFonts w:asciiTheme="minorHAnsi" w:hAnsiTheme="minorHAnsi" w:cstheme="minorHAnsi"/>
          <w:color w:val="000000" w:themeColor="text1"/>
          <w:spacing w:val="-1"/>
        </w:rPr>
        <w:t>linting</w:t>
      </w:r>
      <w:proofErr w:type="spellEnd"/>
      <w:r w:rsidRPr="00810A3B">
        <w:rPr>
          <w:rFonts w:asciiTheme="minorHAnsi" w:hAnsiTheme="minorHAnsi" w:cstheme="minorHAnsi"/>
          <w:color w:val="000000" w:themeColor="text1"/>
          <w:spacing w:val="-1"/>
        </w:rPr>
        <w:t xml:space="preserve"> tool available.</w:t>
      </w:r>
    </w:p>
    <w:p w:rsidR="00810A3B" w:rsidRPr="00810A3B" w:rsidRDefault="00810A3B" w:rsidP="00810A3B">
      <w:pPr>
        <w:pStyle w:val="Heading4"/>
        <w:spacing w:before="450"/>
        <w:ind w:left="-24"/>
        <w:rPr>
          <w:rFonts w:asciiTheme="minorHAnsi" w:hAnsiTheme="minorHAnsi" w:cstheme="minorHAnsi"/>
          <w:i w:val="0"/>
          <w:iCs w:val="0"/>
          <w:color w:val="000000" w:themeColor="text1"/>
          <w:spacing w:val="-3"/>
        </w:rPr>
      </w:pPr>
      <w:r w:rsidRPr="00810A3B">
        <w:rPr>
          <w:rFonts w:asciiTheme="minorHAnsi" w:hAnsiTheme="minorHAnsi" w:cstheme="minorHAnsi"/>
          <w:i w:val="0"/>
          <w:iCs w:val="0"/>
          <w:color w:val="000000" w:themeColor="text1"/>
          <w:spacing w:val="-3"/>
        </w:rPr>
        <w:t>Pros</w:t>
      </w:r>
    </w:p>
    <w:p w:rsidR="00810A3B" w:rsidRPr="00810A3B" w:rsidRDefault="00810A3B" w:rsidP="00810A3B">
      <w:pPr>
        <w:numPr>
          <w:ilvl w:val="0"/>
          <w:numId w:val="5"/>
        </w:numPr>
        <w:spacing w:before="100" w:beforeAutospacing="1"/>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It comes pre-configured and is ready to go</w:t>
      </w:r>
    </w:p>
    <w:p w:rsidR="00810A3B" w:rsidRPr="00810A3B" w:rsidRDefault="00810A3B" w:rsidP="00810A3B">
      <w:pPr>
        <w:pStyle w:val="Heading4"/>
        <w:spacing w:before="450"/>
        <w:ind w:left="-24"/>
        <w:rPr>
          <w:rFonts w:asciiTheme="minorHAnsi" w:hAnsiTheme="minorHAnsi" w:cstheme="minorHAnsi"/>
          <w:i w:val="0"/>
          <w:iCs w:val="0"/>
          <w:color w:val="000000" w:themeColor="text1"/>
          <w:spacing w:val="-3"/>
        </w:rPr>
      </w:pPr>
      <w:r w:rsidRPr="00810A3B">
        <w:rPr>
          <w:rFonts w:asciiTheme="minorHAnsi" w:hAnsiTheme="minorHAnsi" w:cstheme="minorHAnsi"/>
          <w:i w:val="0"/>
          <w:iCs w:val="0"/>
          <w:color w:val="000000" w:themeColor="text1"/>
          <w:spacing w:val="-3"/>
        </w:rPr>
        <w:t>Cons</w:t>
      </w:r>
    </w:p>
    <w:p w:rsidR="00810A3B" w:rsidRPr="00810A3B" w:rsidRDefault="00810A3B" w:rsidP="00810A3B">
      <w:pPr>
        <w:numPr>
          <w:ilvl w:val="0"/>
          <w:numId w:val="6"/>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It is not user configurable</w:t>
      </w:r>
    </w:p>
    <w:p w:rsidR="00810A3B" w:rsidRPr="00810A3B" w:rsidRDefault="00810A3B" w:rsidP="00810A3B">
      <w:pPr>
        <w:numPr>
          <w:ilvl w:val="0"/>
          <w:numId w:val="6"/>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It is not extensible — we cannot add custom rules</w:t>
      </w:r>
    </w:p>
    <w:p w:rsidR="00810A3B" w:rsidRPr="00810A3B" w:rsidRDefault="00810A3B" w:rsidP="00810A3B">
      <w:pPr>
        <w:numPr>
          <w:ilvl w:val="0"/>
          <w:numId w:val="6"/>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It does not very good documentation</w:t>
      </w:r>
    </w:p>
    <w:p w:rsidR="00810A3B" w:rsidRPr="00810A3B" w:rsidRDefault="00810A3B" w:rsidP="00810A3B">
      <w:pPr>
        <w:numPr>
          <w:ilvl w:val="0"/>
          <w:numId w:val="6"/>
        </w:numPr>
        <w:spacing w:before="100" w:beforeAutospacing="1" w:after="210"/>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Difficult to identify the rule which is failing</w:t>
      </w:r>
    </w:p>
    <w:p w:rsidR="00810A3B" w:rsidRDefault="00810A3B" w:rsidP="00810A3B">
      <w:pPr>
        <w:numPr>
          <w:ilvl w:val="0"/>
          <w:numId w:val="6"/>
        </w:numPr>
        <w:spacing w:before="100" w:beforeAutospacing="1"/>
        <w:ind w:left="450"/>
        <w:rPr>
          <w:rFonts w:asciiTheme="minorHAnsi" w:hAnsiTheme="minorHAnsi" w:cstheme="minorHAnsi"/>
          <w:color w:val="000000" w:themeColor="text1"/>
          <w:spacing w:val="-1"/>
        </w:rPr>
      </w:pPr>
      <w:r w:rsidRPr="00810A3B">
        <w:rPr>
          <w:rFonts w:asciiTheme="minorHAnsi" w:hAnsiTheme="minorHAnsi" w:cstheme="minorHAnsi"/>
          <w:color w:val="000000" w:themeColor="text1"/>
          <w:spacing w:val="-1"/>
        </w:rPr>
        <w:t>No support for ES6 or React</w:t>
      </w:r>
    </w:p>
    <w:p w:rsidR="000F2A4A" w:rsidRPr="00810A3B" w:rsidRDefault="000F2A4A" w:rsidP="000F2A4A">
      <w:pPr>
        <w:spacing w:before="100" w:beforeAutospacing="1"/>
        <w:ind w:left="90"/>
        <w:rPr>
          <w:rFonts w:asciiTheme="minorHAnsi" w:hAnsiTheme="minorHAnsi" w:cstheme="minorHAnsi"/>
          <w:color w:val="000000" w:themeColor="text1"/>
          <w:spacing w:val="-1"/>
        </w:rPr>
      </w:pPr>
      <w:bookmarkStart w:id="0" w:name="_GoBack"/>
    </w:p>
    <w:bookmarkEnd w:id="0"/>
    <w:p w:rsidR="00810A3B" w:rsidRDefault="000F2A4A" w:rsidP="00810A3B">
      <w:r>
        <w:rPr>
          <w:b/>
          <w:sz w:val="32"/>
        </w:rPr>
        <w:t>Q</w:t>
      </w:r>
      <w:r>
        <w:rPr>
          <w:b/>
          <w:sz w:val="32"/>
        </w:rPr>
        <w:t>8</w:t>
      </w:r>
      <w:r>
        <w:rPr>
          <w:b/>
          <w:sz w:val="32"/>
        </w:rPr>
        <w:t>.</w:t>
      </w:r>
    </w:p>
    <w:p w:rsidR="000F2A4A" w:rsidRDefault="000F2A4A" w:rsidP="000F2A4A">
      <w:pPr>
        <w:rPr>
          <w:rFonts w:asciiTheme="minorHAnsi" w:hAnsiTheme="minorHAnsi" w:cstheme="minorHAnsi"/>
          <w:b/>
          <w:bCs/>
          <w:color w:val="222222"/>
        </w:rPr>
      </w:pPr>
    </w:p>
    <w:p w:rsidR="000F2A4A" w:rsidRPr="000F2A4A" w:rsidRDefault="000F2A4A" w:rsidP="000F2A4A">
      <w:pPr>
        <w:rPr>
          <w:rFonts w:asciiTheme="minorHAnsi" w:hAnsiTheme="minorHAnsi" w:cstheme="minorHAnsi"/>
        </w:rPr>
      </w:pPr>
      <w:r w:rsidRPr="000F2A4A">
        <w:rPr>
          <w:rFonts w:asciiTheme="minorHAnsi" w:hAnsiTheme="minorHAnsi" w:cstheme="minorHAnsi"/>
          <w:color w:val="222222"/>
        </w:rPr>
        <w:t>AJAX</w:t>
      </w:r>
      <w:r w:rsidRPr="000F2A4A">
        <w:rPr>
          <w:rFonts w:asciiTheme="minorHAnsi" w:hAnsiTheme="minorHAnsi" w:cstheme="minorHAnsi"/>
          <w:color w:val="222222"/>
          <w:shd w:val="clear" w:color="auto" w:fill="FFFFFF"/>
        </w:rPr>
        <w:t> is a way for JavaScript to request data from a server without refreshing the page or blocking the application. jQuery is a JavaScript library built to automate and simplify common web tasks like </w:t>
      </w:r>
      <w:r w:rsidRPr="000F2A4A">
        <w:rPr>
          <w:rFonts w:asciiTheme="minorHAnsi" w:hAnsiTheme="minorHAnsi" w:cstheme="minorHAnsi"/>
          <w:color w:val="222222"/>
        </w:rPr>
        <w:t>AJAX</w:t>
      </w:r>
      <w:r w:rsidRPr="000F2A4A">
        <w:rPr>
          <w:rFonts w:asciiTheme="minorHAnsi" w:hAnsiTheme="minorHAnsi" w:cstheme="minorHAnsi"/>
          <w:color w:val="222222"/>
          <w:shd w:val="clear" w:color="auto" w:fill="FFFFFF"/>
        </w:rPr>
        <w:t> or animation. Angular is a hip JavaScript framework which is made for building large, single-page web applications.</w:t>
      </w:r>
    </w:p>
    <w:p w:rsidR="000F2A4A" w:rsidRDefault="000F2A4A" w:rsidP="00810A3B"/>
    <w:p w:rsidR="000D6D76" w:rsidRDefault="000D6D76" w:rsidP="00D72071">
      <w:pPr>
        <w:pStyle w:val="NormalWeb"/>
        <w:shd w:val="clear" w:color="auto" w:fill="FFFFFF"/>
        <w:spacing w:before="0" w:beforeAutospacing="0" w:after="240" w:afterAutospacing="0"/>
        <w:textAlignment w:val="baseline"/>
      </w:pPr>
    </w:p>
    <w:p w:rsidR="000A29B6" w:rsidRDefault="000A29B6"/>
    <w:p w:rsidR="00C33868" w:rsidRPr="006C46F8" w:rsidRDefault="00163331">
      <w:pPr>
        <w:rPr>
          <w:b/>
          <w:sz w:val="32"/>
        </w:rPr>
      </w:pPr>
      <w:r>
        <w:rPr>
          <w:b/>
          <w:sz w:val="32"/>
        </w:rPr>
        <w:t>Q</w:t>
      </w:r>
      <w:r w:rsidR="00DE30CD">
        <w:rPr>
          <w:b/>
          <w:sz w:val="32"/>
        </w:rPr>
        <w:t>2.</w:t>
      </w:r>
    </w:p>
    <w:p w:rsidR="00C33868" w:rsidRPr="006C46F8" w:rsidRDefault="00162998" w:rsidP="00C33868">
      <w:pPr>
        <w:shd w:val="clear" w:color="auto" w:fill="FFFFFF"/>
        <w:spacing w:after="240"/>
        <w:textAlignment w:val="baseline"/>
        <w:rPr>
          <w:color w:val="242729"/>
        </w:rPr>
      </w:pPr>
      <w:r>
        <w:rPr>
          <w:color w:val="242729"/>
        </w:rPr>
        <w:t>PUT is used for updating an entity whereas POST is used for creation of an entity. First an entity is created in DB using POST and then it can be updated with PUT. However, b</w:t>
      </w:r>
      <w:r w:rsidR="00C33868" w:rsidRPr="006C46F8">
        <w:rPr>
          <w:color w:val="242729"/>
        </w:rPr>
        <w:t>oth PUT and POST can be used for creating.</w:t>
      </w: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6C46F8" w:rsidRDefault="006C46F8" w:rsidP="000A29B6">
      <w:pPr>
        <w:shd w:val="clear" w:color="auto" w:fill="FFFFFF"/>
        <w:spacing w:after="120"/>
        <w:textAlignment w:val="baseline"/>
        <w:rPr>
          <w:rFonts w:ascii="inherit" w:hAnsi="inherit" w:cs="Arial"/>
          <w:color w:val="242729"/>
          <w:sz w:val="23"/>
          <w:szCs w:val="23"/>
        </w:rPr>
      </w:pPr>
    </w:p>
    <w:p w:rsidR="006C46F8" w:rsidRDefault="006C46F8" w:rsidP="000A29B6">
      <w:pPr>
        <w:shd w:val="clear" w:color="auto" w:fill="FFFFFF"/>
        <w:spacing w:after="120"/>
        <w:textAlignment w:val="baseline"/>
        <w:rPr>
          <w:rFonts w:ascii="inherit" w:hAnsi="inherit" w:cs="Arial"/>
          <w:color w:val="242729"/>
          <w:sz w:val="23"/>
          <w:szCs w:val="23"/>
        </w:rPr>
      </w:pPr>
    </w:p>
    <w:p w:rsidR="00DE30CD" w:rsidRPr="006C46F8" w:rsidRDefault="00DE30CD" w:rsidP="00DE30CD">
      <w:pPr>
        <w:rPr>
          <w:b/>
          <w:sz w:val="32"/>
        </w:rPr>
      </w:pPr>
      <w:r>
        <w:rPr>
          <w:b/>
          <w:sz w:val="32"/>
        </w:rPr>
        <w:t>Q</w:t>
      </w:r>
      <w:r>
        <w:rPr>
          <w:b/>
          <w:sz w:val="32"/>
        </w:rPr>
        <w:t>3</w:t>
      </w:r>
      <w:r w:rsidRPr="006C46F8">
        <w:rPr>
          <w:b/>
          <w:sz w:val="32"/>
        </w:rPr>
        <w:t>.</w:t>
      </w:r>
    </w:p>
    <w:p w:rsidR="00D963AD" w:rsidRDefault="00DE30CD" w:rsidP="00D963AD">
      <w:pPr>
        <w:rPr>
          <w:rFonts w:cstheme="minorHAnsi"/>
        </w:rPr>
      </w:pPr>
      <w:r w:rsidRPr="00D963AD">
        <w:rPr>
          <w:rFonts w:asciiTheme="minorHAnsi" w:hAnsiTheme="minorHAnsi" w:cstheme="minorHAnsi"/>
          <w:color w:val="242729"/>
        </w:rPr>
        <w:t>PUT handles an entity</w:t>
      </w:r>
      <w:r w:rsidRPr="00DE30CD">
        <w:rPr>
          <w:rFonts w:asciiTheme="minorHAnsi" w:hAnsiTheme="minorHAnsi" w:cstheme="minorHAnsi"/>
          <w:color w:val="242729"/>
        </w:rPr>
        <w:t xml:space="preserve"> by replacing the entire entity, while PATCH only updates the fields that were supplied, leaving the others alone.</w:t>
      </w:r>
      <w:r w:rsidR="00D963AD" w:rsidRPr="00D963AD">
        <w:rPr>
          <w:rFonts w:asciiTheme="minorHAnsi" w:hAnsiTheme="minorHAnsi" w:cstheme="minorHAnsi"/>
          <w:color w:val="242729"/>
        </w:rPr>
        <w:t xml:space="preserve"> </w:t>
      </w:r>
      <w:r w:rsidR="00D963AD" w:rsidRPr="00D963AD">
        <w:rPr>
          <w:rFonts w:asciiTheme="minorHAnsi" w:hAnsiTheme="minorHAnsi" w:cstheme="minorHAnsi"/>
        </w:rPr>
        <w:t>PUT ca</w:t>
      </w:r>
      <w:r w:rsidR="00D963AD" w:rsidRPr="00D963AD">
        <w:rPr>
          <w:rFonts w:asciiTheme="minorHAnsi" w:hAnsiTheme="minorHAnsi" w:cstheme="minorHAnsi"/>
        </w:rPr>
        <w:t>n be used for partial updates but one will be overwriting the fields with the same data they already have whereas by using PATCH we will be able to update the name only without touching the other fields.</w:t>
      </w:r>
    </w:p>
    <w:p w:rsidR="00D963AD" w:rsidRDefault="00D963AD" w:rsidP="00D963AD">
      <w:pPr>
        <w:rPr>
          <w:rFonts w:cstheme="minorHAnsi"/>
        </w:rPr>
      </w:pPr>
    </w:p>
    <w:p w:rsidR="00D963AD" w:rsidRDefault="00D963AD" w:rsidP="00D963AD">
      <w:pPr>
        <w:rPr>
          <w:rFonts w:cstheme="minorHAnsi"/>
        </w:rPr>
      </w:pPr>
    </w:p>
    <w:p w:rsidR="00D963AD" w:rsidRPr="00D963AD" w:rsidRDefault="00D963AD" w:rsidP="00D963AD">
      <w:pPr>
        <w:spacing w:after="160" w:line="259" w:lineRule="auto"/>
        <w:rPr>
          <w:rFonts w:eastAsiaTheme="minorHAnsi"/>
          <w:b/>
          <w:sz w:val="32"/>
        </w:rPr>
      </w:pPr>
      <w:r>
        <w:rPr>
          <w:b/>
          <w:sz w:val="32"/>
        </w:rPr>
        <w:t>Q</w:t>
      </w:r>
      <w:r>
        <w:rPr>
          <w:b/>
          <w:sz w:val="32"/>
        </w:rPr>
        <w:t>5</w:t>
      </w:r>
      <w:r w:rsidRPr="006C46F8">
        <w:rPr>
          <w:b/>
          <w:sz w:val="32"/>
        </w:rPr>
        <w:t>.</w:t>
      </w:r>
    </w:p>
    <w:p w:rsidR="00D963AD" w:rsidRPr="00D963AD" w:rsidRDefault="00D963AD" w:rsidP="00D963AD">
      <w:pPr>
        <w:spacing w:before="100" w:beforeAutospacing="1" w:after="100" w:afterAutospacing="1"/>
        <w:rPr>
          <w:rFonts w:asciiTheme="minorHAnsi" w:hAnsiTheme="minorHAnsi" w:cstheme="minorHAnsi"/>
          <w:color w:val="000000"/>
        </w:rPr>
      </w:pPr>
      <w:r w:rsidRPr="00D963AD">
        <w:rPr>
          <w:rFonts w:asciiTheme="minorHAnsi" w:hAnsiTheme="minorHAnsi" w:cstheme="minorHAnsi"/>
          <w:color w:val="000000"/>
        </w:rPr>
        <w:t xml:space="preserve">Angular is a framework because it provides you with a good start to build an application with the complete setup. You don’t need to look into libraries, routing solutions, and the structure. You can simply start building. React and </w:t>
      </w:r>
      <w:proofErr w:type="spellStart"/>
      <w:r w:rsidRPr="00D963AD">
        <w:rPr>
          <w:rFonts w:asciiTheme="minorHAnsi" w:hAnsiTheme="minorHAnsi" w:cstheme="minorHAnsi"/>
          <w:color w:val="000000"/>
        </w:rPr>
        <w:t>Vue</w:t>
      </w:r>
      <w:proofErr w:type="spellEnd"/>
      <w:r w:rsidRPr="00D963AD">
        <w:rPr>
          <w:rFonts w:asciiTheme="minorHAnsi" w:hAnsiTheme="minorHAnsi" w:cstheme="minorHAnsi"/>
          <w:color w:val="000000"/>
        </w:rPr>
        <w:t>, on the other side, are more flexible and universal than Angular.</w:t>
      </w:r>
    </w:p>
    <w:p w:rsidR="00D71B1C" w:rsidRPr="00D71B1C" w:rsidRDefault="00D963AD" w:rsidP="00D71B1C">
      <w:pPr>
        <w:spacing w:before="100" w:beforeAutospacing="1" w:after="100" w:afterAutospacing="1"/>
        <w:rPr>
          <w:rFonts w:asciiTheme="minorHAnsi" w:hAnsiTheme="minorHAnsi" w:cstheme="minorHAnsi"/>
          <w:color w:val="000000"/>
        </w:rPr>
      </w:pPr>
      <w:r w:rsidRPr="00D963AD">
        <w:rPr>
          <w:rFonts w:asciiTheme="minorHAnsi" w:hAnsiTheme="minorHAnsi" w:cstheme="minorHAnsi"/>
          <w:color w:val="000000"/>
        </w:rPr>
        <w:t>With React, you can do multiple integrations as you can pair, exchange, and integrate libraries with other great tools out there. At this point, React works out of the box due to its flexibility to offer seamless integration but with this, there are chances of wrong decisions and dependencies.</w:t>
      </w:r>
    </w:p>
    <w:p w:rsidR="00D963AD" w:rsidRPr="00D963AD" w:rsidRDefault="00D963AD" w:rsidP="00D71B1C">
      <w:pPr>
        <w:spacing w:before="100" w:beforeAutospacing="1" w:after="100" w:afterAutospacing="1"/>
        <w:rPr>
          <w:rFonts w:asciiTheme="minorHAnsi" w:hAnsiTheme="minorHAnsi" w:cstheme="minorHAnsi"/>
          <w:color w:val="000000"/>
        </w:rPr>
      </w:pPr>
      <w:proofErr w:type="spellStart"/>
      <w:r w:rsidRPr="00D963AD">
        <w:rPr>
          <w:rFonts w:asciiTheme="minorHAnsi" w:hAnsiTheme="minorHAnsi" w:cstheme="minorHAnsi"/>
          <w:color w:val="000000"/>
        </w:rPr>
        <w:t>Vue</w:t>
      </w:r>
      <w:proofErr w:type="spellEnd"/>
      <w:r w:rsidRPr="00D963AD">
        <w:rPr>
          <w:rFonts w:asciiTheme="minorHAnsi" w:hAnsiTheme="minorHAnsi" w:cstheme="minorHAnsi"/>
          <w:color w:val="000000"/>
        </w:rPr>
        <w:t xml:space="preserve"> is the cleanest in comparison to these three frameworks. It helps you keep your code efficient with the perfect balance of internal dependencies and flexibilities. It is very simple, straightforward, and easy-to-use JavaScript framework which aims to simplify web development.</w:t>
      </w:r>
    </w:p>
    <w:p w:rsidR="00D963AD" w:rsidRPr="00DE30CD" w:rsidRDefault="00D963AD" w:rsidP="00D963AD">
      <w:pPr>
        <w:rPr>
          <w:rFonts w:asciiTheme="minorHAnsi" w:hAnsiTheme="minorHAnsi" w:cstheme="minorHAnsi"/>
        </w:rPr>
      </w:pPr>
    </w:p>
    <w:p w:rsidR="00DE30CD" w:rsidRPr="00DE30CD" w:rsidRDefault="00DE30CD" w:rsidP="00DE30CD">
      <w:pPr>
        <w:spacing w:after="240"/>
        <w:textAlignment w:val="baseline"/>
        <w:rPr>
          <w:rFonts w:ascii="Arial" w:hAnsi="Arial" w:cs="Arial"/>
          <w:color w:val="242729"/>
        </w:rPr>
      </w:pPr>
    </w:p>
    <w:p w:rsidR="006C46F8" w:rsidRDefault="006C46F8" w:rsidP="000A29B6">
      <w:pPr>
        <w:shd w:val="clear" w:color="auto" w:fill="FFFFFF"/>
        <w:spacing w:after="120"/>
        <w:textAlignment w:val="baseline"/>
        <w:rPr>
          <w:rFonts w:ascii="inherit" w:hAnsi="inherit" w:cs="Arial"/>
          <w:color w:val="242729"/>
          <w:sz w:val="23"/>
          <w:szCs w:val="23"/>
        </w:rPr>
      </w:pPr>
    </w:p>
    <w:p w:rsidR="006C46F8" w:rsidRDefault="006C46F8" w:rsidP="000A29B6">
      <w:pPr>
        <w:shd w:val="clear" w:color="auto" w:fill="FFFFFF"/>
        <w:spacing w:after="120"/>
        <w:textAlignment w:val="baseline"/>
        <w:rPr>
          <w:rFonts w:ascii="inherit" w:hAnsi="inherit" w:cs="Arial"/>
          <w:color w:val="242729"/>
          <w:sz w:val="23"/>
          <w:szCs w:val="23"/>
        </w:rPr>
      </w:pPr>
    </w:p>
    <w:p w:rsidR="006C46F8" w:rsidRDefault="006C46F8" w:rsidP="000A29B6">
      <w:pPr>
        <w:shd w:val="clear" w:color="auto" w:fill="FFFFFF"/>
        <w:spacing w:after="120"/>
        <w:textAlignment w:val="baseline"/>
        <w:rPr>
          <w:rFonts w:ascii="inherit" w:hAnsi="inherit" w:cs="Arial"/>
          <w:color w:val="242729"/>
          <w:sz w:val="23"/>
          <w:szCs w:val="23"/>
        </w:rPr>
      </w:pPr>
    </w:p>
    <w:p w:rsidR="006C46F8" w:rsidRDefault="006C46F8"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Pr="003D27CD" w:rsidRDefault="00163331" w:rsidP="000A29B6">
      <w:pPr>
        <w:shd w:val="clear" w:color="auto" w:fill="FFFFFF"/>
        <w:textAlignment w:val="baseline"/>
        <w:outlineLvl w:val="0"/>
        <w:rPr>
          <w:b/>
          <w:bCs/>
          <w:color w:val="242729"/>
          <w:kern w:val="36"/>
          <w:sz w:val="32"/>
          <w:szCs w:val="32"/>
        </w:rPr>
      </w:pPr>
      <w:r>
        <w:rPr>
          <w:b/>
          <w:color w:val="242729"/>
          <w:kern w:val="36"/>
          <w:sz w:val="32"/>
          <w:szCs w:val="32"/>
          <w:u w:val="single"/>
          <w:bdr w:val="none" w:sz="0" w:space="0" w:color="auto" w:frame="1"/>
        </w:rPr>
        <w:t>Q</w:t>
      </w:r>
      <w:r w:rsidR="008A37FA" w:rsidRPr="003D27CD">
        <w:rPr>
          <w:b/>
          <w:color w:val="242729"/>
          <w:kern w:val="36"/>
          <w:sz w:val="32"/>
          <w:szCs w:val="32"/>
          <w:u w:val="single"/>
          <w:bdr w:val="none" w:sz="0" w:space="0" w:color="auto" w:frame="1"/>
        </w:rPr>
        <w:t>4</w:t>
      </w:r>
      <w:r w:rsidR="00FA3FE3" w:rsidRPr="003D27CD">
        <w:rPr>
          <w:b/>
          <w:color w:val="242729"/>
          <w:kern w:val="36"/>
          <w:sz w:val="32"/>
          <w:szCs w:val="32"/>
          <w:u w:val="single"/>
          <w:bdr w:val="none" w:sz="0" w:space="0" w:color="auto" w:frame="1"/>
        </w:rPr>
        <w:t>.</w:t>
      </w:r>
      <w:r w:rsidR="000A29B6" w:rsidRPr="003D27CD">
        <w:rPr>
          <w:b/>
          <w:color w:val="242729"/>
          <w:kern w:val="36"/>
          <w:sz w:val="32"/>
          <w:szCs w:val="32"/>
          <w:u w:val="single"/>
          <w:bdr w:val="none" w:sz="0" w:space="0" w:color="auto" w:frame="1"/>
        </w:rPr>
        <w:t xml:space="preserve">Comparison of </w:t>
      </w:r>
      <w:proofErr w:type="spellStart"/>
      <w:r w:rsidR="000A29B6" w:rsidRPr="003D27CD">
        <w:rPr>
          <w:b/>
          <w:color w:val="242729"/>
          <w:kern w:val="36"/>
          <w:sz w:val="32"/>
          <w:szCs w:val="32"/>
          <w:u w:val="single"/>
          <w:bdr w:val="none" w:sz="0" w:space="0" w:color="auto" w:frame="1"/>
        </w:rPr>
        <w:t>ReactJS</w:t>
      </w:r>
      <w:proofErr w:type="spellEnd"/>
      <w:r w:rsidR="000A29B6" w:rsidRPr="003D27CD">
        <w:rPr>
          <w:b/>
          <w:color w:val="242729"/>
          <w:kern w:val="36"/>
          <w:sz w:val="32"/>
          <w:szCs w:val="32"/>
          <w:u w:val="single"/>
          <w:bdr w:val="none" w:sz="0" w:space="0" w:color="auto" w:frame="1"/>
        </w:rPr>
        <w:t xml:space="preserve"> with AngularJS</w:t>
      </w:r>
    </w:p>
    <w:p w:rsidR="000A29B6" w:rsidRDefault="000A29B6" w:rsidP="000A29B6">
      <w:pPr>
        <w:shd w:val="clear" w:color="auto" w:fill="FFFFFF"/>
        <w:spacing w:after="120"/>
        <w:textAlignment w:val="baseline"/>
        <w:rPr>
          <w:rFonts w:ascii="inherit" w:hAnsi="inherit" w:cs="Arial"/>
          <w:color w:val="242729"/>
          <w:sz w:val="23"/>
          <w:szCs w:val="23"/>
        </w:rPr>
      </w:pPr>
    </w:p>
    <w:p w:rsidR="000A29B6" w:rsidRDefault="000A29B6" w:rsidP="000A29B6">
      <w:pPr>
        <w:shd w:val="clear" w:color="auto" w:fill="FFFFFF"/>
        <w:spacing w:after="120"/>
        <w:textAlignment w:val="baseline"/>
        <w:rPr>
          <w:rFonts w:ascii="inherit" w:hAnsi="inherit" w:cs="Arial"/>
          <w:color w:val="242729"/>
          <w:sz w:val="23"/>
          <w:szCs w:val="23"/>
        </w:rPr>
      </w:pPr>
    </w:p>
    <w:p w:rsidR="000A29B6" w:rsidRPr="00973B9F" w:rsidRDefault="000A29B6" w:rsidP="000A29B6">
      <w:pPr>
        <w:shd w:val="clear" w:color="auto" w:fill="FFFFFF"/>
        <w:spacing w:after="120"/>
        <w:textAlignment w:val="baseline"/>
        <w:rPr>
          <w:rFonts w:ascii="inherit" w:hAnsi="inherit" w:cs="Arial"/>
          <w:color w:val="242729"/>
          <w:sz w:val="23"/>
          <w:szCs w:val="23"/>
        </w:rPr>
      </w:pPr>
      <w:r w:rsidRPr="000A29B6">
        <w:rPr>
          <w:rFonts w:ascii="inherit" w:hAnsi="inherit" w:cs="Arial"/>
          <w:noProof/>
          <w:color w:val="242729"/>
          <w:sz w:val="23"/>
          <w:szCs w:val="23"/>
        </w:rPr>
        <w:lastRenderedPageBreak/>
        <w:drawing>
          <wp:inline distT="0" distB="0" distL="0" distR="0">
            <wp:extent cx="5943600" cy="4566637"/>
            <wp:effectExtent l="0" t="0" r="0" b="5715"/>
            <wp:docPr id="3" name="Picture 3" descr="C:\Users\Bilal Arsh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 Arshad\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6637"/>
                    </a:xfrm>
                    <a:prstGeom prst="rect">
                      <a:avLst/>
                    </a:prstGeom>
                    <a:noFill/>
                    <a:ln>
                      <a:noFill/>
                    </a:ln>
                  </pic:spPr>
                </pic:pic>
              </a:graphicData>
            </a:graphic>
          </wp:inline>
        </w:drawing>
      </w:r>
    </w:p>
    <w:p w:rsidR="00C33868" w:rsidRDefault="00C33868"/>
    <w:p w:rsidR="0054498B" w:rsidRDefault="0054498B"/>
    <w:p w:rsidR="004A26BE" w:rsidRPr="003D27CD" w:rsidRDefault="00163331">
      <w:pPr>
        <w:rPr>
          <w:b/>
          <w:sz w:val="32"/>
        </w:rPr>
      </w:pPr>
      <w:r>
        <w:rPr>
          <w:b/>
          <w:sz w:val="32"/>
        </w:rPr>
        <w:t>Q</w:t>
      </w:r>
      <w:r w:rsidR="00233AB1" w:rsidRPr="003D27CD">
        <w:rPr>
          <w:b/>
          <w:sz w:val="32"/>
        </w:rPr>
        <w:t>6</w:t>
      </w:r>
      <w:r w:rsidR="004A26BE" w:rsidRPr="003D27CD">
        <w:rPr>
          <w:b/>
          <w:sz w:val="32"/>
        </w:rPr>
        <w:t>.</w:t>
      </w:r>
      <w:r w:rsidR="003D27CD" w:rsidRPr="003D27CD">
        <w:rPr>
          <w:b/>
          <w:sz w:val="32"/>
        </w:rPr>
        <w:t xml:space="preserve"> </w:t>
      </w:r>
      <w:r w:rsidR="00837B00">
        <w:rPr>
          <w:b/>
          <w:sz w:val="32"/>
        </w:rPr>
        <w:t xml:space="preserve"> </w:t>
      </w:r>
      <w:proofErr w:type="spellStart"/>
      <w:r w:rsidR="00837B00">
        <w:rPr>
          <w:b/>
          <w:sz w:val="32"/>
        </w:rPr>
        <w:t>AngularIO</w:t>
      </w:r>
      <w:proofErr w:type="spellEnd"/>
      <w:r w:rsidR="00837B00">
        <w:rPr>
          <w:b/>
          <w:sz w:val="32"/>
        </w:rPr>
        <w:t xml:space="preserve"> vs</w:t>
      </w:r>
      <w:r w:rsidR="003D27CD" w:rsidRPr="003D27CD">
        <w:rPr>
          <w:b/>
          <w:sz w:val="32"/>
        </w:rPr>
        <w:t xml:space="preserve"> AngularJS</w:t>
      </w:r>
    </w:p>
    <w:p w:rsidR="0054498B" w:rsidRPr="003D27CD" w:rsidRDefault="00233AB1">
      <w:pPr>
        <w:rPr>
          <w:spacing w:val="5"/>
          <w:shd w:val="clear" w:color="auto" w:fill="FAFAFA"/>
        </w:rPr>
      </w:pPr>
      <w:proofErr w:type="spellStart"/>
      <w:r w:rsidRPr="00D71B1C">
        <w:rPr>
          <w:spacing w:val="5"/>
          <w:shd w:val="clear" w:color="auto" w:fill="FAFAFA"/>
        </w:rPr>
        <w:t>AngularIO</w:t>
      </w:r>
      <w:proofErr w:type="spellEnd"/>
      <w:r w:rsidRPr="00D71B1C">
        <w:rPr>
          <w:spacing w:val="5"/>
          <w:shd w:val="clear" w:color="auto" w:fill="FAFAFA"/>
        </w:rPr>
        <w:t xml:space="preserve">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r w:rsidR="00A70D18" w:rsidRPr="00D71B1C">
        <w:rPr>
          <w:shd w:val="clear" w:color="auto" w:fill="FFFFFF"/>
        </w:rPr>
        <w:t xml:space="preserve"> </w:t>
      </w:r>
      <w:r w:rsidR="00A70D18" w:rsidRPr="00D71B1C">
        <w:rPr>
          <w:color w:val="3A3A3A"/>
          <w:shd w:val="clear" w:color="auto" w:fill="FFFFFF"/>
        </w:rPr>
        <w:t>Angular, on the other, hand has a component-based architecture. Every Angular application has at least one component known as the root component.</w:t>
      </w:r>
      <w:r w:rsidR="008A653F" w:rsidRPr="00D71B1C">
        <w:rPr>
          <w:spacing w:val="5"/>
          <w:shd w:val="clear" w:color="auto" w:fill="FAFAFA"/>
        </w:rPr>
        <w:t xml:space="preserve"> Whereas, </w:t>
      </w:r>
      <w:proofErr w:type="spellStart"/>
      <w:r w:rsidR="004A26BE" w:rsidRPr="00D71B1C">
        <w:rPr>
          <w:color w:val="242729"/>
          <w:shd w:val="clear" w:color="auto" w:fill="FFFFFF"/>
        </w:rPr>
        <w:t>AngularJs</w:t>
      </w:r>
      <w:proofErr w:type="spellEnd"/>
      <w:r w:rsidR="0054498B" w:rsidRPr="00D71B1C">
        <w:rPr>
          <w:color w:val="242729"/>
          <w:shd w:val="clear" w:color="auto" w:fill="FFFFFF"/>
        </w:rPr>
        <w:t xml:space="preserve"> a different framework, which is the ancestor of Angular. AngularJS is the first version of Angular. It works with </w:t>
      </w:r>
      <w:r w:rsidRPr="00D71B1C">
        <w:rPr>
          <w:color w:val="242729"/>
          <w:shd w:val="clear" w:color="auto" w:fill="FFFFFF"/>
        </w:rPr>
        <w:t>JavaScript</w:t>
      </w:r>
      <w:r w:rsidR="0054498B" w:rsidRPr="00D71B1C">
        <w:rPr>
          <w:color w:val="242729"/>
          <w:shd w:val="clear" w:color="auto" w:fill="FFFFFF"/>
        </w:rPr>
        <w:t xml:space="preserve"> and it is still getting supported but it is not compatible with Angular.</w:t>
      </w:r>
      <w:r w:rsidRPr="00D71B1C">
        <w:rPr>
          <w:color w:val="242729"/>
          <w:shd w:val="clear" w:color="auto" w:fill="FFFFFF"/>
        </w:rPr>
        <w:t xml:space="preserve"> AngularJS is a client side framework of JavaScript which is based on MVC Architecture and provides a Single-page application solution for dynamic websites.</w:t>
      </w:r>
    </w:p>
    <w:p w:rsidR="005B273B" w:rsidRDefault="005B273B"/>
    <w:p w:rsidR="00D72071" w:rsidRPr="00BE2D04" w:rsidRDefault="00D72071" w:rsidP="00D72071">
      <w:pPr>
        <w:pStyle w:val="NormalWeb"/>
        <w:shd w:val="clear" w:color="auto" w:fill="FFFFFF"/>
        <w:spacing w:before="0" w:beforeAutospacing="0" w:after="240" w:afterAutospacing="0"/>
        <w:textAlignment w:val="baseline"/>
        <w:rPr>
          <w:b/>
          <w:color w:val="242729"/>
          <w:sz w:val="32"/>
        </w:rPr>
      </w:pPr>
      <w:r>
        <w:rPr>
          <w:b/>
          <w:color w:val="242729"/>
          <w:sz w:val="32"/>
        </w:rPr>
        <w:t>Q</w:t>
      </w:r>
      <w:r w:rsidRPr="00BE2D04">
        <w:rPr>
          <w:b/>
          <w:color w:val="242729"/>
          <w:sz w:val="32"/>
        </w:rPr>
        <w:t>1.MONGOOSE VS MONGODB</w:t>
      </w:r>
    </w:p>
    <w:p w:rsidR="00162998" w:rsidRDefault="00D72071" w:rsidP="00162998">
      <w:pPr>
        <w:pStyle w:val="NormalWeb"/>
        <w:shd w:val="clear" w:color="auto" w:fill="FFFFFF"/>
        <w:spacing w:before="0" w:beforeAutospacing="0" w:after="240" w:afterAutospacing="0"/>
        <w:textAlignment w:val="baseline"/>
        <w:rPr>
          <w:color w:val="242729"/>
        </w:rPr>
      </w:pPr>
      <w:r w:rsidRPr="00353D95">
        <w:rPr>
          <w:color w:val="242729"/>
        </w:rPr>
        <w:t>Mongoose is built upon the MongoDB driver to provide programmers with a way to model their data.</w:t>
      </w:r>
      <w:r w:rsidR="00162998">
        <w:rPr>
          <w:color w:val="242729"/>
        </w:rPr>
        <w:t xml:space="preserve"> </w:t>
      </w:r>
      <w:r w:rsidRPr="00353D95">
        <w:rPr>
          <w:color w:val="242729"/>
        </w:rPr>
        <w:t xml:space="preserve">Using Mongoose, a user can define the schema for the documents in a particular collection. It provides a lot of convenience in the creation and management of data in MongoDB. </w:t>
      </w:r>
    </w:p>
    <w:p w:rsidR="00162998" w:rsidRPr="00162998" w:rsidRDefault="00162998" w:rsidP="00162998">
      <w:pPr>
        <w:pStyle w:val="NormalWeb"/>
        <w:shd w:val="clear" w:color="auto" w:fill="FFFFFF"/>
        <w:spacing w:before="0" w:beforeAutospacing="0" w:after="240" w:afterAutospacing="0"/>
        <w:textAlignment w:val="baseline"/>
        <w:rPr>
          <w:color w:val="242729"/>
        </w:rPr>
      </w:pPr>
      <w:r>
        <w:rPr>
          <w:b/>
          <w:color w:val="000000" w:themeColor="text1"/>
          <w:shd w:val="clear" w:color="auto" w:fill="FFFFFF"/>
        </w:rPr>
        <w:lastRenderedPageBreak/>
        <w:t>I</w:t>
      </w:r>
      <w:r w:rsidRPr="007C31A5">
        <w:rPr>
          <w:b/>
          <w:color w:val="000000" w:themeColor="text1"/>
          <w:shd w:val="clear" w:color="auto" w:fill="FFFFFF"/>
        </w:rPr>
        <w:t>nsert operation</w:t>
      </w:r>
      <w:r>
        <w:rPr>
          <w:b/>
          <w:color w:val="000000" w:themeColor="text1"/>
          <w:shd w:val="clear" w:color="auto" w:fill="FFFFFF"/>
        </w:rPr>
        <w:t>:</w:t>
      </w:r>
    </w:p>
    <w:p w:rsidR="00D72071" w:rsidRPr="00162998" w:rsidRDefault="00D72071" w:rsidP="00162998">
      <w:pPr>
        <w:pStyle w:val="NormalWeb"/>
        <w:shd w:val="clear" w:color="auto" w:fill="FFFFFF"/>
        <w:spacing w:before="0" w:beforeAutospacing="0" w:after="240" w:afterAutospacing="0"/>
        <w:textAlignment w:val="baseline"/>
        <w:rPr>
          <w:color w:val="242729"/>
        </w:rPr>
      </w:pPr>
      <w:proofErr w:type="spellStart"/>
      <w:r w:rsidRPr="00564A39">
        <w:t>db.users.insertOne</w:t>
      </w:r>
      <w:proofErr w:type="spellEnd"/>
      <w:r w:rsidRPr="00564A39">
        <w:t xml:space="preserve"> (</w:t>
      </w:r>
    </w:p>
    <w:p w:rsidR="00D72071" w:rsidRPr="00564A39" w:rsidRDefault="00D72071" w:rsidP="00D72071">
      <w:r w:rsidRPr="00564A39">
        <w:t xml:space="preserve">{     </w:t>
      </w:r>
      <w:proofErr w:type="spellStart"/>
      <w:r w:rsidRPr="00564A39">
        <w:t>name:”</w:t>
      </w:r>
      <w:r w:rsidR="00162998">
        <w:t>Hello</w:t>
      </w:r>
      <w:proofErr w:type="spellEnd"/>
      <w:r w:rsidRPr="00564A39">
        <w:t>”,</w:t>
      </w:r>
    </w:p>
    <w:p w:rsidR="00D72071" w:rsidRPr="00564A39" w:rsidRDefault="00D72071" w:rsidP="00D72071">
      <w:r w:rsidRPr="00564A39">
        <w:t xml:space="preserve">      age:26,</w:t>
      </w:r>
    </w:p>
    <w:p w:rsidR="00D72071" w:rsidRPr="00564A39" w:rsidRDefault="00D72071" w:rsidP="00D72071">
      <w:r w:rsidRPr="00564A39">
        <w:t xml:space="preserve">      </w:t>
      </w:r>
      <w:proofErr w:type="spellStart"/>
      <w:r w:rsidRPr="00564A39">
        <w:t>status:”</w:t>
      </w:r>
      <w:r w:rsidR="00162998">
        <w:t>rejected</w:t>
      </w:r>
      <w:proofErr w:type="spellEnd"/>
      <w:r w:rsidRPr="00564A39">
        <w:t>”</w:t>
      </w:r>
    </w:p>
    <w:p w:rsidR="00D72071" w:rsidRPr="00564A39" w:rsidRDefault="00D72071" w:rsidP="00D72071">
      <w:pPr>
        <w:rPr>
          <w:b/>
        </w:rPr>
      </w:pPr>
      <w:r w:rsidRPr="00564A39">
        <w:t>})</w:t>
      </w:r>
    </w:p>
    <w:p w:rsidR="00D72071" w:rsidRPr="00353D95" w:rsidRDefault="00D72071" w:rsidP="00D72071">
      <w:pPr>
        <w:rPr>
          <w:b/>
        </w:rPr>
      </w:pPr>
      <w:r w:rsidRPr="00353D95">
        <w:rPr>
          <w:b/>
        </w:rPr>
        <w:t>Read Operation:</w:t>
      </w:r>
    </w:p>
    <w:p w:rsidR="00D72071" w:rsidRPr="00564A39" w:rsidRDefault="00D72071" w:rsidP="00D72071">
      <w:proofErr w:type="spellStart"/>
      <w:r w:rsidRPr="00564A39">
        <w:t>db.users.find</w:t>
      </w:r>
      <w:proofErr w:type="spellEnd"/>
      <w:r w:rsidRPr="00564A39">
        <w:t>(</w:t>
      </w:r>
    </w:p>
    <w:p w:rsidR="00D72071" w:rsidRPr="00564A39" w:rsidRDefault="00D72071" w:rsidP="00D72071">
      <w:r w:rsidRPr="00564A39">
        <w:t>{{age:</w:t>
      </w:r>
      <w:r w:rsidR="00162998" w:rsidRPr="00564A39">
        <w:t xml:space="preserve"> </w:t>
      </w:r>
      <w:r w:rsidR="00162998">
        <w:t>18</w:t>
      </w:r>
      <w:r w:rsidRPr="00564A39">
        <w:t>},</w:t>
      </w:r>
    </w:p>
    <w:p w:rsidR="00D72071" w:rsidRPr="00564A39" w:rsidRDefault="00162998" w:rsidP="00D72071">
      <w:r>
        <w:t xml:space="preserve">{name: </w:t>
      </w:r>
      <w:proofErr w:type="spellStart"/>
      <w:r>
        <w:t>Hello,address:World</w:t>
      </w:r>
      <w:proofErr w:type="spellEnd"/>
      <w:r w:rsidR="00D72071" w:rsidRPr="00564A39">
        <w:t>}</w:t>
      </w:r>
    </w:p>
    <w:p w:rsidR="00D72071" w:rsidRPr="00564A39" w:rsidRDefault="00D72071" w:rsidP="00D72071">
      <w:r w:rsidRPr="00564A39">
        <w:t>).limit(5)</w:t>
      </w:r>
    </w:p>
    <w:p w:rsidR="00D72071" w:rsidRPr="00353D95" w:rsidRDefault="00D72071" w:rsidP="00D72071">
      <w:pPr>
        <w:rPr>
          <w:b/>
        </w:rPr>
      </w:pPr>
      <w:r w:rsidRPr="00353D95">
        <w:rPr>
          <w:b/>
        </w:rPr>
        <w:t>Update Operation:</w:t>
      </w:r>
    </w:p>
    <w:p w:rsidR="00D72071" w:rsidRPr="00564A39" w:rsidRDefault="00D72071" w:rsidP="00D72071">
      <w:proofErr w:type="spellStart"/>
      <w:r w:rsidRPr="00564A39">
        <w:t>db.users.update</w:t>
      </w:r>
      <w:proofErr w:type="spellEnd"/>
      <w:r w:rsidR="00162998" w:rsidRPr="00564A39">
        <w:t xml:space="preserve"> </w:t>
      </w:r>
      <w:r w:rsidRPr="00564A39">
        <w:t>(</w:t>
      </w:r>
    </w:p>
    <w:p w:rsidR="00D72071" w:rsidRPr="00564A39" w:rsidRDefault="00D72071" w:rsidP="00D72071">
      <w:r w:rsidRPr="00564A39">
        <w:t>{ age:</w:t>
      </w:r>
      <w:r w:rsidR="00162998" w:rsidRPr="00564A39">
        <w:t xml:space="preserve"> </w:t>
      </w:r>
      <w:r w:rsidR="00162998">
        <w:t>18</w:t>
      </w:r>
      <w:r w:rsidRPr="00564A39">
        <w:t>},</w:t>
      </w:r>
    </w:p>
    <w:p w:rsidR="00D72071" w:rsidRPr="00564A39" w:rsidRDefault="00D72071" w:rsidP="00D72071">
      <w:r w:rsidRPr="00564A39">
        <w:t>{$set:{</w:t>
      </w:r>
      <w:proofErr w:type="spellStart"/>
      <w:r w:rsidRPr="00564A39">
        <w:t>status:”</w:t>
      </w:r>
      <w:r w:rsidR="00162998">
        <w:t>accept</w:t>
      </w:r>
      <w:proofErr w:type="spellEnd"/>
      <w:r w:rsidRPr="00564A39">
        <w:t>”}}</w:t>
      </w:r>
    </w:p>
    <w:p w:rsidR="00D72071" w:rsidRPr="00564A39" w:rsidRDefault="00D72071" w:rsidP="00D72071">
      <w:r w:rsidRPr="00564A39">
        <w:t>)</w:t>
      </w:r>
    </w:p>
    <w:p w:rsidR="00D72071" w:rsidRPr="00564A39" w:rsidRDefault="00D72071" w:rsidP="00D72071">
      <w:pPr>
        <w:rPr>
          <w:b/>
        </w:rPr>
      </w:pPr>
      <w:r w:rsidRPr="00564A39">
        <w:rPr>
          <w:b/>
        </w:rPr>
        <w:t>Delete Operation:</w:t>
      </w:r>
    </w:p>
    <w:p w:rsidR="00D72071" w:rsidRPr="00564A39" w:rsidRDefault="00D72071" w:rsidP="00D72071">
      <w:proofErr w:type="spellStart"/>
      <w:r w:rsidRPr="00564A39">
        <w:t>db.users.delete</w:t>
      </w:r>
      <w:proofErr w:type="spellEnd"/>
      <w:r w:rsidR="00162998" w:rsidRPr="00564A39">
        <w:t xml:space="preserve"> </w:t>
      </w:r>
      <w:r w:rsidRPr="00564A39">
        <w:t>(</w:t>
      </w:r>
    </w:p>
    <w:p w:rsidR="00D72071" w:rsidRDefault="00D72071" w:rsidP="00D72071">
      <w:r w:rsidRPr="00564A39">
        <w:t>{</w:t>
      </w:r>
      <w:proofErr w:type="spellStart"/>
      <w:r w:rsidRPr="00564A39">
        <w:t>status:”</w:t>
      </w:r>
      <w:r w:rsidR="00162998">
        <w:t>accept</w:t>
      </w:r>
      <w:proofErr w:type="spellEnd"/>
      <w:r w:rsidRPr="00564A39">
        <w:t>”}</w:t>
      </w:r>
      <w:r w:rsidRPr="00353D95">
        <w:t xml:space="preserve"> </w:t>
      </w:r>
      <w:r>
        <w:t>)</w:t>
      </w:r>
    </w:p>
    <w:p w:rsidR="00D72071" w:rsidRDefault="00D72071"/>
    <w:sectPr w:rsidR="00D7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C06"/>
    <w:multiLevelType w:val="multilevel"/>
    <w:tmpl w:val="81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52D87"/>
    <w:multiLevelType w:val="multilevel"/>
    <w:tmpl w:val="8D1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65DBE"/>
    <w:multiLevelType w:val="multilevel"/>
    <w:tmpl w:val="33F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20341"/>
    <w:multiLevelType w:val="multilevel"/>
    <w:tmpl w:val="16C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55FD7"/>
    <w:multiLevelType w:val="multilevel"/>
    <w:tmpl w:val="093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23F3B"/>
    <w:multiLevelType w:val="multilevel"/>
    <w:tmpl w:val="EFD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B"/>
    <w:rsid w:val="000A29B6"/>
    <w:rsid w:val="000D6D76"/>
    <w:rsid w:val="000F2A4A"/>
    <w:rsid w:val="00162998"/>
    <w:rsid w:val="00163331"/>
    <w:rsid w:val="001E4778"/>
    <w:rsid w:val="00233AB1"/>
    <w:rsid w:val="002A5EE7"/>
    <w:rsid w:val="00353D95"/>
    <w:rsid w:val="003D27CD"/>
    <w:rsid w:val="00434673"/>
    <w:rsid w:val="004A26BE"/>
    <w:rsid w:val="0054498B"/>
    <w:rsid w:val="00564A39"/>
    <w:rsid w:val="005B273B"/>
    <w:rsid w:val="005F1DFC"/>
    <w:rsid w:val="006C46F8"/>
    <w:rsid w:val="00741117"/>
    <w:rsid w:val="007C31A5"/>
    <w:rsid w:val="00810A3B"/>
    <w:rsid w:val="0083328B"/>
    <w:rsid w:val="00837B00"/>
    <w:rsid w:val="00892E4B"/>
    <w:rsid w:val="008A37FA"/>
    <w:rsid w:val="008A653F"/>
    <w:rsid w:val="00973B9F"/>
    <w:rsid w:val="00A70D18"/>
    <w:rsid w:val="00B42E1E"/>
    <w:rsid w:val="00B621C9"/>
    <w:rsid w:val="00BC2FC9"/>
    <w:rsid w:val="00BE2D04"/>
    <w:rsid w:val="00C33868"/>
    <w:rsid w:val="00D71B1C"/>
    <w:rsid w:val="00D72071"/>
    <w:rsid w:val="00D963AD"/>
    <w:rsid w:val="00DB0B9A"/>
    <w:rsid w:val="00DB6467"/>
    <w:rsid w:val="00DD1BE7"/>
    <w:rsid w:val="00DE30CD"/>
    <w:rsid w:val="00E72400"/>
    <w:rsid w:val="00FA3FE3"/>
    <w:rsid w:val="00FF0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2075"/>
  <w15:chartTrackingRefBased/>
  <w15:docId w15:val="{5A666021-E08A-4B9E-B747-B7872137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A3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A29B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810A3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10A3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E4B"/>
    <w:pPr>
      <w:spacing w:before="100" w:beforeAutospacing="1" w:after="100" w:afterAutospacing="1"/>
    </w:pPr>
  </w:style>
  <w:style w:type="character" w:styleId="Strong">
    <w:name w:val="Strong"/>
    <w:basedOn w:val="DefaultParagraphFont"/>
    <w:uiPriority w:val="22"/>
    <w:qFormat/>
    <w:rsid w:val="00892E4B"/>
    <w:rPr>
      <w:b/>
      <w:bCs/>
    </w:rPr>
  </w:style>
  <w:style w:type="character" w:customStyle="1" w:styleId="xref">
    <w:name w:val="xref"/>
    <w:basedOn w:val="DefaultParagraphFont"/>
    <w:rsid w:val="00DB6467"/>
  </w:style>
  <w:style w:type="character" w:customStyle="1" w:styleId="doc">
    <w:name w:val="doc"/>
    <w:basedOn w:val="DefaultParagraphFont"/>
    <w:rsid w:val="00DB6467"/>
  </w:style>
  <w:style w:type="character" w:customStyle="1" w:styleId="Heading1Char">
    <w:name w:val="Heading 1 Char"/>
    <w:basedOn w:val="DefaultParagraphFont"/>
    <w:link w:val="Heading1"/>
    <w:uiPriority w:val="9"/>
    <w:rsid w:val="000A29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A29B6"/>
    <w:rPr>
      <w:color w:val="0000FF"/>
      <w:u w:val="single"/>
    </w:rPr>
  </w:style>
  <w:style w:type="character" w:customStyle="1" w:styleId="Heading3Char">
    <w:name w:val="Heading 3 Char"/>
    <w:basedOn w:val="DefaultParagraphFont"/>
    <w:link w:val="Heading3"/>
    <w:uiPriority w:val="9"/>
    <w:rsid w:val="00810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0A3B"/>
    <w:rPr>
      <w:rFonts w:asciiTheme="majorHAnsi" w:eastAsiaTheme="majorEastAsia" w:hAnsiTheme="majorHAnsi" w:cstheme="majorBidi"/>
      <w:i/>
      <w:iCs/>
      <w:color w:val="2E74B5" w:themeColor="accent1" w:themeShade="BF"/>
      <w:sz w:val="24"/>
      <w:szCs w:val="24"/>
    </w:rPr>
  </w:style>
  <w:style w:type="paragraph" w:customStyle="1" w:styleId="graf">
    <w:name w:val="graf"/>
    <w:basedOn w:val="Normal"/>
    <w:rsid w:val="00810A3B"/>
    <w:pPr>
      <w:spacing w:before="100" w:beforeAutospacing="1" w:after="100" w:afterAutospacing="1"/>
    </w:pPr>
  </w:style>
  <w:style w:type="character" w:customStyle="1" w:styleId="apple-converted-space">
    <w:name w:val="apple-converted-space"/>
    <w:basedOn w:val="DefaultParagraphFont"/>
    <w:rsid w:val="0081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4335">
      <w:bodyDiv w:val="1"/>
      <w:marLeft w:val="0"/>
      <w:marRight w:val="0"/>
      <w:marTop w:val="0"/>
      <w:marBottom w:val="0"/>
      <w:divBdr>
        <w:top w:val="none" w:sz="0" w:space="0" w:color="auto"/>
        <w:left w:val="none" w:sz="0" w:space="0" w:color="auto"/>
        <w:bottom w:val="none" w:sz="0" w:space="0" w:color="auto"/>
        <w:right w:val="none" w:sz="0" w:space="0" w:color="auto"/>
      </w:divBdr>
    </w:div>
    <w:div w:id="139536776">
      <w:bodyDiv w:val="1"/>
      <w:marLeft w:val="0"/>
      <w:marRight w:val="0"/>
      <w:marTop w:val="0"/>
      <w:marBottom w:val="0"/>
      <w:divBdr>
        <w:top w:val="none" w:sz="0" w:space="0" w:color="auto"/>
        <w:left w:val="none" w:sz="0" w:space="0" w:color="auto"/>
        <w:bottom w:val="none" w:sz="0" w:space="0" w:color="auto"/>
        <w:right w:val="none" w:sz="0" w:space="0" w:color="auto"/>
      </w:divBdr>
    </w:div>
    <w:div w:id="269434974">
      <w:bodyDiv w:val="1"/>
      <w:marLeft w:val="0"/>
      <w:marRight w:val="0"/>
      <w:marTop w:val="0"/>
      <w:marBottom w:val="0"/>
      <w:divBdr>
        <w:top w:val="none" w:sz="0" w:space="0" w:color="auto"/>
        <w:left w:val="none" w:sz="0" w:space="0" w:color="auto"/>
        <w:bottom w:val="none" w:sz="0" w:space="0" w:color="auto"/>
        <w:right w:val="none" w:sz="0" w:space="0" w:color="auto"/>
      </w:divBdr>
    </w:div>
    <w:div w:id="356544785">
      <w:bodyDiv w:val="1"/>
      <w:marLeft w:val="0"/>
      <w:marRight w:val="0"/>
      <w:marTop w:val="0"/>
      <w:marBottom w:val="0"/>
      <w:divBdr>
        <w:top w:val="none" w:sz="0" w:space="0" w:color="auto"/>
        <w:left w:val="none" w:sz="0" w:space="0" w:color="auto"/>
        <w:bottom w:val="none" w:sz="0" w:space="0" w:color="auto"/>
        <w:right w:val="none" w:sz="0" w:space="0" w:color="auto"/>
      </w:divBdr>
    </w:div>
    <w:div w:id="759562826">
      <w:bodyDiv w:val="1"/>
      <w:marLeft w:val="0"/>
      <w:marRight w:val="0"/>
      <w:marTop w:val="0"/>
      <w:marBottom w:val="0"/>
      <w:divBdr>
        <w:top w:val="none" w:sz="0" w:space="0" w:color="auto"/>
        <w:left w:val="none" w:sz="0" w:space="0" w:color="auto"/>
        <w:bottom w:val="none" w:sz="0" w:space="0" w:color="auto"/>
        <w:right w:val="none" w:sz="0" w:space="0" w:color="auto"/>
      </w:divBdr>
    </w:div>
    <w:div w:id="1197741071">
      <w:bodyDiv w:val="1"/>
      <w:marLeft w:val="0"/>
      <w:marRight w:val="0"/>
      <w:marTop w:val="0"/>
      <w:marBottom w:val="0"/>
      <w:divBdr>
        <w:top w:val="none" w:sz="0" w:space="0" w:color="auto"/>
        <w:left w:val="none" w:sz="0" w:space="0" w:color="auto"/>
        <w:bottom w:val="none" w:sz="0" w:space="0" w:color="auto"/>
        <w:right w:val="none" w:sz="0" w:space="0" w:color="auto"/>
      </w:divBdr>
    </w:div>
    <w:div w:id="1203404244">
      <w:bodyDiv w:val="1"/>
      <w:marLeft w:val="0"/>
      <w:marRight w:val="0"/>
      <w:marTop w:val="0"/>
      <w:marBottom w:val="0"/>
      <w:divBdr>
        <w:top w:val="none" w:sz="0" w:space="0" w:color="auto"/>
        <w:left w:val="none" w:sz="0" w:space="0" w:color="auto"/>
        <w:bottom w:val="none" w:sz="0" w:space="0" w:color="auto"/>
        <w:right w:val="none" w:sz="0" w:space="0" w:color="auto"/>
      </w:divBdr>
    </w:div>
    <w:div w:id="1203707341">
      <w:bodyDiv w:val="1"/>
      <w:marLeft w:val="0"/>
      <w:marRight w:val="0"/>
      <w:marTop w:val="0"/>
      <w:marBottom w:val="0"/>
      <w:divBdr>
        <w:top w:val="none" w:sz="0" w:space="0" w:color="auto"/>
        <w:left w:val="none" w:sz="0" w:space="0" w:color="auto"/>
        <w:bottom w:val="none" w:sz="0" w:space="0" w:color="auto"/>
        <w:right w:val="none" w:sz="0" w:space="0" w:color="auto"/>
      </w:divBdr>
    </w:div>
    <w:div w:id="1298413935">
      <w:bodyDiv w:val="1"/>
      <w:marLeft w:val="0"/>
      <w:marRight w:val="0"/>
      <w:marTop w:val="0"/>
      <w:marBottom w:val="0"/>
      <w:divBdr>
        <w:top w:val="none" w:sz="0" w:space="0" w:color="auto"/>
        <w:left w:val="none" w:sz="0" w:space="0" w:color="auto"/>
        <w:bottom w:val="none" w:sz="0" w:space="0" w:color="auto"/>
        <w:right w:val="none" w:sz="0" w:space="0" w:color="auto"/>
      </w:divBdr>
    </w:div>
    <w:div w:id="1481657661">
      <w:bodyDiv w:val="1"/>
      <w:marLeft w:val="0"/>
      <w:marRight w:val="0"/>
      <w:marTop w:val="0"/>
      <w:marBottom w:val="0"/>
      <w:divBdr>
        <w:top w:val="none" w:sz="0" w:space="0" w:color="auto"/>
        <w:left w:val="none" w:sz="0" w:space="0" w:color="auto"/>
        <w:bottom w:val="none" w:sz="0" w:space="0" w:color="auto"/>
        <w:right w:val="none" w:sz="0" w:space="0" w:color="auto"/>
      </w:divBdr>
    </w:div>
    <w:div w:id="1511523554">
      <w:bodyDiv w:val="1"/>
      <w:marLeft w:val="0"/>
      <w:marRight w:val="0"/>
      <w:marTop w:val="0"/>
      <w:marBottom w:val="0"/>
      <w:divBdr>
        <w:top w:val="none" w:sz="0" w:space="0" w:color="auto"/>
        <w:left w:val="none" w:sz="0" w:space="0" w:color="auto"/>
        <w:bottom w:val="none" w:sz="0" w:space="0" w:color="auto"/>
        <w:right w:val="none" w:sz="0" w:space="0" w:color="auto"/>
      </w:divBdr>
    </w:div>
    <w:div w:id="1835296008">
      <w:bodyDiv w:val="1"/>
      <w:marLeft w:val="0"/>
      <w:marRight w:val="0"/>
      <w:marTop w:val="0"/>
      <w:marBottom w:val="0"/>
      <w:divBdr>
        <w:top w:val="none" w:sz="0" w:space="0" w:color="auto"/>
        <w:left w:val="none" w:sz="0" w:space="0" w:color="auto"/>
        <w:bottom w:val="none" w:sz="0" w:space="0" w:color="auto"/>
        <w:right w:val="none" w:sz="0" w:space="0" w:color="auto"/>
      </w:divBdr>
    </w:div>
    <w:div w:id="20624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lint.com/help.html" TargetMode="External"/><Relationship Id="rId5" Type="http://schemas.openxmlformats.org/officeDocument/2006/relationships/hyperlink" Target="https://github.com/eslint/esl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Arshad</dc:creator>
  <cp:keywords/>
  <dc:description/>
  <cp:lastModifiedBy>Shafin Saleem</cp:lastModifiedBy>
  <cp:revision>2</cp:revision>
  <dcterms:created xsi:type="dcterms:W3CDTF">2018-12-08T19:00:00Z</dcterms:created>
  <dcterms:modified xsi:type="dcterms:W3CDTF">2018-12-08T19:00:00Z</dcterms:modified>
</cp:coreProperties>
</file>