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BCA graduate (expected 2025) with proven skills in building and deploying web applications.  Successfully developed a Flask-based gender recognition application achieving 92% accuracy, reducing processing time by 18% (from 5 seconds to 4.1 seconds) through efficient database design (MySQL).  Proficient in Python (Flask), JavaScript, HTML, CSS, and MySQL.  Eager to leverage my skills and contribute to a dynamic team, focusing on enhancing my expertise in React and Agile development.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Python, JavaScript,</w:t>
      </w:r>
    </w:p>
    <w:p>
      <w:pPr>
        <w:spacing w:after="120"/>
      </w:pPr>
      <w:r>
        <w:t>* **Frameworks/Libraries:** Flask, React (intermediate), TensorFlow, Keras, OpenCV, NumPy, Pandas, Jest (testing)</w:t>
      </w:r>
    </w:p>
    <w:p>
      <w:pPr>
        <w:spacing w:after="120"/>
      </w:pPr>
      <w:r>
        <w:t>* **Front-End:** HTML5, CSS3, JavaScript,</w:t>
      </w:r>
    </w:p>
    <w:p>
      <w:pPr>
        <w:spacing w:after="120"/>
      </w:pPr>
      <w:r>
        <w:t>* **Back-End:** Flask,  RESTful APIs (familiar with principles; building experience)</w:t>
      </w:r>
    </w:p>
    <w:p>
      <w:pPr>
        <w:spacing w:after="120"/>
      </w:pPr>
      <w:r>
        <w:t>* **Databases:** MySQL</w:t>
      </w:r>
    </w:p>
    <w:p>
      <w:pPr>
        <w:spacing w:after="120"/>
      </w:pPr>
      <w:r>
        <w:t>* **Tools:** Git (proficient with Gitflow branching), Docker, Heroku</w:t>
      </w:r>
    </w:p>
    <w:p>
      <w:pPr>
        <w:spacing w:after="120"/>
      </w:pPr>
      <w:r>
        <w:t>* **Deployment:** Heroku, Docker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**Group Photo Gender Recognition Web App** | *Personal Project* | 2023 - Present</w:t>
      </w:r>
    </w:p>
    <w:p>
      <w:pPr>
        <w:spacing w:after="120"/>
      </w:pPr>
      <w:r>
        <w:t>* 🚀 Developed a Flask-based web application for gender recognition in group photos, achieving 92% accuracy.</w:t>
      </w:r>
    </w:p>
    <w:p>
      <w:pPr>
        <w:spacing w:after="120"/>
      </w:pPr>
      <w:r>
        <w:t>* ⏱️ Optimized database (MySQL) design, reducing image processing time by 18% (from 5 seconds to 4.1 seconds).</w:t>
      </w:r>
    </w:p>
    <w:p>
      <w:pPr>
        <w:spacing w:after="120"/>
      </w:pPr>
      <w:r>
        <w:t>* ☁️ Successfully deployed the application to Heroku using Docker for containerization.</w:t>
      </w:r>
    </w:p>
    <w:p>
      <w:pPr>
        <w:spacing w:after="120"/>
      </w:pPr>
      <w:r>
        <w:t>* 🔄 Implemented Gitflow branching strategy for efficient version control.</w:t>
      </w:r>
    </w:p>
    <w:p>
      <w:pPr>
        <w:spacing w:after="120"/>
      </w:pPr>
      <w:r>
        <w:t>* 📈  Integrated a WebSocket API for real-time detection (completed 100%).</w:t>
      </w:r>
    </w:p>
    <w:p>
      <w:pPr>
        <w:spacing w:after="120"/>
      </w:pPr>
      <w:r>
        <w:t>* 🧪 Implemented unit testing using Jest to ensure code quality.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 (Optional)</w:t>
      </w:r>
    </w:p>
    <w:p>
      <w:r>
        <w:rPr>
          <w:b/>
          <w:color w:val="0066CC"/>
          <w:sz w:val="24"/>
        </w:rPr>
        <w:t>* [List any relevant certifications here, e.g., Completion certificate for a relevant online course]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