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(9519654927) | (9795626571) | abhinavpandey56393@gmail.com | linkedin.com/in/abhinav-pandey-560447262 | github.com/abhinavpandey010 | Portfolio: [Insert Portfolio Link Here]</w:t>
      </w:r>
    </w:p>
    <w:p>
      <w:r>
        <w:t>• * **Frameworks/Libraries:** Flask, TensorFlow, Keras, OpenCV, NumPy, Pandas</w:t>
      </w:r>
    </w:p>
    <w:p>
      <w:r>
        <w:t>• * **Databases:** MySQL</w:t>
      </w:r>
    </w:p>
    <w:p>
      <w:r>
        <w:t>• * **Frontend:** HTML, CSS,  (Mention specific JS frameworks if learned – React, Angular, Vue.js etc. )</w:t>
      </w:r>
    </w:p>
    <w:p>
      <w:r>
        <w:t>• * **Backend:** Flask (Mention other backend technologies if learned – Node.js, Express.js, Django, etc.)</w:t>
      </w:r>
    </w:p>
    <w:p>
      <w:r>
        <w:t>• * **Tools:** Git (Specify proficiency level - e.g., Git branching strategies)</w:t>
      </w:r>
    </w:p>
    <w:p>
      <w:r>
        <w:t>• * **Other:**  Responsive Web Design</w:t>
      </w:r>
    </w:p>
    <w:p>
      <w:r>
        <w:t>• * Developed a Flask-based web application using TensorFlow, Keras, and OpenCV to recognize gender in group photos and visualize results.</w:t>
      </w:r>
    </w:p>
    <w:p>
      <w:r>
        <w:t>• * Implemented MySQL database for metadata storage and analysis.</w:t>
      </w:r>
    </w:p>
    <w:p>
      <w:r>
        <w:t>• * *Quantify achievements:*  (e.g., Achieved X% accuracy in gender recognition; Processed Y images per second; Handled Z concurrent users.)</w:t>
      </w:r>
    </w:p>
    <w:p>
      <w:r>
        <w:t>• * *Future Enhancements:* Real-time detection, live video analysis.  (Consider adding deployment details - e.g., deployed on Heroku/AWS)</w:t>
      </w:r>
    </w:p>
    <w:p>
      <w:r>
        <w:t>• * [Description of project and technologies used -  quantify results. Be concise.]</w:t>
      </w:r>
    </w:p>
    <w:p>
      <w:r>
        <w:t>• * **Bachelor of Computer Applications (BCA),** Dev Sanskrati Vishwavidyalaya (2022-2025)</w:t>
      </w:r>
    </w:p>
    <w:p>
      <w:r>
        <w:t>• * **Quantifying achievements:** Adding metrics to showcase the impact of projects.</w:t>
      </w:r>
    </w:p>
    <w:p>
      <w:r>
        <w:t>• * **Highlighting technical proficiency:**  Emphasizing relevant technologies and frameworks.</w:t>
      </w:r>
    </w:p>
    <w:p>
      <w:r>
        <w:t>• * **Improving structure and formatting:**  Using a clean and professional format with clear headings and bullet points.</w:t>
      </w:r>
    </w:p>
    <w:p>
      <w:r>
        <w:t>• * **Addressing feedback:**  Directly addressing many of the points raised in the analysis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