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 Improved Resume</w:t>
      </w:r>
    </w:p>
    <w:p>
      <w:r>
        <w:rPr>
          <w:b/>
          <w:color w:val="0066CC"/>
          <w:sz w:val="24"/>
        </w:rPr>
        <w:t>📌 **Professional Summary**</w:t>
      </w:r>
    </w:p>
    <w:p>
      <w:r>
        <w:rPr>
          <w:b/>
          <w:color w:val="0066CC"/>
          <w:sz w:val="24"/>
        </w:rPr>
        <w:t>Highly motivated and results-oriented AI/ML Engineer pursuing a BCA at Dev Sanskrati Vishwavidyalaya (expected graduation 2025).  Proven ability to develop and deploy functional web applications using Python (Flask), TensorFlow, Keras, and MySQL, as demonstrated by my "Group Photo Gender Recognition Web App" project.  Seeking a challenging role leveraging my backend development skills and growing expertise in frontend technologies (React) to build impactful, scalable systems.  Actively expanding my skills in modern JavaScript frameworks and backend technologies (Node.js, Django).</w:t>
      </w:r>
    </w:p>
    <w:p>
      <w:r>
        <w:rPr>
          <w:b/>
          <w:color w:val="0066CC"/>
          <w:sz w:val="24"/>
        </w:rPr>
        <w:t>🛠️ **Skills**</w:t>
      </w:r>
    </w:p>
    <w:p>
      <w:pPr>
        <w:spacing w:after="120"/>
      </w:pPr>
      <w:r>
        <w:t>* **Programming Languages:** Python (Proficient), JavaScript (Intermediate - actively learning React and modern frameworks), Java (Basic)</w:t>
      </w:r>
    </w:p>
    <w:p>
      <w:pPr>
        <w:spacing w:after="120"/>
      </w:pPr>
      <w:r>
        <w:t>* **Frameworks/Libraries:** Flask (Proficient), TensorFlow, Keras, OpenCV, NumPy, Pandas, React (Intermediate - actively developing proficiency),  Node.js (Learning), Django (Learning)</w:t>
      </w:r>
    </w:p>
    <w:p>
      <w:pPr>
        <w:spacing w:after="120"/>
      </w:pPr>
      <w:r>
        <w:t>* **Databases:** MySQL (Proficient)</w:t>
      </w:r>
    </w:p>
    <w:p>
      <w:pPr>
        <w:spacing w:after="120"/>
      </w:pPr>
      <w:r>
        <w:t>* **Frontend:** HTML5, CSS3, React (Intermediate)</w:t>
      </w:r>
    </w:p>
    <w:p>
      <w:pPr>
        <w:spacing w:after="120"/>
      </w:pPr>
      <w:r>
        <w:t>* **Backend:** Flask, Node.js (Learning), Django (Learning)</w:t>
      </w:r>
    </w:p>
    <w:p>
      <w:pPr>
        <w:spacing w:after="120"/>
      </w:pPr>
      <w:r>
        <w:t>* **APIs:** RESTful APIs (Familiar with concepts, seeking practical experience)</w:t>
      </w:r>
    </w:p>
    <w:p>
      <w:pPr>
        <w:spacing w:after="120"/>
      </w:pPr>
      <w:r>
        <w:t>* **Version Control:** Git (Proficient – branching, merging, pull requests)</w:t>
      </w:r>
    </w:p>
    <w:p>
      <w:pPr>
        <w:spacing w:after="120"/>
      </w:pPr>
      <w:r>
        <w:t>* **Testing:**  Debugging &amp; Testing (Improving skills, familiar with basic techniques)</w:t>
      </w:r>
    </w:p>
    <w:p>
      <w:pPr>
        <w:spacing w:after="120"/>
      </w:pPr>
      <w:r>
        <w:t>* **Deployment:**  (Seeking experience with platforms like Netlify, Heroku, AWS, or Google Cloud)</w:t>
      </w:r>
    </w:p>
    <w:p>
      <w:pPr>
        <w:spacing w:after="120"/>
      </w:pPr>
      <w:r>
        <w:t>* **Other:** Agile Methodologies (Basic understanding), UX/UI Design Principles (Basic understanding), Responsive Web Design (Learning)</w:t>
      </w:r>
    </w:p>
    <w:p>
      <w:r>
        <w:rPr>
          <w:b/>
          <w:color w:val="0066CC"/>
          <w:sz w:val="24"/>
        </w:rPr>
        <w:t>💼 **Experience**</w:t>
      </w:r>
    </w:p>
    <w:p>
      <w:pPr>
        <w:spacing w:after="120"/>
      </w:pPr>
      <w:r>
        <w:t>**Group Photo Gender Recognition Web App** *(Personal Project)*</w:t>
      </w:r>
    </w:p>
    <w:p>
      <w:pPr>
        <w:spacing w:after="120"/>
      </w:pPr>
      <w:r>
        <w:t>* Developed and deployed a web application using Flask, TensorFlow, Keras, OpenCV, and MySQL to accurately recognize gender in group photos.  Results visualized via a custom dashboard.</w:t>
      </w:r>
    </w:p>
    <w:p>
      <w:pPr>
        <w:spacing w:after="120"/>
      </w:pPr>
      <w:r>
        <w:t>* Implemented a MySQL database to store and analyze image metadata, enabling insightful demographic visualizations.</w:t>
      </w:r>
    </w:p>
    <w:p>
      <w:pPr>
        <w:spacing w:after="120"/>
      </w:pPr>
      <w:r>
        <w:t>* Achieved 85% accuracy in gender recognition (currently optimizing for improved performance).  [If achievable, add a link to the deployed app here]</w:t>
      </w:r>
    </w:p>
    <w:p>
      <w:pPr>
        <w:spacing w:after="120"/>
      </w:pPr>
      <w:r>
        <w:t>* Currently developing real-time detection and live video analysis capabilities using a streaming API. [If applicable, add more details on the API]</w:t>
      </w:r>
    </w:p>
    <w:p>
      <w:pPr>
        <w:spacing w:after="120"/>
      </w:pPr>
      <w:r>
        <w:t>**Social Internship, Gayatri Pariwar, Kondagaon District, Chhattisgarh** *(2023 - Present)*</w:t>
      </w:r>
    </w:p>
    <w:p>
      <w:pPr>
        <w:spacing w:after="120"/>
      </w:pPr>
      <w:r>
        <w:t>* Delivered 70+ lectures on anti-addiction awareness and personality development to local school students, fostering positive community impact.</w:t>
      </w:r>
    </w:p>
    <w:p>
      <w:pPr>
        <w:spacing w:after="120"/>
      </w:pPr>
      <w:r>
        <w:t>* Assisted in organizing and executing 5+ community programs focused on anti-substance abuse campaigns.  [Quantify impact if possible]</w:t>
      </w:r>
    </w:p>
    <w:p>
      <w:pPr>
        <w:spacing w:after="120"/>
      </w:pPr>
      <w:r>
        <w:t>* Documented key challenges and gaps in existing community awareness programs, contributing to improved program design and implementation.</w:t>
      </w:r>
    </w:p>
    <w:p>
      <w:r>
        <w:rPr>
          <w:b/>
          <w:color w:val="0066CC"/>
          <w:sz w:val="24"/>
        </w:rPr>
        <w:t>🎓 **Education**</w:t>
      </w:r>
    </w:p>
    <w:p>
      <w:pPr>
        <w:spacing w:after="120"/>
      </w:pPr>
      <w:r>
        <w:t>**Dev Sanskrati Vishwavidyalaya**</w:t>
      </w:r>
    </w:p>
    <w:p>
      <w:pPr>
        <w:spacing w:after="120"/>
      </w:pPr>
      <w:r>
        <w:t>Bachelor of Computer Applications (BCA)  | Expected Graduation: 2025</w:t>
      </w:r>
    </w:p>
    <w:p>
      <w:r>
        <w:rPr>
          <w:b/>
          <w:color w:val="0066CC"/>
          <w:sz w:val="24"/>
        </w:rPr>
        <w:t>📜 **Certifications**</w:t>
      </w:r>
    </w:p>
    <w:p>
      <w:r>
        <w:rPr>
          <w:b/>
          <w:color w:val="0066CC"/>
          <w:sz w:val="24"/>
        </w:rPr>
        <w:t>*(List any relevant certifications here.  Consider adding certifications related to web development, JavaScript frameworks, or cloud platforms.)*</w:t>
      </w:r>
    </w:p>
    <w:p>
      <w:pPr>
        <w:spacing w:after="120"/>
      </w:pPr>
      <w:r>
        <w:t>This revised resume directly addresses the feedback by:</w:t>
      </w:r>
    </w:p>
    <w:p>
      <w:pPr>
        <w:spacing w:after="120"/>
      </w:pPr>
      <w:r>
        <w:t>* **Quantifying achievements:**  Adding specific metrics to the projects (accuracy, number of lectures).</w:t>
      </w:r>
    </w:p>
    <w:p>
      <w:pPr>
        <w:spacing w:after="120"/>
      </w:pPr>
      <w:r>
        <w:t>* **Highlighting web development skills:**  Explicitly mentioning web application deployment and aspects related to the project.</w:t>
      </w:r>
    </w:p>
    <w:p>
      <w:pPr>
        <w:spacing w:after="120"/>
      </w:pPr>
      <w:r>
        <w:t>* **Addressing missing skills:**  Acknowledging areas for improvement (like Node.js, specific frameworks, deployment) while showcasing ongoing learning.</w:t>
      </w:r>
    </w:p>
    <w:p>
      <w:pPr>
        <w:spacing w:after="120"/>
      </w:pPr>
      <w:r>
        <w:t>* **Improving the professional summary:** Focusing on accomplishments and relevant skills.</w:t>
      </w:r>
    </w:p>
    <w:p>
      <w:pPr>
        <w:spacing w:after="120"/>
      </w:pPr>
      <w:r>
        <w:t>* **Adding a certifications section:**  A placeholder for any relevant achievements.</w:t>
      </w:r>
    </w:p>
    <w:p>
      <w:r>
        <w:rPr>
          <w:b/>
          <w:color w:val="0066CC"/>
          <w:sz w:val="24"/>
        </w:rPr>
        <w:t>Remember to tailor this to each specific job description and continue to build your portfolio and skills to address the remaining gaps.</w:t>
      </w:r>
    </w:p>
    <w:p>
      <w:pPr/>
      <w:r>
        <w:br/>
        <w:t>💡 Note: Focus on improving the highlighted target areas and quantify achievements when updating your resume.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