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4B1DC" w14:textId="13169808" w:rsidR="008F3C21" w:rsidRPr="00E74AFC" w:rsidRDefault="004F2D01" w:rsidP="00E74AFC">
      <w:pPr>
        <w:jc w:val="center"/>
        <w:rPr>
          <w:b/>
          <w:bCs/>
          <w:sz w:val="36"/>
          <w:szCs w:val="36"/>
        </w:rPr>
        <w:sectPr w:rsidR="008F3C21" w:rsidRPr="00E74AFC" w:rsidSect="008F3C21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  <w:r w:rsidRPr="00BA4FCC">
        <w:rPr>
          <w:b/>
          <w:bCs/>
          <w:sz w:val="36"/>
          <w:szCs w:val="36"/>
        </w:rPr>
        <w:t>USER MANUAL</w:t>
      </w:r>
      <w:r w:rsidR="00E74AFC">
        <w:rPr>
          <w:b/>
          <w:bCs/>
          <w:sz w:val="36"/>
          <w:szCs w:val="36"/>
        </w:rPr>
        <w:t xml:space="preserve">   </w:t>
      </w:r>
    </w:p>
    <w:p w14:paraId="3DF50E6E" w14:textId="0F32110C" w:rsidR="004F2D01" w:rsidRPr="00BA4FCC" w:rsidRDefault="004F2D01" w:rsidP="008F3C21">
      <w:pPr>
        <w:jc w:val="center"/>
        <w:rPr>
          <w:b/>
          <w:bCs/>
          <w:sz w:val="28"/>
          <w:szCs w:val="28"/>
        </w:rPr>
      </w:pPr>
      <w:r w:rsidRPr="00BA4FCC">
        <w:rPr>
          <w:b/>
          <w:bCs/>
          <w:sz w:val="28"/>
          <w:szCs w:val="28"/>
        </w:rPr>
        <w:t>START</w:t>
      </w:r>
      <w:r w:rsidR="00F36B60" w:rsidRPr="00BA4FCC">
        <w:rPr>
          <w:b/>
          <w:bCs/>
          <w:sz w:val="28"/>
          <w:szCs w:val="28"/>
        </w:rPr>
        <w:t>ING THE</w:t>
      </w:r>
      <w:r w:rsidRPr="00BA4FCC">
        <w:rPr>
          <w:b/>
          <w:bCs/>
          <w:sz w:val="28"/>
          <w:szCs w:val="28"/>
        </w:rPr>
        <w:t xml:space="preserve"> GAME</w:t>
      </w:r>
    </w:p>
    <w:p w14:paraId="33AE3913" w14:textId="2C746496" w:rsidR="004F2D01" w:rsidRPr="007410E7" w:rsidRDefault="004F2D01" w:rsidP="004F2D01">
      <w:pPr>
        <w:pStyle w:val="ListParagraph"/>
        <w:numPr>
          <w:ilvl w:val="0"/>
          <w:numId w:val="1"/>
        </w:numPr>
      </w:pPr>
      <w:r w:rsidRPr="007410E7">
        <w:t xml:space="preserve">Login/signup to </w:t>
      </w:r>
      <w:hyperlink r:id="rId6" w:history="1">
        <w:r w:rsidRPr="007410E7">
          <w:rPr>
            <w:rStyle w:val="Hyperlink"/>
          </w:rPr>
          <w:t>che</w:t>
        </w:r>
        <w:r w:rsidRPr="007410E7">
          <w:rPr>
            <w:rStyle w:val="Hyperlink"/>
          </w:rPr>
          <w:t>s</w:t>
        </w:r>
        <w:r w:rsidRPr="007410E7">
          <w:rPr>
            <w:rStyle w:val="Hyperlink"/>
          </w:rPr>
          <w:t>s.com</w:t>
        </w:r>
      </w:hyperlink>
    </w:p>
    <w:p w14:paraId="116593C3" w14:textId="77777777" w:rsidR="008F3C21" w:rsidRPr="007410E7" w:rsidRDefault="00F36B60" w:rsidP="004F2D01">
      <w:pPr>
        <w:pStyle w:val="ListParagraph"/>
        <w:numPr>
          <w:ilvl w:val="0"/>
          <w:numId w:val="1"/>
        </w:numPr>
      </w:pPr>
      <w:r w:rsidRPr="007410E7">
        <w:t>Set the board’s coordinates to “Outside Board” under</w:t>
      </w:r>
    </w:p>
    <w:p w14:paraId="271EF0BC" w14:textId="1B5E72C4" w:rsidR="004F2D01" w:rsidRPr="007410E7" w:rsidRDefault="004F2D01" w:rsidP="008F3C21">
      <w:pPr>
        <w:pStyle w:val="ListParagraph"/>
      </w:pPr>
      <w:r w:rsidRPr="007410E7">
        <w:t xml:space="preserve">Settings &gt; Board and Pieces &gt; </w:t>
      </w:r>
      <w:r w:rsidR="00F36B60" w:rsidRPr="007410E7">
        <w:t>Coordinates</w:t>
      </w:r>
    </w:p>
    <w:p w14:paraId="690615B1" w14:textId="1D9C340F" w:rsidR="004F2D01" w:rsidRPr="00BA4FCC" w:rsidRDefault="008F3C21" w:rsidP="004F2D01">
      <w:pPr>
        <w:pStyle w:val="ListParagraph"/>
        <w:rPr>
          <w:sz w:val="24"/>
          <w:szCs w:val="24"/>
        </w:rPr>
      </w:pP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CDA33" wp14:editId="3411D41D">
                <wp:simplePos x="0" y="0"/>
                <wp:positionH relativeFrom="column">
                  <wp:posOffset>2807514</wp:posOffset>
                </wp:positionH>
                <wp:positionV relativeFrom="paragraph">
                  <wp:posOffset>871364</wp:posOffset>
                </wp:positionV>
                <wp:extent cx="628650" cy="295275"/>
                <wp:effectExtent l="0" t="0" r="0" b="952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29527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661A8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21.05pt;margin-top:68.6pt;width:49.5pt;height:23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" adj="16527" fillcolor="#ffc000 [3207]" stroked="f" strokeweight="1pt"/>
            </w:pict>
          </mc:Fallback>
        </mc:AlternateContent>
      </w: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16645" wp14:editId="34576E60">
                <wp:simplePos x="0" y="0"/>
                <wp:positionH relativeFrom="column">
                  <wp:posOffset>1459662</wp:posOffset>
                </wp:positionH>
                <wp:positionV relativeFrom="paragraph">
                  <wp:posOffset>890773</wp:posOffset>
                </wp:positionV>
                <wp:extent cx="1309418" cy="249974"/>
                <wp:effectExtent l="19050" t="19050" r="2413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418" cy="24997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42964" id="Rectangle 8" o:spid="_x0000_s1026" style="position:absolute;margin-left:114.95pt;margin-top:70.15pt;width:103.1pt;height:19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" filled="f" strokecolor="#ffc000 [3207]" strokeweight="3pt"/>
            </w:pict>
          </mc:Fallback>
        </mc:AlternateContent>
      </w:r>
      <w:r w:rsidR="00F36B60" w:rsidRPr="00BA4FCC">
        <w:rPr>
          <w:noProof/>
          <w:sz w:val="24"/>
          <w:szCs w:val="24"/>
        </w:rPr>
        <w:drawing>
          <wp:inline distT="0" distB="0" distL="0" distR="0" wp14:anchorId="162C090A" wp14:editId="191FF910">
            <wp:extent cx="2501660" cy="140834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660" cy="140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5CBFA" w14:textId="767E6101" w:rsidR="00F36B60" w:rsidRPr="00BA4FCC" w:rsidRDefault="00F36B60" w:rsidP="004F2D01">
      <w:pPr>
        <w:pStyle w:val="ListParagraph"/>
        <w:rPr>
          <w:sz w:val="24"/>
          <w:szCs w:val="24"/>
        </w:rPr>
      </w:pPr>
    </w:p>
    <w:p w14:paraId="47642AFA" w14:textId="2BD9AF91" w:rsidR="00D164E0" w:rsidRPr="007410E7" w:rsidRDefault="00530DBC" w:rsidP="00D164E0">
      <w:pPr>
        <w:pStyle w:val="ListParagraph"/>
        <w:numPr>
          <w:ilvl w:val="0"/>
          <w:numId w:val="1"/>
        </w:numPr>
      </w:pPr>
      <w:r w:rsidRPr="007410E7">
        <w:t>Navigate to the “Play” tab and start a game</w:t>
      </w:r>
    </w:p>
    <w:p w14:paraId="0843ABB5" w14:textId="3A1EE419" w:rsidR="004F2D01" w:rsidRPr="00BA4FCC" w:rsidRDefault="00D164E0" w:rsidP="00D164E0">
      <w:pPr>
        <w:pStyle w:val="ListParagraph"/>
        <w:rPr>
          <w:sz w:val="24"/>
          <w:szCs w:val="24"/>
        </w:rPr>
      </w:pP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A2DBB7" wp14:editId="301B25F9">
                <wp:simplePos x="0" y="0"/>
                <wp:positionH relativeFrom="column">
                  <wp:posOffset>486271</wp:posOffset>
                </wp:positionH>
                <wp:positionV relativeFrom="paragraph">
                  <wp:posOffset>66011</wp:posOffset>
                </wp:positionV>
                <wp:extent cx="621701" cy="294005"/>
                <wp:effectExtent l="19050" t="19050" r="2603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01" cy="294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337CA0" id="Rectangle 12" o:spid="_x0000_s1026" style="position:absolute;margin-left:38.3pt;margin-top:5.2pt;width:48.95pt;height:23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" filled="f" strokecolor="#ffc000 [3207]" strokeweight="3pt"/>
            </w:pict>
          </mc:Fallback>
        </mc:AlternateContent>
      </w:r>
      <w:r w:rsidRPr="00BA4FC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F6EA8" wp14:editId="6B9B4022">
                <wp:simplePos x="0" y="0"/>
                <wp:positionH relativeFrom="column">
                  <wp:posOffset>1178304</wp:posOffset>
                </wp:positionH>
                <wp:positionV relativeFrom="paragraph">
                  <wp:posOffset>53497</wp:posOffset>
                </wp:positionV>
                <wp:extent cx="628650" cy="295275"/>
                <wp:effectExtent l="0" t="0" r="0" b="9525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28650" cy="295275"/>
                        </a:xfrm>
                        <a:prstGeom prst="rightArrow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CBF99D" id="Arrow: Right 11" o:spid="_x0000_s1026" type="#_x0000_t13" style="position:absolute;margin-left:92.8pt;margin-top:4.2pt;width:49.5pt;height:23.2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" adj="16527" fillcolor="#ffc000 [3207]" stroked="f" strokeweight="1pt"/>
            </w:pict>
          </mc:Fallback>
        </mc:AlternateContent>
      </w:r>
      <w:r w:rsidR="00530DBC" w:rsidRPr="00BA4FCC">
        <w:rPr>
          <w:noProof/>
          <w:sz w:val="24"/>
          <w:szCs w:val="24"/>
        </w:rPr>
        <w:drawing>
          <wp:inline distT="0" distB="0" distL="0" distR="0" wp14:anchorId="54F013E1" wp14:editId="4736A278">
            <wp:extent cx="2581275" cy="1461099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46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4A93" w14:textId="77777777" w:rsidR="00D164E0" w:rsidRPr="007410E7" w:rsidRDefault="00D164E0" w:rsidP="00D164E0">
      <w:pPr>
        <w:pStyle w:val="ListParagraph"/>
      </w:pPr>
    </w:p>
    <w:p w14:paraId="4D2B373E" w14:textId="77777777" w:rsidR="00237328" w:rsidRPr="007410E7" w:rsidRDefault="00D164E0" w:rsidP="004F2D01">
      <w:pPr>
        <w:pStyle w:val="ListParagraph"/>
        <w:numPr>
          <w:ilvl w:val="0"/>
          <w:numId w:val="1"/>
        </w:numPr>
      </w:pPr>
      <w:r w:rsidRPr="007410E7">
        <w:t>Run “Hands-Free Chess”</w:t>
      </w:r>
    </w:p>
    <w:p w14:paraId="683324CE" w14:textId="2F67FB49" w:rsidR="00237328" w:rsidRPr="007410E7" w:rsidRDefault="00237328" w:rsidP="00237328">
      <w:pPr>
        <w:pStyle w:val="ListParagraph"/>
      </w:pPr>
      <w:r w:rsidRPr="007410E7">
        <w:t>**INSERT IMAGE HERE**</w:t>
      </w:r>
    </w:p>
    <w:p w14:paraId="437B6C7F" w14:textId="77777777" w:rsidR="00237328" w:rsidRPr="007410E7" w:rsidRDefault="00237328" w:rsidP="00237328">
      <w:pPr>
        <w:pStyle w:val="ListParagraph"/>
      </w:pPr>
    </w:p>
    <w:p w14:paraId="6662202A" w14:textId="23729F15" w:rsidR="00237328" w:rsidRPr="007410E7" w:rsidRDefault="00237328" w:rsidP="004F2D01">
      <w:pPr>
        <w:pStyle w:val="ListParagraph"/>
        <w:numPr>
          <w:ilvl w:val="0"/>
          <w:numId w:val="1"/>
        </w:numPr>
      </w:pPr>
      <w:r w:rsidRPr="007410E7">
        <w:t>Make the chess.com window full screen</w:t>
      </w:r>
    </w:p>
    <w:p w14:paraId="761FBDA4" w14:textId="7B468054" w:rsidR="00237328" w:rsidRDefault="00237328" w:rsidP="00237328"/>
    <w:p w14:paraId="5AB60422" w14:textId="737C24CC" w:rsidR="008F3C21" w:rsidRDefault="008F3C21" w:rsidP="00237328"/>
    <w:p w14:paraId="7C9C8F9B" w14:textId="563B2B2C" w:rsidR="008F3C21" w:rsidRDefault="008F3C21" w:rsidP="00237328"/>
    <w:p w14:paraId="6F9DAEBC" w14:textId="77777777" w:rsidR="008F3C21" w:rsidRDefault="008F3C21" w:rsidP="00237328"/>
    <w:p w14:paraId="5201BC0B" w14:textId="773AD5E0" w:rsidR="004F2D01" w:rsidRPr="00BA4FCC" w:rsidRDefault="004F2D01" w:rsidP="008F3C21">
      <w:pPr>
        <w:jc w:val="center"/>
        <w:rPr>
          <w:b/>
          <w:bCs/>
          <w:sz w:val="28"/>
          <w:szCs w:val="28"/>
        </w:rPr>
      </w:pPr>
      <w:r w:rsidRPr="00BA4FCC">
        <w:rPr>
          <w:b/>
          <w:bCs/>
          <w:sz w:val="28"/>
          <w:szCs w:val="28"/>
        </w:rPr>
        <w:t>PLAYING THE GAME</w:t>
      </w:r>
    </w:p>
    <w:p w14:paraId="59214B06" w14:textId="3FE88198" w:rsidR="00F0762A" w:rsidRPr="007410E7" w:rsidRDefault="006F25F5" w:rsidP="008F3C21">
      <w:r w:rsidRPr="007410E7">
        <w:t xml:space="preserve">Hands-Free Chess supports a few different formats </w:t>
      </w:r>
      <w:r w:rsidR="00214D58" w:rsidRPr="007410E7">
        <w:t xml:space="preserve">for </w:t>
      </w:r>
      <w:r w:rsidR="00743E3E" w:rsidRPr="007410E7">
        <w:t xml:space="preserve">inputting </w:t>
      </w:r>
      <w:r w:rsidR="00214D58" w:rsidRPr="007410E7">
        <w:t>chess moves</w:t>
      </w:r>
      <w:r w:rsidR="00743E3E" w:rsidRPr="007410E7">
        <w:t xml:space="preserve">. </w:t>
      </w:r>
      <w:r w:rsidR="00A46392" w:rsidRPr="007410E7">
        <w:t>To move a</w:t>
      </w:r>
      <w:r w:rsidR="00123140" w:rsidRPr="007410E7">
        <w:t xml:space="preserve"> rook to</w:t>
      </w:r>
      <w:r w:rsidR="00F0762A" w:rsidRPr="007410E7">
        <w:t xml:space="preserve"> the</w:t>
      </w:r>
      <w:r w:rsidR="00123140" w:rsidRPr="007410E7">
        <w:t xml:space="preserve"> </w:t>
      </w:r>
      <w:r w:rsidR="00902C00" w:rsidRPr="007410E7">
        <w:t xml:space="preserve">position </w:t>
      </w:r>
      <w:r w:rsidR="00123140" w:rsidRPr="007410E7">
        <w:t xml:space="preserve">H4, </w:t>
      </w:r>
      <w:r w:rsidR="00305023" w:rsidRPr="007410E7">
        <w:t>simply</w:t>
      </w:r>
      <w:r w:rsidR="00460B6E" w:rsidRPr="007410E7">
        <w:t xml:space="preserve"> say</w:t>
      </w:r>
      <w:r w:rsidR="00F65A45" w:rsidRPr="007410E7">
        <w:t xml:space="preserve"> “Rook H4.</w:t>
      </w:r>
      <w:r w:rsidR="0062765E" w:rsidRPr="007410E7">
        <w:t>”</w:t>
      </w:r>
    </w:p>
    <w:p w14:paraId="19F710BE" w14:textId="26246FCA" w:rsidR="006F25F5" w:rsidRPr="007410E7" w:rsidRDefault="00F65A45" w:rsidP="008F3C21">
      <w:r w:rsidRPr="007410E7">
        <w:t xml:space="preserve">Occasionally, two </w:t>
      </w:r>
      <w:r w:rsidR="00305023" w:rsidRPr="007410E7">
        <w:t xml:space="preserve">or more pieces of the same type </w:t>
      </w:r>
      <w:r w:rsidR="00A20504" w:rsidRPr="007410E7">
        <w:t xml:space="preserve">could be moved to the same destination (ex: </w:t>
      </w:r>
      <w:r w:rsidR="00D1176E" w:rsidRPr="007410E7">
        <w:t>you say</w:t>
      </w:r>
      <w:r w:rsidR="00A20504" w:rsidRPr="007410E7">
        <w:t xml:space="preserve"> “Knight E5” </w:t>
      </w:r>
      <w:r w:rsidR="006B59DD" w:rsidRPr="007410E7">
        <w:t>but</w:t>
      </w:r>
      <w:r w:rsidR="00A20504" w:rsidRPr="007410E7">
        <w:t xml:space="preserve"> both knights could </w:t>
      </w:r>
      <w:r w:rsidR="00D1176E" w:rsidRPr="007410E7">
        <w:t xml:space="preserve">legally </w:t>
      </w:r>
      <w:r w:rsidR="00A20504" w:rsidRPr="007410E7">
        <w:t xml:space="preserve">be moved to E5). To resolve the ambiguity, </w:t>
      </w:r>
      <w:r w:rsidR="00F0762A" w:rsidRPr="007410E7">
        <w:t>the program ask</w:t>
      </w:r>
      <w:r w:rsidR="00706034">
        <w:t>s</w:t>
      </w:r>
      <w:r w:rsidR="00F0762A" w:rsidRPr="007410E7">
        <w:t xml:space="preserve"> </w:t>
      </w:r>
      <w:r w:rsidR="008562D9" w:rsidRPr="007410E7">
        <w:t xml:space="preserve">you to repeat your command, but this time, specifying </w:t>
      </w:r>
      <w:r w:rsidR="00610B15" w:rsidRPr="007410E7">
        <w:t>the original location of the piece</w:t>
      </w:r>
      <w:r w:rsidR="008562D9" w:rsidRPr="007410E7">
        <w:t xml:space="preserve"> you want to move (ex: “C4 knight E5</w:t>
      </w:r>
      <w:r w:rsidR="00996BEE" w:rsidRPr="007410E7">
        <w:t>”</w:t>
      </w:r>
      <w:r w:rsidR="008562D9" w:rsidRPr="007410E7">
        <w:t>).</w:t>
      </w:r>
    </w:p>
    <w:p w14:paraId="6AF0307A" w14:textId="5BA76F85" w:rsidR="00A46392" w:rsidRPr="007410E7" w:rsidRDefault="00A46392" w:rsidP="00F348B3">
      <w:pPr>
        <w:spacing w:before="240" w:after="0" w:line="240" w:lineRule="auto"/>
      </w:pPr>
      <w:r w:rsidRPr="007410E7">
        <w:t xml:space="preserve">All valid </w:t>
      </w:r>
      <w:r w:rsidR="0073762D">
        <w:t xml:space="preserve">chess </w:t>
      </w:r>
      <w:r w:rsidR="00D67335">
        <w:t xml:space="preserve">move </w:t>
      </w:r>
      <w:r w:rsidRPr="007410E7">
        <w:t>command formats are listed below: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230"/>
        <w:gridCol w:w="2340"/>
      </w:tblGrid>
      <w:tr w:rsidR="00743E3E" w:rsidRPr="00BA4FCC" w14:paraId="234F3589" w14:textId="77777777" w:rsidTr="000B4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30" w:type="dxa"/>
            <w:vAlign w:val="center"/>
          </w:tcPr>
          <w:p w14:paraId="2A3CD167" w14:textId="39C7A54F" w:rsidR="00743E3E" w:rsidRPr="004F459C" w:rsidRDefault="00A46392" w:rsidP="009639C5">
            <w:pPr>
              <w:jc w:val="center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FORMAT</w:t>
            </w:r>
          </w:p>
        </w:tc>
        <w:tc>
          <w:tcPr>
            <w:tcW w:w="2340" w:type="dxa"/>
            <w:vAlign w:val="center"/>
          </w:tcPr>
          <w:p w14:paraId="7A3A229F" w14:textId="4B82B142" w:rsidR="00743E3E" w:rsidRPr="004F459C" w:rsidRDefault="00743E3E" w:rsidP="009639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EXAMPLE</w:t>
            </w:r>
          </w:p>
        </w:tc>
      </w:tr>
      <w:tr w:rsidR="00743E3E" w:rsidRPr="00BA4FCC" w14:paraId="4F4C2E9E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0C58157" w14:textId="67777B4A" w:rsidR="00743E3E" w:rsidRPr="004F459C" w:rsidRDefault="00743E3E" w:rsidP="009639C5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[NAME] + [DESTINATION]</w:t>
            </w:r>
          </w:p>
        </w:tc>
        <w:tc>
          <w:tcPr>
            <w:tcW w:w="2340" w:type="dxa"/>
            <w:vAlign w:val="center"/>
          </w:tcPr>
          <w:p w14:paraId="2652BDE8" w14:textId="777152FE" w:rsidR="00743E3E" w:rsidRPr="004F459C" w:rsidRDefault="00743E3E" w:rsidP="00963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“Pawn </w:t>
            </w:r>
            <w:r w:rsidR="000B4546" w:rsidRPr="004F459C">
              <w:rPr>
                <w:sz w:val="20"/>
                <w:szCs w:val="20"/>
              </w:rPr>
              <w:t>G4</w:t>
            </w:r>
            <w:r w:rsidRPr="004F459C">
              <w:rPr>
                <w:sz w:val="20"/>
                <w:szCs w:val="20"/>
              </w:rPr>
              <w:t>”</w:t>
            </w:r>
          </w:p>
        </w:tc>
      </w:tr>
      <w:tr w:rsidR="00743E3E" w:rsidRPr="00BA4FCC" w14:paraId="7224BE58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A54C39" w14:textId="59CFC33D" w:rsidR="00743E3E" w:rsidRPr="004F459C" w:rsidRDefault="00743E3E" w:rsidP="009639C5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[NAME] + </w:t>
            </w:r>
            <w:r w:rsidRPr="004F459C">
              <w:rPr>
                <w:caps w:val="0"/>
                <w:sz w:val="20"/>
                <w:szCs w:val="20"/>
              </w:rPr>
              <w:t xml:space="preserve">“to” </w:t>
            </w:r>
            <w:r w:rsidRPr="004F459C">
              <w:rPr>
                <w:sz w:val="20"/>
                <w:szCs w:val="20"/>
              </w:rPr>
              <w:t>+ [DESTINATION]</w:t>
            </w:r>
          </w:p>
        </w:tc>
        <w:tc>
          <w:tcPr>
            <w:tcW w:w="2340" w:type="dxa"/>
            <w:vAlign w:val="center"/>
          </w:tcPr>
          <w:p w14:paraId="564D64E6" w14:textId="1371A1D7" w:rsidR="00743E3E" w:rsidRPr="004F459C" w:rsidRDefault="00743E3E" w:rsidP="00963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“Pawn to </w:t>
            </w:r>
            <w:r w:rsidR="000B4546" w:rsidRPr="004F459C">
              <w:rPr>
                <w:sz w:val="20"/>
                <w:szCs w:val="20"/>
              </w:rPr>
              <w:t>G4</w:t>
            </w:r>
            <w:r w:rsidRPr="004F459C">
              <w:rPr>
                <w:sz w:val="20"/>
                <w:szCs w:val="20"/>
              </w:rPr>
              <w:t>”</w:t>
            </w:r>
          </w:p>
        </w:tc>
      </w:tr>
      <w:tr w:rsidR="00743E3E" w:rsidRPr="00BA4FCC" w14:paraId="0AA191F8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06A71A4D" w14:textId="11FB8349" w:rsidR="00743E3E" w:rsidRPr="004F459C" w:rsidRDefault="00743E3E" w:rsidP="009639C5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[</w:t>
            </w:r>
            <w:r w:rsidR="000B4546" w:rsidRPr="004F459C">
              <w:rPr>
                <w:sz w:val="20"/>
                <w:szCs w:val="20"/>
              </w:rPr>
              <w:t>ORIGIN</w:t>
            </w:r>
            <w:r w:rsidRPr="004F459C">
              <w:rPr>
                <w:sz w:val="20"/>
                <w:szCs w:val="20"/>
              </w:rPr>
              <w:t>]</w:t>
            </w:r>
            <w:r w:rsidR="000B4546" w:rsidRPr="004F459C">
              <w:rPr>
                <w:sz w:val="20"/>
                <w:szCs w:val="20"/>
              </w:rPr>
              <w:t xml:space="preserve"> + </w:t>
            </w:r>
            <w:r w:rsidR="000B4546" w:rsidRPr="004F459C">
              <w:rPr>
                <w:sz w:val="20"/>
                <w:szCs w:val="20"/>
              </w:rPr>
              <w:t>[NAME] + [DESTINATION]</w:t>
            </w:r>
          </w:p>
        </w:tc>
        <w:tc>
          <w:tcPr>
            <w:tcW w:w="2340" w:type="dxa"/>
            <w:vAlign w:val="center"/>
          </w:tcPr>
          <w:p w14:paraId="53A8B7D7" w14:textId="576309A9" w:rsidR="00743E3E" w:rsidRPr="004F459C" w:rsidRDefault="000B4546" w:rsidP="009639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“G3 pawn G4” </w:t>
            </w:r>
          </w:p>
        </w:tc>
      </w:tr>
      <w:tr w:rsidR="000B4546" w:rsidRPr="00BA4FCC" w14:paraId="51461BFD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736988EB" w14:textId="6E46454F" w:rsidR="000B4546" w:rsidRPr="004F459C" w:rsidRDefault="000B4546" w:rsidP="000B4546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[ORIGIN] + [NAME] +</w:t>
            </w:r>
            <w:r w:rsidRPr="004F459C">
              <w:rPr>
                <w:sz w:val="20"/>
                <w:szCs w:val="20"/>
              </w:rPr>
              <w:t xml:space="preserve"> </w:t>
            </w:r>
            <w:r w:rsidRPr="004F459C">
              <w:rPr>
                <w:caps w:val="0"/>
                <w:sz w:val="20"/>
                <w:szCs w:val="20"/>
              </w:rPr>
              <w:t xml:space="preserve">“to” </w:t>
            </w:r>
            <w:r w:rsidRPr="004F459C">
              <w:rPr>
                <w:sz w:val="20"/>
                <w:szCs w:val="20"/>
              </w:rPr>
              <w:t>+ [DESTINATION]</w:t>
            </w:r>
          </w:p>
        </w:tc>
        <w:tc>
          <w:tcPr>
            <w:tcW w:w="2340" w:type="dxa"/>
            <w:vAlign w:val="center"/>
          </w:tcPr>
          <w:p w14:paraId="21E109EA" w14:textId="5FE5271B" w:rsidR="000B4546" w:rsidRPr="004F459C" w:rsidRDefault="000B4546" w:rsidP="000B45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“G3 pawn to G4” </w:t>
            </w:r>
          </w:p>
        </w:tc>
      </w:tr>
    </w:tbl>
    <w:p w14:paraId="1CC2EB13" w14:textId="77777777" w:rsidR="00E832D9" w:rsidRDefault="00E832D9" w:rsidP="00E832D9">
      <w:pPr>
        <w:spacing w:after="0" w:line="360" w:lineRule="auto"/>
      </w:pPr>
    </w:p>
    <w:p w14:paraId="7D82C5AA" w14:textId="73B5B3E2" w:rsidR="0084318F" w:rsidRPr="007410E7" w:rsidRDefault="007A5A55" w:rsidP="00E832D9">
      <w:pPr>
        <w:spacing w:after="0" w:line="240" w:lineRule="auto"/>
      </w:pPr>
      <w:r w:rsidRPr="007410E7">
        <w:t>Other voice</w:t>
      </w:r>
      <w:r w:rsidR="008F3C21" w:rsidRPr="007410E7">
        <w:t xml:space="preserve"> commands: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710"/>
        <w:gridCol w:w="4860"/>
      </w:tblGrid>
      <w:tr w:rsidR="00B86D01" w:rsidRPr="00BA4FCC" w14:paraId="56DB6C5B" w14:textId="77777777" w:rsidTr="007A5A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10" w:type="dxa"/>
            <w:vAlign w:val="center"/>
          </w:tcPr>
          <w:p w14:paraId="4F7AC3F4" w14:textId="75FAA449" w:rsidR="0084318F" w:rsidRPr="004F459C" w:rsidRDefault="0084318F" w:rsidP="0084318F">
            <w:pPr>
              <w:jc w:val="center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Command</w:t>
            </w:r>
          </w:p>
        </w:tc>
        <w:tc>
          <w:tcPr>
            <w:tcW w:w="4860" w:type="dxa"/>
            <w:vAlign w:val="center"/>
          </w:tcPr>
          <w:p w14:paraId="33BC38CA" w14:textId="5EF87B4A" w:rsidR="0084318F" w:rsidRPr="004F459C" w:rsidRDefault="0084318F" w:rsidP="008431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Description</w:t>
            </w:r>
          </w:p>
        </w:tc>
      </w:tr>
      <w:tr w:rsidR="0084318F" w:rsidRPr="00BA4FCC" w14:paraId="0F5CAA51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3AD8CA22" w14:textId="602C3029" w:rsidR="0084318F" w:rsidRPr="004F459C" w:rsidRDefault="008C7B07" w:rsidP="00B86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</w:p>
        </w:tc>
        <w:tc>
          <w:tcPr>
            <w:tcW w:w="4860" w:type="dxa"/>
            <w:vAlign w:val="center"/>
          </w:tcPr>
          <w:p w14:paraId="79219CAC" w14:textId="6C598347" w:rsidR="008C7B07" w:rsidRDefault="008C7B07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</w:t>
            </w:r>
            <w:r w:rsidR="00E328F8">
              <w:rPr>
                <w:sz w:val="20"/>
                <w:szCs w:val="20"/>
              </w:rPr>
              <w:t xml:space="preserve"> or </w:t>
            </w:r>
            <w:r>
              <w:rPr>
                <w:sz w:val="20"/>
                <w:szCs w:val="20"/>
              </w:rPr>
              <w:t>resume voice-controlled chess.</w:t>
            </w:r>
          </w:p>
          <w:p w14:paraId="29CF437C" w14:textId="0201B83D" w:rsidR="0084318F" w:rsidRPr="004F459C" w:rsidRDefault="008C7B07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microphone turns on.</w:t>
            </w:r>
          </w:p>
        </w:tc>
      </w:tr>
      <w:tr w:rsidR="007A5A55" w:rsidRPr="00BA4FCC" w14:paraId="1DFC267E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0FE96BA" w14:textId="6B605DE5" w:rsidR="00B86D01" w:rsidRPr="004F459C" w:rsidRDefault="008C7B07" w:rsidP="00B86D01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Pause</w:t>
            </w:r>
          </w:p>
        </w:tc>
        <w:tc>
          <w:tcPr>
            <w:tcW w:w="4860" w:type="dxa"/>
            <w:vAlign w:val="center"/>
          </w:tcPr>
          <w:p w14:paraId="5D985DD9" w14:textId="77777777" w:rsidR="008C7B07" w:rsidRPr="004F459C" w:rsidRDefault="008C7B07" w:rsidP="008C7B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Pause all voice-recognition activity. </w:t>
            </w:r>
          </w:p>
          <w:p w14:paraId="71E94B56" w14:textId="12BD44B6" w:rsidR="00255158" w:rsidRPr="004F459C" w:rsidRDefault="008C7B07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The microphone turns off.</w:t>
            </w:r>
          </w:p>
        </w:tc>
      </w:tr>
      <w:tr w:rsidR="00B86D01" w:rsidRPr="00BA4FCC" w14:paraId="43584CAB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D5D7A2D" w14:textId="2132DD1B" w:rsidR="00B86D01" w:rsidRPr="004F459C" w:rsidRDefault="00B86D01" w:rsidP="00B86D01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EXIT</w:t>
            </w:r>
          </w:p>
        </w:tc>
        <w:tc>
          <w:tcPr>
            <w:tcW w:w="4860" w:type="dxa"/>
            <w:vAlign w:val="center"/>
          </w:tcPr>
          <w:p w14:paraId="3624F859" w14:textId="496EBF62" w:rsidR="00B86D01" w:rsidRPr="004F459C" w:rsidRDefault="00B86D01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Exit Hands-Free Chess</w:t>
            </w:r>
          </w:p>
        </w:tc>
      </w:tr>
      <w:tr w:rsidR="007A5A55" w:rsidRPr="00BA4FCC" w14:paraId="716FD09F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2D8209E6" w14:textId="6B6DE88A" w:rsidR="00B86D01" w:rsidRPr="004F459C" w:rsidRDefault="00B86D01" w:rsidP="00B86D01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cancel</w:t>
            </w:r>
          </w:p>
        </w:tc>
        <w:tc>
          <w:tcPr>
            <w:tcW w:w="4860" w:type="dxa"/>
            <w:vAlign w:val="center"/>
          </w:tcPr>
          <w:p w14:paraId="2447D83F" w14:textId="5ECC9FA8" w:rsidR="007A5A55" w:rsidRPr="004F459C" w:rsidRDefault="00B86D01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Cancel</w:t>
            </w:r>
            <w:r w:rsidR="005E2A9E" w:rsidRPr="004F459C">
              <w:rPr>
                <w:sz w:val="20"/>
                <w:szCs w:val="20"/>
              </w:rPr>
              <w:t xml:space="preserve"> a move that you are in the process of saying.</w:t>
            </w:r>
          </w:p>
          <w:p w14:paraId="70C284DC" w14:textId="20E74AE8" w:rsidR="00544C92" w:rsidRPr="004F459C" w:rsidRDefault="005E2A9E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 xml:space="preserve">Ex: “Bishop… to… </w:t>
            </w:r>
            <w:r w:rsidR="005E1D3D" w:rsidRPr="004F459C">
              <w:rPr>
                <w:i/>
                <w:iCs/>
                <w:sz w:val="20"/>
                <w:szCs w:val="20"/>
              </w:rPr>
              <w:t>c</w:t>
            </w:r>
            <w:r w:rsidRPr="004F459C">
              <w:rPr>
                <w:i/>
                <w:iCs/>
                <w:sz w:val="20"/>
                <w:szCs w:val="20"/>
              </w:rPr>
              <w:t>ancel</w:t>
            </w:r>
            <w:r w:rsidRPr="004F459C">
              <w:rPr>
                <w:sz w:val="20"/>
                <w:szCs w:val="20"/>
              </w:rPr>
              <w:t xml:space="preserve">. </w:t>
            </w:r>
            <w:r w:rsidR="00550C76">
              <w:rPr>
                <w:sz w:val="20"/>
                <w:szCs w:val="20"/>
              </w:rPr>
              <w:t>Queen</w:t>
            </w:r>
            <w:r w:rsidRPr="004F459C">
              <w:rPr>
                <w:sz w:val="20"/>
                <w:szCs w:val="20"/>
              </w:rPr>
              <w:t xml:space="preserve"> to E4."</w:t>
            </w:r>
          </w:p>
        </w:tc>
      </w:tr>
      <w:tr w:rsidR="00B86D01" w:rsidRPr="00BA4FCC" w14:paraId="61D1BDAE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69A368C2" w14:textId="5AF6CD95" w:rsidR="00B86D01" w:rsidRPr="004F459C" w:rsidRDefault="007A5A55" w:rsidP="00B86D01">
            <w:pPr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CHANGE COLOR</w:t>
            </w:r>
          </w:p>
        </w:tc>
        <w:tc>
          <w:tcPr>
            <w:tcW w:w="4860" w:type="dxa"/>
            <w:vAlign w:val="center"/>
          </w:tcPr>
          <w:p w14:paraId="3CF6C433" w14:textId="47D525D4" w:rsidR="007A5A55" w:rsidRPr="004F459C" w:rsidRDefault="007A5A55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F459C">
              <w:rPr>
                <w:sz w:val="20"/>
                <w:szCs w:val="20"/>
              </w:rPr>
              <w:t>Change</w:t>
            </w:r>
            <w:r w:rsidR="00B86D01" w:rsidRPr="004F459C">
              <w:rPr>
                <w:sz w:val="20"/>
                <w:szCs w:val="20"/>
              </w:rPr>
              <w:t xml:space="preserve"> your piece color</w:t>
            </w:r>
          </w:p>
        </w:tc>
      </w:tr>
      <w:tr w:rsidR="00720FBE" w:rsidRPr="00BA4FCC" w14:paraId="7026CB2F" w14:textId="77777777" w:rsidTr="004F459C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71D5BD28" w14:textId="3D4F9BB6" w:rsidR="00720FBE" w:rsidRPr="004F459C" w:rsidRDefault="00720FBE" w:rsidP="00B86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HELP</w:t>
            </w:r>
          </w:p>
        </w:tc>
        <w:tc>
          <w:tcPr>
            <w:tcW w:w="4860" w:type="dxa"/>
            <w:vAlign w:val="center"/>
          </w:tcPr>
          <w:p w14:paraId="2FC693F4" w14:textId="2B0D8942" w:rsidR="00720FBE" w:rsidRPr="004F459C" w:rsidRDefault="007410E7" w:rsidP="00B86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Display the user manual</w:t>
            </w:r>
          </w:p>
        </w:tc>
      </w:tr>
      <w:tr w:rsidR="007410E7" w:rsidRPr="00BA4FCC" w14:paraId="15CAD8E5" w14:textId="77777777" w:rsidTr="004F45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Align w:val="center"/>
          </w:tcPr>
          <w:p w14:paraId="0DBA2836" w14:textId="1BDF98B8" w:rsidR="007410E7" w:rsidRDefault="007410E7" w:rsidP="00B86D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HELP</w:t>
            </w:r>
          </w:p>
        </w:tc>
        <w:tc>
          <w:tcPr>
            <w:tcW w:w="4860" w:type="dxa"/>
            <w:vAlign w:val="center"/>
          </w:tcPr>
          <w:p w14:paraId="39A54EBF" w14:textId="1D6420F0" w:rsidR="007410E7" w:rsidRDefault="007410E7" w:rsidP="00B86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the user manual</w:t>
            </w:r>
          </w:p>
        </w:tc>
      </w:tr>
    </w:tbl>
    <w:p w14:paraId="2D432CDE" w14:textId="09EA2CC6" w:rsidR="008F3C21" w:rsidRPr="00BA4FCC" w:rsidRDefault="008F3C21" w:rsidP="007410E7">
      <w:pPr>
        <w:rPr>
          <w:sz w:val="24"/>
          <w:szCs w:val="24"/>
        </w:rPr>
      </w:pPr>
    </w:p>
    <w:sectPr w:rsidR="008F3C21" w:rsidRPr="00BA4FCC" w:rsidSect="008F3C21">
      <w:type w:val="continuous"/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B354F2"/>
    <w:multiLevelType w:val="hybridMultilevel"/>
    <w:tmpl w:val="7BB66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01"/>
    <w:rsid w:val="000B4546"/>
    <w:rsid w:val="00123140"/>
    <w:rsid w:val="00123642"/>
    <w:rsid w:val="00214D58"/>
    <w:rsid w:val="00237328"/>
    <w:rsid w:val="00255158"/>
    <w:rsid w:val="00305023"/>
    <w:rsid w:val="00402A6B"/>
    <w:rsid w:val="00460B6E"/>
    <w:rsid w:val="004F2D01"/>
    <w:rsid w:val="004F459C"/>
    <w:rsid w:val="00530DBC"/>
    <w:rsid w:val="00544C92"/>
    <w:rsid w:val="00550C76"/>
    <w:rsid w:val="005E1D3D"/>
    <w:rsid w:val="005E2A9E"/>
    <w:rsid w:val="00610B15"/>
    <w:rsid w:val="0062765E"/>
    <w:rsid w:val="006B59DD"/>
    <w:rsid w:val="006F25F5"/>
    <w:rsid w:val="00706034"/>
    <w:rsid w:val="00720FBE"/>
    <w:rsid w:val="0073762D"/>
    <w:rsid w:val="007410E7"/>
    <w:rsid w:val="00743E3E"/>
    <w:rsid w:val="00780906"/>
    <w:rsid w:val="007A5A55"/>
    <w:rsid w:val="0084318F"/>
    <w:rsid w:val="008562D9"/>
    <w:rsid w:val="008C7B07"/>
    <w:rsid w:val="008F3C21"/>
    <w:rsid w:val="00902C00"/>
    <w:rsid w:val="00996BEE"/>
    <w:rsid w:val="00A14FBF"/>
    <w:rsid w:val="00A20504"/>
    <w:rsid w:val="00A46392"/>
    <w:rsid w:val="00A8210F"/>
    <w:rsid w:val="00B86D01"/>
    <w:rsid w:val="00BA4FCC"/>
    <w:rsid w:val="00C25BE4"/>
    <w:rsid w:val="00D1176E"/>
    <w:rsid w:val="00D164E0"/>
    <w:rsid w:val="00D67335"/>
    <w:rsid w:val="00E328F8"/>
    <w:rsid w:val="00E74AFC"/>
    <w:rsid w:val="00E832D9"/>
    <w:rsid w:val="00F0762A"/>
    <w:rsid w:val="00F348B3"/>
    <w:rsid w:val="00F36B60"/>
    <w:rsid w:val="00F6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A91EE"/>
  <w15:chartTrackingRefBased/>
  <w15:docId w15:val="{FB8349C5-3430-4576-B2FA-FFA0B775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D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D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6B6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43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31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318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8431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84318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ess.com/logi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D8E52-D099-4BCB-BE0E-1B711F691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44</cp:revision>
  <dcterms:created xsi:type="dcterms:W3CDTF">2020-12-22T23:51:00Z</dcterms:created>
  <dcterms:modified xsi:type="dcterms:W3CDTF">2020-12-23T05:06:00Z</dcterms:modified>
</cp:coreProperties>
</file>