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学生选课管理系统数据库设计报告</w:t>
      </w:r>
    </w:p>
    <w:p/>
    <w:p>
      <w:pPr>
        <w:pStyle w:val="Heading1"/>
      </w:pPr>
      <w:r>
        <w:t>一、概念设计</w:t>
      </w:r>
    </w:p>
    <w:p>
      <w:pPr>
        <w:pStyle w:val="Heading2"/>
      </w:pPr>
      <w:r>
        <w:t>1.1 设计目标</w:t>
      </w:r>
    </w:p>
    <w:p>
      <w:r>
        <w:t>本系统旨在构建一个面向高校的学生选课信息管理平台，实现学生、课程、教师、选课记录的基本管理功能。</w:t>
      </w:r>
    </w:p>
    <w:p>
      <w:pPr>
        <w:pStyle w:val="Heading2"/>
      </w:pPr>
      <w:r>
        <w:t>1.2 实体与属性</w:t>
      </w:r>
    </w:p>
    <w:p>
      <w:pPr>
        <w:pStyle w:val="Heading3"/>
      </w:pPr>
      <w:r>
        <w:t>（1）学生实体（Students）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ENUM('男','女','其他')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CHECK (age &gt; 0 AND age &lt; 150)</w:t>
            </w:r>
          </w:p>
        </w:tc>
      </w:tr>
      <w:tr>
        <w:tc>
          <w:tcPr>
            <w:tcW w:type="dxa" w:w="2160"/>
          </w:tcPr>
          <w:p>
            <w:r>
              <w:t>major</w:t>
            </w:r>
          </w:p>
        </w:tc>
        <w:tc>
          <w:tcPr>
            <w:tcW w:type="dxa" w:w="2160"/>
          </w:tcPr>
          <w:p>
            <w:r>
              <w:t>专业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电话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ON UPDATE CURRENT_TIMESTAMP</w:t>
            </w:r>
          </w:p>
        </w:tc>
      </w:tr>
    </w:tbl>
    <w:p/>
    <w:p>
      <w:pPr>
        <w:pStyle w:val="Heading3"/>
      </w:pPr>
      <w:r>
        <w:t>（2）教师实体（Teacher）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教师编号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ENUM('男','女','其他')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CHECK (age &gt; 0 AND age &lt; 150)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职称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电话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ON UPDATE CURRENT_TIMESTAMP</w:t>
            </w:r>
          </w:p>
        </w:tc>
      </w:tr>
    </w:tbl>
    <w:p/>
    <w:p>
      <w:pPr>
        <w:pStyle w:val="Heading3"/>
      </w:pPr>
      <w:r>
        <w:t>（3）课程实体（Course）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课程号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课程名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teacher_id</w:t>
            </w:r>
          </w:p>
        </w:tc>
        <w:tc>
          <w:tcPr>
            <w:tcW w:type="dxa" w:w="2160"/>
          </w:tcPr>
          <w:p>
            <w:r>
              <w:t>授课教师编号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FOREIGN KEY → teacher</w:t>
            </w:r>
          </w:p>
        </w:tc>
      </w:tr>
      <w:tr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学分</w:t>
            </w:r>
          </w:p>
        </w:tc>
        <w:tc>
          <w:tcPr>
            <w:tcW w:type="dxa" w:w="2160"/>
          </w:tcPr>
          <w:p>
            <w:r>
              <w:t>DECIMAL(3,1)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</w:tr>
    </w:tbl>
    <w:p/>
    <w:p>
      <w:pPr>
        <w:pStyle w:val="Heading3"/>
      </w:pPr>
      <w:r>
        <w:t>（4）选课记录实体（SC）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约束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KEY, AUTO_INCREMENT</w:t>
            </w:r>
          </w:p>
        </w:tc>
      </w:tr>
      <w:tr>
        <w:tc>
          <w:tcPr>
            <w:tcW w:type="dxa" w:w="2160"/>
          </w:tcPr>
          <w:p>
            <w:r>
              <w:t>student_id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FOREIGN KEY → students</w:t>
            </w:r>
          </w:p>
        </w:tc>
      </w:tr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课程号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FOREIGN KEY → course</w:t>
            </w:r>
          </w:p>
        </w:tc>
      </w:tr>
      <w:tr>
        <w:tc>
          <w:tcPr>
            <w:tcW w:type="dxa" w:w="2160"/>
          </w:tcPr>
          <w:p>
            <w:r>
              <w:t>semester</w:t>
            </w:r>
          </w:p>
        </w:tc>
        <w:tc>
          <w:tcPr>
            <w:tcW w:type="dxa" w:w="2160"/>
          </w:tcPr>
          <w:p>
            <w:r>
              <w:t>学期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</w:tr>
      <w:tr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成绩</w:t>
            </w:r>
          </w:p>
        </w:tc>
        <w:tc>
          <w:tcPr>
            <w:tcW w:type="dxa" w:w="2160"/>
          </w:tcPr>
          <w:p>
            <w:r>
              <w:t>DECIMAL(5,2)</w:t>
            </w:r>
          </w:p>
        </w:tc>
        <w:tc>
          <w:tcPr>
            <w:tcW w:type="dxa" w:w="2160"/>
          </w:tcPr>
          <w:p>
            <w:r>
              <w:t>NULL (0-100)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创建时间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</w:tr>
    </w:tbl>
    <w:p>
      <w:pPr>
        <w:pStyle w:val="Heading1"/>
      </w:pPr>
      <w:r>
        <w:t>二、逻辑设计</w:t>
      </w:r>
    </w:p>
    <w:p>
      <w:pPr>
        <w:pStyle w:val="Heading2"/>
      </w:pPr>
      <w:r>
        <w:t>2.1 ER 图</w:t>
      </w:r>
    </w:p>
    <w:p>
      <w:r>
        <w:t>学生选课管理系统包含四个核心实体：学生（Students）、教师（Teacher）、课程（Course）、选课记录（SC）。</w:t>
      </w:r>
    </w:p>
    <w:p>
      <w:r>
        <w:rPr>
          <w:b/>
        </w:rPr>
        <w:t>关系说明：</w:t>
      </w:r>
    </w:p>
    <w:p>
      <w:r>
        <w:t>• 学生 ↔ 选课：一对多关系（一个学生可以选修多门课程）</w:t>
      </w:r>
    </w:p>
    <w:p>
      <w:r>
        <w:t>• 课程 ↔ 选课：一对多关系（一门课程可以被多个学生选修）</w:t>
      </w:r>
    </w:p>
    <w:p>
      <w:r>
        <w:t>• 教师 ↔ 课程：一对多关系（一位教师可以教授多门课程）</w:t>
      </w:r>
    </w:p>
    <w:p>
      <w:pPr>
        <w:pStyle w:val="Heading2"/>
      </w:pPr>
      <w:r>
        <w:t>2.2 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实现方式</w:t>
            </w:r>
          </w:p>
        </w:tc>
      </w:tr>
      <w:tr>
        <w:tc>
          <w:tcPr>
            <w:tcW w:type="dxa" w:w="4320"/>
          </w:tcPr>
          <w:p>
            <w:r>
              <w:t>同一学生同一学期不能重复选修同一门课程</w:t>
            </w:r>
          </w:p>
        </w:tc>
        <w:tc>
          <w:tcPr>
            <w:tcW w:type="dxa" w:w="4320"/>
          </w:tcPr>
          <w:p>
            <w:r>
              <w:t>唯一约束 UNIQUE(student_id, course_id, semester)</w:t>
            </w:r>
          </w:p>
        </w:tc>
      </w:tr>
      <w:tr>
        <w:tc>
          <w:tcPr>
            <w:tcW w:type="dxa" w:w="4320"/>
          </w:tcPr>
          <w:p>
            <w:r>
              <w:t>成绩范围限制在 0-100 之间</w:t>
            </w:r>
          </w:p>
        </w:tc>
        <w:tc>
          <w:tcPr>
            <w:tcW w:type="dxa" w:w="4320"/>
          </w:tcPr>
          <w:p>
            <w:r>
              <w:t>BEFORE INSERT 触发器检查</w:t>
            </w:r>
          </w:p>
        </w:tc>
      </w:tr>
      <w:tr>
        <w:tc>
          <w:tcPr>
            <w:tcW w:type="dxa" w:w="4320"/>
          </w:tcPr>
          <w:p>
            <w:r>
              <w:t>删除学生时自动删除其选课记录</w:t>
            </w:r>
          </w:p>
        </w:tc>
        <w:tc>
          <w:tcPr>
            <w:tcW w:type="dxa" w:w="4320"/>
          </w:tcPr>
          <w:p>
            <w:r>
              <w:t>外键级联删除 ON DELETE CASCADE</w:t>
            </w:r>
          </w:p>
        </w:tc>
      </w:tr>
      <w:tr>
        <w:tc>
          <w:tcPr>
            <w:tcW w:type="dxa" w:w="4320"/>
          </w:tcPr>
          <w:p>
            <w:r>
              <w:t>删除课程时检查是否有学生已选修</w:t>
            </w:r>
          </w:p>
        </w:tc>
        <w:tc>
          <w:tcPr>
            <w:tcW w:type="dxa" w:w="4320"/>
          </w:tcPr>
          <w:p>
            <w:r>
              <w:t>外键约束 ON DELETE RESTRICT</w:t>
            </w:r>
          </w:p>
        </w:tc>
      </w:tr>
      <w:tr>
        <w:tc>
          <w:tcPr>
            <w:tcW w:type="dxa" w:w="4320"/>
          </w:tcPr>
          <w:p>
            <w:r>
              <w:t>删除教师时自动删除其教授的课程</w:t>
            </w:r>
          </w:p>
        </w:tc>
        <w:tc>
          <w:tcPr>
            <w:tcW w:type="dxa" w:w="4320"/>
          </w:tcPr>
          <w:p>
            <w:r>
              <w:t>外键级联删除 ON DELETE CASCADE</w:t>
            </w:r>
          </w:p>
        </w:tc>
      </w:tr>
    </w:tbl>
    <w:p>
      <w:pPr>
        <w:pStyle w:val="Heading1"/>
      </w:pPr>
      <w:r>
        <w:t>三、物理设计</w:t>
      </w:r>
    </w:p>
    <w:p>
      <w:pPr>
        <w:pStyle w:val="Heading2"/>
      </w:pPr>
      <w:r>
        <w:t>3.1 建表 SQL</w:t>
      </w:r>
    </w:p>
    <w:p>
      <w:r>
        <w:rPr>
          <w:rFonts w:ascii="Courier New" w:hAnsi="Courier New"/>
          <w:sz w:val="18"/>
        </w:rPr>
        <w:t>-- 创建数据库</w:t>
        <w:br/>
        <w:t>CREATE DATABASE IF NOT EXISTS student_db DEFAULT CHARSET=utf8mb4 COLLATE=utf8mb4_unicode_ci;</w:t>
        <w:br/>
        <w:t>USE student_db;</w:t>
        <w:br/>
        <w:br/>
        <w:t>-- 学生表</w:t>
        <w:br/>
        <w:t>CREATE TABLE IF NOT EXISTS students (</w:t>
        <w:br/>
        <w:t xml:space="preserve">    student_id VARCHAR(20) PRIMARY KEY,</w:t>
        <w:br/>
        <w:t xml:space="preserve">    name VARCHAR(50) NOT NULL,</w:t>
        <w:br/>
        <w:t xml:space="preserve">    gender ENUM('男', '女', '其他') NOT NULL,</w:t>
        <w:br/>
        <w:t xml:space="preserve">    age INT CHECK (age &gt; 0 AND age &lt; 150),</w:t>
        <w:br/>
        <w:t xml:space="preserve">    major VARCHAR(100),</w:t>
        <w:br/>
        <w:t xml:space="preserve">    phone VARCHAR(20),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 ENGINE=InnoDB DEFAULT CHARSET=utf8mb4 COLLATE=utf8mb4_unicode_ci;</w:t>
        <w:br/>
        <w:br/>
        <w:t>-- 教师表</w:t>
        <w:br/>
        <w:t>CREATE TABLE IF NOT EXISTS teacher (</w:t>
        <w:br/>
        <w:t xml:space="preserve">    teacher_id VARCHAR(20) PRIMARY KEY,</w:t>
        <w:br/>
        <w:t xml:space="preserve">    name VARCHAR(50) NOT NULL,</w:t>
        <w:br/>
        <w:t xml:space="preserve">    gender ENUM('男', '女', '其他') NOT NULL,</w:t>
        <w:br/>
        <w:t xml:space="preserve">    age INT CHECK (age &gt; 0 AND age &lt; 150),</w:t>
        <w:br/>
        <w:t xml:space="preserve">    title VARCHAR(20) NOT NULL,</w:t>
        <w:br/>
        <w:t xml:space="preserve">    phone VARCHAR(20),</w:t>
        <w:br/>
        <w:t xml:space="preserve">    created_at TIMESTAMP DEFAULT CURRENT_TIMESTAMP,</w:t>
        <w:br/>
        <w:t xml:space="preserve">    updated_at TIMESTAMP DEFAULT CURRENT_TIMESTAMP ON UPDATE CURRENT_TIMESTAMP</w:t>
        <w:br/>
        <w:t>) ENGINE=InnoDB DEFAULT CHARSET=utf8mb4 COLLATE=utf8mb4_unicode_ci;</w:t>
        <w:br/>
        <w:br/>
        <w:t>-- 课程表</w:t>
        <w:br/>
        <w:t>CREATE TABLE IF NOT EXISTS course (</w:t>
        <w:br/>
        <w:t xml:space="preserve">    course_id VARCHAR(20) PRIMARY KEY,</w:t>
        <w:br/>
        <w:t xml:space="preserve">    course_name VARCHAR(100) NOT NULL,</w:t>
        <w:br/>
        <w:t xml:space="preserve">    teacher_id VARCHAR(20) NOT NULL,</w:t>
        <w:br/>
        <w:t xml:space="preserve">    credit DECIMAL(3,1) NOT NULL,</w:t>
        <w:br/>
        <w:t xml:space="preserve">    created_at TIMESTAMP DEFAULT CURRENT_TIMESTAMP,</w:t>
        <w:br/>
        <w:t xml:space="preserve">    CONSTRAINT fk_course_teacher FOREIGN KEY (teacher_id)</w:t>
        <w:br/>
        <w:t xml:space="preserve">        REFERENCES teacher(teacher_id) ON DELETE CASCADE</w:t>
        <w:br/>
        <w:t>) ENGINE=InnoDB DEFAULT CHARSET=utf8mb4 COLLATE=utf8mb4_unicode_ci;</w:t>
        <w:br/>
        <w:br/>
        <w:t>-- 选课表</w:t>
        <w:br/>
        <w:t>CREATE TABLE IF NOT EXISTS sc (</w:t>
        <w:br/>
        <w:t xml:space="preserve">    id INT AUTO_INCREMENT PRIMARY KEY,</w:t>
        <w:br/>
        <w:t xml:space="preserve">    student_id VARCHAR(20) NOT NULL,</w:t>
        <w:br/>
        <w:t xml:space="preserve">    course_id VARCHAR(20) NOT NULL,</w:t>
        <w:br/>
        <w:t xml:space="preserve">    semester VARCHAR(20) NOT NULL,</w:t>
        <w:br/>
        <w:t xml:space="preserve">    score DECIMAL(5,2) DEFAULT NULL,</w:t>
        <w:br/>
        <w:t xml:space="preserve">    created_at TIMESTAMP DEFAULT CURRENT_TIMESTAMP,</w:t>
        <w:br/>
        <w:t xml:space="preserve">    CONSTRAINT fk_sc_student FOREIGN KEY (student_id)</w:t>
        <w:br/>
        <w:t xml:space="preserve">        REFERENCES students(student_id) ON DELETE CASCADE,</w:t>
        <w:br/>
        <w:t xml:space="preserve">    CONSTRAINT fk_sc_course FOREIGN KEY (course_id)</w:t>
        <w:br/>
        <w:t xml:space="preserve">        REFERENCES course(course_id) ON DELETE RESTRICT,</w:t>
        <w:br/>
        <w:t xml:space="preserve">    CONSTRAINT uk_student_course_semester UNIQUE (student_id, course_id, semester)</w:t>
        <w:br/>
        <w:t>) ENGINE=InnoDB DEFAULT CHARSET=utf8mb4 COLLATE=utf8mb4_unicode_ci;</w:t>
      </w:r>
    </w:p>
    <w:p>
      <w:pPr>
        <w:pStyle w:val="Heading1"/>
      </w:pPr>
      <w:r>
        <w:t>四、完整性约束设计</w:t>
      </w:r>
    </w:p>
    <w:p>
      <w:pPr>
        <w:pStyle w:val="Heading2"/>
      </w:pPr>
      <w:r>
        <w:t>4.1 实体完整性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</w:t>
            </w:r>
          </w:p>
        </w:tc>
        <w:tc>
          <w:tcPr>
            <w:tcW w:type="dxa" w:w="2880"/>
          </w:tcPr>
          <w:p>
            <w:r>
              <w:t>主键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students</w:t>
            </w:r>
          </w:p>
        </w:tc>
        <w:tc>
          <w:tcPr>
            <w:tcW w:type="dxa" w:w="2880"/>
          </w:tcPr>
          <w:p>
            <w:r>
              <w:t>student_id</w:t>
            </w:r>
          </w:p>
        </w:tc>
        <w:tc>
          <w:tcPr>
            <w:tcW w:type="dxa" w:w="2880"/>
          </w:tcPr>
          <w:p>
            <w:r>
              <w:t>每个学生有唯一的学号标识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teacher_id</w:t>
            </w:r>
          </w:p>
        </w:tc>
        <w:tc>
          <w:tcPr>
            <w:tcW w:type="dxa" w:w="2880"/>
          </w:tcPr>
          <w:p>
            <w:r>
              <w:t>每位教师有唯一的教师编号</w:t>
            </w:r>
          </w:p>
        </w:tc>
      </w:tr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course_id</w:t>
            </w:r>
          </w:p>
        </w:tc>
        <w:tc>
          <w:tcPr>
            <w:tcW w:type="dxa" w:w="2880"/>
          </w:tcPr>
          <w:p>
            <w:r>
              <w:t>每门课程有唯一的课程号</w:t>
            </w:r>
          </w:p>
        </w:tc>
      </w:tr>
      <w:tr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每条选课记录有唯一的自增 ID</w:t>
            </w:r>
          </w:p>
        </w:tc>
      </w:tr>
    </w:tbl>
    <w:p/>
    <w:p>
      <w:pPr>
        <w:pStyle w:val="Heading2"/>
      </w:pPr>
      <w:r>
        <w:t>4.2 参照完整性（外键约束）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外键名</w:t>
            </w:r>
          </w:p>
        </w:tc>
        <w:tc>
          <w:tcPr>
            <w:tcW w:type="dxa" w:w="1728"/>
          </w:tcPr>
          <w:p>
            <w:r>
              <w:t>从表</w:t>
            </w:r>
          </w:p>
        </w:tc>
        <w:tc>
          <w:tcPr>
            <w:tcW w:type="dxa" w:w="1728"/>
          </w:tcPr>
          <w:p>
            <w:r>
              <w:t>参考表</w:t>
            </w:r>
          </w:p>
        </w:tc>
        <w:tc>
          <w:tcPr>
            <w:tcW w:type="dxa" w:w="1728"/>
          </w:tcPr>
          <w:p>
            <w:r>
              <w:t>删除策略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fk_sc_student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students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删除学生时自动删除其选课记录</w:t>
            </w:r>
          </w:p>
        </w:tc>
      </w:tr>
      <w:tr>
        <w:tc>
          <w:tcPr>
            <w:tcW w:type="dxa" w:w="1728"/>
          </w:tcPr>
          <w:p>
            <w:r>
              <w:t>fk_sc_course</w:t>
            </w:r>
          </w:p>
        </w:tc>
        <w:tc>
          <w:tcPr>
            <w:tcW w:type="dxa" w:w="1728"/>
          </w:tcPr>
          <w:p>
            <w:r>
              <w:t>sc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有学生选修时拒绝删除课程</w:t>
            </w:r>
          </w:p>
        </w:tc>
      </w:tr>
      <w:tr>
        <w:tc>
          <w:tcPr>
            <w:tcW w:type="dxa" w:w="1728"/>
          </w:tcPr>
          <w:p>
            <w:r>
              <w:t>fk_course_teacher</w:t>
            </w:r>
          </w:p>
        </w:tc>
        <w:tc>
          <w:tcPr>
            <w:tcW w:type="dxa" w:w="1728"/>
          </w:tcPr>
          <w:p>
            <w:r>
              <w:t>course</w:t>
            </w:r>
          </w:p>
        </w:tc>
        <w:tc>
          <w:tcPr>
            <w:tcW w:type="dxa" w:w="1728"/>
          </w:tcPr>
          <w:p>
            <w:r>
              <w:t>teacher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删除教师时自动删除其教授的课程</w:t>
            </w:r>
          </w:p>
        </w:tc>
      </w:tr>
    </w:tbl>
    <w:p>
      <w:pPr>
        <w:pStyle w:val="Heading1"/>
      </w:pPr>
      <w:r>
        <w:t>五、高级数据库对象</w:t>
      </w:r>
    </w:p>
    <w:p>
      <w:pPr>
        <w:pStyle w:val="Heading2"/>
      </w:pPr>
      <w:r>
        <w:t>5.1 视图（View）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视图名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v_student_scores</w:t>
            </w:r>
          </w:p>
        </w:tc>
        <w:tc>
          <w:tcPr>
            <w:tcW w:type="dxa" w:w="4320"/>
          </w:tcPr>
          <w:p>
            <w:r>
              <w:t>将 students、course、sc 三表关联，展示学生成绩明细</w:t>
            </w:r>
          </w:p>
        </w:tc>
      </w:tr>
      <w:tr>
        <w:tc>
          <w:tcPr>
            <w:tcW w:type="dxa" w:w="4320"/>
          </w:tcPr>
          <w:p>
            <w:r>
              <w:t>v_course_stats</w:t>
            </w:r>
          </w:p>
        </w:tc>
        <w:tc>
          <w:tcPr>
            <w:tcW w:type="dxa" w:w="4320"/>
          </w:tcPr>
          <w:p>
            <w:r>
              <w:t>聚合每门课程的选课人数、平均分、最高分、最低分</w:t>
            </w:r>
          </w:p>
        </w:tc>
      </w:tr>
      <w:tr>
        <w:tc>
          <w:tcPr>
            <w:tcW w:type="dxa" w:w="4320"/>
          </w:tcPr>
          <w:p>
            <w:r>
              <w:t>v_student_credits</w:t>
            </w:r>
          </w:p>
        </w:tc>
        <w:tc>
          <w:tcPr>
            <w:tcW w:type="dxa" w:w="4320"/>
          </w:tcPr>
          <w:p>
            <w:r>
              <w:t>【课后作业】展示每位学生的总学分和平均成绩</w:t>
            </w:r>
          </w:p>
        </w:tc>
      </w:tr>
    </w:tbl>
    <w:p/>
    <w:p>
      <w:pPr>
        <w:pStyle w:val="Heading2"/>
      </w:pPr>
      <w:r>
        <w:t>5.2 触发器（Trigger）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触发器名</w:t>
            </w:r>
          </w:p>
        </w:tc>
        <w:tc>
          <w:tcPr>
            <w:tcW w:type="dxa" w:w="2880"/>
          </w:tcPr>
          <w:p>
            <w:r>
              <w:t>触发时机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trg_before_sc_score_check</w:t>
            </w:r>
          </w:p>
        </w:tc>
        <w:tc>
          <w:tcPr>
            <w:tcW w:type="dxa" w:w="2880"/>
          </w:tcPr>
          <w:p>
            <w:r>
              <w:t>BEFORE INSERT</w:t>
            </w:r>
          </w:p>
        </w:tc>
        <w:tc>
          <w:tcPr>
            <w:tcW w:type="dxa" w:w="2880"/>
          </w:tcPr>
          <w:p>
            <w:r>
              <w:t>检查成绩是否在 0~100 之间</w:t>
            </w:r>
          </w:p>
        </w:tc>
      </w:tr>
      <w:tr>
        <w:tc>
          <w:tcPr>
            <w:tcW w:type="dxa" w:w="2880"/>
          </w:tcPr>
          <w:p>
            <w:r>
              <w:t>trg_before_sc_score_update_check</w:t>
            </w:r>
          </w:p>
        </w:tc>
        <w:tc>
          <w:tcPr>
            <w:tcW w:type="dxa" w:w="2880"/>
          </w:tcPr>
          <w:p>
            <w:r>
              <w:t>BEFORE UPDATE</w:t>
            </w:r>
          </w:p>
        </w:tc>
        <w:tc>
          <w:tcPr>
            <w:tcW w:type="dxa" w:w="2880"/>
          </w:tcPr>
          <w:p>
            <w:r>
              <w:t>检查更新成绩是否在 0~100 之间</w:t>
            </w:r>
          </w:p>
        </w:tc>
      </w:tr>
      <w:tr>
        <w:tc>
          <w:tcPr>
            <w:tcW w:type="dxa" w:w="2880"/>
          </w:tcPr>
          <w:p>
            <w:r>
              <w:t>trg_after_student_delete_log</w:t>
            </w:r>
          </w:p>
        </w:tc>
        <w:tc>
          <w:tcPr>
            <w:tcW w:type="dxa" w:w="2880"/>
          </w:tcPr>
          <w:p>
            <w:r>
              <w:t>AFTER DELETE</w:t>
            </w:r>
          </w:p>
        </w:tc>
        <w:tc>
          <w:tcPr>
            <w:tcW w:type="dxa" w:w="2880"/>
          </w:tcPr>
          <w:p>
            <w:r>
              <w:t>学生删除后记录日志</w:t>
            </w:r>
          </w:p>
        </w:tc>
      </w:tr>
      <w:tr>
        <w:tc>
          <w:tcPr>
            <w:tcW w:type="dxa" w:w="2880"/>
          </w:tcPr>
          <w:p>
            <w:r>
              <w:t>trg_after_student_major_change_log</w:t>
            </w:r>
          </w:p>
        </w:tc>
        <w:tc>
          <w:tcPr>
            <w:tcW w:type="dxa" w:w="2880"/>
          </w:tcPr>
          <w:p>
            <w:r>
              <w:t>AFTER UPDATE</w:t>
            </w:r>
          </w:p>
        </w:tc>
        <w:tc>
          <w:tcPr>
            <w:tcW w:type="dxa" w:w="2880"/>
          </w:tcPr>
          <w:p>
            <w:r>
              <w:t>【课后作业】专业变更记录日志</w:t>
            </w:r>
          </w:p>
        </w:tc>
      </w:tr>
    </w:tbl>
    <w:p/>
    <w:p>
      <w:pPr>
        <w:pStyle w:val="Heading2"/>
      </w:pPr>
      <w:r>
        <w:t>5.3 存储过程（Stored Procedure）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过程名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sp_student_rank</w:t>
            </w:r>
          </w:p>
        </w:tc>
        <w:tc>
          <w:tcPr>
            <w:tcW w:type="dxa" w:w="4320"/>
          </w:tcPr>
          <w:p>
            <w:r>
              <w:t>输入学号，输出该学生在全部学生中的平均成绩排名</w:t>
            </w:r>
          </w:p>
        </w:tc>
      </w:tr>
      <w:tr>
        <w:tc>
          <w:tcPr>
            <w:tcW w:type="dxa" w:w="4320"/>
          </w:tcPr>
          <w:p>
            <w:r>
              <w:t>sp_course_pass_rate</w:t>
            </w:r>
          </w:p>
        </w:tc>
        <w:tc>
          <w:tcPr>
            <w:tcW w:type="dxa" w:w="4320"/>
          </w:tcPr>
          <w:p>
            <w:r>
              <w:t>输入课程号，输出该课程的及格率</w:t>
            </w:r>
          </w:p>
        </w:tc>
      </w:tr>
      <w:tr>
        <w:tc>
          <w:tcPr>
            <w:tcW w:type="dxa" w:w="4320"/>
          </w:tcPr>
          <w:p>
            <w:r>
              <w:t>sp_score_bonus</w:t>
            </w:r>
          </w:p>
        </w:tc>
        <w:tc>
          <w:tcPr>
            <w:tcW w:type="dxa" w:w="4320"/>
          </w:tcPr>
          <w:p>
            <w:r>
              <w:t>【课后作业】为指定课程的所有学生成绩统一加分</w:t>
            </w:r>
          </w:p>
        </w:tc>
      </w:tr>
    </w:tbl>
    <w:p/>
    <w:p>
      <w:pPr>
        <w:pStyle w:val="Heading2"/>
      </w:pPr>
      <w:r>
        <w:t>5.4 函数（Function）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函数名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fn_grade_level(score)</w:t>
            </w:r>
          </w:p>
        </w:tc>
        <w:tc>
          <w:tcPr>
            <w:tcW w:type="dxa" w:w="4320"/>
          </w:tcPr>
          <w:p>
            <w:r>
              <w:t>根据成绩返回等级：优/良/中/及格/不及格/未录入</w:t>
            </w:r>
          </w:p>
        </w:tc>
      </w:tr>
      <w:tr>
        <w:tc>
          <w:tcPr>
            <w:tcW w:type="dxa" w:w="4320"/>
          </w:tcPr>
          <w:p>
            <w:r>
              <w:t>fn_gpa(score)</w:t>
            </w:r>
          </w:p>
        </w:tc>
        <w:tc>
          <w:tcPr>
            <w:tcW w:type="dxa" w:w="4320"/>
          </w:tcPr>
          <w:p>
            <w:r>
              <w:t>【课后作业】将百分制成绩转换为 4.0 制 GPA</w:t>
            </w:r>
          </w:p>
        </w:tc>
      </w:tr>
    </w:tbl>
    <w:p>
      <w:pPr>
        <w:pStyle w:val="Heading1"/>
      </w:pPr>
      <w:r>
        <w:t>六、数据库配置</w:t>
      </w:r>
    </w:p>
    <w:p>
      <w:pPr>
        <w:pStyle w:val="Heading2"/>
      </w:pPr>
      <w:r>
        <w:t>6.1 环境要求</w:t>
      </w:r>
    </w:p>
    <w:p>
      <w:r>
        <w:t>• Python 3.8+</w:t>
      </w:r>
    </w:p>
    <w:p>
      <w:r>
        <w:t>• MySQL 5.7+ 或 MySQL 8.0+</w:t>
      </w:r>
    </w:p>
    <w:p>
      <w:r>
        <w:t>• mysql-connector-python</w:t>
      </w:r>
    </w:p>
    <w:p>
      <w:pPr>
        <w:pStyle w:val="Heading2"/>
      </w:pPr>
      <w:r>
        <w:t>6.2 初始化脚本</w:t>
      </w:r>
    </w:p>
    <w:p>
      <w:r>
        <w:t>• 初始化基础数据：python init_data.py</w:t>
      </w:r>
    </w:p>
    <w:p>
      <w:r>
        <w:t>• 初始化高级数据库对象：python init_advanced.py</w:t>
      </w:r>
    </w:p>
    <w:p>
      <w:r>
        <w:t>• 启动系统：python main.py</w:t>
      </w:r>
    </w:p>
    <w:p>
      <w:pPr>
        <w:pStyle w:val="Heading1"/>
      </w:pPr>
      <w:r>
        <w:t>七、项目结构</w:t>
      </w:r>
    </w:p>
    <w:p>
      <w:r>
        <w:t>week08/stu_app_v1_02/</w:t>
      </w:r>
    </w:p>
    <w:p>
      <w:r>
        <w:t>├── main.py              # 主程序，系统入口，交互逻辑</w:t>
      </w:r>
    </w:p>
    <w:p>
      <w:r>
        <w:t>├── models.py            # 数据模型类（Student, Course, SC, Teacher）</w:t>
      </w:r>
    </w:p>
    <w:p>
      <w:r>
        <w:t>├── database.py          # 数据库操作类，SQL 语句封装</w:t>
      </w:r>
    </w:p>
    <w:p>
      <w:r>
        <w:t>├── init_data.py         # 测试数据初始化脚本</w:t>
      </w:r>
    </w:p>
    <w:p>
      <w:r>
        <w:t>├── init_advanced.py     # 高级数据库对象初始化脚本</w:t>
      </w:r>
    </w:p>
    <w:p>
      <w:r>
        <w:t>├── requirements.txt     # Python 依赖</w:t>
      </w:r>
    </w:p>
    <w:p>
      <w:r>
        <w:t>├── README.md            # 项目说明文档</w:t>
      </w:r>
    </w:p>
    <w:p>
      <w:r>
        <w:t>├── DATABASE_OBJECTS.md  # 高级数据库对象教学说明</w:t>
      </w:r>
    </w:p>
    <w:p>
      <w:r>
        <w:t>├── report/</w:t>
      </w:r>
    </w:p>
    <w:p>
      <w:r>
        <w:t>│   └── 数据库设计报告.md  # 本报告</w:t>
      </w:r>
    </w:p>
    <w:p>
      <w:r>
        <w:t>└── pdf/</w:t>
      </w:r>
    </w:p>
    <w:p>
      <w:r>
        <w:t xml:space="preserve">    └── DBSCD余茂励.pdf   # 参考文档</w:t>
      </w:r>
    </w:p>
    <w:p>
      <w:pPr>
        <w:pStyle w:val="Heading1"/>
      </w:pPr>
      <w:r>
        <w:t>八、测试数据</w:t>
      </w:r>
    </w:p>
    <w:p>
      <w:pPr>
        <w:pStyle w:val="Heading2"/>
      </w:pPr>
      <w:r>
        <w:t>8.1 学生数据（4 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学号</w:t>
            </w:r>
          </w:p>
        </w:tc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性别</w:t>
            </w:r>
          </w:p>
        </w:tc>
        <w:tc>
          <w:tcPr>
            <w:tcW w:type="dxa" w:w="1440"/>
          </w:tcPr>
          <w:p>
            <w:r>
              <w:t>年龄</w:t>
            </w:r>
          </w:p>
        </w:tc>
        <w:tc>
          <w:tcPr>
            <w:tcW w:type="dxa" w:w="1440"/>
          </w:tcPr>
          <w:p>
            <w:r>
              <w:t>专业</w:t>
            </w:r>
          </w:p>
        </w:tc>
        <w:tc>
          <w:tcPr>
            <w:tcW w:type="dxa" w:w="1440"/>
          </w:tcPr>
          <w:p>
            <w:r>
              <w:t>电话</w:t>
            </w:r>
          </w:p>
        </w:tc>
      </w:tr>
      <w:tr>
        <w:tc>
          <w:tcPr>
            <w:tcW w:type="dxa" w:w="1440"/>
          </w:tcPr>
          <w:p>
            <w:r>
              <w:t>2024001</w:t>
            </w:r>
          </w:p>
        </w:tc>
        <w:tc>
          <w:tcPr>
            <w:tcW w:type="dxa" w:w="1440"/>
          </w:tcPr>
          <w:p>
            <w:r>
              <w:t>张三</w:t>
            </w:r>
          </w:p>
        </w:tc>
        <w:tc>
          <w:tcPr>
            <w:tcW w:type="dxa" w:w="1440"/>
          </w:tcPr>
          <w:p>
            <w:r>
              <w:t>男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计算机科学与技术</w:t>
            </w:r>
          </w:p>
        </w:tc>
        <w:tc>
          <w:tcPr>
            <w:tcW w:type="dxa" w:w="1440"/>
          </w:tcPr>
          <w:p>
            <w:r>
              <w:t>13800138001</w:t>
            </w:r>
          </w:p>
        </w:tc>
      </w:tr>
      <w:tr>
        <w:tc>
          <w:tcPr>
            <w:tcW w:type="dxa" w:w="1440"/>
          </w:tcPr>
          <w:p>
            <w:r>
              <w:t>2024002</w:t>
            </w:r>
          </w:p>
        </w:tc>
        <w:tc>
          <w:tcPr>
            <w:tcW w:type="dxa" w:w="1440"/>
          </w:tcPr>
          <w:p>
            <w:r>
              <w:t>李四</w:t>
            </w:r>
          </w:p>
        </w:tc>
        <w:tc>
          <w:tcPr>
            <w:tcW w:type="dxa" w:w="1440"/>
          </w:tcPr>
          <w:p>
            <w:r>
              <w:t>女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软件工程</w:t>
            </w:r>
          </w:p>
        </w:tc>
        <w:tc>
          <w:tcPr>
            <w:tcW w:type="dxa" w:w="1440"/>
          </w:tcPr>
          <w:p>
            <w:r>
              <w:t>13800138002</w:t>
            </w:r>
          </w:p>
        </w:tc>
      </w:tr>
      <w:tr>
        <w:tc>
          <w:tcPr>
            <w:tcW w:type="dxa" w:w="1440"/>
          </w:tcPr>
          <w:p>
            <w:r>
              <w:t>2024003</w:t>
            </w:r>
          </w:p>
        </w:tc>
        <w:tc>
          <w:tcPr>
            <w:tcW w:type="dxa" w:w="1440"/>
          </w:tcPr>
          <w:p>
            <w:r>
              <w:t>王五</w:t>
            </w:r>
          </w:p>
        </w:tc>
        <w:tc>
          <w:tcPr>
            <w:tcW w:type="dxa" w:w="1440"/>
          </w:tcPr>
          <w:p>
            <w:r>
              <w:t>男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信息安全</w:t>
            </w:r>
          </w:p>
        </w:tc>
        <w:tc>
          <w:tcPr>
            <w:tcW w:type="dxa" w:w="1440"/>
          </w:tcPr>
          <w:p>
            <w:r>
              <w:t>13800138003</w:t>
            </w:r>
          </w:p>
        </w:tc>
      </w:tr>
      <w:tr>
        <w:tc>
          <w:tcPr>
            <w:tcW w:type="dxa" w:w="1440"/>
          </w:tcPr>
          <w:p>
            <w:r>
              <w:t>2024004</w:t>
            </w:r>
          </w:p>
        </w:tc>
        <w:tc>
          <w:tcPr>
            <w:tcW w:type="dxa" w:w="1440"/>
          </w:tcPr>
          <w:p>
            <w:r>
              <w:t>赵六</w:t>
            </w:r>
          </w:p>
        </w:tc>
        <w:tc>
          <w:tcPr>
            <w:tcW w:type="dxa" w:w="1440"/>
          </w:tcPr>
          <w:p>
            <w:r>
              <w:t>女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计算机科学与技术</w:t>
            </w:r>
          </w:p>
        </w:tc>
        <w:tc>
          <w:tcPr>
            <w:tcW w:type="dxa" w:w="1440"/>
          </w:tcPr>
          <w:p>
            <w:r>
              <w:t>13800138004</w:t>
            </w:r>
          </w:p>
        </w:tc>
      </w:tr>
    </w:tbl>
    <w:p/>
    <w:p>
      <w:pPr>
        <w:pStyle w:val="Heading2"/>
      </w:pPr>
      <w:r>
        <w:t>8.2 教师数据（6 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教师编号</w:t>
            </w:r>
          </w:p>
        </w:tc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性别</w:t>
            </w:r>
          </w:p>
        </w:tc>
        <w:tc>
          <w:tcPr>
            <w:tcW w:type="dxa" w:w="1440"/>
          </w:tcPr>
          <w:p>
            <w:r>
              <w:t>年龄</w:t>
            </w:r>
          </w:p>
        </w:tc>
        <w:tc>
          <w:tcPr>
            <w:tcW w:type="dxa" w:w="1440"/>
          </w:tcPr>
          <w:p>
            <w:r>
              <w:t>职称</w:t>
            </w:r>
          </w:p>
        </w:tc>
        <w:tc>
          <w:tcPr>
            <w:tcW w:type="dxa" w:w="1440"/>
          </w:tcPr>
          <w:p>
            <w:r>
              <w:t>电话</w:t>
            </w:r>
          </w:p>
        </w:tc>
      </w:tr>
      <w:tr>
        <w:tc>
          <w:tcPr>
            <w:tcW w:type="dxa" w:w="1440"/>
          </w:tcPr>
          <w:p>
            <w:r>
              <w:t>T001</w:t>
            </w:r>
          </w:p>
        </w:tc>
        <w:tc>
          <w:tcPr>
            <w:tcW w:type="dxa" w:w="1440"/>
          </w:tcPr>
          <w:p>
            <w:r>
              <w:t>李老师</w:t>
            </w:r>
          </w:p>
        </w:tc>
        <w:tc>
          <w:tcPr>
            <w:tcW w:type="dxa" w:w="1440"/>
          </w:tcPr>
          <w:p>
            <w:r>
              <w:t>男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教授</w:t>
            </w:r>
          </w:p>
        </w:tc>
        <w:tc>
          <w:tcPr>
            <w:tcW w:type="dxa" w:w="1440"/>
          </w:tcPr>
          <w:p>
            <w:r>
              <w:t>13900139001</w:t>
            </w:r>
          </w:p>
        </w:tc>
      </w:tr>
      <w:tr>
        <w:tc>
          <w:tcPr>
            <w:tcW w:type="dxa" w:w="1440"/>
          </w:tcPr>
          <w:p>
            <w:r>
              <w:t>T002</w:t>
            </w:r>
          </w:p>
        </w:tc>
        <w:tc>
          <w:tcPr>
            <w:tcW w:type="dxa" w:w="1440"/>
          </w:tcPr>
          <w:p>
            <w:r>
              <w:t>王老师</w:t>
            </w:r>
          </w:p>
        </w:tc>
        <w:tc>
          <w:tcPr>
            <w:tcW w:type="dxa" w:w="1440"/>
          </w:tcPr>
          <w:p>
            <w:r>
              <w:t>女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副教授</w:t>
            </w:r>
          </w:p>
        </w:tc>
        <w:tc>
          <w:tcPr>
            <w:tcW w:type="dxa" w:w="1440"/>
          </w:tcPr>
          <w:p>
            <w:r>
              <w:t>13900139002</w:t>
            </w:r>
          </w:p>
        </w:tc>
      </w:tr>
      <w:tr>
        <w:tc>
          <w:tcPr>
            <w:tcW w:type="dxa" w:w="1440"/>
          </w:tcPr>
          <w:p>
            <w:r>
              <w:t>T003</w:t>
            </w:r>
          </w:p>
        </w:tc>
        <w:tc>
          <w:tcPr>
            <w:tcW w:type="dxa" w:w="1440"/>
          </w:tcPr>
          <w:p>
            <w:r>
              <w:t>张老师</w:t>
            </w:r>
          </w:p>
        </w:tc>
        <w:tc>
          <w:tcPr>
            <w:tcW w:type="dxa" w:w="1440"/>
          </w:tcPr>
          <w:p>
            <w:r>
              <w:t>男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讲师</w:t>
            </w:r>
          </w:p>
        </w:tc>
        <w:tc>
          <w:tcPr>
            <w:tcW w:type="dxa" w:w="1440"/>
          </w:tcPr>
          <w:p>
            <w:r>
              <w:t>13900139003</w:t>
            </w:r>
          </w:p>
        </w:tc>
      </w:tr>
      <w:tr>
        <w:tc>
          <w:tcPr>
            <w:tcW w:type="dxa" w:w="1440"/>
          </w:tcPr>
          <w:p>
            <w:r>
              <w:t>T004</w:t>
            </w:r>
          </w:p>
        </w:tc>
        <w:tc>
          <w:tcPr>
            <w:tcW w:type="dxa" w:w="1440"/>
          </w:tcPr>
          <w:p>
            <w:r>
              <w:t>刘老师</w:t>
            </w:r>
          </w:p>
        </w:tc>
        <w:tc>
          <w:tcPr>
            <w:tcW w:type="dxa" w:w="1440"/>
          </w:tcPr>
          <w:p>
            <w:r>
              <w:t>女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副教授</w:t>
            </w:r>
          </w:p>
        </w:tc>
        <w:tc>
          <w:tcPr>
            <w:tcW w:type="dxa" w:w="1440"/>
          </w:tcPr>
          <w:p>
            <w:r>
              <w:t>13900139004</w:t>
            </w:r>
          </w:p>
        </w:tc>
      </w:tr>
      <w:tr>
        <w:tc>
          <w:tcPr>
            <w:tcW w:type="dxa" w:w="1440"/>
          </w:tcPr>
          <w:p>
            <w:r>
              <w:t>T005</w:t>
            </w:r>
          </w:p>
        </w:tc>
        <w:tc>
          <w:tcPr>
            <w:tcW w:type="dxa" w:w="1440"/>
          </w:tcPr>
          <w:p>
            <w:r>
              <w:t>陈老师</w:t>
            </w:r>
          </w:p>
        </w:tc>
        <w:tc>
          <w:tcPr>
            <w:tcW w:type="dxa" w:w="1440"/>
          </w:tcPr>
          <w:p>
            <w:r>
              <w:t>男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教授</w:t>
            </w:r>
          </w:p>
        </w:tc>
        <w:tc>
          <w:tcPr>
            <w:tcW w:type="dxa" w:w="1440"/>
          </w:tcPr>
          <w:p>
            <w:r>
              <w:t>13900139005</w:t>
            </w:r>
          </w:p>
        </w:tc>
      </w:tr>
      <w:tr>
        <w:tc>
          <w:tcPr>
            <w:tcW w:type="dxa" w:w="1440"/>
          </w:tcPr>
          <w:p>
            <w:r>
              <w:t>T006</w:t>
            </w:r>
          </w:p>
        </w:tc>
        <w:tc>
          <w:tcPr>
            <w:tcW w:type="dxa" w:w="1440"/>
          </w:tcPr>
          <w:p>
            <w:r>
              <w:t>周老师</w:t>
            </w:r>
          </w:p>
        </w:tc>
        <w:tc>
          <w:tcPr>
            <w:tcW w:type="dxa" w:w="1440"/>
          </w:tcPr>
          <w:p>
            <w:r>
              <w:t>女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讲师</w:t>
            </w:r>
          </w:p>
        </w:tc>
        <w:tc>
          <w:tcPr>
            <w:tcW w:type="dxa" w:w="1440"/>
          </w:tcPr>
          <w:p>
            <w:r>
              <w:t>13900139006</w:t>
            </w:r>
          </w:p>
        </w:tc>
      </w:tr>
    </w:tbl>
    <w:p/>
    <w:p>
      <w:pPr>
        <w:pStyle w:val="Heading2"/>
      </w:pPr>
      <w:r>
        <w:t>8.3 课程数据（6 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课程号</w:t>
            </w:r>
          </w:p>
        </w:tc>
        <w:tc>
          <w:tcPr>
            <w:tcW w:type="dxa" w:w="2160"/>
          </w:tcPr>
          <w:p>
            <w:r>
              <w:t>课程名</w:t>
            </w:r>
          </w:p>
        </w:tc>
        <w:tc>
          <w:tcPr>
            <w:tcW w:type="dxa" w:w="2160"/>
          </w:tcPr>
          <w:p>
            <w:r>
              <w:t>授课教师</w:t>
            </w:r>
          </w:p>
        </w:tc>
        <w:tc>
          <w:tcPr>
            <w:tcW w:type="dxa" w:w="2160"/>
          </w:tcPr>
          <w:p>
            <w:r>
              <w:t>学分</w:t>
            </w:r>
          </w:p>
        </w:tc>
      </w:tr>
      <w:tr>
        <w:tc>
          <w:tcPr>
            <w:tcW w:type="dxa" w:w="2160"/>
          </w:tcPr>
          <w:p>
            <w:r>
              <w:t>CS101</w:t>
            </w:r>
          </w:p>
        </w:tc>
        <w:tc>
          <w:tcPr>
            <w:tcW w:type="dxa" w:w="2160"/>
          </w:tcPr>
          <w:p>
            <w:r>
              <w:t>数据结构</w:t>
            </w:r>
          </w:p>
        </w:tc>
        <w:tc>
          <w:tcPr>
            <w:tcW w:type="dxa" w:w="2160"/>
          </w:tcPr>
          <w:p>
            <w:r>
              <w:t>T001（李老师）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CS102</w:t>
            </w:r>
          </w:p>
        </w:tc>
        <w:tc>
          <w:tcPr>
            <w:tcW w:type="dxa" w:w="2160"/>
          </w:tcPr>
          <w:p>
            <w:r>
              <w:t>操作系统</w:t>
            </w:r>
          </w:p>
        </w:tc>
        <w:tc>
          <w:tcPr>
            <w:tcW w:type="dxa" w:w="2160"/>
          </w:tcPr>
          <w:p>
            <w:r>
              <w:t>T002（王老师）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CS103</w:t>
            </w:r>
          </w:p>
        </w:tc>
        <w:tc>
          <w:tcPr>
            <w:tcW w:type="dxa" w:w="2160"/>
          </w:tcPr>
          <w:p>
            <w:r>
              <w:t>计算机网络</w:t>
            </w:r>
          </w:p>
        </w:tc>
        <w:tc>
          <w:tcPr>
            <w:tcW w:type="dxa" w:w="2160"/>
          </w:tcPr>
          <w:p>
            <w:r>
              <w:t>T003（张老师）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CS104</w:t>
            </w:r>
          </w:p>
        </w:tc>
        <w:tc>
          <w:tcPr>
            <w:tcW w:type="dxa" w:w="2160"/>
          </w:tcPr>
          <w:p>
            <w:r>
              <w:t>数据库原理</w:t>
            </w:r>
          </w:p>
        </w:tc>
        <w:tc>
          <w:tcPr>
            <w:tcW w:type="dxa" w:w="2160"/>
          </w:tcPr>
          <w:p>
            <w:r>
              <w:t>T004（刘老师）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MATH101</w:t>
            </w:r>
          </w:p>
        </w:tc>
        <w:tc>
          <w:tcPr>
            <w:tcW w:type="dxa" w:w="2160"/>
          </w:tcPr>
          <w:p>
            <w:r>
              <w:t>高等数学</w:t>
            </w:r>
          </w:p>
        </w:tc>
        <w:tc>
          <w:tcPr>
            <w:tcW w:type="dxa" w:w="2160"/>
          </w:tcPr>
          <w:p>
            <w:r>
              <w:t>T005（陈老师）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EN101</w:t>
            </w:r>
          </w:p>
        </w:tc>
        <w:tc>
          <w:tcPr>
            <w:tcW w:type="dxa" w:w="2160"/>
          </w:tcPr>
          <w:p>
            <w:r>
              <w:t>大学英语</w:t>
            </w:r>
          </w:p>
        </w:tc>
        <w:tc>
          <w:tcPr>
            <w:tcW w:type="dxa" w:w="2160"/>
          </w:tcPr>
          <w:p>
            <w:r>
              <w:t>T006（周老师）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</w:tbl>
    <w:p>
      <w:pPr>
        <w:pStyle w:val="Heading1"/>
      </w:pPr>
      <w:r>
        <w:t>九、系统功能模块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学生管理</w:t>
            </w:r>
          </w:p>
        </w:tc>
        <w:tc>
          <w:tcPr>
            <w:tcW w:type="dxa" w:w="2880"/>
          </w:tcPr>
          <w:p>
            <w:r>
              <w:t>添加/查看/搜索/修改/删除学生</w:t>
            </w:r>
          </w:p>
        </w:tc>
        <w:tc>
          <w:tcPr>
            <w:tcW w:type="dxa" w:w="2880"/>
          </w:tcPr>
          <w:p>
            <w:r>
              <w:t>基础 CRUD 操作</w:t>
            </w:r>
          </w:p>
        </w:tc>
      </w:tr>
      <w:tr>
        <w:tc>
          <w:tcPr>
            <w:tcW w:type="dxa" w:w="2880"/>
          </w:tcPr>
          <w:p>
            <w:r>
              <w:t>教师管理</w:t>
            </w:r>
          </w:p>
        </w:tc>
        <w:tc>
          <w:tcPr>
            <w:tcW w:type="dxa" w:w="2880"/>
          </w:tcPr>
          <w:p>
            <w:r>
              <w:t>添加/查看/搜索/修改/删除教师</w:t>
            </w:r>
          </w:p>
        </w:tc>
        <w:tc>
          <w:tcPr>
            <w:tcW w:type="dxa" w:w="2880"/>
          </w:tcPr>
          <w:p>
            <w:r>
              <w:t>基础 CRUD 操作</w:t>
            </w:r>
          </w:p>
        </w:tc>
      </w:tr>
      <w:tr>
        <w:tc>
          <w:tcPr>
            <w:tcW w:type="dxa" w:w="2880"/>
          </w:tcPr>
          <w:p>
            <w:r>
              <w:t>课程管理</w:t>
            </w:r>
          </w:p>
        </w:tc>
        <w:tc>
          <w:tcPr>
            <w:tcW w:type="dxa" w:w="2880"/>
          </w:tcPr>
          <w:p>
            <w:r>
              <w:t>添加/查看/搜索/修改/删除课程</w:t>
            </w:r>
          </w:p>
        </w:tc>
        <w:tc>
          <w:tcPr>
            <w:tcW w:type="dxa" w:w="2880"/>
          </w:tcPr>
          <w:p>
            <w:r>
              <w:t>支持选择授课教师</w:t>
            </w:r>
          </w:p>
        </w:tc>
      </w:tr>
      <w:tr>
        <w:tc>
          <w:tcPr>
            <w:tcW w:type="dxa" w:w="2880"/>
          </w:tcPr>
          <w:p>
            <w:r>
              <w:t>选课管理</w:t>
            </w:r>
          </w:p>
        </w:tc>
        <w:tc>
          <w:tcPr>
            <w:tcW w:type="dxa" w:w="2880"/>
          </w:tcPr>
          <w:p>
            <w:r>
              <w:t>学生选课/退课/录入成绩</w:t>
            </w:r>
          </w:p>
        </w:tc>
        <w:tc>
          <w:tcPr>
            <w:tcW w:type="dxa" w:w="2880"/>
          </w:tcPr>
          <w:p>
            <w:r>
              <w:t>关联学生和课程</w:t>
            </w:r>
          </w:p>
        </w:tc>
      </w:tr>
      <w:tr>
        <w:tc>
          <w:tcPr>
            <w:tcW w:type="dxa" w:w="2880"/>
          </w:tcPr>
          <w:p>
            <w:r>
              <w:t>成绩统计</w:t>
            </w:r>
          </w:p>
        </w:tc>
        <w:tc>
          <w:tcPr>
            <w:tcW w:type="dxa" w:w="2880"/>
          </w:tcPr>
          <w:p>
            <w:r>
              <w:t>查询总学分/平均成绩</w:t>
            </w:r>
          </w:p>
        </w:tc>
        <w:tc>
          <w:tcPr>
            <w:tcW w:type="dxa" w:w="2880"/>
          </w:tcPr>
          <w:p>
            <w:r>
              <w:t>聚合查询</w:t>
            </w:r>
          </w:p>
        </w:tc>
      </w:tr>
      <w:tr>
        <w:tc>
          <w:tcPr>
            <w:tcW w:type="dxa" w:w="2880"/>
          </w:tcPr>
          <w:p>
            <w:r>
              <w:t>视图管理</w:t>
            </w:r>
          </w:p>
        </w:tc>
        <w:tc>
          <w:tcPr>
            <w:tcW w:type="dxa" w:w="2880"/>
          </w:tcPr>
          <w:p>
            <w:r>
              <w:t>创建/查看/删除视图</w:t>
            </w:r>
          </w:p>
        </w:tc>
        <w:tc>
          <w:tcPr>
            <w:tcW w:type="dxa" w:w="2880"/>
          </w:tcPr>
          <w:p>
            <w:r>
              <w:t>教学演示用</w:t>
            </w:r>
          </w:p>
        </w:tc>
      </w:tr>
      <w:tr>
        <w:tc>
          <w:tcPr>
            <w:tcW w:type="dxa" w:w="2880"/>
          </w:tcPr>
          <w:p>
            <w:r>
              <w:t>触发器管理</w:t>
            </w:r>
          </w:p>
        </w:tc>
        <w:tc>
          <w:tcPr>
            <w:tcW w:type="dxa" w:w="2880"/>
          </w:tcPr>
          <w:p>
            <w:r>
              <w:t>创建/查看/删除触发器</w:t>
            </w:r>
          </w:p>
        </w:tc>
        <w:tc>
          <w:tcPr>
            <w:tcW w:type="dxa" w:w="2880"/>
          </w:tcPr>
          <w:p>
            <w:r>
              <w:t>教学演示用</w:t>
            </w:r>
          </w:p>
        </w:tc>
      </w:tr>
      <w:tr>
        <w:tc>
          <w:tcPr>
            <w:tcW w:type="dxa" w:w="2880"/>
          </w:tcPr>
          <w:p>
            <w:r>
              <w:t>存储过程管理</w:t>
            </w:r>
          </w:p>
        </w:tc>
        <w:tc>
          <w:tcPr>
            <w:tcW w:type="dxa" w:w="2880"/>
          </w:tcPr>
          <w:p>
            <w:r>
              <w:t>创建/调用/删除存储过程</w:t>
            </w:r>
          </w:p>
        </w:tc>
        <w:tc>
          <w:tcPr>
            <w:tcW w:type="dxa" w:w="2880"/>
          </w:tcPr>
          <w:p>
            <w:r>
              <w:t>教学演示用</w:t>
            </w:r>
          </w:p>
        </w:tc>
      </w:tr>
      <w:tr>
        <w:tc>
          <w:tcPr>
            <w:tcW w:type="dxa" w:w="2880"/>
          </w:tcPr>
          <w:p>
            <w:r>
              <w:t>函数管理</w:t>
            </w:r>
          </w:p>
        </w:tc>
        <w:tc>
          <w:tcPr>
            <w:tcW w:type="dxa" w:w="2880"/>
          </w:tcPr>
          <w:p>
            <w:r>
              <w:t>创建/调用/删除函数</w:t>
            </w:r>
          </w:p>
        </w:tc>
        <w:tc>
          <w:tcPr>
            <w:tcW w:type="dxa" w:w="2880"/>
          </w:tcPr>
          <w:p>
            <w:r>
              <w:t>教学演示用</w:t>
            </w:r>
          </w:p>
        </w:tc>
      </w:tr>
      <w:tr>
        <w:tc>
          <w:tcPr>
            <w:tcW w:type="dxa" w:w="2880"/>
          </w:tcPr>
          <w:p>
            <w:r>
              <w:t>完整性约束管理</w:t>
            </w:r>
          </w:p>
        </w:tc>
        <w:tc>
          <w:tcPr>
            <w:tcW w:type="dxa" w:w="2880"/>
          </w:tcPr>
          <w:p>
            <w:r>
              <w:t>查看/添加/删除约束</w:t>
            </w:r>
          </w:p>
        </w:tc>
        <w:tc>
          <w:tcPr>
            <w:tcW w:type="dxa" w:w="2880"/>
          </w:tcPr>
          <w:p>
            <w:r>
              <w:t>教学演示用</w:t>
            </w:r>
          </w:p>
        </w:tc>
      </w:tr>
    </w:tbl>
    <w:p>
      <w:pPr>
        <w:pStyle w:val="Heading1"/>
      </w:pPr>
      <w:r>
        <w:t>十、总结</w:t>
      </w:r>
    </w:p>
    <w:p>
      <w:r>
        <w:t>本系统通过学生、课程、教师、选课四张表的设计，完整展示了数据库设计的基本要素：</w:t>
      </w:r>
    </w:p>
    <w:p>
      <w:r>
        <w:t>1. 实体完整性：通过主键约束确保每条记录的唯一性</w:t>
      </w:r>
    </w:p>
    <w:p>
      <w:r>
        <w:t>2. 参照完整性：通过外键约束维护表与表之间的关联关系</w:t>
      </w:r>
    </w:p>
    <w:p>
      <w:r>
        <w:t>3. 域完整性：通过 CHECK 约束限制字段取值范围</w:t>
      </w:r>
    </w:p>
    <w:p>
      <w:r>
        <w:t>4. 业务规则：通过触发器、唯一约束等实现复杂的业务逻辑</w:t>
      </w:r>
    </w:p>
    <w:p/>
    <w:p>
      <w:r>
        <w:t>系统设计遵循了教学演示的简洁原则，便于学生理解和实践数据库设计的各个环节。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