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9D0B1" w14:textId="77777777" w:rsidR="006776F4" w:rsidRPr="0053357B" w:rsidRDefault="006776F4">
      <w:pPr>
        <w:widowControl/>
        <w:spacing w:after="120" w:line="134" w:lineRule="atLeast"/>
        <w:ind w:left="-360"/>
        <w:rPr>
          <w:rFonts w:eastAsia="Yu Mincho"/>
          <w:lang w:eastAsia="ja-JP"/>
        </w:rPr>
      </w:pPr>
    </w:p>
    <w:p w14:paraId="3B19D0B2" w14:textId="77777777" w:rsidR="006776F4" w:rsidRDefault="00B27230">
      <w:pPr>
        <w:jc w:val="center"/>
        <w:rPr>
          <w:rFonts w:eastAsia="Yu Mincho"/>
          <w:b/>
          <w:bCs/>
          <w:sz w:val="32"/>
          <w:szCs w:val="32"/>
          <w:lang w:eastAsia="ja-JP"/>
        </w:rPr>
      </w:pPr>
      <w:r>
        <w:rPr>
          <w:rFonts w:eastAsia="Yu Mincho" w:hint="eastAsia"/>
          <w:b/>
          <w:bCs/>
          <w:sz w:val="32"/>
          <w:szCs w:val="32"/>
          <w:lang w:eastAsia="ja-JP"/>
        </w:rPr>
        <w:t>E</w:t>
      </w:r>
      <w:r>
        <w:rPr>
          <w:rFonts w:eastAsia="Yu Mincho"/>
          <w:b/>
          <w:bCs/>
          <w:sz w:val="32"/>
          <w:szCs w:val="32"/>
          <w:lang w:eastAsia="ja-JP"/>
        </w:rPr>
        <w:t>quality</w:t>
      </w:r>
    </w:p>
    <w:p w14:paraId="3B19D0B3" w14:textId="77777777" w:rsidR="006776F4" w:rsidRDefault="006776F4">
      <w:pPr>
        <w:ind w:firstLineChars="100" w:firstLine="210"/>
        <w:rPr>
          <w:rFonts w:eastAsia="Yu Mincho"/>
          <w:lang w:eastAsia="ja-JP"/>
        </w:rPr>
      </w:pPr>
    </w:p>
    <w:p w14:paraId="3B19D0B4" w14:textId="4833118F" w:rsidR="006776F4" w:rsidRDefault="00B27230">
      <w:pPr>
        <w:ind w:firstLineChars="100" w:firstLine="210"/>
        <w:rPr>
          <w:rFonts w:eastAsia="Yu Mincho"/>
          <w:lang w:eastAsia="ja-JP"/>
        </w:rPr>
      </w:pPr>
      <w:r>
        <w:rPr>
          <w:rFonts w:eastAsia="宋体" w:hint="eastAsia"/>
        </w:rPr>
        <w:t>Hello</w:t>
      </w:r>
      <w:r>
        <w:rPr>
          <w:rFonts w:eastAsia="Yu Mincho"/>
          <w:lang w:eastAsia="ja-JP"/>
        </w:rPr>
        <w:t xml:space="preserve">, everyone. We feel honored to be here to make a presentation. </w:t>
      </w:r>
      <w:r>
        <w:rPr>
          <w:rFonts w:eastAsia="宋体" w:hint="eastAsia"/>
        </w:rPr>
        <w:t>And now</w:t>
      </w:r>
      <w:r>
        <w:rPr>
          <w:rFonts w:eastAsia="Yu Mincho"/>
          <w:lang w:eastAsia="ja-JP"/>
        </w:rPr>
        <w:t xml:space="preserve"> we are going to talk about ‘Equality’. </w:t>
      </w:r>
      <w:r w:rsidR="00EE654B" w:rsidRPr="00443CC0">
        <w:rPr>
          <w:rFonts w:eastAsia="Yu Mincho"/>
          <w:color w:val="FF0000"/>
          <w:lang w:eastAsia="ja-JP"/>
        </w:rPr>
        <w:t>@</w:t>
      </w:r>
    </w:p>
    <w:p w14:paraId="3B19D0B5" w14:textId="6A356ABF" w:rsidR="006776F4" w:rsidRDefault="00B27230">
      <w:pPr>
        <w:widowControl/>
        <w:spacing w:after="120" w:line="134" w:lineRule="atLeast"/>
        <w:ind w:leftChars="29" w:left="61" w:firstLineChars="100" w:firstLine="210"/>
        <w:rPr>
          <w:rFonts w:eastAsia="Yu Mincho"/>
          <w:lang w:eastAsia="ja-JP"/>
        </w:rPr>
      </w:pPr>
      <w:r>
        <w:rPr>
          <w:rFonts w:eastAsia="宋体"/>
          <w:lang w:eastAsia="ja-JP"/>
        </w:rPr>
        <w:t xml:space="preserve">To begin with, before the presentation, I want to raise a question: When it comes to </w:t>
      </w:r>
      <w:r>
        <w:rPr>
          <w:rFonts w:eastAsia="Yu Mincho"/>
          <w:lang w:eastAsia="ja-JP"/>
        </w:rPr>
        <w:t xml:space="preserve">‘Equality’, what </w:t>
      </w:r>
      <w:r>
        <w:rPr>
          <w:rFonts w:eastAsia="宋体" w:hint="eastAsia"/>
        </w:rPr>
        <w:t>comes to your mind</w:t>
      </w:r>
      <w:r>
        <w:rPr>
          <w:rFonts w:eastAsia="Yu Mincho"/>
          <w:lang w:eastAsia="ja-JP"/>
        </w:rPr>
        <w:t xml:space="preserve">? </w:t>
      </w:r>
      <w:r w:rsidR="00EE654B" w:rsidRPr="00443CC0">
        <w:rPr>
          <w:rFonts w:eastAsia="Yu Mincho"/>
          <w:color w:val="FF0000"/>
          <w:lang w:eastAsia="ja-JP"/>
        </w:rPr>
        <w:t>@</w:t>
      </w:r>
    </w:p>
    <w:p w14:paraId="3B19D0B6" w14:textId="473BD813" w:rsidR="006776F4" w:rsidRDefault="00B27230">
      <w:pPr>
        <w:widowControl/>
        <w:spacing w:after="120" w:line="134" w:lineRule="atLeast"/>
        <w:ind w:leftChars="29" w:left="61" w:firstLineChars="100" w:firstLine="210"/>
        <w:rPr>
          <w:rFonts w:eastAsia="宋体"/>
        </w:rPr>
      </w:pPr>
      <w:r>
        <w:rPr>
          <w:rFonts w:eastAsia="宋体" w:hint="eastAsia"/>
        </w:rPr>
        <w:t xml:space="preserve">Maybe most of you think of </w:t>
      </w:r>
      <w:r>
        <w:rPr>
          <w:rFonts w:eastAsia="宋体"/>
        </w:rPr>
        <w:t>‘</w:t>
      </w:r>
      <w:r>
        <w:rPr>
          <w:rFonts w:eastAsia="宋体" w:hint="eastAsia"/>
        </w:rPr>
        <w:t>racial equality</w:t>
      </w:r>
      <w:r>
        <w:rPr>
          <w:rFonts w:eastAsia="宋体"/>
        </w:rPr>
        <w:t>’</w:t>
      </w:r>
      <w:r>
        <w:rPr>
          <w:rFonts w:eastAsia="宋体" w:hint="eastAsia"/>
        </w:rPr>
        <w:t xml:space="preserve">. But as we all know, </w:t>
      </w:r>
      <w:r w:rsidR="00E64F98">
        <w:rPr>
          <w:rFonts w:eastAsia="宋体"/>
        </w:rPr>
        <w:t>t</w:t>
      </w:r>
      <w:r>
        <w:rPr>
          <w:rFonts w:eastAsia="宋体" w:hint="eastAsia"/>
        </w:rPr>
        <w:t>o achieve racial equality, we have to face many challenges. In 2018, 57.5 percent of crimes related to racial discrimination were committed in America.</w:t>
      </w:r>
      <w:r>
        <w:rPr>
          <w:rFonts w:eastAsia="宋体"/>
        </w:rPr>
        <w:t xml:space="preserve"> </w:t>
      </w:r>
      <w:r>
        <w:rPr>
          <w:rFonts w:eastAsia="Yu Mincho"/>
        </w:rPr>
        <w:t xml:space="preserve">George </w:t>
      </w:r>
      <w:r>
        <w:rPr>
          <w:rFonts w:eastAsia="宋体"/>
        </w:rPr>
        <w:t>Floyd Murder Trial</w:t>
      </w:r>
      <w:r>
        <w:rPr>
          <w:rFonts w:eastAsia="宋体" w:hint="eastAsia"/>
        </w:rPr>
        <w:t xml:space="preserve"> has also attracted wide attention.</w:t>
      </w:r>
      <w:r w:rsidR="00E64F98">
        <w:rPr>
          <w:rFonts w:eastAsia="宋体"/>
        </w:rPr>
        <w:t xml:space="preserve"> </w:t>
      </w:r>
      <w:r>
        <w:rPr>
          <w:rFonts w:eastAsia="宋体" w:hint="eastAsia"/>
        </w:rPr>
        <w:t>Not only the USA, it</w:t>
      </w:r>
      <w:r>
        <w:rPr>
          <w:rFonts w:eastAsia="宋体"/>
        </w:rPr>
        <w:t>’</w:t>
      </w:r>
      <w:r>
        <w:rPr>
          <w:rFonts w:eastAsia="宋体" w:hint="eastAsia"/>
        </w:rPr>
        <w:t xml:space="preserve">s in virtually every country in the world. Because racial discrimination is so severe and widespread, racial equality is very difficult to achieve.      So, is there an equality which is </w:t>
      </w:r>
      <w:r>
        <w:rPr>
          <w:rFonts w:eastAsia="Yu Mincho"/>
          <w:lang w:eastAsia="ja-JP"/>
        </w:rPr>
        <w:t>realistic and achievable</w:t>
      </w:r>
      <w:r>
        <w:rPr>
          <w:rFonts w:eastAsia="宋体" w:hint="eastAsia"/>
        </w:rPr>
        <w:t xml:space="preserve">? The answer is </w:t>
      </w:r>
      <w:r>
        <w:rPr>
          <w:rFonts w:eastAsia="宋体"/>
        </w:rPr>
        <w:t>‘</w:t>
      </w:r>
      <w:r>
        <w:rPr>
          <w:rFonts w:eastAsia="宋体" w:hint="eastAsia"/>
        </w:rPr>
        <w:t>YES</w:t>
      </w:r>
      <w:r>
        <w:rPr>
          <w:rFonts w:eastAsia="宋体"/>
        </w:rPr>
        <w:t>’</w:t>
      </w:r>
      <w:r>
        <w:rPr>
          <w:rFonts w:eastAsia="宋体" w:hint="eastAsia"/>
        </w:rPr>
        <w:t xml:space="preserve">. </w:t>
      </w:r>
      <w:r w:rsidR="00EE654B" w:rsidRPr="00443CC0">
        <w:rPr>
          <w:rFonts w:eastAsia="宋体"/>
          <w:color w:val="FF0000"/>
        </w:rPr>
        <w:t>@</w:t>
      </w:r>
      <w:r w:rsidR="00443CC0">
        <w:rPr>
          <w:rFonts w:eastAsia="宋体"/>
        </w:rPr>
        <w:t xml:space="preserve"> </w:t>
      </w:r>
      <w:r>
        <w:rPr>
          <w:rFonts w:eastAsia="宋体" w:hint="eastAsia"/>
        </w:rPr>
        <w:t xml:space="preserve">That is </w:t>
      </w:r>
      <w:r>
        <w:rPr>
          <w:rFonts w:eastAsia="宋体"/>
        </w:rPr>
        <w:t>‘</w:t>
      </w:r>
      <w:r>
        <w:rPr>
          <w:rFonts w:eastAsia="宋体" w:hint="eastAsia"/>
        </w:rPr>
        <w:t>Knowledge Equality</w:t>
      </w:r>
      <w:r>
        <w:rPr>
          <w:rFonts w:eastAsia="宋体"/>
        </w:rPr>
        <w:t>’</w:t>
      </w:r>
      <w:r>
        <w:rPr>
          <w:rFonts w:eastAsia="宋体" w:hint="eastAsia"/>
        </w:rPr>
        <w:t>.</w:t>
      </w:r>
    </w:p>
    <w:p w14:paraId="4E05322A" w14:textId="77777777" w:rsidR="00EE654B" w:rsidRPr="00443CC0" w:rsidRDefault="00EE654B" w:rsidP="00CF2DE1">
      <w:pPr>
        <w:widowControl/>
        <w:spacing w:after="120" w:line="134" w:lineRule="atLeast"/>
        <w:ind w:leftChars="29" w:left="61" w:firstLineChars="100" w:firstLine="210"/>
        <w:rPr>
          <w:rFonts w:eastAsia="宋体"/>
          <w:color w:val="FF0000"/>
        </w:rPr>
      </w:pPr>
      <w:r w:rsidRPr="00443CC0">
        <w:rPr>
          <w:rFonts w:eastAsia="宋体"/>
          <w:color w:val="FF0000"/>
        </w:rPr>
        <w:t>@</w:t>
      </w:r>
    </w:p>
    <w:p w14:paraId="2A93429F" w14:textId="3204FB47" w:rsidR="00474D02" w:rsidRDefault="00B27230" w:rsidP="00CF2DE1">
      <w:pPr>
        <w:widowControl/>
        <w:spacing w:after="120" w:line="134" w:lineRule="atLeast"/>
        <w:ind w:leftChars="29" w:left="61" w:firstLineChars="100" w:firstLine="210"/>
        <w:rPr>
          <w:rFonts w:eastAsia="宋体"/>
        </w:rPr>
      </w:pPr>
      <w:r>
        <w:rPr>
          <w:rFonts w:eastAsia="宋体" w:hint="eastAsia"/>
        </w:rPr>
        <w:t xml:space="preserve">What is </w:t>
      </w:r>
      <w:r>
        <w:rPr>
          <w:rFonts w:eastAsia="宋体"/>
        </w:rPr>
        <w:t>’</w:t>
      </w:r>
      <w:r>
        <w:rPr>
          <w:rFonts w:eastAsia="宋体" w:hint="eastAsia"/>
        </w:rPr>
        <w:t>Knowledge Equality</w:t>
      </w:r>
      <w:r>
        <w:rPr>
          <w:rFonts w:eastAsia="宋体"/>
        </w:rPr>
        <w:t>’</w:t>
      </w:r>
      <w:r>
        <w:rPr>
          <w:rFonts w:eastAsia="宋体" w:hint="eastAsia"/>
        </w:rPr>
        <w:t xml:space="preserve">? Before this question, we should know what does this </w:t>
      </w:r>
      <w:r>
        <w:rPr>
          <w:rFonts w:eastAsia="宋体"/>
        </w:rPr>
        <w:t>‘</w:t>
      </w:r>
      <w:r>
        <w:rPr>
          <w:rFonts w:eastAsia="宋体" w:hint="eastAsia"/>
        </w:rPr>
        <w:t>Knowledge</w:t>
      </w:r>
      <w:r>
        <w:rPr>
          <w:rFonts w:eastAsia="宋体"/>
        </w:rPr>
        <w:t>’</w:t>
      </w:r>
      <w:r>
        <w:rPr>
          <w:rFonts w:eastAsia="宋体" w:hint="eastAsia"/>
        </w:rPr>
        <w:t xml:space="preserve"> mean? It perhaps means Math, English,</w:t>
      </w:r>
      <w:r w:rsidR="00E64F98">
        <w:rPr>
          <w:rFonts w:eastAsia="宋体"/>
        </w:rPr>
        <w:t xml:space="preserve"> </w:t>
      </w:r>
      <w:r>
        <w:rPr>
          <w:rFonts w:eastAsia="宋体" w:hint="eastAsia"/>
        </w:rPr>
        <w:t>and you know Japanese. These are what we learn. And beyond that, you might think of schools, libraries, even the Internet. These are where we can learn. OK, and now,</w:t>
      </w:r>
      <w:r w:rsidR="00E64F98">
        <w:rPr>
          <w:rFonts w:eastAsia="宋体"/>
        </w:rPr>
        <w:t xml:space="preserve"> </w:t>
      </w:r>
      <w:r>
        <w:rPr>
          <w:rFonts w:eastAsia="宋体" w:hint="eastAsia"/>
        </w:rPr>
        <w:t xml:space="preserve">we can know </w:t>
      </w:r>
      <w:r>
        <w:rPr>
          <w:rFonts w:eastAsia="宋体"/>
        </w:rPr>
        <w:t>‘</w:t>
      </w:r>
      <w:r>
        <w:rPr>
          <w:rFonts w:eastAsia="宋体" w:hint="eastAsia"/>
        </w:rPr>
        <w:t>Knowledge Equality</w:t>
      </w:r>
      <w:r>
        <w:rPr>
          <w:rFonts w:eastAsia="宋体"/>
        </w:rPr>
        <w:t>’</w:t>
      </w:r>
      <w:r>
        <w:rPr>
          <w:rFonts w:eastAsia="宋体" w:hint="eastAsia"/>
        </w:rPr>
        <w:t xml:space="preserve"> means that</w:t>
      </w:r>
      <w:r w:rsidR="00EE654B">
        <w:rPr>
          <w:rFonts w:eastAsia="宋体"/>
        </w:rPr>
        <w:t xml:space="preserve"> </w:t>
      </w:r>
      <w:r w:rsidR="00EE654B" w:rsidRPr="00443CC0">
        <w:rPr>
          <w:rFonts w:eastAsia="宋体"/>
          <w:color w:val="FF0000"/>
        </w:rPr>
        <w:t>@</w:t>
      </w:r>
      <w:r>
        <w:rPr>
          <w:rFonts w:eastAsia="宋体" w:hint="eastAsia"/>
        </w:rPr>
        <w:t xml:space="preserve"> </w:t>
      </w:r>
      <w:bookmarkStart w:id="0" w:name="OLE_LINK2"/>
      <w:r>
        <w:rPr>
          <w:rFonts w:eastAsia="宋体"/>
        </w:rPr>
        <w:t>‘</w:t>
      </w:r>
      <w:r>
        <w:rPr>
          <w:rFonts w:eastAsia="宋体" w:hint="eastAsia"/>
        </w:rPr>
        <w:t>Anyone can learn anything in any way anytime anywhere</w:t>
      </w:r>
      <w:r>
        <w:rPr>
          <w:rFonts w:eastAsia="宋体"/>
        </w:rPr>
        <w:t>’</w:t>
      </w:r>
      <w:r>
        <w:rPr>
          <w:rFonts w:eastAsia="宋体" w:hint="eastAsia"/>
        </w:rPr>
        <w:t>.</w:t>
      </w:r>
      <w:bookmarkEnd w:id="0"/>
    </w:p>
    <w:p w14:paraId="4AA345F5" w14:textId="04289449" w:rsidR="00474D02" w:rsidRPr="00443CC0" w:rsidRDefault="00474D02">
      <w:pPr>
        <w:widowControl/>
        <w:spacing w:after="120" w:line="134" w:lineRule="atLeast"/>
        <w:ind w:leftChars="29" w:left="61" w:firstLineChars="100" w:firstLine="210"/>
        <w:rPr>
          <w:rFonts w:eastAsia="Yu Mincho"/>
          <w:color w:val="FF0000"/>
          <w:lang w:eastAsia="ja-JP"/>
        </w:rPr>
      </w:pPr>
      <w:r w:rsidRPr="00443CC0">
        <w:rPr>
          <w:rFonts w:eastAsia="Yu Mincho"/>
          <w:color w:val="FF0000"/>
          <w:lang w:eastAsia="ja-JP"/>
        </w:rPr>
        <w:t>//</w:t>
      </w:r>
      <w:r w:rsidR="00EE654B" w:rsidRPr="00443CC0">
        <w:rPr>
          <w:rFonts w:eastAsia="Yu Mincho"/>
          <w:color w:val="FF0000"/>
          <w:lang w:eastAsia="ja-JP"/>
        </w:rPr>
        <w:t>@</w:t>
      </w:r>
    </w:p>
    <w:p w14:paraId="3B19D0BA" w14:textId="3193E90D" w:rsidR="006776F4" w:rsidRPr="00CF2DE1" w:rsidRDefault="00B27230" w:rsidP="00CF2DE1">
      <w:pPr>
        <w:ind w:firstLineChars="100" w:firstLine="210"/>
        <w:rPr>
          <w:rFonts w:eastAsia="Yu Mincho"/>
          <w:lang w:eastAsia="ja-JP"/>
        </w:rPr>
      </w:pPr>
      <w:r>
        <w:rPr>
          <w:rFonts w:eastAsia="Yu Mincho" w:hint="eastAsia"/>
          <w:lang w:eastAsia="ja-JP"/>
        </w:rPr>
        <w:t>S</w:t>
      </w:r>
      <w:r>
        <w:rPr>
          <w:rFonts w:eastAsia="Yu Mincho"/>
          <w:lang w:eastAsia="ja-JP"/>
        </w:rPr>
        <w:t xml:space="preserve">o now, let’s return to the thesis statement: why </w:t>
      </w:r>
      <w:r w:rsidR="00071115">
        <w:rPr>
          <w:rFonts w:eastAsia="Yu Mincho"/>
          <w:lang w:eastAsia="ja-JP"/>
        </w:rPr>
        <w:t xml:space="preserve">do </w:t>
      </w:r>
      <w:r>
        <w:rPr>
          <w:rFonts w:eastAsia="Yu Mincho"/>
          <w:lang w:eastAsia="ja-JP"/>
        </w:rPr>
        <w:t xml:space="preserve">we say ‘knowledge equality is realistic and achievable’? </w:t>
      </w:r>
      <w:r>
        <w:rPr>
          <w:rFonts w:asciiTheme="minorEastAsia" w:hAnsiTheme="minorEastAsia" w:hint="eastAsia"/>
        </w:rPr>
        <w:t>‘</w:t>
      </w:r>
      <w:r>
        <w:rPr>
          <w:rFonts w:eastAsia="Yu Mincho"/>
          <w:lang w:eastAsia="ja-JP"/>
        </w:rPr>
        <w:t>Realistic and achievable</w:t>
      </w:r>
      <w:r>
        <w:rPr>
          <w:rFonts w:asciiTheme="minorEastAsia" w:hAnsiTheme="minorEastAsia" w:hint="eastAsia"/>
        </w:rPr>
        <w:t>’</w:t>
      </w:r>
      <w:r>
        <w:rPr>
          <w:rFonts w:eastAsia="Yu Mincho"/>
          <w:lang w:eastAsia="ja-JP"/>
        </w:rPr>
        <w:t xml:space="preserve"> means ‘accessible’.</w:t>
      </w:r>
      <w:r w:rsidR="00443CC0">
        <w:rPr>
          <w:rFonts w:eastAsia="Yu Mincho"/>
          <w:lang w:eastAsia="ja-JP"/>
        </w:rPr>
        <w:t xml:space="preserve"> </w:t>
      </w:r>
      <w:r w:rsidR="00EE654B" w:rsidRPr="00443CC0">
        <w:rPr>
          <w:rFonts w:eastAsia="Yu Mincho"/>
          <w:color w:val="FF0000"/>
          <w:lang w:eastAsia="ja-JP"/>
        </w:rPr>
        <w:t>@</w:t>
      </w:r>
      <w:r w:rsidRPr="00443CC0">
        <w:rPr>
          <w:rFonts w:eastAsia="Yu Mincho"/>
          <w:color w:val="FF0000"/>
          <w:lang w:eastAsia="ja-JP"/>
        </w:rPr>
        <w:t xml:space="preserve"> </w:t>
      </w:r>
      <w:r>
        <w:rPr>
          <w:rFonts w:eastAsia="Yu Mincho"/>
          <w:lang w:eastAsia="ja-JP"/>
        </w:rPr>
        <w:t>It means that we can get the knowledge we need as long as we yearn for it and make efforts. Where can we get the knowledge? We can get it from books, because answers to most of the questions exists in books. We can also get it from teachers or professionals, they know a lot in their professional fields. Going to schools and taking lessons is also a way to get the knowledge, there we can learn and practice systematically.</w:t>
      </w:r>
      <w:r>
        <w:t xml:space="preserve"> Reading books in the libraries is the most common way that many people may choose. </w:t>
      </w:r>
      <w:r>
        <w:rPr>
          <w:rFonts w:hint="eastAsia"/>
        </w:rPr>
        <w:t>F</w:t>
      </w:r>
      <w:r>
        <w:rPr>
          <w:rFonts w:eastAsia="Yu Mincho"/>
          <w:lang w:eastAsia="ja-JP"/>
        </w:rPr>
        <w:t>rom a survey that has been publi</w:t>
      </w:r>
      <w:r>
        <w:rPr>
          <w:rFonts w:hint="eastAsia"/>
        </w:rPr>
        <w:t xml:space="preserve">shed </w:t>
      </w:r>
      <w:r>
        <w:t>recently has shown that</w:t>
      </w:r>
      <w:r w:rsidR="00EE654B">
        <w:t xml:space="preserve"> </w:t>
      </w:r>
      <w:r w:rsidR="00EE654B" w:rsidRPr="00443CC0">
        <w:rPr>
          <w:color w:val="FF0000"/>
        </w:rPr>
        <w:t xml:space="preserve">@ </w:t>
      </w:r>
      <w:r w:rsidRPr="00443CC0">
        <w:rPr>
          <w:color w:val="FF0000"/>
        </w:rPr>
        <w:t xml:space="preserve"> </w:t>
      </w:r>
      <w:r>
        <w:t xml:space="preserve">from 2015 to now, the amount of the libraries in China is increasing every year, in 2020, the amount of the libraries reaches 3212. Also, the amount of the books </w:t>
      </w:r>
      <w:r>
        <w:rPr>
          <w:rFonts w:eastAsia="Yu Mincho"/>
          <w:lang w:eastAsia="ja-JP"/>
        </w:rPr>
        <w:t xml:space="preserve">collected in the libraries and the number of people that go to the libraries and borrow books are also increasing. What’s more, libraries are always open to everyone free of charge, thus getting knowledge is really accessible. Perhaps we all have already seen a movie called </w:t>
      </w:r>
      <w:r>
        <w:rPr>
          <w:rFonts w:asciiTheme="minorEastAsia" w:hAnsiTheme="minorEastAsia" w:hint="eastAsia"/>
        </w:rPr>
        <w:t>‘</w:t>
      </w:r>
      <w:r>
        <w:rPr>
          <w:rFonts w:asciiTheme="minorEastAsia" w:hAnsiTheme="minorEastAsia"/>
          <w:i/>
          <w:iCs/>
        </w:rPr>
        <w:t>Homeless to Harvard: The Liz Murray Story</w:t>
      </w:r>
      <w:r>
        <w:rPr>
          <w:rFonts w:asciiTheme="minorEastAsia" w:hAnsiTheme="minorEastAsia" w:hint="eastAsia"/>
        </w:rPr>
        <w:t>’</w:t>
      </w:r>
      <w:r w:rsidR="00443CC0" w:rsidRPr="00443CC0">
        <w:rPr>
          <w:rFonts w:asciiTheme="minorEastAsia" w:hAnsiTheme="minorEastAsia" w:hint="eastAsia"/>
        </w:rPr>
        <w:t>,</w:t>
      </w:r>
      <w:r w:rsidR="00443CC0" w:rsidRPr="00443CC0">
        <w:rPr>
          <w:rFonts w:asciiTheme="minorEastAsia" w:hAnsiTheme="minorEastAsia"/>
        </w:rPr>
        <w:t xml:space="preserve"> </w:t>
      </w:r>
      <w:r w:rsidR="00EE654B" w:rsidRPr="00443CC0">
        <w:rPr>
          <w:rFonts w:asciiTheme="minorEastAsia" w:eastAsia="Yu Mincho" w:hAnsiTheme="minorEastAsia"/>
          <w:color w:val="FF0000"/>
          <w:lang w:eastAsia="ja-JP"/>
        </w:rPr>
        <w:t>@</w:t>
      </w:r>
      <w:r w:rsidRPr="00443CC0">
        <w:rPr>
          <w:rFonts w:asciiTheme="minorEastAsia" w:eastAsia="Yu Mincho" w:hAnsiTheme="minorEastAsia"/>
          <w:color w:val="FF0000"/>
          <w:lang w:eastAsia="ja-JP"/>
        </w:rPr>
        <w:t xml:space="preserve"> </w:t>
      </w:r>
      <w:r>
        <w:rPr>
          <w:rFonts w:asciiTheme="minorEastAsia" w:eastAsia="Yu Mincho" w:hAnsiTheme="minorEastAsia"/>
          <w:lang w:eastAsia="ja-JP"/>
        </w:rPr>
        <w:t xml:space="preserve">which tells a story that a girl who was born with a poor background, determined to get knowledge and go to Harvard. </w:t>
      </w:r>
      <w:r w:rsidR="00EE654B" w:rsidRPr="00443CC0">
        <w:rPr>
          <w:rFonts w:asciiTheme="minorEastAsia" w:eastAsia="Yu Mincho" w:hAnsiTheme="minorEastAsia"/>
          <w:color w:val="FF0000"/>
          <w:lang w:eastAsia="ja-JP"/>
        </w:rPr>
        <w:t xml:space="preserve">@ </w:t>
      </w:r>
      <w:r>
        <w:rPr>
          <w:rFonts w:asciiTheme="minorEastAsia" w:eastAsia="Yu Mincho" w:hAnsiTheme="minorEastAsia"/>
          <w:lang w:eastAsia="ja-JP"/>
        </w:rPr>
        <w:t xml:space="preserve">She read books in libraries, impressed the principal’s heart by her sincere attitude in order to enter the school, </w:t>
      </w:r>
      <w:r w:rsidR="0053357B">
        <w:rPr>
          <w:rFonts w:asciiTheme="minorEastAsia" w:eastAsia="Yu Mincho" w:hAnsiTheme="minorEastAsia"/>
          <w:lang w:eastAsia="ja-JP"/>
        </w:rPr>
        <w:t xml:space="preserve">and </w:t>
      </w:r>
      <w:r>
        <w:rPr>
          <w:rFonts w:asciiTheme="minorEastAsia" w:eastAsia="Yu Mincho" w:hAnsiTheme="minorEastAsia"/>
          <w:lang w:eastAsia="ja-JP"/>
        </w:rPr>
        <w:t>studied hard to get scholarship. At last she realized her dream and went into Harvard. It implies that though one may come from a poor background, he can get knowledge as the same as the others. Knowledge is open to all social levels</w:t>
      </w:r>
      <w:r w:rsidR="00CE53FD">
        <w:rPr>
          <w:rFonts w:asciiTheme="minorEastAsia" w:eastAsia="Yu Mincho" w:hAnsiTheme="minorEastAsia"/>
          <w:lang w:eastAsia="ja-JP"/>
        </w:rPr>
        <w:t>.</w:t>
      </w:r>
      <w:r w:rsidR="00443CC0">
        <w:rPr>
          <w:rFonts w:asciiTheme="minorEastAsia" w:eastAsia="Yu Mincho" w:hAnsiTheme="minorEastAsia"/>
          <w:lang w:eastAsia="ja-JP"/>
        </w:rPr>
        <w:t xml:space="preserve"> </w:t>
      </w:r>
      <w:r w:rsidR="00EE654B" w:rsidRPr="00443CC0">
        <w:rPr>
          <w:rFonts w:asciiTheme="minorEastAsia" w:eastAsia="Yu Mincho" w:hAnsiTheme="minorEastAsia"/>
          <w:color w:val="FF0000"/>
          <w:lang w:eastAsia="ja-JP"/>
        </w:rPr>
        <w:t>@</w:t>
      </w:r>
      <w:r w:rsidR="00CE53FD" w:rsidRPr="00443CC0">
        <w:rPr>
          <w:rFonts w:asciiTheme="minorEastAsia" w:eastAsia="Yu Mincho" w:hAnsiTheme="minorEastAsia"/>
          <w:color w:val="FF0000"/>
          <w:lang w:eastAsia="ja-JP"/>
        </w:rPr>
        <w:t xml:space="preserve"> </w:t>
      </w:r>
      <w:r w:rsidR="00CE53FD">
        <w:rPr>
          <w:rFonts w:asciiTheme="minorEastAsia" w:eastAsia="Yu Mincho" w:hAnsiTheme="minorEastAsia"/>
          <w:lang w:eastAsia="ja-JP"/>
        </w:rPr>
        <w:t>From above statements we can say</w:t>
      </w:r>
      <w:r>
        <w:rPr>
          <w:rFonts w:asciiTheme="minorEastAsia" w:eastAsia="Yu Mincho" w:hAnsiTheme="minorEastAsia"/>
          <w:lang w:eastAsia="ja-JP"/>
        </w:rPr>
        <w:t xml:space="preserve">, </w:t>
      </w:r>
      <w:r w:rsidR="00CE53FD">
        <w:rPr>
          <w:rFonts w:asciiTheme="minorEastAsia" w:eastAsia="宋体" w:hAnsiTheme="minorEastAsia"/>
        </w:rPr>
        <w:t>k</w:t>
      </w:r>
      <w:r>
        <w:rPr>
          <w:rFonts w:asciiTheme="minorEastAsia" w:eastAsia="Yu Mincho" w:hAnsiTheme="minorEastAsia"/>
          <w:lang w:eastAsia="ja-JP"/>
        </w:rPr>
        <w:t xml:space="preserve">nowledge </w:t>
      </w:r>
      <w:r w:rsidR="00CE53FD">
        <w:rPr>
          <w:rFonts w:asciiTheme="minorEastAsia" w:eastAsia="宋体" w:hAnsiTheme="minorEastAsia"/>
        </w:rPr>
        <w:t>e</w:t>
      </w:r>
      <w:r>
        <w:rPr>
          <w:rFonts w:asciiTheme="minorEastAsia" w:eastAsia="宋体" w:hAnsiTheme="minorEastAsia" w:hint="eastAsia"/>
        </w:rPr>
        <w:t xml:space="preserve">quality </w:t>
      </w:r>
      <w:r>
        <w:rPr>
          <w:rFonts w:asciiTheme="minorEastAsia" w:eastAsia="Yu Mincho" w:hAnsiTheme="minorEastAsia"/>
          <w:lang w:eastAsia="ja-JP"/>
        </w:rPr>
        <w:t xml:space="preserve">is realistic and achievable. </w:t>
      </w:r>
    </w:p>
    <w:p w14:paraId="05B47633" w14:textId="77777777" w:rsidR="00443CC0" w:rsidRPr="00443CC0" w:rsidRDefault="00EE654B">
      <w:pPr>
        <w:ind w:firstLineChars="100" w:firstLine="210"/>
        <w:rPr>
          <w:rFonts w:asciiTheme="minorEastAsia" w:eastAsia="Yu Mincho" w:hAnsiTheme="minorEastAsia"/>
          <w:color w:val="FF0000"/>
          <w:lang w:eastAsia="ja-JP"/>
        </w:rPr>
      </w:pPr>
      <w:r w:rsidRPr="00443CC0">
        <w:rPr>
          <w:rFonts w:asciiTheme="minorEastAsia" w:eastAsia="Yu Mincho" w:hAnsiTheme="minorEastAsia"/>
          <w:color w:val="FF0000"/>
          <w:lang w:eastAsia="ja-JP"/>
        </w:rPr>
        <w:lastRenderedPageBreak/>
        <w:t>@</w:t>
      </w:r>
    </w:p>
    <w:p w14:paraId="77763767" w14:textId="772741B0" w:rsidR="00474D02" w:rsidRDefault="00B27230">
      <w:pPr>
        <w:ind w:firstLineChars="100" w:firstLine="210"/>
        <w:rPr>
          <w:rFonts w:asciiTheme="minorEastAsia" w:eastAsia="Yu Mincho" w:hAnsiTheme="minorEastAsia"/>
          <w:lang w:eastAsia="ja-JP"/>
        </w:rPr>
      </w:pPr>
      <w:r>
        <w:rPr>
          <w:rFonts w:asciiTheme="minorEastAsia" w:eastAsia="Yu Mincho" w:hAnsiTheme="minorEastAsia"/>
          <w:lang w:eastAsia="ja-JP"/>
        </w:rPr>
        <w:t xml:space="preserve">Nowadays, </w:t>
      </w:r>
      <w:r w:rsidR="00E64F98">
        <w:rPr>
          <w:rFonts w:asciiTheme="minorEastAsia" w:eastAsia="Yu Mincho" w:hAnsiTheme="minorEastAsia"/>
          <w:lang w:eastAsia="ja-JP"/>
        </w:rPr>
        <w:t>i</w:t>
      </w:r>
      <w:r>
        <w:rPr>
          <w:rFonts w:asciiTheme="minorEastAsia" w:eastAsia="Yu Mincho" w:hAnsiTheme="minorEastAsia"/>
          <w:lang w:eastAsia="ja-JP"/>
        </w:rPr>
        <w:t xml:space="preserve">t is becoming easier and easier to realize </w:t>
      </w:r>
      <w:r w:rsidR="008235B7">
        <w:rPr>
          <w:rFonts w:asciiTheme="minorEastAsia" w:eastAsia="宋体" w:hAnsiTheme="minorEastAsia"/>
        </w:rPr>
        <w:t>k</w:t>
      </w:r>
      <w:r>
        <w:rPr>
          <w:rFonts w:asciiTheme="minorEastAsia" w:eastAsia="Yu Mincho" w:hAnsiTheme="minorEastAsia"/>
          <w:lang w:eastAsia="ja-JP"/>
        </w:rPr>
        <w:t xml:space="preserve">nowledge </w:t>
      </w:r>
      <w:r w:rsidR="008235B7">
        <w:rPr>
          <w:rFonts w:asciiTheme="minorEastAsia" w:eastAsia="宋体" w:hAnsiTheme="minorEastAsia"/>
        </w:rPr>
        <w:t>e</w:t>
      </w:r>
      <w:r>
        <w:rPr>
          <w:rFonts w:asciiTheme="minorEastAsia" w:eastAsia="Yu Mincho" w:hAnsiTheme="minorEastAsia"/>
          <w:lang w:eastAsia="ja-JP"/>
        </w:rPr>
        <w:t>quality. Internet</w:t>
      </w:r>
      <w:r w:rsidR="00443CC0">
        <w:rPr>
          <w:rFonts w:asciiTheme="minorEastAsia" w:eastAsia="Yu Mincho" w:hAnsiTheme="minorEastAsia"/>
          <w:lang w:eastAsia="ja-JP"/>
        </w:rPr>
        <w:t xml:space="preserve"> </w:t>
      </w:r>
      <w:r w:rsidR="00EE654B" w:rsidRPr="00443CC0">
        <w:rPr>
          <w:rFonts w:asciiTheme="minorEastAsia" w:eastAsia="Yu Mincho" w:hAnsiTheme="minorEastAsia"/>
          <w:color w:val="FF0000"/>
          <w:lang w:eastAsia="ja-JP"/>
        </w:rPr>
        <w:t>@</w:t>
      </w:r>
      <w:r w:rsidRPr="00443CC0">
        <w:rPr>
          <w:rFonts w:asciiTheme="minorEastAsia" w:eastAsia="Yu Mincho" w:hAnsiTheme="minorEastAsia"/>
          <w:color w:val="FF0000"/>
          <w:lang w:eastAsia="ja-JP"/>
        </w:rPr>
        <w:t xml:space="preserve"> </w:t>
      </w:r>
      <w:r>
        <w:rPr>
          <w:rFonts w:asciiTheme="minorEastAsia" w:eastAsia="Yu Mincho" w:hAnsiTheme="minorEastAsia"/>
          <w:lang w:eastAsia="ja-JP"/>
        </w:rPr>
        <w:t xml:space="preserve">provides plenty of opportunities for us. In the past, people could not get the knowledge they were searching for easily due to the ‘limited carrier’. Limited carrier means that a carrier of the knowledge such as a book, a professional, cannot </w:t>
      </w:r>
      <w:r w:rsidR="00F11E4F">
        <w:rPr>
          <w:rFonts w:asciiTheme="minorEastAsia" w:eastAsia="Yu Mincho" w:hAnsiTheme="minorEastAsia"/>
          <w:lang w:eastAsia="ja-JP"/>
        </w:rPr>
        <w:t xml:space="preserve">always </w:t>
      </w:r>
      <w:r>
        <w:rPr>
          <w:rFonts w:asciiTheme="minorEastAsia" w:eastAsia="Yu Mincho" w:hAnsiTheme="minorEastAsia"/>
          <w:lang w:eastAsia="ja-JP"/>
        </w:rPr>
        <w:t xml:space="preserve">know everything, </w:t>
      </w:r>
      <w:r w:rsidR="00F11E4F">
        <w:rPr>
          <w:rFonts w:asciiTheme="minorEastAsia" w:eastAsia="Yu Mincho" w:hAnsiTheme="minorEastAsia"/>
          <w:lang w:eastAsia="ja-JP"/>
        </w:rPr>
        <w:t>it</w:t>
      </w:r>
      <w:r>
        <w:rPr>
          <w:rFonts w:asciiTheme="minorEastAsia" w:eastAsia="Yu Mincho" w:hAnsiTheme="minorEastAsia"/>
          <w:lang w:eastAsia="ja-JP"/>
        </w:rPr>
        <w:t xml:space="preserve"> just know</w:t>
      </w:r>
      <w:r w:rsidR="00F11E4F">
        <w:rPr>
          <w:rFonts w:asciiTheme="minorEastAsia" w:eastAsia="Yu Mincho" w:hAnsiTheme="minorEastAsia"/>
          <w:lang w:eastAsia="ja-JP"/>
        </w:rPr>
        <w:t>s</w:t>
      </w:r>
      <w:r>
        <w:rPr>
          <w:rFonts w:asciiTheme="minorEastAsia" w:eastAsia="Yu Mincho" w:hAnsiTheme="minorEastAsia"/>
          <w:lang w:eastAsia="ja-JP"/>
        </w:rPr>
        <w:t xml:space="preserve"> one or a few aspects. But now, with the development of the Internet, the barriers of knowledge have been broken. In the past, the courses of famous schools </w:t>
      </w:r>
      <w:r>
        <w:rPr>
          <w:rFonts w:asciiTheme="minorEastAsia" w:eastAsia="Yu Mincho" w:hAnsiTheme="minorEastAsia"/>
          <w:color w:val="5B9BD5" w:themeColor="accent5"/>
          <w:lang w:eastAsia="ja-JP"/>
        </w:rPr>
        <w:t>(picture: courses of schools)</w:t>
      </w:r>
      <w:r>
        <w:rPr>
          <w:rFonts w:asciiTheme="minorEastAsia" w:eastAsia="Yu Mincho" w:hAnsiTheme="minorEastAsia"/>
          <w:lang w:eastAsia="ja-JP"/>
        </w:rPr>
        <w:t xml:space="preserve"> that could only belong to 100 people, could bec</w:t>
      </w:r>
      <w:r w:rsidR="00D777FD">
        <w:rPr>
          <w:rFonts w:asciiTheme="minorEastAsia" w:eastAsia="Yu Mincho" w:hAnsiTheme="minorEastAsia"/>
          <w:lang w:eastAsia="ja-JP"/>
        </w:rPr>
        <w:t>o</w:t>
      </w:r>
      <w:r>
        <w:rPr>
          <w:rFonts w:asciiTheme="minorEastAsia" w:eastAsia="Yu Mincho" w:hAnsiTheme="minorEastAsia"/>
          <w:lang w:eastAsia="ja-JP"/>
        </w:rPr>
        <w:t xml:space="preserve">me a public class that millions of people can listen to freely on the Internet </w:t>
      </w:r>
      <w:r>
        <w:rPr>
          <w:rFonts w:asciiTheme="minorEastAsia" w:eastAsia="Yu Mincho" w:hAnsiTheme="minorEastAsia"/>
          <w:color w:val="5B9BD5" w:themeColor="accent5"/>
          <w:lang w:eastAsia="ja-JP"/>
        </w:rPr>
        <w:t>(picture: such as MOOC)</w:t>
      </w:r>
      <w:r>
        <w:rPr>
          <w:rFonts w:asciiTheme="minorEastAsia" w:eastAsia="Yu Mincho" w:hAnsiTheme="minorEastAsia"/>
          <w:lang w:eastAsia="ja-JP"/>
        </w:rPr>
        <w:t xml:space="preserve">; in the past, there were only hundreds of people giving speeches on the spot </w:t>
      </w:r>
      <w:r>
        <w:rPr>
          <w:rFonts w:asciiTheme="minorEastAsia" w:eastAsia="Yu Mincho" w:hAnsiTheme="minorEastAsia"/>
          <w:color w:val="5B9BD5" w:themeColor="accent5"/>
          <w:lang w:eastAsia="ja-JP"/>
        </w:rPr>
        <w:t>(picture: TED Speech on the spot)</w:t>
      </w:r>
      <w:r>
        <w:rPr>
          <w:rFonts w:asciiTheme="minorEastAsia" w:eastAsia="Yu Mincho" w:hAnsiTheme="minorEastAsia"/>
          <w:lang w:eastAsia="ja-JP"/>
        </w:rPr>
        <w:t xml:space="preserve">, but now there can be millions of audiences on the other side of the network </w:t>
      </w:r>
      <w:r>
        <w:rPr>
          <w:rFonts w:asciiTheme="minorEastAsia" w:eastAsia="Yu Mincho" w:hAnsiTheme="minorEastAsia"/>
          <w:color w:val="5B9BD5" w:themeColor="accent5"/>
          <w:lang w:eastAsia="ja-JP"/>
        </w:rPr>
        <w:t>(picture: such as TED Speech O</w:t>
      </w:r>
      <w:r>
        <w:rPr>
          <w:rFonts w:asciiTheme="minorEastAsia" w:hAnsiTheme="minorEastAsia" w:hint="eastAsia"/>
          <w:color w:val="5B9BD5" w:themeColor="accent5"/>
        </w:rPr>
        <w:t>nline</w:t>
      </w:r>
      <w:r>
        <w:rPr>
          <w:rFonts w:asciiTheme="minorEastAsia" w:eastAsia="Yu Mincho" w:hAnsiTheme="minorEastAsia"/>
          <w:color w:val="5B9BD5" w:themeColor="accent5"/>
          <w:lang w:eastAsia="ja-JP"/>
        </w:rPr>
        <w:t>)</w:t>
      </w:r>
      <w:r>
        <w:rPr>
          <w:rFonts w:asciiTheme="minorEastAsia" w:eastAsia="Yu Mincho" w:hAnsiTheme="minorEastAsia"/>
          <w:lang w:eastAsia="ja-JP"/>
        </w:rPr>
        <w:t xml:space="preserve">. Human beings have more and more convenient means to </w:t>
      </w:r>
      <w:r w:rsidR="00474D02">
        <w:rPr>
          <w:rFonts w:asciiTheme="minorEastAsia" w:eastAsia="Yu Mincho" w:hAnsiTheme="minorEastAsia"/>
          <w:lang w:eastAsia="ja-JP"/>
        </w:rPr>
        <w:t>get knowledge and realize knowledge equality.</w:t>
      </w:r>
    </w:p>
    <w:p w14:paraId="750D0005" w14:textId="5B62C6EC" w:rsidR="00474D02" w:rsidRDefault="00474D02">
      <w:pPr>
        <w:ind w:firstLineChars="100" w:firstLine="210"/>
        <w:rPr>
          <w:rFonts w:asciiTheme="minorEastAsia" w:eastAsia="Yu Mincho" w:hAnsiTheme="minorEastAsia"/>
          <w:lang w:eastAsia="ja-JP"/>
        </w:rPr>
      </w:pPr>
      <w:r>
        <w:rPr>
          <w:rFonts w:asciiTheme="minorEastAsia" w:eastAsia="Yu Mincho" w:hAnsiTheme="minorEastAsia"/>
          <w:lang w:eastAsia="ja-JP"/>
        </w:rPr>
        <w:t>//</w:t>
      </w:r>
    </w:p>
    <w:p w14:paraId="77DE6749" w14:textId="42BC30A7" w:rsidR="00474D02" w:rsidRPr="00443CC0" w:rsidRDefault="00EE654B">
      <w:pPr>
        <w:ind w:firstLineChars="100" w:firstLine="210"/>
        <w:rPr>
          <w:rFonts w:asciiTheme="minorEastAsia" w:eastAsia="Yu Mincho" w:hAnsiTheme="minorEastAsia"/>
          <w:color w:val="FF0000"/>
          <w:lang w:eastAsia="ja-JP"/>
        </w:rPr>
      </w:pPr>
      <w:r w:rsidRPr="00443CC0">
        <w:rPr>
          <w:rFonts w:asciiTheme="minorEastAsia" w:eastAsia="Yu Mincho" w:hAnsiTheme="minorEastAsia"/>
          <w:color w:val="FF0000"/>
          <w:lang w:eastAsia="ja-JP"/>
        </w:rPr>
        <w:t>@</w:t>
      </w:r>
    </w:p>
    <w:p w14:paraId="2A61ADA1" w14:textId="48A3523B" w:rsidR="00C1332B" w:rsidRDefault="00DD52D2">
      <w:pPr>
        <w:rPr>
          <w:rFonts w:asciiTheme="minorEastAsia" w:hAnsiTheme="minorEastAsia"/>
          <w:color w:val="5B9BD5" w:themeColor="accent5"/>
        </w:rPr>
      </w:pPr>
      <w:r>
        <w:rPr>
          <w:rFonts w:asciiTheme="minorEastAsia" w:eastAsia="Yu Mincho" w:hAnsiTheme="minorEastAsia"/>
          <w:lang w:eastAsia="ja-JP"/>
        </w:rPr>
        <w:t xml:space="preserve">  But</w:t>
      </w:r>
      <w:r>
        <w:rPr>
          <w:rFonts w:asciiTheme="minorEastAsia" w:eastAsia="宋体" w:hAnsiTheme="minorEastAsia" w:hint="eastAsia"/>
        </w:rPr>
        <w:t xml:space="preserve"> </w:t>
      </w:r>
      <w:r>
        <w:rPr>
          <w:rFonts w:asciiTheme="minorEastAsia" w:eastAsia="宋体" w:hAnsiTheme="minorEastAsia"/>
        </w:rPr>
        <w:t>i</w:t>
      </w:r>
      <w:r>
        <w:rPr>
          <w:rFonts w:asciiTheme="minorEastAsia" w:eastAsia="宋体" w:hAnsiTheme="minorEastAsia" w:hint="eastAsia"/>
        </w:rPr>
        <w:t>f</w:t>
      </w:r>
      <w:r>
        <w:rPr>
          <w:rFonts w:asciiTheme="minorEastAsia" w:eastAsia="Yu Mincho" w:hAnsiTheme="minorEastAsia"/>
          <w:lang w:eastAsia="ja-JP"/>
        </w:rPr>
        <w:t xml:space="preserve"> knowledge equality is realized</w:t>
      </w:r>
      <w:r>
        <w:rPr>
          <w:rFonts w:asciiTheme="minorEastAsia" w:eastAsia="宋体" w:hAnsiTheme="minorEastAsia" w:hint="eastAsia"/>
        </w:rPr>
        <w:t>, when everyone has the same level of education, there will be many challenges we have to face. How should we show our own advantage</w:t>
      </w:r>
      <w:r>
        <w:rPr>
          <w:rFonts w:asciiTheme="minorEastAsia" w:eastAsia="Yu Mincho" w:hAnsiTheme="minorEastAsia"/>
          <w:lang w:eastAsia="ja-JP"/>
        </w:rPr>
        <w:t>?</w:t>
      </w:r>
      <w:r>
        <w:rPr>
          <w:rFonts w:asciiTheme="minorEastAsia" w:eastAsia="宋体" w:hAnsiTheme="minorEastAsia" w:hint="eastAsia"/>
        </w:rPr>
        <w:t xml:space="preserve">  How should we develop our hobbies? And how should we keep differences from others? Above all, how should we be ourselves? This is worth thinking about.</w:t>
      </w:r>
      <w:r>
        <w:rPr>
          <w:rFonts w:asciiTheme="minorEastAsia" w:eastAsia="Yu Mincho" w:hAnsiTheme="minorEastAsia"/>
          <w:lang w:eastAsia="ja-JP"/>
        </w:rPr>
        <w:t xml:space="preserve"> </w:t>
      </w:r>
      <w:r w:rsidR="00B27230">
        <w:rPr>
          <w:rFonts w:asciiTheme="minorEastAsia" w:hAnsiTheme="minorEastAsia" w:hint="eastAsia"/>
          <w:color w:val="5B9BD5" w:themeColor="accent5"/>
        </w:rPr>
        <w:t xml:space="preserve">  </w:t>
      </w:r>
      <w:r w:rsidR="00EE654B" w:rsidRPr="00443CC0">
        <w:rPr>
          <w:rFonts w:asciiTheme="minorEastAsia" w:hAnsiTheme="minorEastAsia"/>
          <w:color w:val="FF0000"/>
        </w:rPr>
        <w:t>@</w:t>
      </w:r>
    </w:p>
    <w:p w14:paraId="3B19D0BD" w14:textId="6739DB49" w:rsidR="006776F4" w:rsidRDefault="00C1332B">
      <w:pPr>
        <w:rPr>
          <w:rFonts w:asciiTheme="minorEastAsia" w:hAnsiTheme="minorEastAsia"/>
          <w:color w:val="000000" w:themeColor="text1"/>
        </w:rPr>
      </w:pPr>
      <w:r>
        <w:rPr>
          <w:rFonts w:asciiTheme="minorEastAsia" w:hAnsiTheme="minorEastAsia"/>
          <w:color w:val="5B9BD5" w:themeColor="accent5"/>
        </w:rPr>
        <w:t xml:space="preserve">  </w:t>
      </w:r>
      <w:r w:rsidR="00B27230">
        <w:rPr>
          <w:rFonts w:asciiTheme="minorEastAsia" w:eastAsia="Yu Mincho" w:hAnsiTheme="minorEastAsia" w:hint="eastAsia"/>
        </w:rPr>
        <w:t xml:space="preserve">A learned man is always respected by others. And mutual respect means equality. Knowledge Equality enables everyone to become a respected person, and it </w:t>
      </w:r>
      <w:r w:rsidR="002E430D">
        <w:rPr>
          <w:rFonts w:asciiTheme="minorEastAsia" w:eastAsia="Yu Mincho" w:hAnsiTheme="minorEastAsia"/>
        </w:rPr>
        <w:t xml:space="preserve">may </w:t>
      </w:r>
      <w:r w:rsidR="00B27230">
        <w:rPr>
          <w:rFonts w:asciiTheme="minorEastAsia" w:eastAsia="Yu Mincho" w:hAnsiTheme="minorEastAsia" w:hint="eastAsia"/>
        </w:rPr>
        <w:t>lead us to the equality</w:t>
      </w:r>
      <w:r w:rsidR="002E430D">
        <w:rPr>
          <w:rFonts w:asciiTheme="minorEastAsia" w:eastAsia="Yu Mincho" w:hAnsiTheme="minorEastAsia"/>
        </w:rPr>
        <w:t xml:space="preserve"> we yearn for</w:t>
      </w:r>
      <w:r w:rsidR="00B27230">
        <w:rPr>
          <w:rFonts w:asciiTheme="minorEastAsia" w:eastAsia="Yu Mincho" w:hAnsiTheme="minorEastAsia" w:hint="eastAsia"/>
        </w:rPr>
        <w:t>.</w:t>
      </w:r>
      <w:r w:rsidR="00B27230">
        <w:rPr>
          <w:rFonts w:asciiTheme="minorEastAsia" w:hAnsiTheme="minorEastAsia" w:hint="eastAsia"/>
          <w:color w:val="000000" w:themeColor="text1"/>
        </w:rPr>
        <w:t xml:space="preserve">  </w:t>
      </w:r>
    </w:p>
    <w:p w14:paraId="3B19D0BE" w14:textId="77777777" w:rsidR="006776F4" w:rsidRDefault="00B27230">
      <w:pPr>
        <w:widowControl/>
        <w:spacing w:after="120" w:line="134" w:lineRule="atLeast"/>
        <w:ind w:leftChars="29" w:left="61" w:firstLineChars="100" w:firstLine="210"/>
        <w:rPr>
          <w:rFonts w:asciiTheme="minorEastAsia" w:hAnsiTheme="minorEastAsia"/>
          <w:color w:val="000000" w:themeColor="text1"/>
        </w:rPr>
      </w:pPr>
      <w:r>
        <w:rPr>
          <w:rFonts w:asciiTheme="minorEastAsia" w:hAnsiTheme="minorEastAsia" w:hint="eastAsia"/>
          <w:color w:val="000000" w:themeColor="text1"/>
        </w:rPr>
        <w:t>That</w:t>
      </w:r>
      <w:r>
        <w:rPr>
          <w:rFonts w:asciiTheme="minorEastAsia" w:hAnsiTheme="minorEastAsia"/>
          <w:color w:val="000000" w:themeColor="text1"/>
        </w:rPr>
        <w:t>’</w:t>
      </w:r>
      <w:r>
        <w:rPr>
          <w:rFonts w:asciiTheme="minorEastAsia" w:hAnsiTheme="minorEastAsia" w:hint="eastAsia"/>
          <w:color w:val="000000" w:themeColor="text1"/>
        </w:rPr>
        <w:t>s all. Thank you.</w:t>
      </w:r>
    </w:p>
    <w:p w14:paraId="3B19D0BF" w14:textId="77777777" w:rsidR="006776F4" w:rsidRDefault="006776F4">
      <w:pPr>
        <w:ind w:firstLineChars="100" w:firstLine="210"/>
        <w:rPr>
          <w:rFonts w:asciiTheme="minorEastAsia" w:hAnsiTheme="minorEastAsia"/>
          <w:color w:val="000000" w:themeColor="text1"/>
        </w:rPr>
      </w:pPr>
    </w:p>
    <w:sectPr w:rsidR="006776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48E5F" w14:textId="77777777" w:rsidR="002E430D" w:rsidRDefault="002E430D" w:rsidP="002E430D">
      <w:r>
        <w:separator/>
      </w:r>
    </w:p>
  </w:endnote>
  <w:endnote w:type="continuationSeparator" w:id="0">
    <w:p w14:paraId="0DA249A3" w14:textId="77777777" w:rsidR="002E430D" w:rsidRDefault="002E430D" w:rsidP="002E4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FBBF1" w14:textId="77777777" w:rsidR="002E430D" w:rsidRDefault="002E430D" w:rsidP="002E430D">
      <w:r>
        <w:separator/>
      </w:r>
    </w:p>
  </w:footnote>
  <w:footnote w:type="continuationSeparator" w:id="0">
    <w:p w14:paraId="54DC3CE2" w14:textId="77777777" w:rsidR="002E430D" w:rsidRDefault="002E430D" w:rsidP="002E43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420"/>
  <w:drawingGridVerticalSpacing w:val="156"/>
  <w:noPunctuationKerning/>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5D8"/>
    <w:rsid w:val="00027E1E"/>
    <w:rsid w:val="00071115"/>
    <w:rsid w:val="000F69B5"/>
    <w:rsid w:val="001362EB"/>
    <w:rsid w:val="00141D13"/>
    <w:rsid w:val="001B7C81"/>
    <w:rsid w:val="002733F8"/>
    <w:rsid w:val="002964BA"/>
    <w:rsid w:val="002A4F36"/>
    <w:rsid w:val="002A69EB"/>
    <w:rsid w:val="002E430D"/>
    <w:rsid w:val="00332D96"/>
    <w:rsid w:val="00372BB0"/>
    <w:rsid w:val="003D4CAE"/>
    <w:rsid w:val="00443CC0"/>
    <w:rsid w:val="00474D02"/>
    <w:rsid w:val="0053357B"/>
    <w:rsid w:val="005805D8"/>
    <w:rsid w:val="005F3ECD"/>
    <w:rsid w:val="006776F4"/>
    <w:rsid w:val="00741018"/>
    <w:rsid w:val="007610AA"/>
    <w:rsid w:val="008235B7"/>
    <w:rsid w:val="0082464E"/>
    <w:rsid w:val="008264A6"/>
    <w:rsid w:val="00893096"/>
    <w:rsid w:val="0096347B"/>
    <w:rsid w:val="009874F9"/>
    <w:rsid w:val="009D03FB"/>
    <w:rsid w:val="00A4412E"/>
    <w:rsid w:val="00A561BE"/>
    <w:rsid w:val="00A71CB8"/>
    <w:rsid w:val="00A72C91"/>
    <w:rsid w:val="00AB6F7B"/>
    <w:rsid w:val="00AC3F30"/>
    <w:rsid w:val="00AC4642"/>
    <w:rsid w:val="00AF29FA"/>
    <w:rsid w:val="00B13A04"/>
    <w:rsid w:val="00B27230"/>
    <w:rsid w:val="00BB1BD9"/>
    <w:rsid w:val="00BF066C"/>
    <w:rsid w:val="00C1332B"/>
    <w:rsid w:val="00C94124"/>
    <w:rsid w:val="00CE53FD"/>
    <w:rsid w:val="00CF2DE1"/>
    <w:rsid w:val="00D04A1C"/>
    <w:rsid w:val="00D0793D"/>
    <w:rsid w:val="00D46AA1"/>
    <w:rsid w:val="00D777FD"/>
    <w:rsid w:val="00DA7FF9"/>
    <w:rsid w:val="00DB0AC7"/>
    <w:rsid w:val="00DD52D2"/>
    <w:rsid w:val="00DF276D"/>
    <w:rsid w:val="00E349C9"/>
    <w:rsid w:val="00E64F98"/>
    <w:rsid w:val="00E8271F"/>
    <w:rsid w:val="00E86920"/>
    <w:rsid w:val="00EC2E87"/>
    <w:rsid w:val="00EE654B"/>
    <w:rsid w:val="00EF72AF"/>
    <w:rsid w:val="00F07B2A"/>
    <w:rsid w:val="00F11E4F"/>
    <w:rsid w:val="00F4628C"/>
    <w:rsid w:val="00F51ABE"/>
    <w:rsid w:val="00FC4C36"/>
    <w:rsid w:val="02D83E2C"/>
    <w:rsid w:val="03686B33"/>
    <w:rsid w:val="039C2004"/>
    <w:rsid w:val="08A367CA"/>
    <w:rsid w:val="094B1F60"/>
    <w:rsid w:val="16F153F7"/>
    <w:rsid w:val="1D7261B1"/>
    <w:rsid w:val="23D127CB"/>
    <w:rsid w:val="25AC3D59"/>
    <w:rsid w:val="2F20657A"/>
    <w:rsid w:val="35A305AE"/>
    <w:rsid w:val="40B31805"/>
    <w:rsid w:val="42F31C4C"/>
    <w:rsid w:val="47B71808"/>
    <w:rsid w:val="55280E94"/>
    <w:rsid w:val="569677FE"/>
    <w:rsid w:val="5928578B"/>
    <w:rsid w:val="5E585BFB"/>
    <w:rsid w:val="5EF8692F"/>
    <w:rsid w:val="64AC1734"/>
    <w:rsid w:val="69CD71D9"/>
    <w:rsid w:val="73345D97"/>
    <w:rsid w:val="76CB6851"/>
    <w:rsid w:val="7CE47DC5"/>
    <w:rsid w:val="7EFF6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B19D0B1"/>
  <w15:docId w15:val="{A5081780-616D-44C1-90C0-C5C52822A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rPr>
      <w:sz w:val="24"/>
    </w:rPr>
  </w:style>
  <w:style w:type="paragraph" w:styleId="a4">
    <w:name w:val="header"/>
    <w:basedOn w:val="a"/>
    <w:link w:val="a5"/>
    <w:uiPriority w:val="99"/>
    <w:unhideWhenUsed/>
    <w:rsid w:val="002E430D"/>
    <w:pPr>
      <w:tabs>
        <w:tab w:val="center" w:pos="4320"/>
        <w:tab w:val="right" w:pos="8640"/>
      </w:tabs>
    </w:pPr>
  </w:style>
  <w:style w:type="character" w:customStyle="1" w:styleId="a5">
    <w:name w:val="页眉 字符"/>
    <w:basedOn w:val="a0"/>
    <w:link w:val="a4"/>
    <w:uiPriority w:val="99"/>
    <w:rsid w:val="002E430D"/>
    <w:rPr>
      <w:rFonts w:asciiTheme="minorHAnsi" w:eastAsiaTheme="minorEastAsia" w:hAnsiTheme="minorHAnsi" w:cstheme="minorBidi"/>
      <w:kern w:val="2"/>
      <w:sz w:val="21"/>
      <w:szCs w:val="22"/>
    </w:rPr>
  </w:style>
  <w:style w:type="paragraph" w:styleId="a6">
    <w:name w:val="footer"/>
    <w:basedOn w:val="a"/>
    <w:link w:val="a7"/>
    <w:uiPriority w:val="99"/>
    <w:unhideWhenUsed/>
    <w:rsid w:val="002E430D"/>
    <w:pPr>
      <w:tabs>
        <w:tab w:val="center" w:pos="4320"/>
        <w:tab w:val="right" w:pos="8640"/>
      </w:tabs>
    </w:pPr>
  </w:style>
  <w:style w:type="character" w:customStyle="1" w:styleId="a7">
    <w:name w:val="页脚 字符"/>
    <w:basedOn w:val="a0"/>
    <w:link w:val="a6"/>
    <w:uiPriority w:val="99"/>
    <w:rsid w:val="002E430D"/>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Pages>
  <Words>684</Words>
  <Characters>3902</Characters>
  <Application>Microsoft Office Word</Application>
  <DocSecurity>0</DocSecurity>
  <Lines>32</Lines>
  <Paragraphs>9</Paragraphs>
  <ScaleCrop>false</ScaleCrop>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陈实</dc:creator>
  <cp:lastModifiedBy>陈 实</cp:lastModifiedBy>
  <cp:revision>53</cp:revision>
  <dcterms:created xsi:type="dcterms:W3CDTF">2021-10-01T23:41:00Z</dcterms:created>
  <dcterms:modified xsi:type="dcterms:W3CDTF">2021-10-11T13:45:00Z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DAC937F656734A05AF9156C1D5B4B31D</vt:lpwstr>
  </property>
</Properties>
</file>