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C45D3" w14:textId="77777777" w:rsidR="006F12B8" w:rsidRDefault="006F12B8" w:rsidP="006F12B8">
      <w:pPr>
        <w:jc w:val="center"/>
        <w:rPr>
          <w:rFonts w:ascii="Times New Roman" w:hAnsi="Times New Roman" w:cs="Times New Roman"/>
          <w:b/>
          <w:bCs/>
          <w:sz w:val="96"/>
          <w:szCs w:val="96"/>
        </w:rPr>
      </w:pPr>
    </w:p>
    <w:p w14:paraId="33AA1F16" w14:textId="0FC7D753" w:rsidR="00E15246" w:rsidRPr="006F12B8" w:rsidRDefault="006F12B8" w:rsidP="006F12B8">
      <w:pPr>
        <w:jc w:val="center"/>
        <w:rPr>
          <w:rFonts w:ascii="Times New Roman" w:hAnsi="Times New Roman" w:cs="Times New Roman"/>
          <w:b/>
          <w:bCs/>
          <w:sz w:val="96"/>
          <w:szCs w:val="96"/>
        </w:rPr>
      </w:pPr>
      <w:r w:rsidRPr="006F12B8">
        <w:rPr>
          <w:rFonts w:ascii="Times New Roman" w:hAnsi="Times New Roman" w:cs="Times New Roman"/>
          <w:b/>
          <w:bCs/>
          <w:sz w:val="96"/>
          <w:szCs w:val="96"/>
        </w:rPr>
        <w:t>Production Incident Management</w:t>
      </w:r>
    </w:p>
    <w:p w14:paraId="31B0DF66" w14:textId="77777777" w:rsidR="006F12B8" w:rsidRDefault="006F12B8" w:rsidP="006F12B8">
      <w:pPr>
        <w:jc w:val="center"/>
        <w:rPr>
          <w:rFonts w:ascii="Times New Roman" w:hAnsi="Times New Roman" w:cs="Times New Roman"/>
          <w:b/>
          <w:bCs/>
          <w:sz w:val="96"/>
          <w:szCs w:val="96"/>
        </w:rPr>
      </w:pPr>
    </w:p>
    <w:p w14:paraId="19D8CC2E" w14:textId="697723B8" w:rsidR="006F12B8" w:rsidRPr="006F12B8" w:rsidRDefault="006F12B8" w:rsidP="006F12B8">
      <w:pPr>
        <w:jc w:val="center"/>
        <w:rPr>
          <w:rFonts w:ascii="Times New Roman" w:hAnsi="Times New Roman" w:cs="Times New Roman"/>
          <w:b/>
          <w:bCs/>
          <w:sz w:val="96"/>
          <w:szCs w:val="96"/>
        </w:rPr>
      </w:pPr>
      <w:r w:rsidRPr="006F12B8">
        <w:rPr>
          <w:rFonts w:ascii="Times New Roman" w:hAnsi="Times New Roman" w:cs="Times New Roman"/>
          <w:b/>
          <w:bCs/>
          <w:sz w:val="96"/>
          <w:szCs w:val="96"/>
        </w:rPr>
        <w:t>Team #26</w:t>
      </w:r>
    </w:p>
    <w:p w14:paraId="64454BC9" w14:textId="77777777" w:rsidR="006F12B8" w:rsidRDefault="006F12B8" w:rsidP="006F12B8">
      <w:pPr>
        <w:jc w:val="center"/>
        <w:rPr>
          <w:rFonts w:ascii="Times New Roman" w:hAnsi="Times New Roman" w:cs="Times New Roman"/>
          <w:b/>
          <w:bCs/>
          <w:sz w:val="48"/>
          <w:szCs w:val="48"/>
        </w:rPr>
      </w:pPr>
    </w:p>
    <w:p w14:paraId="37C008BE" w14:textId="77777777" w:rsidR="006F12B8" w:rsidRDefault="006F12B8" w:rsidP="006F12B8">
      <w:pPr>
        <w:jc w:val="center"/>
        <w:rPr>
          <w:rFonts w:ascii="Times New Roman" w:hAnsi="Times New Roman" w:cs="Times New Roman"/>
          <w:b/>
          <w:bCs/>
          <w:sz w:val="48"/>
          <w:szCs w:val="48"/>
        </w:rPr>
      </w:pPr>
    </w:p>
    <w:p w14:paraId="1FE85800" w14:textId="77777777" w:rsidR="006F12B8" w:rsidRDefault="006F12B8" w:rsidP="006F12B8">
      <w:pPr>
        <w:jc w:val="center"/>
        <w:rPr>
          <w:rFonts w:ascii="Times New Roman" w:hAnsi="Times New Roman" w:cs="Times New Roman"/>
          <w:b/>
          <w:bCs/>
          <w:sz w:val="48"/>
          <w:szCs w:val="48"/>
        </w:rPr>
      </w:pPr>
    </w:p>
    <w:p w14:paraId="13D22988" w14:textId="77777777" w:rsidR="006F12B8" w:rsidRDefault="006F12B8" w:rsidP="006F12B8">
      <w:pPr>
        <w:jc w:val="center"/>
        <w:rPr>
          <w:rFonts w:ascii="Times New Roman" w:hAnsi="Times New Roman" w:cs="Times New Roman"/>
          <w:b/>
          <w:bCs/>
          <w:sz w:val="48"/>
          <w:szCs w:val="48"/>
        </w:rPr>
      </w:pPr>
    </w:p>
    <w:p w14:paraId="5DF59C08" w14:textId="77777777" w:rsidR="006F12B8" w:rsidRDefault="006F12B8" w:rsidP="006F12B8">
      <w:pPr>
        <w:jc w:val="center"/>
        <w:rPr>
          <w:rFonts w:ascii="Times New Roman" w:hAnsi="Times New Roman" w:cs="Times New Roman"/>
          <w:b/>
          <w:bCs/>
          <w:sz w:val="48"/>
          <w:szCs w:val="48"/>
        </w:rPr>
      </w:pPr>
    </w:p>
    <w:p w14:paraId="675729F4" w14:textId="1AA2431E" w:rsidR="006F12B8" w:rsidRPr="006F12B8" w:rsidRDefault="006F12B8" w:rsidP="006F12B8">
      <w:pPr>
        <w:jc w:val="center"/>
        <w:rPr>
          <w:rFonts w:ascii="Times New Roman" w:hAnsi="Times New Roman" w:cs="Times New Roman"/>
          <w:b/>
          <w:bCs/>
          <w:sz w:val="48"/>
          <w:szCs w:val="48"/>
        </w:rPr>
      </w:pPr>
      <w:r w:rsidRPr="006F12B8">
        <w:rPr>
          <w:rFonts w:ascii="Times New Roman" w:hAnsi="Times New Roman" w:cs="Times New Roman"/>
          <w:b/>
          <w:bCs/>
          <w:sz w:val="48"/>
          <w:szCs w:val="48"/>
        </w:rPr>
        <w:t>Zackary Finer</w:t>
      </w:r>
    </w:p>
    <w:p w14:paraId="01E08877" w14:textId="0C6365C1" w:rsidR="006F12B8" w:rsidRPr="006F12B8" w:rsidRDefault="006F12B8" w:rsidP="006F12B8">
      <w:pPr>
        <w:jc w:val="center"/>
        <w:rPr>
          <w:rFonts w:ascii="Times New Roman" w:hAnsi="Times New Roman" w:cs="Times New Roman"/>
          <w:b/>
          <w:bCs/>
          <w:sz w:val="48"/>
          <w:szCs w:val="48"/>
        </w:rPr>
      </w:pPr>
      <w:r w:rsidRPr="006F12B8">
        <w:rPr>
          <w:rFonts w:ascii="Times New Roman" w:hAnsi="Times New Roman" w:cs="Times New Roman"/>
          <w:b/>
          <w:bCs/>
          <w:sz w:val="48"/>
          <w:szCs w:val="48"/>
        </w:rPr>
        <w:t>Antoine Ngu</w:t>
      </w:r>
    </w:p>
    <w:p w14:paraId="5C4356CF" w14:textId="326FB959" w:rsidR="006F12B8" w:rsidRDefault="006F12B8" w:rsidP="006F12B8">
      <w:pPr>
        <w:jc w:val="center"/>
        <w:rPr>
          <w:rFonts w:ascii="Times New Roman" w:hAnsi="Times New Roman" w:cs="Times New Roman"/>
          <w:b/>
          <w:bCs/>
          <w:sz w:val="48"/>
          <w:szCs w:val="48"/>
        </w:rPr>
      </w:pPr>
      <w:r w:rsidRPr="006F12B8">
        <w:rPr>
          <w:rFonts w:ascii="Times New Roman" w:hAnsi="Times New Roman" w:cs="Times New Roman"/>
          <w:b/>
          <w:bCs/>
          <w:sz w:val="48"/>
          <w:szCs w:val="48"/>
        </w:rPr>
        <w:t>Dale Christian Seen</w:t>
      </w:r>
    </w:p>
    <w:p w14:paraId="03264807" w14:textId="6EA5ECF6" w:rsidR="006F12B8" w:rsidRDefault="006F12B8" w:rsidP="006F12B8">
      <w:pPr>
        <w:jc w:val="center"/>
        <w:rPr>
          <w:rFonts w:ascii="Times New Roman" w:hAnsi="Times New Roman" w:cs="Times New Roman"/>
          <w:b/>
          <w:bCs/>
          <w:sz w:val="48"/>
          <w:szCs w:val="48"/>
        </w:rPr>
      </w:pPr>
    </w:p>
    <w:p w14:paraId="6E8090F4" w14:textId="5545CDA9" w:rsidR="006F12B8" w:rsidRDefault="006F12B8" w:rsidP="006F12B8">
      <w:pPr>
        <w:jc w:val="center"/>
        <w:rPr>
          <w:rFonts w:ascii="Times New Roman" w:hAnsi="Times New Roman" w:cs="Times New Roman"/>
          <w:b/>
          <w:bCs/>
          <w:sz w:val="48"/>
          <w:szCs w:val="48"/>
        </w:rPr>
      </w:pPr>
    </w:p>
    <w:p w14:paraId="71EFB152" w14:textId="13728A55" w:rsidR="006F12B8" w:rsidRDefault="006F12B8" w:rsidP="006F12B8">
      <w:pPr>
        <w:jc w:val="center"/>
        <w:rPr>
          <w:rFonts w:ascii="Times New Roman" w:hAnsi="Times New Roman" w:cs="Times New Roman"/>
          <w:b/>
          <w:bCs/>
          <w:sz w:val="48"/>
          <w:szCs w:val="48"/>
        </w:rPr>
      </w:pPr>
    </w:p>
    <w:p w14:paraId="080EFE28" w14:textId="4239014C" w:rsidR="006F12B8" w:rsidRDefault="006F12B8" w:rsidP="006F12B8">
      <w:pPr>
        <w:jc w:val="center"/>
        <w:rPr>
          <w:rFonts w:ascii="Times New Roman" w:hAnsi="Times New Roman" w:cs="Times New Roman"/>
          <w:b/>
          <w:bCs/>
          <w:sz w:val="48"/>
          <w:szCs w:val="48"/>
        </w:rPr>
      </w:pPr>
    </w:p>
    <w:p w14:paraId="1FF3A65D" w14:textId="61420AE2" w:rsidR="006F12B8" w:rsidRDefault="006F12B8" w:rsidP="006F12B8">
      <w:pPr>
        <w:jc w:val="center"/>
        <w:rPr>
          <w:rFonts w:ascii="Times New Roman" w:hAnsi="Times New Roman" w:cs="Times New Roman"/>
          <w:b/>
          <w:bCs/>
        </w:rPr>
      </w:pPr>
    </w:p>
    <w:p w14:paraId="3DA87CC8" w14:textId="03C7E817" w:rsidR="006F12B8" w:rsidRDefault="006F12B8" w:rsidP="006F12B8">
      <w:pPr>
        <w:jc w:val="center"/>
        <w:rPr>
          <w:rFonts w:ascii="Times New Roman" w:hAnsi="Times New Roman" w:cs="Times New Roman"/>
          <w:b/>
          <w:bCs/>
        </w:rPr>
      </w:pPr>
    </w:p>
    <w:p w14:paraId="5A3529A1" w14:textId="448AF7FB" w:rsidR="006F12B8" w:rsidRDefault="006F12B8" w:rsidP="006F12B8">
      <w:pPr>
        <w:rPr>
          <w:rFonts w:ascii="Times New Roman" w:hAnsi="Times New Roman" w:cs="Times New Roman"/>
          <w:b/>
          <w:bCs/>
        </w:rPr>
      </w:pPr>
      <w:r>
        <w:rPr>
          <w:rFonts w:ascii="Times New Roman" w:hAnsi="Times New Roman" w:cs="Times New Roman"/>
          <w:b/>
          <w:bCs/>
        </w:rPr>
        <w:lastRenderedPageBreak/>
        <w:t>Project Overview</w:t>
      </w:r>
    </w:p>
    <w:p w14:paraId="2AE42C86" w14:textId="77777777" w:rsidR="00226E34" w:rsidRDefault="00226E34" w:rsidP="00226E34">
      <w:pPr>
        <w:rPr>
          <w:rFonts w:ascii="Times New Roman" w:hAnsi="Times New Roman" w:cs="Times New Roman"/>
        </w:rPr>
      </w:pPr>
      <w:r w:rsidRPr="006F12B8">
        <w:rPr>
          <w:rFonts w:ascii="Times New Roman" w:hAnsi="Times New Roman" w:cs="Times New Roman"/>
        </w:rPr>
        <w:t>Our database management service will streamline the process of collecting, monitoring, and analyzing production incidents.</w:t>
      </w:r>
    </w:p>
    <w:p w14:paraId="39C7128A" w14:textId="77777777" w:rsidR="00226E34" w:rsidRDefault="00226E34" w:rsidP="006F12B8">
      <w:pPr>
        <w:rPr>
          <w:rFonts w:ascii="Times New Roman" w:hAnsi="Times New Roman" w:cs="Times New Roman"/>
        </w:rPr>
      </w:pPr>
    </w:p>
    <w:p w14:paraId="2888A9B0" w14:textId="33B4CA71" w:rsidR="006F12B8" w:rsidRPr="006F12B8" w:rsidRDefault="006F12B8" w:rsidP="006F12B8">
      <w:pPr>
        <w:rPr>
          <w:rFonts w:ascii="Times New Roman" w:hAnsi="Times New Roman" w:cs="Times New Roman"/>
        </w:rPr>
      </w:pPr>
      <w:bookmarkStart w:id="0" w:name="_GoBack"/>
      <w:bookmarkEnd w:id="0"/>
      <w:r w:rsidRPr="006F12B8">
        <w:rPr>
          <w:rFonts w:ascii="Times New Roman" w:hAnsi="Times New Roman" w:cs="Times New Roman"/>
        </w:rPr>
        <w:t>Any software company will need to manage production incidents. On top of management of these production incidents, the corporation will</w:t>
      </w:r>
      <w:r>
        <w:rPr>
          <w:rFonts w:ascii="Times New Roman" w:hAnsi="Times New Roman" w:cs="Times New Roman"/>
        </w:rPr>
        <w:t xml:space="preserve"> </w:t>
      </w:r>
      <w:r w:rsidRPr="006F12B8">
        <w:rPr>
          <w:rFonts w:ascii="Times New Roman" w:hAnsi="Times New Roman" w:cs="Times New Roman"/>
        </w:rPr>
        <w:t>also need to gather analytics on any production</w:t>
      </w:r>
      <w:r>
        <w:rPr>
          <w:rFonts w:ascii="Times New Roman" w:hAnsi="Times New Roman" w:cs="Times New Roman"/>
        </w:rPr>
        <w:t xml:space="preserve"> </w:t>
      </w:r>
      <w:r w:rsidRPr="006F12B8">
        <w:rPr>
          <w:rFonts w:ascii="Times New Roman" w:hAnsi="Times New Roman" w:cs="Times New Roman"/>
        </w:rPr>
        <w:t>incidents that have occur</w:t>
      </w:r>
      <w:r w:rsidR="00B2795A">
        <w:rPr>
          <w:rFonts w:ascii="Times New Roman" w:hAnsi="Times New Roman" w:cs="Times New Roman"/>
        </w:rPr>
        <w:t>r</w:t>
      </w:r>
      <w:r w:rsidRPr="006F12B8">
        <w:rPr>
          <w:rFonts w:ascii="Times New Roman" w:hAnsi="Times New Roman" w:cs="Times New Roman"/>
        </w:rPr>
        <w:t>ed (such as what systems are usually effected, and what possible</w:t>
      </w:r>
      <w:r>
        <w:rPr>
          <w:rFonts w:ascii="Times New Roman" w:hAnsi="Times New Roman" w:cs="Times New Roman"/>
        </w:rPr>
        <w:t xml:space="preserve"> </w:t>
      </w:r>
      <w:r w:rsidRPr="006F12B8">
        <w:rPr>
          <w:rFonts w:ascii="Times New Roman" w:hAnsi="Times New Roman" w:cs="Times New Roman"/>
        </w:rPr>
        <w:t>sources of these production incidents are) so they can correctly direct developers to resolve the</w:t>
      </w:r>
      <w:r w:rsidR="00B2795A">
        <w:rPr>
          <w:rFonts w:ascii="Times New Roman" w:hAnsi="Times New Roman" w:cs="Times New Roman"/>
        </w:rPr>
        <w:t xml:space="preserve"> </w:t>
      </w:r>
      <w:r w:rsidRPr="006F12B8">
        <w:rPr>
          <w:rFonts w:ascii="Times New Roman" w:hAnsi="Times New Roman" w:cs="Times New Roman"/>
        </w:rPr>
        <w:t>source of these issues.</w:t>
      </w:r>
    </w:p>
    <w:p w14:paraId="57260A57" w14:textId="696786F1" w:rsidR="00AB6EC3" w:rsidRDefault="00AB6EC3" w:rsidP="006F12B8">
      <w:pPr>
        <w:rPr>
          <w:rFonts w:ascii="Times New Roman" w:hAnsi="Times New Roman" w:cs="Times New Roman"/>
        </w:rPr>
      </w:pPr>
    </w:p>
    <w:p w14:paraId="43B0B580" w14:textId="6E808587" w:rsidR="00AB6EC3" w:rsidRDefault="00AB6EC3" w:rsidP="006F12B8">
      <w:pPr>
        <w:rPr>
          <w:rFonts w:ascii="Times New Roman" w:hAnsi="Times New Roman" w:cs="Times New Roman"/>
          <w:b/>
          <w:bCs/>
        </w:rPr>
      </w:pPr>
      <w:r>
        <w:rPr>
          <w:rFonts w:ascii="Times New Roman" w:hAnsi="Times New Roman" w:cs="Times New Roman"/>
          <w:b/>
          <w:bCs/>
        </w:rPr>
        <w:t>System Environment</w:t>
      </w:r>
    </w:p>
    <w:p w14:paraId="538F7DB5" w14:textId="77777777" w:rsidR="00C5102C" w:rsidRDefault="00C5102C" w:rsidP="006F12B8">
      <w:pPr>
        <w:rPr>
          <w:rFonts w:ascii="Times New Roman" w:hAnsi="Times New Roman" w:cs="Times New Roman"/>
        </w:rPr>
      </w:pPr>
    </w:p>
    <w:p w14:paraId="708EC393" w14:textId="42D677B9" w:rsidR="00AB6EC3" w:rsidRDefault="00C5102C" w:rsidP="006F12B8">
      <w:pPr>
        <w:rPr>
          <w:rFonts w:ascii="Times New Roman" w:hAnsi="Times New Roman" w:cs="Times New Roman"/>
        </w:rPr>
      </w:pPr>
      <w:r>
        <w:rPr>
          <w:rFonts w:ascii="Times New Roman" w:hAnsi="Times New Roman" w:cs="Times New Roman"/>
          <w:noProof/>
        </w:rPr>
        <w:drawing>
          <wp:inline distT="0" distB="0" distL="0" distR="0" wp14:anchorId="452A5760" wp14:editId="558F1E0C">
            <wp:extent cx="5943600" cy="2372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4 at 12.32.19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72360"/>
                    </a:xfrm>
                    <a:prstGeom prst="rect">
                      <a:avLst/>
                    </a:prstGeom>
                  </pic:spPr>
                </pic:pic>
              </a:graphicData>
            </a:graphic>
          </wp:inline>
        </w:drawing>
      </w:r>
    </w:p>
    <w:p w14:paraId="38BBCE6C" w14:textId="17EAD363" w:rsidR="00C5102C" w:rsidRDefault="00C5102C" w:rsidP="006F12B8">
      <w:pPr>
        <w:rPr>
          <w:rFonts w:ascii="Times New Roman" w:hAnsi="Times New Roman" w:cs="Times New Roman"/>
        </w:rPr>
      </w:pPr>
    </w:p>
    <w:p w14:paraId="26BC41C0" w14:textId="145F4458" w:rsidR="00C5102C" w:rsidRDefault="00C5102C" w:rsidP="006F12B8">
      <w:pPr>
        <w:rPr>
          <w:rFonts w:ascii="Times New Roman" w:hAnsi="Times New Roman" w:cs="Times New Roman"/>
          <w:b/>
          <w:bCs/>
        </w:rPr>
      </w:pPr>
      <w:r w:rsidRPr="00C5102C">
        <w:rPr>
          <w:rFonts w:ascii="Times New Roman" w:hAnsi="Times New Roman" w:cs="Times New Roman"/>
          <w:b/>
          <w:bCs/>
        </w:rPr>
        <w:t>Functional Requirements</w:t>
      </w:r>
    </w:p>
    <w:p w14:paraId="25CDA096" w14:textId="5C96724F" w:rsidR="00C5102C" w:rsidRDefault="00C5102C" w:rsidP="006F12B8">
      <w:pPr>
        <w:rPr>
          <w:rFonts w:ascii="Times New Roman" w:hAnsi="Times New Roman" w:cs="Times New Roman"/>
          <w:b/>
          <w:bCs/>
        </w:rPr>
      </w:pPr>
    </w:p>
    <w:p w14:paraId="53035F5C" w14:textId="77777777" w:rsidR="00323F41" w:rsidRPr="008D6D2B" w:rsidRDefault="00323F41" w:rsidP="008D6D2B">
      <w:pPr>
        <w:pStyle w:val="ListParagraph"/>
        <w:numPr>
          <w:ilvl w:val="0"/>
          <w:numId w:val="1"/>
        </w:numPr>
        <w:rPr>
          <w:rFonts w:ascii="Times New Roman" w:hAnsi="Times New Roman" w:cs="Times New Roman"/>
        </w:rPr>
      </w:pPr>
      <w:r w:rsidRPr="008D6D2B">
        <w:rPr>
          <w:rFonts w:ascii="Times New Roman" w:hAnsi="Times New Roman" w:cs="Times New Roman"/>
        </w:rPr>
        <w:t>Allow tech-support to file production incident tickets:</w:t>
      </w:r>
    </w:p>
    <w:p w14:paraId="436E22F7" w14:textId="77777777" w:rsidR="00323F41" w:rsidRPr="008D6D2B" w:rsidRDefault="00323F41" w:rsidP="008D6D2B">
      <w:pPr>
        <w:pStyle w:val="ListParagraph"/>
        <w:numPr>
          <w:ilvl w:val="1"/>
          <w:numId w:val="1"/>
        </w:numPr>
        <w:rPr>
          <w:rFonts w:ascii="Times New Roman" w:hAnsi="Times New Roman" w:cs="Times New Roman"/>
        </w:rPr>
      </w:pPr>
      <w:r w:rsidRPr="008D6D2B">
        <w:rPr>
          <w:rFonts w:ascii="Times New Roman" w:hAnsi="Times New Roman" w:cs="Times New Roman"/>
        </w:rPr>
        <w:t>Production incidents should include the date they were opened, what software or product was affected, what client was affected by the production issue, a description of the production incident.</w:t>
      </w:r>
    </w:p>
    <w:p w14:paraId="73402FB3" w14:textId="77777777" w:rsidR="00323F41" w:rsidRPr="008D6D2B" w:rsidRDefault="00323F41" w:rsidP="008D6D2B">
      <w:pPr>
        <w:pStyle w:val="ListParagraph"/>
        <w:numPr>
          <w:ilvl w:val="0"/>
          <w:numId w:val="1"/>
        </w:numPr>
        <w:rPr>
          <w:rFonts w:ascii="Times New Roman" w:hAnsi="Times New Roman" w:cs="Times New Roman"/>
        </w:rPr>
      </w:pPr>
      <w:r w:rsidRPr="008D6D2B">
        <w:rPr>
          <w:rFonts w:ascii="Times New Roman" w:hAnsi="Times New Roman" w:cs="Times New Roman"/>
        </w:rPr>
        <w:t>Process production incident tickets and dispatch them to the appropriate team or teams.</w:t>
      </w:r>
    </w:p>
    <w:p w14:paraId="0072DB4B" w14:textId="77777777" w:rsidR="00323F41" w:rsidRPr="008D6D2B" w:rsidRDefault="00323F41" w:rsidP="008D6D2B">
      <w:pPr>
        <w:pStyle w:val="ListParagraph"/>
        <w:numPr>
          <w:ilvl w:val="0"/>
          <w:numId w:val="1"/>
        </w:numPr>
        <w:rPr>
          <w:rFonts w:ascii="Times New Roman" w:hAnsi="Times New Roman" w:cs="Times New Roman"/>
        </w:rPr>
      </w:pPr>
      <w:r w:rsidRPr="008D6D2B">
        <w:rPr>
          <w:rFonts w:ascii="Times New Roman" w:hAnsi="Times New Roman" w:cs="Times New Roman"/>
        </w:rPr>
        <w:t>Allow members of development teams to view production incident tickets, and move them along a timeline of states (opened, in progress, in verification, closed) as they resolve the issue.</w:t>
      </w:r>
    </w:p>
    <w:p w14:paraId="0B2E1E16" w14:textId="1243A564" w:rsidR="00323F41" w:rsidRPr="008D6D2B" w:rsidRDefault="00323F41" w:rsidP="008D6D2B">
      <w:pPr>
        <w:pStyle w:val="ListParagraph"/>
        <w:numPr>
          <w:ilvl w:val="0"/>
          <w:numId w:val="1"/>
        </w:numPr>
        <w:rPr>
          <w:rFonts w:ascii="Times New Roman" w:hAnsi="Times New Roman" w:cs="Times New Roman"/>
        </w:rPr>
      </w:pPr>
      <w:r w:rsidRPr="008D6D2B">
        <w:rPr>
          <w:rFonts w:ascii="Times New Roman" w:hAnsi="Times New Roman" w:cs="Times New Roman"/>
        </w:rPr>
        <w:t>Allow members of the development teams to file a production incident resolution report once the production incident ticket has reached the “closed” state.</w:t>
      </w:r>
    </w:p>
    <w:p w14:paraId="0CE45C09" w14:textId="52D78714" w:rsidR="00323F41" w:rsidRDefault="00323F41" w:rsidP="008D6D2B">
      <w:pPr>
        <w:pStyle w:val="ListParagraph"/>
        <w:numPr>
          <w:ilvl w:val="0"/>
          <w:numId w:val="1"/>
        </w:numPr>
        <w:rPr>
          <w:rFonts w:ascii="Times New Roman" w:hAnsi="Times New Roman" w:cs="Times New Roman"/>
        </w:rPr>
      </w:pPr>
      <w:r w:rsidRPr="008D6D2B">
        <w:rPr>
          <w:rFonts w:ascii="Times New Roman" w:hAnsi="Times New Roman" w:cs="Times New Roman"/>
        </w:rPr>
        <w:t>Prevent un-authorized users from accessing confidential information; users must have a</w:t>
      </w:r>
      <w:r w:rsidR="002D396C" w:rsidRPr="008D6D2B">
        <w:rPr>
          <w:rFonts w:ascii="Times New Roman" w:hAnsi="Times New Roman" w:cs="Times New Roman"/>
        </w:rPr>
        <w:t>ccounts, and accounts, and accounts with certain roles can access specific</w:t>
      </w:r>
      <w:r w:rsidRPr="008D6D2B">
        <w:rPr>
          <w:rFonts w:ascii="Times New Roman" w:hAnsi="Times New Roman" w:cs="Times New Roman"/>
        </w:rPr>
        <w:t xml:space="preserve"> functionalities</w:t>
      </w:r>
      <w:r w:rsidR="00516D2E">
        <w:rPr>
          <w:rFonts w:ascii="Times New Roman" w:hAnsi="Times New Roman" w:cs="Times New Roman"/>
        </w:rPr>
        <w:t>:</w:t>
      </w:r>
    </w:p>
    <w:p w14:paraId="2FAB8A81" w14:textId="77777777" w:rsidR="00323F41" w:rsidRPr="008D6D2B" w:rsidRDefault="00323F41" w:rsidP="008D6D2B">
      <w:pPr>
        <w:pStyle w:val="ListParagraph"/>
        <w:numPr>
          <w:ilvl w:val="0"/>
          <w:numId w:val="1"/>
        </w:numPr>
        <w:rPr>
          <w:rFonts w:ascii="Times New Roman" w:hAnsi="Times New Roman" w:cs="Times New Roman"/>
        </w:rPr>
      </w:pPr>
      <w:r w:rsidRPr="008D6D2B">
        <w:rPr>
          <w:rFonts w:ascii="Times New Roman" w:hAnsi="Times New Roman" w:cs="Times New Roman"/>
        </w:rPr>
        <w:t>Provide an analytics center, which would allow an administrator or site manager to view:</w:t>
      </w:r>
    </w:p>
    <w:p w14:paraId="62ED4A68" w14:textId="77777777" w:rsidR="00323F41" w:rsidRPr="008D6D2B" w:rsidRDefault="00323F41" w:rsidP="008D6D2B">
      <w:pPr>
        <w:pStyle w:val="ListParagraph"/>
        <w:numPr>
          <w:ilvl w:val="1"/>
          <w:numId w:val="1"/>
        </w:numPr>
        <w:rPr>
          <w:rFonts w:ascii="Times New Roman" w:hAnsi="Times New Roman" w:cs="Times New Roman"/>
        </w:rPr>
      </w:pPr>
      <w:r w:rsidRPr="008D6D2B">
        <w:rPr>
          <w:rFonts w:ascii="Times New Roman" w:hAnsi="Times New Roman" w:cs="Times New Roman"/>
        </w:rPr>
        <w:t>The number of production incidents assigned to a given team.</w:t>
      </w:r>
    </w:p>
    <w:p w14:paraId="444C65ED" w14:textId="77777777" w:rsidR="00323F41" w:rsidRPr="008D6D2B" w:rsidRDefault="00323F41" w:rsidP="008D6D2B">
      <w:pPr>
        <w:pStyle w:val="ListParagraph"/>
        <w:numPr>
          <w:ilvl w:val="1"/>
          <w:numId w:val="1"/>
        </w:numPr>
        <w:rPr>
          <w:rFonts w:ascii="Times New Roman" w:hAnsi="Times New Roman" w:cs="Times New Roman"/>
        </w:rPr>
      </w:pPr>
      <w:r w:rsidRPr="008D6D2B">
        <w:rPr>
          <w:rFonts w:ascii="Times New Roman" w:hAnsi="Times New Roman" w:cs="Times New Roman"/>
        </w:rPr>
        <w:t>The number of production incidents open for a given piece of software.</w:t>
      </w:r>
    </w:p>
    <w:p w14:paraId="41EF0F63" w14:textId="2630859C" w:rsidR="00323F41" w:rsidRDefault="00323F41" w:rsidP="008D6D2B">
      <w:pPr>
        <w:pStyle w:val="ListParagraph"/>
        <w:numPr>
          <w:ilvl w:val="1"/>
          <w:numId w:val="1"/>
        </w:numPr>
        <w:rPr>
          <w:rFonts w:ascii="Times New Roman" w:hAnsi="Times New Roman" w:cs="Times New Roman"/>
        </w:rPr>
      </w:pPr>
      <w:r w:rsidRPr="008D6D2B">
        <w:rPr>
          <w:rFonts w:ascii="Times New Roman" w:hAnsi="Times New Roman" w:cs="Times New Roman"/>
        </w:rPr>
        <w:t>Mean production incident resolution time (on average, how long it takes for production incidents to be resolved.</w:t>
      </w:r>
    </w:p>
    <w:p w14:paraId="2E828260" w14:textId="5C62514E" w:rsidR="00456AE1" w:rsidRDefault="00456AE1" w:rsidP="00456AE1">
      <w:pPr>
        <w:rPr>
          <w:rFonts w:ascii="Times New Roman" w:hAnsi="Times New Roman" w:cs="Times New Roman"/>
        </w:rPr>
      </w:pPr>
      <w:r>
        <w:rPr>
          <w:rFonts w:ascii="Times New Roman" w:hAnsi="Times New Roman" w:cs="Times New Roman"/>
        </w:rPr>
        <w:lastRenderedPageBreak/>
        <w:t>Users and Roles:</w:t>
      </w:r>
    </w:p>
    <w:p w14:paraId="28CE049D" w14:textId="77777777" w:rsidR="00456AE1" w:rsidRDefault="00456AE1" w:rsidP="00456AE1">
      <w:pPr>
        <w:pStyle w:val="ListParagraph"/>
        <w:numPr>
          <w:ilvl w:val="0"/>
          <w:numId w:val="1"/>
        </w:numPr>
        <w:rPr>
          <w:rFonts w:ascii="Times New Roman" w:hAnsi="Times New Roman" w:cs="Times New Roman"/>
        </w:rPr>
      </w:pPr>
      <w:r>
        <w:rPr>
          <w:rFonts w:ascii="Times New Roman" w:hAnsi="Times New Roman" w:cs="Times New Roman"/>
        </w:rPr>
        <w:t>Developer accounts will be assigned to teams and will be able to view open tickets assigned to them and their team. Along with being able to change the state of a ticket and file an incident resolution report upon closure, they will be able to make notes when they change the state (such as any other findings while the fix was “in-progress” for the ticket).</w:t>
      </w:r>
    </w:p>
    <w:p w14:paraId="0293B1BD" w14:textId="77777777" w:rsidR="00456AE1" w:rsidRDefault="00456AE1" w:rsidP="00456AE1">
      <w:pPr>
        <w:pStyle w:val="ListParagraph"/>
        <w:numPr>
          <w:ilvl w:val="0"/>
          <w:numId w:val="1"/>
        </w:numPr>
        <w:rPr>
          <w:rFonts w:ascii="Times New Roman" w:hAnsi="Times New Roman" w:cs="Times New Roman"/>
        </w:rPr>
      </w:pPr>
      <w:r>
        <w:rPr>
          <w:rFonts w:ascii="Times New Roman" w:hAnsi="Times New Roman" w:cs="Times New Roman"/>
        </w:rPr>
        <w:t>Tech support accounts will be able to file tickets.</w:t>
      </w:r>
    </w:p>
    <w:p w14:paraId="771643B3" w14:textId="77777777" w:rsidR="00456AE1" w:rsidRDefault="00456AE1" w:rsidP="00456AE1">
      <w:pPr>
        <w:pStyle w:val="ListParagraph"/>
        <w:numPr>
          <w:ilvl w:val="0"/>
          <w:numId w:val="1"/>
        </w:numPr>
        <w:rPr>
          <w:rFonts w:ascii="Times New Roman" w:hAnsi="Times New Roman" w:cs="Times New Roman"/>
        </w:rPr>
      </w:pPr>
      <w:r>
        <w:rPr>
          <w:rFonts w:ascii="Times New Roman" w:hAnsi="Times New Roman" w:cs="Times New Roman"/>
        </w:rPr>
        <w:t>A Team Manager will encapsulate all rights associated with developer roles, with the addition of being able to assign team members to tickets.</w:t>
      </w:r>
    </w:p>
    <w:p w14:paraId="2C301208" w14:textId="77777777" w:rsidR="00456AE1" w:rsidRDefault="00456AE1" w:rsidP="00456AE1">
      <w:pPr>
        <w:pStyle w:val="ListParagraph"/>
        <w:numPr>
          <w:ilvl w:val="0"/>
          <w:numId w:val="1"/>
        </w:numPr>
        <w:rPr>
          <w:rFonts w:ascii="Times New Roman" w:hAnsi="Times New Roman" w:cs="Times New Roman"/>
        </w:rPr>
      </w:pPr>
      <w:r>
        <w:rPr>
          <w:rFonts w:ascii="Times New Roman" w:hAnsi="Times New Roman" w:cs="Times New Roman"/>
        </w:rPr>
        <w:t>A Site Manager account will be change user account’s roles.</w:t>
      </w:r>
    </w:p>
    <w:p w14:paraId="4B308BF5" w14:textId="77777777" w:rsidR="00456AE1" w:rsidRPr="003B27B8" w:rsidRDefault="00456AE1" w:rsidP="00456AE1">
      <w:pPr>
        <w:pStyle w:val="ListParagraph"/>
        <w:numPr>
          <w:ilvl w:val="0"/>
          <w:numId w:val="1"/>
        </w:numPr>
        <w:rPr>
          <w:rFonts w:ascii="Times New Roman" w:hAnsi="Times New Roman" w:cs="Times New Roman"/>
        </w:rPr>
      </w:pPr>
      <w:r>
        <w:rPr>
          <w:rFonts w:ascii="Times New Roman" w:hAnsi="Times New Roman" w:cs="Times New Roman"/>
        </w:rPr>
        <w:t>Developers and Team Managers will have access to analytics pages on their respective teams, while Site Managers will have access to all team’s analytics data.</w:t>
      </w:r>
      <w:r w:rsidRPr="003B27B8">
        <w:rPr>
          <w:rFonts w:ascii="Times New Roman" w:hAnsi="Times New Roman" w:cs="Times New Roman"/>
        </w:rPr>
        <w:t xml:space="preserve"> </w:t>
      </w:r>
    </w:p>
    <w:p w14:paraId="42D60D6E" w14:textId="77777777" w:rsidR="00456AE1" w:rsidRPr="00456AE1" w:rsidRDefault="00456AE1" w:rsidP="00456AE1">
      <w:pPr>
        <w:rPr>
          <w:rFonts w:ascii="Times New Roman" w:hAnsi="Times New Roman" w:cs="Times New Roman"/>
        </w:rPr>
      </w:pPr>
    </w:p>
    <w:p w14:paraId="2D18F1AB" w14:textId="30FC0A1C" w:rsidR="00C5102C" w:rsidRDefault="00C5102C" w:rsidP="006F12B8">
      <w:pPr>
        <w:rPr>
          <w:rFonts w:ascii="Times New Roman" w:hAnsi="Times New Roman" w:cs="Times New Roman"/>
          <w:b/>
          <w:bCs/>
        </w:rPr>
      </w:pPr>
    </w:p>
    <w:p w14:paraId="501C979B" w14:textId="26909333" w:rsidR="00C5102C" w:rsidRDefault="00C5102C" w:rsidP="006F12B8">
      <w:pPr>
        <w:rPr>
          <w:rFonts w:ascii="Times New Roman" w:hAnsi="Times New Roman" w:cs="Times New Roman"/>
          <w:b/>
          <w:bCs/>
        </w:rPr>
      </w:pPr>
      <w:r>
        <w:rPr>
          <w:rFonts w:ascii="Times New Roman" w:hAnsi="Times New Roman" w:cs="Times New Roman"/>
          <w:b/>
          <w:bCs/>
        </w:rPr>
        <w:t>Non-functional Issues:</w:t>
      </w:r>
    </w:p>
    <w:p w14:paraId="3B5CFDE6" w14:textId="0ACE6B02" w:rsidR="00C5102C" w:rsidRPr="00C5102C" w:rsidRDefault="00C5102C" w:rsidP="00C5102C">
      <w:pPr>
        <w:rPr>
          <w:rFonts w:ascii="Times New Roman" w:hAnsi="Times New Roman" w:cs="Times New Roman"/>
        </w:rPr>
      </w:pPr>
      <w:r w:rsidRPr="00C5102C">
        <w:rPr>
          <w:rFonts w:ascii="Times New Roman" w:hAnsi="Times New Roman" w:cs="Times New Roman"/>
        </w:rPr>
        <w:t>We will be using Facebook's React library to build the GUI of our application. React is a popular frontend framework among web developers</w:t>
      </w:r>
      <w:r>
        <w:rPr>
          <w:rFonts w:ascii="Times New Roman" w:hAnsi="Times New Roman" w:cs="Times New Roman"/>
        </w:rPr>
        <w:t xml:space="preserve"> </w:t>
      </w:r>
      <w:r w:rsidRPr="00C5102C">
        <w:rPr>
          <w:rFonts w:ascii="Times New Roman" w:hAnsi="Times New Roman" w:cs="Times New Roman"/>
        </w:rPr>
        <w:t>because it makes the task of building an app's GUI much easier and simpler by breaking the various parts of a web page into encapsulated</w:t>
      </w:r>
      <w:r>
        <w:rPr>
          <w:rFonts w:ascii="Times New Roman" w:hAnsi="Times New Roman" w:cs="Times New Roman"/>
        </w:rPr>
        <w:t xml:space="preserve"> </w:t>
      </w:r>
      <w:r w:rsidRPr="00C5102C">
        <w:rPr>
          <w:rFonts w:ascii="Times New Roman" w:hAnsi="Times New Roman" w:cs="Times New Roman"/>
        </w:rPr>
        <w:t>components. Knowing this, the team decided to use this technology so that the team can spend</w:t>
      </w:r>
      <w:r>
        <w:rPr>
          <w:rFonts w:ascii="Times New Roman" w:hAnsi="Times New Roman" w:cs="Times New Roman"/>
        </w:rPr>
        <w:t xml:space="preserve"> </w:t>
      </w:r>
      <w:r w:rsidRPr="00C5102C">
        <w:rPr>
          <w:rFonts w:ascii="Times New Roman" w:hAnsi="Times New Roman" w:cs="Times New Roman"/>
        </w:rPr>
        <w:t>more time on the backend implementation</w:t>
      </w:r>
      <w:r>
        <w:rPr>
          <w:rFonts w:ascii="Times New Roman" w:hAnsi="Times New Roman" w:cs="Times New Roman"/>
        </w:rPr>
        <w:t xml:space="preserve"> </w:t>
      </w:r>
      <w:r w:rsidRPr="00C5102C">
        <w:rPr>
          <w:rFonts w:ascii="Times New Roman" w:hAnsi="Times New Roman" w:cs="Times New Roman"/>
        </w:rPr>
        <w:t>and interactions with the database.</w:t>
      </w:r>
    </w:p>
    <w:p w14:paraId="79853DB0" w14:textId="77777777" w:rsidR="00C5102C" w:rsidRPr="00C5102C" w:rsidRDefault="00C5102C" w:rsidP="00C5102C">
      <w:pPr>
        <w:rPr>
          <w:rFonts w:ascii="Times New Roman" w:hAnsi="Times New Roman" w:cs="Times New Roman"/>
        </w:rPr>
      </w:pPr>
    </w:p>
    <w:p w14:paraId="39C8D03D" w14:textId="01C9BFD5" w:rsidR="00C5102C" w:rsidRPr="00C5102C" w:rsidRDefault="00C5102C" w:rsidP="00C5102C">
      <w:pPr>
        <w:rPr>
          <w:rFonts w:ascii="Times New Roman" w:hAnsi="Times New Roman" w:cs="Times New Roman"/>
        </w:rPr>
      </w:pPr>
      <w:r w:rsidRPr="00C5102C">
        <w:rPr>
          <w:rFonts w:ascii="Times New Roman" w:hAnsi="Times New Roman" w:cs="Times New Roman"/>
        </w:rPr>
        <w:t>Along with React, the team will also use Google's Material UI framework to make our GUI more responsive to varying screen sizes</w:t>
      </w:r>
      <w:r>
        <w:rPr>
          <w:rFonts w:ascii="Times New Roman" w:hAnsi="Times New Roman" w:cs="Times New Roman"/>
        </w:rPr>
        <w:t xml:space="preserve"> </w:t>
      </w:r>
      <w:r w:rsidRPr="00C5102C">
        <w:rPr>
          <w:rFonts w:ascii="Times New Roman" w:hAnsi="Times New Roman" w:cs="Times New Roman"/>
        </w:rPr>
        <w:t>and uniform in its overall styling. Using Material UI would also make our frontend much easier to implement and thus the team can</w:t>
      </w:r>
      <w:r>
        <w:rPr>
          <w:rFonts w:ascii="Times New Roman" w:hAnsi="Times New Roman" w:cs="Times New Roman"/>
        </w:rPr>
        <w:t xml:space="preserve"> </w:t>
      </w:r>
      <w:r w:rsidRPr="00C5102C">
        <w:rPr>
          <w:rFonts w:ascii="Times New Roman" w:hAnsi="Times New Roman" w:cs="Times New Roman"/>
        </w:rPr>
        <w:t>spend more time on the backend and database.</w:t>
      </w:r>
    </w:p>
    <w:p w14:paraId="67E9762B" w14:textId="77777777" w:rsidR="00C5102C" w:rsidRPr="00C5102C" w:rsidRDefault="00C5102C" w:rsidP="00C5102C">
      <w:pPr>
        <w:rPr>
          <w:rFonts w:ascii="Times New Roman" w:hAnsi="Times New Roman" w:cs="Times New Roman"/>
        </w:rPr>
      </w:pPr>
    </w:p>
    <w:p w14:paraId="136BDDA7" w14:textId="73FEE334" w:rsidR="00C5102C" w:rsidRPr="00C5102C" w:rsidRDefault="00C5102C" w:rsidP="00C5102C">
      <w:pPr>
        <w:rPr>
          <w:rFonts w:ascii="Times New Roman" w:hAnsi="Times New Roman" w:cs="Times New Roman"/>
        </w:rPr>
      </w:pPr>
      <w:r w:rsidRPr="00C5102C">
        <w:rPr>
          <w:rFonts w:ascii="Times New Roman" w:hAnsi="Times New Roman" w:cs="Times New Roman"/>
        </w:rPr>
        <w:t>For the security of our app and its users, we will be using various libraries for hashing and salting user credentials, Web tokens for</w:t>
      </w:r>
      <w:r>
        <w:rPr>
          <w:rFonts w:ascii="Times New Roman" w:hAnsi="Times New Roman" w:cs="Times New Roman"/>
        </w:rPr>
        <w:t xml:space="preserve"> </w:t>
      </w:r>
      <w:r w:rsidRPr="00C5102C">
        <w:rPr>
          <w:rFonts w:ascii="Times New Roman" w:hAnsi="Times New Roman" w:cs="Times New Roman"/>
        </w:rPr>
        <w:t>keeping track of sessions and access control, and user authorization.</w:t>
      </w:r>
    </w:p>
    <w:sectPr w:rsidR="00C5102C" w:rsidRPr="00C5102C" w:rsidSect="0045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E6905"/>
    <w:multiLevelType w:val="hybridMultilevel"/>
    <w:tmpl w:val="73700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2B8"/>
    <w:rsid w:val="00226E34"/>
    <w:rsid w:val="002D396C"/>
    <w:rsid w:val="00323F41"/>
    <w:rsid w:val="003B27B8"/>
    <w:rsid w:val="00440F7C"/>
    <w:rsid w:val="004553F5"/>
    <w:rsid w:val="00456AE1"/>
    <w:rsid w:val="004E4DB9"/>
    <w:rsid w:val="00516D2E"/>
    <w:rsid w:val="006F12B8"/>
    <w:rsid w:val="00801D5B"/>
    <w:rsid w:val="008C6357"/>
    <w:rsid w:val="008D6D2B"/>
    <w:rsid w:val="00AB68D9"/>
    <w:rsid w:val="00AB6EC3"/>
    <w:rsid w:val="00B2795A"/>
    <w:rsid w:val="00C5102C"/>
    <w:rsid w:val="00E5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41B1"/>
  <w15:chartTrackingRefBased/>
  <w15:docId w15:val="{3F65FF30-D013-4B40-BC6D-05158360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Christian Seen</dc:creator>
  <cp:keywords/>
  <dc:description/>
  <cp:lastModifiedBy>Sir Zacko</cp:lastModifiedBy>
  <cp:revision>10</cp:revision>
  <dcterms:created xsi:type="dcterms:W3CDTF">2019-09-04T06:36:00Z</dcterms:created>
  <dcterms:modified xsi:type="dcterms:W3CDTF">2019-09-05T00:52:00Z</dcterms:modified>
</cp:coreProperties>
</file>