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A097" w14:textId="77777777" w:rsidR="00065DB5" w:rsidRDefault="00065DB5">
      <w:pPr>
        <w:jc w:val="center"/>
        <w:rPr>
          <w:sz w:val="48"/>
          <w:szCs w:val="48"/>
        </w:rPr>
      </w:pPr>
    </w:p>
    <w:p w14:paraId="4DD1C1E2" w14:textId="77777777" w:rsidR="00065DB5" w:rsidRDefault="00065DB5">
      <w:pPr>
        <w:jc w:val="center"/>
        <w:rPr>
          <w:sz w:val="48"/>
          <w:szCs w:val="48"/>
        </w:rPr>
      </w:pPr>
    </w:p>
    <w:p w14:paraId="0307CCDA" w14:textId="77777777" w:rsidR="00065DB5" w:rsidRDefault="00065DB5">
      <w:pPr>
        <w:jc w:val="center"/>
        <w:rPr>
          <w:sz w:val="48"/>
          <w:szCs w:val="48"/>
        </w:rPr>
      </w:pPr>
    </w:p>
    <w:p w14:paraId="5D4A8130" w14:textId="77777777" w:rsidR="00065DB5" w:rsidRDefault="00320381">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E4AFEE9" w14:textId="77777777" w:rsidR="00065DB5" w:rsidRDefault="00065DB5">
      <w:pPr>
        <w:jc w:val="center"/>
        <w:rPr>
          <w:rFonts w:ascii="Times New Roman" w:eastAsia="Times New Roman" w:hAnsi="Times New Roman" w:cs="Times New Roman"/>
          <w:sz w:val="36"/>
          <w:szCs w:val="36"/>
        </w:rPr>
      </w:pPr>
    </w:p>
    <w:p w14:paraId="6E21ED69" w14:textId="77777777" w:rsidR="00065DB5" w:rsidRDefault="0032038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Library Management System</w:t>
      </w:r>
    </w:p>
    <w:p w14:paraId="269DBAE6" w14:textId="77777777" w:rsidR="00065DB5" w:rsidRDefault="0032038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Data Model and ERD </w:t>
      </w:r>
    </w:p>
    <w:p w14:paraId="0C17D6CF" w14:textId="77777777" w:rsidR="00065DB5" w:rsidRDefault="0032038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CS 157A - Team #22</w:t>
      </w:r>
    </w:p>
    <w:p w14:paraId="09988118" w14:textId="77777777" w:rsidR="00065DB5" w:rsidRDefault="00320381">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3A9D2A8B" w14:textId="77777777" w:rsidR="00065DB5" w:rsidRDefault="00320381">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Michael Leonard</w:t>
      </w:r>
    </w:p>
    <w:p w14:paraId="3A75F282" w14:textId="77777777" w:rsidR="00065DB5" w:rsidRDefault="00320381">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Nicholas </w:t>
      </w:r>
      <w:proofErr w:type="spellStart"/>
      <w:r>
        <w:rPr>
          <w:rFonts w:ascii="Times New Roman" w:eastAsia="Times New Roman" w:hAnsi="Times New Roman" w:cs="Times New Roman"/>
          <w:sz w:val="36"/>
          <w:szCs w:val="36"/>
        </w:rPr>
        <w:t>Papano</w:t>
      </w:r>
      <w:proofErr w:type="spellEnd"/>
    </w:p>
    <w:p w14:paraId="59E5412A" w14:textId="77777777" w:rsidR="00065DB5" w:rsidRDefault="00320381">
      <w:pPr>
        <w:jc w:val="center"/>
      </w:pPr>
      <w:r>
        <w:rPr>
          <w:rFonts w:ascii="Times New Roman" w:eastAsia="Times New Roman" w:hAnsi="Times New Roman" w:cs="Times New Roman"/>
          <w:sz w:val="36"/>
          <w:szCs w:val="36"/>
        </w:rPr>
        <w:t>Sarah Saber</w:t>
      </w:r>
      <w:r>
        <w:br w:type="page"/>
      </w:r>
    </w:p>
    <w:p w14:paraId="4B01BD3A" w14:textId="77777777" w:rsidR="00065DB5" w:rsidRDefault="00320381">
      <w:r>
        <w:lastRenderedPageBreak/>
        <w:t>Entities and their attributes:</w:t>
      </w:r>
    </w:p>
    <w:p w14:paraId="1CC5332A" w14:textId="77777777" w:rsidR="00065DB5" w:rsidRDefault="00320381">
      <w:pPr>
        <w:numPr>
          <w:ilvl w:val="0"/>
          <w:numId w:val="3"/>
        </w:numPr>
      </w:pPr>
      <w:proofErr w:type="gramStart"/>
      <w:r>
        <w:t>USER :</w:t>
      </w:r>
      <w:proofErr w:type="gramEnd"/>
      <w:r>
        <w:t xml:space="preserve"> A user is any person that will use the system. There are two types of users, library customers and library employees.  All users have the following attributes: </w:t>
      </w:r>
    </w:p>
    <w:p w14:paraId="5448849C" w14:textId="77777777" w:rsidR="00065DB5" w:rsidRDefault="00320381">
      <w:pPr>
        <w:numPr>
          <w:ilvl w:val="1"/>
          <w:numId w:val="3"/>
        </w:numPr>
      </w:pPr>
      <w:r>
        <w:t xml:space="preserve">Library card number </w:t>
      </w:r>
    </w:p>
    <w:p w14:paraId="7D1430E8" w14:textId="77777777" w:rsidR="00065DB5" w:rsidRDefault="00320381">
      <w:pPr>
        <w:numPr>
          <w:ilvl w:val="1"/>
          <w:numId w:val="3"/>
        </w:numPr>
      </w:pPr>
      <w:r>
        <w:t>Email</w:t>
      </w:r>
    </w:p>
    <w:p w14:paraId="0AA52520" w14:textId="77777777" w:rsidR="00065DB5" w:rsidRDefault="00320381">
      <w:pPr>
        <w:numPr>
          <w:ilvl w:val="1"/>
          <w:numId w:val="3"/>
        </w:numPr>
      </w:pPr>
      <w:r>
        <w:t>Name</w:t>
      </w:r>
    </w:p>
    <w:p w14:paraId="7C8E0561" w14:textId="77777777" w:rsidR="00065DB5" w:rsidRDefault="00320381">
      <w:pPr>
        <w:numPr>
          <w:ilvl w:val="1"/>
          <w:numId w:val="3"/>
        </w:numPr>
      </w:pPr>
      <w:r>
        <w:t>Password</w:t>
      </w:r>
    </w:p>
    <w:p w14:paraId="6F714263" w14:textId="77777777" w:rsidR="00065DB5" w:rsidRDefault="00065DB5">
      <w:pPr>
        <w:ind w:left="720"/>
      </w:pPr>
    </w:p>
    <w:p w14:paraId="670CBC62" w14:textId="77777777" w:rsidR="00065DB5" w:rsidRDefault="00320381">
      <w:pPr>
        <w:numPr>
          <w:ilvl w:val="0"/>
          <w:numId w:val="3"/>
        </w:numPr>
      </w:pPr>
      <w:r>
        <w:t>CUSTOMER:  A CUSTOMER is a type of USER. Custo</w:t>
      </w:r>
      <w:r>
        <w:t xml:space="preserve">mers have an account start/expiry </w:t>
      </w:r>
      <w:proofErr w:type="gramStart"/>
      <w:r>
        <w:t>date, and</w:t>
      </w:r>
      <w:proofErr w:type="gramEnd"/>
      <w:r>
        <w:t xml:space="preserve"> can have fines for overdue books. </w:t>
      </w:r>
    </w:p>
    <w:p w14:paraId="6EA3F582" w14:textId="77777777" w:rsidR="00065DB5" w:rsidRDefault="00320381">
      <w:pPr>
        <w:numPr>
          <w:ilvl w:val="1"/>
          <w:numId w:val="3"/>
        </w:numPr>
      </w:pPr>
      <w:r>
        <w:t>Account start date</w:t>
      </w:r>
    </w:p>
    <w:p w14:paraId="230E6A60" w14:textId="77777777" w:rsidR="00065DB5" w:rsidRDefault="00320381">
      <w:pPr>
        <w:numPr>
          <w:ilvl w:val="1"/>
          <w:numId w:val="3"/>
        </w:numPr>
      </w:pPr>
      <w:r>
        <w:t>Account expiry date</w:t>
      </w:r>
    </w:p>
    <w:p w14:paraId="7B1398F2" w14:textId="77777777" w:rsidR="00065DB5" w:rsidRDefault="00320381">
      <w:pPr>
        <w:numPr>
          <w:ilvl w:val="1"/>
          <w:numId w:val="3"/>
        </w:numPr>
      </w:pPr>
      <w:r>
        <w:t>Fines on account</w:t>
      </w:r>
    </w:p>
    <w:p w14:paraId="39DF8555" w14:textId="77777777" w:rsidR="00065DB5" w:rsidRDefault="00065DB5">
      <w:pPr>
        <w:ind w:left="720"/>
      </w:pPr>
    </w:p>
    <w:p w14:paraId="4F0AECD0" w14:textId="77777777" w:rsidR="00065DB5" w:rsidRDefault="00320381">
      <w:pPr>
        <w:numPr>
          <w:ilvl w:val="0"/>
          <w:numId w:val="3"/>
        </w:numPr>
      </w:pPr>
      <w:r>
        <w:t>LIBRARIAN: A LIBRARIAN is a type USER. Librarians have additional attributes such as a start/hire date and a pay rate.</w:t>
      </w:r>
    </w:p>
    <w:p w14:paraId="712BC6B8" w14:textId="77777777" w:rsidR="00065DB5" w:rsidRDefault="00320381">
      <w:pPr>
        <w:numPr>
          <w:ilvl w:val="1"/>
          <w:numId w:val="3"/>
        </w:numPr>
      </w:pPr>
      <w:r>
        <w:t>H</w:t>
      </w:r>
      <w:r>
        <w:t>ire/volunteer start date</w:t>
      </w:r>
    </w:p>
    <w:p w14:paraId="377374E9" w14:textId="77777777" w:rsidR="00065DB5" w:rsidRDefault="00320381">
      <w:pPr>
        <w:numPr>
          <w:ilvl w:val="1"/>
          <w:numId w:val="3"/>
        </w:numPr>
      </w:pPr>
      <w:r>
        <w:t>Pay</w:t>
      </w:r>
    </w:p>
    <w:p w14:paraId="6358D00E" w14:textId="77777777" w:rsidR="00065DB5" w:rsidRDefault="00065DB5">
      <w:pPr>
        <w:ind w:left="720"/>
      </w:pPr>
    </w:p>
    <w:p w14:paraId="613298E1" w14:textId="77777777" w:rsidR="00065DB5" w:rsidRDefault="00320381">
      <w:pPr>
        <w:numPr>
          <w:ilvl w:val="0"/>
          <w:numId w:val="3"/>
        </w:numPr>
      </w:pPr>
      <w:proofErr w:type="gramStart"/>
      <w:r>
        <w:t>ITEM :</w:t>
      </w:r>
      <w:proofErr w:type="gramEnd"/>
      <w:r>
        <w:t xml:space="preserve"> An ITEM is any item in the library inventory that can be loaned to customers. All items have the following attributes:</w:t>
      </w:r>
    </w:p>
    <w:p w14:paraId="6D1FC9E0" w14:textId="77777777" w:rsidR="00065DB5" w:rsidRDefault="00320381">
      <w:pPr>
        <w:numPr>
          <w:ilvl w:val="1"/>
          <w:numId w:val="3"/>
        </w:numPr>
      </w:pPr>
      <w:r>
        <w:t xml:space="preserve">Call number </w:t>
      </w:r>
    </w:p>
    <w:p w14:paraId="779083EB" w14:textId="77777777" w:rsidR="00065DB5" w:rsidRDefault="00320381">
      <w:pPr>
        <w:numPr>
          <w:ilvl w:val="1"/>
          <w:numId w:val="3"/>
        </w:numPr>
      </w:pPr>
      <w:r>
        <w:t>Genre</w:t>
      </w:r>
    </w:p>
    <w:p w14:paraId="7E21BDC9" w14:textId="77777777" w:rsidR="00065DB5" w:rsidRDefault="00320381">
      <w:pPr>
        <w:numPr>
          <w:ilvl w:val="1"/>
          <w:numId w:val="3"/>
        </w:numPr>
      </w:pPr>
      <w:r>
        <w:t xml:space="preserve">Status (available, on hold) </w:t>
      </w:r>
    </w:p>
    <w:p w14:paraId="6F7ACC1E" w14:textId="77777777" w:rsidR="00065DB5" w:rsidRDefault="00320381">
      <w:pPr>
        <w:numPr>
          <w:ilvl w:val="1"/>
          <w:numId w:val="3"/>
        </w:numPr>
      </w:pPr>
      <w:r>
        <w:t>Late fee</w:t>
      </w:r>
    </w:p>
    <w:p w14:paraId="54F57DBA" w14:textId="77777777" w:rsidR="00065DB5" w:rsidRDefault="00320381">
      <w:pPr>
        <w:numPr>
          <w:ilvl w:val="1"/>
          <w:numId w:val="3"/>
        </w:numPr>
      </w:pPr>
      <w:r>
        <w:t>Donated</w:t>
      </w:r>
    </w:p>
    <w:p w14:paraId="68E538E3" w14:textId="77777777" w:rsidR="00065DB5" w:rsidRDefault="00320381">
      <w:pPr>
        <w:numPr>
          <w:ilvl w:val="1"/>
          <w:numId w:val="3"/>
        </w:numPr>
      </w:pPr>
      <w:r>
        <w:t>Loan period</w:t>
      </w:r>
    </w:p>
    <w:p w14:paraId="3CC44105" w14:textId="77777777" w:rsidR="00065DB5" w:rsidRDefault="00320381">
      <w:pPr>
        <w:numPr>
          <w:ilvl w:val="1"/>
          <w:numId w:val="3"/>
        </w:numPr>
      </w:pPr>
      <w:r>
        <w:t>Purchase Price</w:t>
      </w:r>
    </w:p>
    <w:p w14:paraId="4FFF2D83" w14:textId="77777777" w:rsidR="00065DB5" w:rsidRDefault="00320381">
      <w:pPr>
        <w:numPr>
          <w:ilvl w:val="1"/>
          <w:numId w:val="3"/>
        </w:numPr>
      </w:pPr>
      <w:r>
        <w:t>Release date</w:t>
      </w:r>
    </w:p>
    <w:p w14:paraId="0B81EC7C" w14:textId="77777777" w:rsidR="00065DB5" w:rsidRDefault="00320381">
      <w:pPr>
        <w:numPr>
          <w:ilvl w:val="1"/>
          <w:numId w:val="3"/>
        </w:numPr>
      </w:pPr>
      <w:r>
        <w:t>Name</w:t>
      </w:r>
    </w:p>
    <w:p w14:paraId="125A081F" w14:textId="77777777" w:rsidR="00065DB5" w:rsidRDefault="00065DB5">
      <w:pPr>
        <w:ind w:left="720"/>
      </w:pPr>
    </w:p>
    <w:p w14:paraId="22F65425" w14:textId="77777777" w:rsidR="00065DB5" w:rsidRDefault="00320381">
      <w:pPr>
        <w:numPr>
          <w:ilvl w:val="0"/>
          <w:numId w:val="3"/>
        </w:numPr>
      </w:pPr>
      <w:r>
        <w:t xml:space="preserve">BOOK: A BOOK is a type of ITEM. Books have additional attributes for author </w:t>
      </w:r>
    </w:p>
    <w:p w14:paraId="5F06E2D6" w14:textId="77777777" w:rsidR="00065DB5" w:rsidRDefault="00320381">
      <w:pPr>
        <w:numPr>
          <w:ilvl w:val="1"/>
          <w:numId w:val="3"/>
        </w:numPr>
      </w:pPr>
      <w:r>
        <w:t>Author</w:t>
      </w:r>
    </w:p>
    <w:p w14:paraId="26390BF4" w14:textId="77777777" w:rsidR="00065DB5" w:rsidRDefault="00065DB5">
      <w:pPr>
        <w:ind w:left="720"/>
      </w:pPr>
    </w:p>
    <w:p w14:paraId="758C4BCE" w14:textId="77777777" w:rsidR="00065DB5" w:rsidRDefault="00320381">
      <w:pPr>
        <w:numPr>
          <w:ilvl w:val="0"/>
          <w:numId w:val="3"/>
        </w:numPr>
      </w:pPr>
      <w:r>
        <w:t xml:space="preserve">MOVIE: A MOVIE is a type of ITEM. Movies have additional attributes for the following: </w:t>
      </w:r>
    </w:p>
    <w:p w14:paraId="22451892" w14:textId="77777777" w:rsidR="00065DB5" w:rsidRDefault="00320381">
      <w:pPr>
        <w:numPr>
          <w:ilvl w:val="1"/>
          <w:numId w:val="3"/>
        </w:numPr>
      </w:pPr>
      <w:r>
        <w:t>Director</w:t>
      </w:r>
    </w:p>
    <w:p w14:paraId="4FCC60E5" w14:textId="77777777" w:rsidR="00065DB5" w:rsidRDefault="00320381">
      <w:pPr>
        <w:numPr>
          <w:ilvl w:val="1"/>
          <w:numId w:val="3"/>
        </w:numPr>
      </w:pPr>
      <w:r>
        <w:t>Actor</w:t>
      </w:r>
    </w:p>
    <w:p w14:paraId="6EAE1272" w14:textId="77777777" w:rsidR="00065DB5" w:rsidRDefault="00065DB5"/>
    <w:p w14:paraId="270696C7" w14:textId="77777777" w:rsidR="00065DB5" w:rsidRDefault="00065DB5"/>
    <w:p w14:paraId="42D31168" w14:textId="77777777" w:rsidR="00065DB5" w:rsidRDefault="00320381">
      <w:r>
        <w:t>Relationships and their attributes</w:t>
      </w:r>
    </w:p>
    <w:p w14:paraId="364F96B4" w14:textId="77777777" w:rsidR="00065DB5" w:rsidRDefault="00320381">
      <w:pPr>
        <w:numPr>
          <w:ilvl w:val="0"/>
          <w:numId w:val="1"/>
        </w:numPr>
      </w:pPr>
      <w:r>
        <w:t>USER borrows ITEM: Users borrow</w:t>
      </w:r>
      <w:r>
        <w:t xml:space="preserve"> items from the library. This relationship records the information about which users have checked out which items. A currently borrowed item has the following attributes:</w:t>
      </w:r>
    </w:p>
    <w:p w14:paraId="26553BA7" w14:textId="77777777" w:rsidR="00065DB5" w:rsidRDefault="00320381">
      <w:pPr>
        <w:numPr>
          <w:ilvl w:val="1"/>
          <w:numId w:val="1"/>
        </w:numPr>
      </w:pPr>
      <w:r>
        <w:t xml:space="preserve">Borrow date </w:t>
      </w:r>
    </w:p>
    <w:p w14:paraId="2EDE3B5A" w14:textId="77777777" w:rsidR="00065DB5" w:rsidRDefault="00320381">
      <w:pPr>
        <w:numPr>
          <w:ilvl w:val="1"/>
          <w:numId w:val="1"/>
        </w:numPr>
      </w:pPr>
      <w:r>
        <w:lastRenderedPageBreak/>
        <w:t xml:space="preserve">Due date </w:t>
      </w:r>
    </w:p>
    <w:p w14:paraId="1E97C2B0" w14:textId="77777777" w:rsidR="00065DB5" w:rsidRDefault="00320381">
      <w:pPr>
        <w:numPr>
          <w:ilvl w:val="1"/>
          <w:numId w:val="1"/>
        </w:numPr>
      </w:pPr>
      <w:r>
        <w:t>Return date</w:t>
      </w:r>
    </w:p>
    <w:p w14:paraId="3F14AF5B" w14:textId="77777777" w:rsidR="00065DB5" w:rsidRDefault="00320381">
      <w:pPr>
        <w:numPr>
          <w:ilvl w:val="1"/>
          <w:numId w:val="1"/>
        </w:numPr>
      </w:pPr>
      <w:r>
        <w:t xml:space="preserve">Number of renewals </w:t>
      </w:r>
    </w:p>
    <w:p w14:paraId="17981299" w14:textId="77777777" w:rsidR="00065DB5" w:rsidRDefault="00320381">
      <w:pPr>
        <w:numPr>
          <w:ilvl w:val="1"/>
          <w:numId w:val="1"/>
        </w:numPr>
      </w:pPr>
      <w:r>
        <w:t>Whether it’s overdue or not</w:t>
      </w:r>
    </w:p>
    <w:p w14:paraId="400E3792" w14:textId="77777777" w:rsidR="00065DB5" w:rsidRDefault="00065DB5">
      <w:pPr>
        <w:ind w:left="720"/>
      </w:pPr>
    </w:p>
    <w:p w14:paraId="7C76BA85" w14:textId="77777777" w:rsidR="00065DB5" w:rsidRDefault="00320381">
      <w:pPr>
        <w:numPr>
          <w:ilvl w:val="0"/>
          <w:numId w:val="1"/>
        </w:numPr>
      </w:pPr>
      <w:r>
        <w:t xml:space="preserve">USER places a hold on ITEM: Users can place a currently borrowed item on hold, so that they can check it out when it returns. This relationship records the ID of the user placing an item on hold, the item being placed on hold, </w:t>
      </w:r>
      <w:r>
        <w:t xml:space="preserve">and the date it is due back. </w:t>
      </w:r>
    </w:p>
    <w:p w14:paraId="71DE8264" w14:textId="77777777" w:rsidR="00065DB5" w:rsidRDefault="00320381">
      <w:pPr>
        <w:numPr>
          <w:ilvl w:val="1"/>
          <w:numId w:val="1"/>
        </w:numPr>
      </w:pPr>
      <w:r>
        <w:t xml:space="preserve">Hold date  </w:t>
      </w:r>
    </w:p>
    <w:p w14:paraId="003D1CC2" w14:textId="77777777" w:rsidR="00065DB5" w:rsidRDefault="00065DB5">
      <w:pPr>
        <w:ind w:left="720"/>
      </w:pPr>
    </w:p>
    <w:p w14:paraId="4384FDA4" w14:textId="77777777" w:rsidR="00065DB5" w:rsidRDefault="00320381">
      <w:pPr>
        <w:numPr>
          <w:ilvl w:val="0"/>
          <w:numId w:val="1"/>
        </w:numPr>
      </w:pPr>
      <w:r>
        <w:t xml:space="preserve">USER adds ITEM to wish list: Users can have a wish list of items to check out in the future. This relationship records pairs of user IDs and item IDs to record the wish list for each user. </w:t>
      </w:r>
    </w:p>
    <w:p w14:paraId="60035B23" w14:textId="77777777" w:rsidR="00065DB5" w:rsidRDefault="00065DB5">
      <w:pPr>
        <w:ind w:left="720"/>
      </w:pPr>
    </w:p>
    <w:p w14:paraId="7BCC3EC7" w14:textId="77777777" w:rsidR="00065DB5" w:rsidRDefault="00320381">
      <w:pPr>
        <w:numPr>
          <w:ilvl w:val="0"/>
          <w:numId w:val="1"/>
        </w:numPr>
      </w:pPr>
      <w:r>
        <w:t>LIBRARIAN generates RE</w:t>
      </w:r>
      <w:r>
        <w:t xml:space="preserve">PORT that has ITEMs: Librarians can run a report to collect information about item status for all library inventory. These reports include the following information: </w:t>
      </w:r>
    </w:p>
    <w:p w14:paraId="65915C2A" w14:textId="77777777" w:rsidR="00065DB5" w:rsidRDefault="00320381">
      <w:pPr>
        <w:numPr>
          <w:ilvl w:val="1"/>
          <w:numId w:val="1"/>
        </w:numPr>
      </w:pPr>
      <w:r>
        <w:t>Num of items on hold</w:t>
      </w:r>
    </w:p>
    <w:p w14:paraId="1489AB79" w14:textId="77777777" w:rsidR="00065DB5" w:rsidRDefault="00320381">
      <w:pPr>
        <w:numPr>
          <w:ilvl w:val="1"/>
          <w:numId w:val="1"/>
        </w:numPr>
      </w:pPr>
      <w:r>
        <w:t>Num of overdue items</w:t>
      </w:r>
    </w:p>
    <w:p w14:paraId="0084103C" w14:textId="77777777" w:rsidR="00065DB5" w:rsidRDefault="00065DB5"/>
    <w:p w14:paraId="656F8804" w14:textId="77777777" w:rsidR="00065DB5" w:rsidRDefault="00320381">
      <w:pPr>
        <w:numPr>
          <w:ilvl w:val="0"/>
          <w:numId w:val="1"/>
        </w:numPr>
      </w:pPr>
      <w:r>
        <w:t>LIBRARIAN adds ITEM to inventory: Librarians c</w:t>
      </w:r>
      <w:r>
        <w:t>an add books to inventory. This relationship records pairs of item call numbers and librarian card numbers</w:t>
      </w:r>
    </w:p>
    <w:p w14:paraId="02C1E078" w14:textId="77777777" w:rsidR="00065DB5" w:rsidRDefault="00065DB5"/>
    <w:p w14:paraId="62CD0075" w14:textId="77777777" w:rsidR="00065DB5" w:rsidRDefault="00065DB5"/>
    <w:p w14:paraId="6D97706E" w14:textId="77777777" w:rsidR="00065DB5" w:rsidRDefault="00320381">
      <w:r>
        <w:t xml:space="preserve">ISA: </w:t>
      </w:r>
    </w:p>
    <w:p w14:paraId="65C11A54" w14:textId="77777777" w:rsidR="00065DB5" w:rsidRDefault="00320381">
      <w:pPr>
        <w:numPr>
          <w:ilvl w:val="0"/>
          <w:numId w:val="2"/>
        </w:numPr>
      </w:pPr>
      <w:r>
        <w:t xml:space="preserve">BOOK ISA ITEM </w:t>
      </w:r>
    </w:p>
    <w:p w14:paraId="3C1BF7C9" w14:textId="77777777" w:rsidR="00065DB5" w:rsidRDefault="00320381">
      <w:pPr>
        <w:numPr>
          <w:ilvl w:val="0"/>
          <w:numId w:val="2"/>
        </w:numPr>
      </w:pPr>
      <w:r>
        <w:t>MOVIE ISA ITEM</w:t>
      </w:r>
    </w:p>
    <w:p w14:paraId="17FDA9BF" w14:textId="77777777" w:rsidR="00065DB5" w:rsidRDefault="00320381">
      <w:pPr>
        <w:numPr>
          <w:ilvl w:val="0"/>
          <w:numId w:val="2"/>
        </w:numPr>
      </w:pPr>
      <w:r>
        <w:t>CUSTOMER ISA USER</w:t>
      </w:r>
    </w:p>
    <w:p w14:paraId="7965C20D" w14:textId="77777777" w:rsidR="00065DB5" w:rsidRDefault="00320381">
      <w:pPr>
        <w:numPr>
          <w:ilvl w:val="0"/>
          <w:numId w:val="2"/>
        </w:numPr>
      </w:pPr>
      <w:r>
        <w:t>LIBRARIAN ISA USER</w:t>
      </w:r>
    </w:p>
    <w:p w14:paraId="4FD2595E" w14:textId="77777777" w:rsidR="00065DB5" w:rsidRDefault="00065DB5">
      <w:pPr>
        <w:ind w:left="720"/>
      </w:pPr>
    </w:p>
    <w:p w14:paraId="53BB53AC" w14:textId="77777777" w:rsidR="00065DB5" w:rsidRDefault="00065DB5">
      <w:pPr>
        <w:ind w:left="720"/>
      </w:pPr>
    </w:p>
    <w:p w14:paraId="5485D63C" w14:textId="77777777" w:rsidR="00065DB5" w:rsidRDefault="00320381">
      <w:r>
        <w:tab/>
      </w:r>
    </w:p>
    <w:p w14:paraId="2D789317" w14:textId="77777777" w:rsidR="00065DB5" w:rsidRDefault="00065DB5"/>
    <w:p w14:paraId="05AFA44A" w14:textId="77777777" w:rsidR="00065DB5" w:rsidRDefault="00065DB5"/>
    <w:p w14:paraId="3E3E5092" w14:textId="77777777" w:rsidR="00065DB5" w:rsidRDefault="00065DB5"/>
    <w:p w14:paraId="77A5D8E3" w14:textId="77777777" w:rsidR="00065DB5" w:rsidRDefault="00065DB5"/>
    <w:p w14:paraId="307E733A" w14:textId="77777777" w:rsidR="00065DB5" w:rsidRDefault="00065DB5"/>
    <w:p w14:paraId="7E174E29" w14:textId="77777777" w:rsidR="00065DB5" w:rsidRDefault="00065DB5"/>
    <w:p w14:paraId="5F1E6FC8" w14:textId="77777777" w:rsidR="00065DB5" w:rsidRDefault="00065DB5">
      <w:pPr>
        <w:rPr>
          <w:b/>
        </w:rPr>
      </w:pPr>
    </w:p>
    <w:p w14:paraId="2DB33349" w14:textId="77777777" w:rsidR="00065DB5" w:rsidRDefault="00065DB5">
      <w:pPr>
        <w:rPr>
          <w:b/>
        </w:rPr>
      </w:pPr>
    </w:p>
    <w:p w14:paraId="4EC33303" w14:textId="77777777" w:rsidR="00065DB5" w:rsidRDefault="00065DB5">
      <w:pPr>
        <w:rPr>
          <w:b/>
        </w:rPr>
      </w:pPr>
    </w:p>
    <w:p w14:paraId="3188DC79" w14:textId="77777777" w:rsidR="00065DB5" w:rsidRDefault="00065DB5">
      <w:pPr>
        <w:rPr>
          <w:b/>
        </w:rPr>
      </w:pPr>
    </w:p>
    <w:p w14:paraId="6A7ED463" w14:textId="77777777" w:rsidR="00065DB5" w:rsidRDefault="00320381">
      <w:pPr>
        <w:rPr>
          <w:b/>
        </w:rPr>
      </w:pPr>
      <w:r>
        <w:rPr>
          <w:b/>
        </w:rPr>
        <w:lastRenderedPageBreak/>
        <w:t>ERD</w:t>
      </w:r>
      <w:r>
        <w:rPr>
          <w:noProof/>
        </w:rPr>
        <w:drawing>
          <wp:anchor distT="114300" distB="114300" distL="114300" distR="114300" simplePos="0" relativeHeight="251658240" behindDoc="0" locked="0" layoutInCell="1" hidden="0" allowOverlap="1" wp14:anchorId="56FD8234" wp14:editId="5678FC1A">
            <wp:simplePos x="0" y="0"/>
            <wp:positionH relativeFrom="column">
              <wp:posOffset>-1343024</wp:posOffset>
            </wp:positionH>
            <wp:positionV relativeFrom="paragraph">
              <wp:posOffset>452438</wp:posOffset>
            </wp:positionV>
            <wp:extent cx="8564619" cy="8158163"/>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8564619" cy="8158163"/>
                    </a:xfrm>
                    <a:prstGeom prst="rect">
                      <a:avLst/>
                    </a:prstGeom>
                    <a:ln/>
                  </pic:spPr>
                </pic:pic>
              </a:graphicData>
            </a:graphic>
          </wp:anchor>
        </w:drawing>
      </w:r>
    </w:p>
    <w:p w14:paraId="1EA6D047" w14:textId="77777777" w:rsidR="00065DB5" w:rsidRDefault="00065DB5">
      <w:pPr>
        <w:rPr>
          <w:b/>
        </w:rPr>
      </w:pPr>
    </w:p>
    <w:p w14:paraId="0091065E" w14:textId="77777777" w:rsidR="00065DB5" w:rsidRDefault="00065DB5"/>
    <w:p w14:paraId="56ADFE11" w14:textId="77777777" w:rsidR="00065DB5" w:rsidRDefault="00065DB5"/>
    <w:p w14:paraId="6BF8BBAC" w14:textId="77777777" w:rsidR="00065DB5" w:rsidRDefault="00065DB5"/>
    <w:p w14:paraId="4044B78F" w14:textId="77777777" w:rsidR="00065DB5" w:rsidRDefault="00065DB5"/>
    <w:p w14:paraId="2742CF61" w14:textId="77777777" w:rsidR="00065DB5" w:rsidRDefault="00065DB5"/>
    <w:p w14:paraId="491A7B54" w14:textId="77777777" w:rsidR="00065DB5" w:rsidRDefault="00065DB5"/>
    <w:p w14:paraId="17FA1D1C" w14:textId="77777777" w:rsidR="00065DB5" w:rsidRDefault="00065DB5"/>
    <w:p w14:paraId="713B7B9C" w14:textId="77777777" w:rsidR="00065DB5" w:rsidRDefault="00320381">
      <w:r>
        <w:t>Tables:</w:t>
      </w:r>
    </w:p>
    <w:p w14:paraId="1201F19B" w14:textId="77777777" w:rsidR="00065DB5" w:rsidRDefault="00320381">
      <w:proofErr w:type="gramStart"/>
      <w:r>
        <w:t>User(</w:t>
      </w:r>
      <w:proofErr w:type="spellStart"/>
      <w:proofErr w:type="gramEnd"/>
      <w:r>
        <w:rPr>
          <w:u w:val="single"/>
        </w:rPr>
        <w:t>LibraryCardNumber</w:t>
      </w:r>
      <w:proofErr w:type="spellEnd"/>
      <w:r>
        <w:t xml:space="preserve">, </w:t>
      </w:r>
      <w:proofErr w:type="spellStart"/>
      <w:r>
        <w:t>firstName</w:t>
      </w:r>
      <w:proofErr w:type="spellEnd"/>
      <w:r>
        <w:t xml:space="preserve">, </w:t>
      </w:r>
      <w:proofErr w:type="spellStart"/>
      <w:r>
        <w:t>lastName</w:t>
      </w:r>
      <w:proofErr w:type="spellEnd"/>
      <w:r>
        <w:t>, email, password)</w:t>
      </w:r>
    </w:p>
    <w:p w14:paraId="6F9E8A5E" w14:textId="77777777" w:rsidR="00065DB5" w:rsidRDefault="00065DB5"/>
    <w:p w14:paraId="302F27CB" w14:textId="77777777" w:rsidR="00065DB5" w:rsidRDefault="00320381">
      <w:r>
        <w:rPr>
          <w:noProof/>
        </w:rPr>
        <w:drawing>
          <wp:inline distT="114300" distB="114300" distL="114300" distR="114300" wp14:anchorId="7A6C4AE8" wp14:editId="2782A1D7">
            <wp:extent cx="5943600" cy="4724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4724400"/>
                    </a:xfrm>
                    <a:prstGeom prst="rect">
                      <a:avLst/>
                    </a:prstGeom>
                    <a:ln/>
                  </pic:spPr>
                </pic:pic>
              </a:graphicData>
            </a:graphic>
          </wp:inline>
        </w:drawing>
      </w:r>
    </w:p>
    <w:p w14:paraId="1C16631A" w14:textId="77777777" w:rsidR="00065DB5" w:rsidRDefault="00065DB5"/>
    <w:p w14:paraId="21E49372" w14:textId="77777777" w:rsidR="00065DB5" w:rsidRDefault="00065DB5"/>
    <w:p w14:paraId="58F93C54" w14:textId="77777777" w:rsidR="00065DB5" w:rsidRDefault="00065DB5"/>
    <w:p w14:paraId="6C8C3A08" w14:textId="77777777" w:rsidR="00065DB5" w:rsidRDefault="00065DB5"/>
    <w:p w14:paraId="5A9B24BD" w14:textId="77777777" w:rsidR="00065DB5" w:rsidRDefault="00065DB5"/>
    <w:p w14:paraId="0CDD4CCA" w14:textId="77777777" w:rsidR="00065DB5" w:rsidRDefault="00065DB5"/>
    <w:p w14:paraId="20D7AAF7" w14:textId="77777777" w:rsidR="00065DB5" w:rsidRDefault="00065DB5"/>
    <w:p w14:paraId="0CC68772" w14:textId="77777777" w:rsidR="00065DB5" w:rsidRDefault="00320381">
      <w:proofErr w:type="gramStart"/>
      <w:r>
        <w:lastRenderedPageBreak/>
        <w:t>Customer(</w:t>
      </w:r>
      <w:proofErr w:type="spellStart"/>
      <w:proofErr w:type="gramEnd"/>
      <w:r>
        <w:rPr>
          <w:u w:val="single"/>
        </w:rPr>
        <w:t>LibraryCardNumber</w:t>
      </w:r>
      <w:proofErr w:type="spellEnd"/>
      <w:r>
        <w:t xml:space="preserve">, </w:t>
      </w:r>
      <w:proofErr w:type="spellStart"/>
      <w:r>
        <w:t>accountStart</w:t>
      </w:r>
      <w:proofErr w:type="spellEnd"/>
      <w:r>
        <w:t xml:space="preserve">, </w:t>
      </w:r>
      <w:proofErr w:type="spellStart"/>
      <w:r>
        <w:t>accountExpiry</w:t>
      </w:r>
      <w:proofErr w:type="spellEnd"/>
      <w:r>
        <w:t>, fines)</w:t>
      </w:r>
    </w:p>
    <w:p w14:paraId="3746DF5B" w14:textId="77777777" w:rsidR="00065DB5" w:rsidRDefault="00065DB5"/>
    <w:p w14:paraId="34F36FB7" w14:textId="77777777" w:rsidR="00065DB5" w:rsidRDefault="00320381">
      <w:r>
        <w:rPr>
          <w:noProof/>
        </w:rPr>
        <w:drawing>
          <wp:inline distT="114300" distB="114300" distL="114300" distR="114300" wp14:anchorId="59877CD0" wp14:editId="3DCC0AE2">
            <wp:extent cx="5943600" cy="3949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949700"/>
                    </a:xfrm>
                    <a:prstGeom prst="rect">
                      <a:avLst/>
                    </a:prstGeom>
                    <a:ln/>
                  </pic:spPr>
                </pic:pic>
              </a:graphicData>
            </a:graphic>
          </wp:inline>
        </w:drawing>
      </w:r>
    </w:p>
    <w:p w14:paraId="7A118828" w14:textId="2E124A57" w:rsidR="00065DB5" w:rsidRDefault="00065DB5"/>
    <w:p w14:paraId="0508BF60" w14:textId="157D3602" w:rsidR="00065DB5" w:rsidRDefault="00320381">
      <w:proofErr w:type="gramStart"/>
      <w:r>
        <w:t>Librarian(</w:t>
      </w:r>
      <w:proofErr w:type="spellStart"/>
      <w:proofErr w:type="gramEnd"/>
      <w:r>
        <w:rPr>
          <w:u w:val="single"/>
        </w:rPr>
        <w:t>LibraryCardNumber</w:t>
      </w:r>
      <w:proofErr w:type="spellEnd"/>
      <w:r>
        <w:t xml:space="preserve">, </w:t>
      </w:r>
      <w:proofErr w:type="spellStart"/>
      <w:r>
        <w:t>hireDate</w:t>
      </w:r>
      <w:proofErr w:type="spellEnd"/>
      <w:r>
        <w:t>, pay)</w:t>
      </w:r>
    </w:p>
    <w:p w14:paraId="3BA26BA4" w14:textId="365F8AD0" w:rsidR="00065DB5" w:rsidRDefault="00065DB5"/>
    <w:p w14:paraId="61083B08" w14:textId="0EBAB051" w:rsidR="00065DB5" w:rsidRDefault="00645D3F">
      <w:r>
        <w:rPr>
          <w:noProof/>
        </w:rPr>
        <w:drawing>
          <wp:anchor distT="114300" distB="114300" distL="114300" distR="114300" simplePos="0" relativeHeight="251659264" behindDoc="0" locked="0" layoutInCell="1" hidden="0" allowOverlap="1" wp14:anchorId="57CA5957" wp14:editId="04CC1FA2">
            <wp:simplePos x="0" y="0"/>
            <wp:positionH relativeFrom="column">
              <wp:posOffset>138430</wp:posOffset>
            </wp:positionH>
            <wp:positionV relativeFrom="paragraph">
              <wp:posOffset>61595</wp:posOffset>
            </wp:positionV>
            <wp:extent cx="4216400" cy="3257550"/>
            <wp:effectExtent l="0" t="0" r="0" b="635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216400" cy="3257550"/>
                    </a:xfrm>
                    <a:prstGeom prst="rect">
                      <a:avLst/>
                    </a:prstGeom>
                    <a:ln/>
                  </pic:spPr>
                </pic:pic>
              </a:graphicData>
            </a:graphic>
            <wp14:sizeRelH relativeFrom="margin">
              <wp14:pctWidth>0</wp14:pctWidth>
            </wp14:sizeRelH>
            <wp14:sizeRelV relativeFrom="margin">
              <wp14:pctHeight>0</wp14:pctHeight>
            </wp14:sizeRelV>
          </wp:anchor>
        </w:drawing>
      </w:r>
    </w:p>
    <w:p w14:paraId="13CD948D" w14:textId="5D283C83" w:rsidR="00065DB5" w:rsidRDefault="00065DB5"/>
    <w:p w14:paraId="50C89540" w14:textId="77777777" w:rsidR="00065DB5" w:rsidRDefault="00065DB5"/>
    <w:p w14:paraId="3A12A2A6" w14:textId="77777777" w:rsidR="00065DB5" w:rsidRDefault="00065DB5"/>
    <w:p w14:paraId="77F69171" w14:textId="77777777" w:rsidR="00065DB5" w:rsidRDefault="00065DB5"/>
    <w:p w14:paraId="4936A5C5" w14:textId="77777777" w:rsidR="00065DB5" w:rsidRDefault="00065DB5"/>
    <w:p w14:paraId="50824B03" w14:textId="77777777" w:rsidR="00065DB5" w:rsidRDefault="00065DB5"/>
    <w:p w14:paraId="318480C4" w14:textId="77777777" w:rsidR="00065DB5" w:rsidRDefault="00065DB5"/>
    <w:p w14:paraId="434CAE67" w14:textId="77777777" w:rsidR="00065DB5" w:rsidRDefault="00065DB5"/>
    <w:p w14:paraId="6FCB7F08" w14:textId="77777777" w:rsidR="00065DB5" w:rsidRDefault="00065DB5"/>
    <w:p w14:paraId="6CD53909" w14:textId="77777777" w:rsidR="00065DB5" w:rsidRDefault="00065DB5"/>
    <w:p w14:paraId="4AF9F419" w14:textId="77777777" w:rsidR="00065DB5" w:rsidRDefault="00065DB5"/>
    <w:p w14:paraId="72163739" w14:textId="77777777" w:rsidR="00065DB5" w:rsidRDefault="00065DB5"/>
    <w:p w14:paraId="5951853C" w14:textId="77777777" w:rsidR="00065DB5" w:rsidRDefault="00065DB5"/>
    <w:p w14:paraId="27712EA2" w14:textId="77777777" w:rsidR="00065DB5" w:rsidRDefault="00065DB5"/>
    <w:p w14:paraId="3C16BC8B" w14:textId="77777777" w:rsidR="00065DB5" w:rsidRDefault="00065DB5"/>
    <w:p w14:paraId="4F4BE31B" w14:textId="4F054E41" w:rsidR="00065DB5" w:rsidRDefault="00320381">
      <w:proofErr w:type="gramStart"/>
      <w:r>
        <w:lastRenderedPageBreak/>
        <w:t>Item(</w:t>
      </w:r>
      <w:proofErr w:type="spellStart"/>
      <w:proofErr w:type="gramEnd"/>
      <w:r>
        <w:rPr>
          <w:u w:val="single"/>
        </w:rPr>
        <w:t>callNumber</w:t>
      </w:r>
      <w:proofErr w:type="spellEnd"/>
      <w:r>
        <w:t xml:space="preserve">, </w:t>
      </w:r>
      <w:proofErr w:type="spellStart"/>
      <w:r>
        <w:t>purchasePrice</w:t>
      </w:r>
      <w:proofErr w:type="spellEnd"/>
      <w:r>
        <w:t xml:space="preserve">, donated, status, genre, name, </w:t>
      </w:r>
      <w:proofErr w:type="spellStart"/>
      <w:r>
        <w:t>releaseDate</w:t>
      </w:r>
      <w:proofErr w:type="spellEnd"/>
      <w:r>
        <w:t xml:space="preserve">, </w:t>
      </w:r>
      <w:proofErr w:type="spellStart"/>
      <w:r>
        <w:t>loanPeriod</w:t>
      </w:r>
      <w:proofErr w:type="spellEnd"/>
      <w:r>
        <w:t xml:space="preserve">, </w:t>
      </w:r>
      <w:proofErr w:type="spellStart"/>
      <w:r>
        <w:t>lateFee</w:t>
      </w:r>
      <w:proofErr w:type="spellEnd"/>
      <w:r>
        <w:t>)</w:t>
      </w:r>
    </w:p>
    <w:p w14:paraId="2D546F02" w14:textId="6D828C7B" w:rsidR="00065DB5" w:rsidRDefault="00065DB5"/>
    <w:p w14:paraId="1B335E4B" w14:textId="048560B1" w:rsidR="00065DB5" w:rsidRDefault="00320381">
      <w:r>
        <w:rPr>
          <w:noProof/>
        </w:rPr>
        <w:drawing>
          <wp:anchor distT="114300" distB="114300" distL="114300" distR="114300" simplePos="0" relativeHeight="251660288" behindDoc="0" locked="0" layoutInCell="1" hidden="0" allowOverlap="1" wp14:anchorId="05B7C8FA" wp14:editId="71980085">
            <wp:simplePos x="0" y="0"/>
            <wp:positionH relativeFrom="column">
              <wp:posOffset>-485774</wp:posOffset>
            </wp:positionH>
            <wp:positionV relativeFrom="paragraph">
              <wp:posOffset>219075</wp:posOffset>
            </wp:positionV>
            <wp:extent cx="6958013" cy="3522676"/>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958013" cy="3522676"/>
                    </a:xfrm>
                    <a:prstGeom prst="rect">
                      <a:avLst/>
                    </a:prstGeom>
                    <a:ln/>
                  </pic:spPr>
                </pic:pic>
              </a:graphicData>
            </a:graphic>
          </wp:anchor>
        </w:drawing>
      </w:r>
    </w:p>
    <w:p w14:paraId="1CB5306D" w14:textId="77777777" w:rsidR="00065DB5" w:rsidRDefault="00320381">
      <w:proofErr w:type="gramStart"/>
      <w:r>
        <w:t>Book(</w:t>
      </w:r>
      <w:proofErr w:type="spellStart"/>
      <w:proofErr w:type="gramEnd"/>
      <w:r>
        <w:rPr>
          <w:u w:val="single"/>
        </w:rPr>
        <w:t>callNumber</w:t>
      </w:r>
      <w:proofErr w:type="spellEnd"/>
      <w:r>
        <w:t>, author)</w:t>
      </w:r>
    </w:p>
    <w:p w14:paraId="6E0F7C85" w14:textId="29DDAD1D" w:rsidR="00065DB5" w:rsidRDefault="00065DB5"/>
    <w:p w14:paraId="6328D9A0" w14:textId="24BE242B" w:rsidR="00065DB5" w:rsidRDefault="00065DB5"/>
    <w:p w14:paraId="3131AAC3" w14:textId="57313594" w:rsidR="00065DB5" w:rsidRDefault="00065DB5"/>
    <w:p w14:paraId="5970DA4C" w14:textId="384704C8" w:rsidR="00065DB5" w:rsidRDefault="00645D3F">
      <w:r>
        <w:rPr>
          <w:noProof/>
        </w:rPr>
        <w:drawing>
          <wp:anchor distT="114300" distB="114300" distL="114300" distR="114300" simplePos="0" relativeHeight="251661312" behindDoc="0" locked="0" layoutInCell="1" hidden="0" allowOverlap="1" wp14:anchorId="5050F880" wp14:editId="47562422">
            <wp:simplePos x="0" y="0"/>
            <wp:positionH relativeFrom="column">
              <wp:posOffset>248978</wp:posOffset>
            </wp:positionH>
            <wp:positionV relativeFrom="paragraph">
              <wp:posOffset>97271</wp:posOffset>
            </wp:positionV>
            <wp:extent cx="3435350" cy="2604135"/>
            <wp:effectExtent l="0" t="0" r="6350"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35350" cy="2604135"/>
                    </a:xfrm>
                    <a:prstGeom prst="rect">
                      <a:avLst/>
                    </a:prstGeom>
                    <a:ln/>
                  </pic:spPr>
                </pic:pic>
              </a:graphicData>
            </a:graphic>
            <wp14:sizeRelH relativeFrom="margin">
              <wp14:pctWidth>0</wp14:pctWidth>
            </wp14:sizeRelH>
            <wp14:sizeRelV relativeFrom="margin">
              <wp14:pctHeight>0</wp14:pctHeight>
            </wp14:sizeRelV>
          </wp:anchor>
        </w:drawing>
      </w:r>
    </w:p>
    <w:p w14:paraId="59737F2F" w14:textId="2662B599" w:rsidR="00065DB5" w:rsidRDefault="00065DB5"/>
    <w:p w14:paraId="3EE3054B" w14:textId="3BD497BB" w:rsidR="00065DB5" w:rsidRDefault="00065DB5"/>
    <w:p w14:paraId="264ED235" w14:textId="5BDE6DDD" w:rsidR="00065DB5" w:rsidRDefault="00065DB5"/>
    <w:p w14:paraId="38E30B6E" w14:textId="77777777" w:rsidR="00065DB5" w:rsidRDefault="00065DB5"/>
    <w:p w14:paraId="793A3C12" w14:textId="77777777" w:rsidR="00065DB5" w:rsidRDefault="00065DB5"/>
    <w:p w14:paraId="4A1F78D2" w14:textId="77777777" w:rsidR="00065DB5" w:rsidRDefault="00065DB5"/>
    <w:p w14:paraId="346AFAEA" w14:textId="77777777" w:rsidR="00065DB5" w:rsidRDefault="00065DB5"/>
    <w:p w14:paraId="0728A8B2" w14:textId="77777777" w:rsidR="00065DB5" w:rsidRDefault="00065DB5"/>
    <w:p w14:paraId="3DDC654B" w14:textId="77777777" w:rsidR="00065DB5" w:rsidRDefault="00065DB5"/>
    <w:p w14:paraId="4B26C3AA" w14:textId="77777777" w:rsidR="00065DB5" w:rsidRDefault="00065DB5"/>
    <w:p w14:paraId="292D2D4C" w14:textId="77777777" w:rsidR="00065DB5" w:rsidRDefault="00065DB5"/>
    <w:p w14:paraId="452F7C99" w14:textId="77777777" w:rsidR="00065DB5" w:rsidRDefault="00065DB5"/>
    <w:p w14:paraId="49CBD811" w14:textId="77777777" w:rsidR="00065DB5" w:rsidRDefault="00065DB5"/>
    <w:p w14:paraId="6D6DF4DE" w14:textId="77777777" w:rsidR="00645D3F" w:rsidRDefault="00645D3F"/>
    <w:p w14:paraId="2C2CDFE4" w14:textId="178F3EEE" w:rsidR="00065DB5" w:rsidRDefault="00320381">
      <w:proofErr w:type="gramStart"/>
      <w:r>
        <w:lastRenderedPageBreak/>
        <w:t>movie(</w:t>
      </w:r>
      <w:proofErr w:type="spellStart"/>
      <w:proofErr w:type="gramEnd"/>
      <w:r>
        <w:rPr>
          <w:u w:val="single"/>
        </w:rPr>
        <w:t>callNumber</w:t>
      </w:r>
      <w:proofErr w:type="spellEnd"/>
      <w:r>
        <w:t>, actor, director)</w:t>
      </w:r>
    </w:p>
    <w:p w14:paraId="5095EDE4" w14:textId="77777777" w:rsidR="00065DB5" w:rsidRDefault="00320381">
      <w:r>
        <w:rPr>
          <w:noProof/>
        </w:rPr>
        <w:drawing>
          <wp:inline distT="114300" distB="114300" distL="114300" distR="114300" wp14:anchorId="153B7F6B" wp14:editId="2693EFAF">
            <wp:extent cx="5943600" cy="4318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4318000"/>
                    </a:xfrm>
                    <a:prstGeom prst="rect">
                      <a:avLst/>
                    </a:prstGeom>
                    <a:ln/>
                  </pic:spPr>
                </pic:pic>
              </a:graphicData>
            </a:graphic>
          </wp:inline>
        </w:drawing>
      </w:r>
    </w:p>
    <w:p w14:paraId="22D42948" w14:textId="77777777" w:rsidR="00065DB5" w:rsidRDefault="00065DB5"/>
    <w:p w14:paraId="404086BF" w14:textId="77777777" w:rsidR="00065DB5" w:rsidRDefault="00065DB5"/>
    <w:p w14:paraId="067E3431" w14:textId="77777777" w:rsidR="00065DB5" w:rsidRDefault="00320381">
      <w:proofErr w:type="gramStart"/>
      <w:r>
        <w:t>hold(</w:t>
      </w:r>
      <w:proofErr w:type="spellStart"/>
      <w:proofErr w:type="gramEnd"/>
      <w:r>
        <w:t>holdDate</w:t>
      </w:r>
      <w:proofErr w:type="spellEnd"/>
      <w:r>
        <w:t xml:space="preserve">, </w:t>
      </w:r>
      <w:proofErr w:type="spellStart"/>
      <w:r>
        <w:rPr>
          <w:u w:val="single"/>
        </w:rPr>
        <w:t>callNumber</w:t>
      </w:r>
      <w:proofErr w:type="spellEnd"/>
      <w:r>
        <w:t xml:space="preserve">, </w:t>
      </w:r>
      <w:proofErr w:type="spellStart"/>
      <w:r>
        <w:rPr>
          <w:u w:val="single"/>
        </w:rPr>
        <w:t>libraryCardNumber</w:t>
      </w:r>
      <w:proofErr w:type="spellEnd"/>
      <w:r>
        <w:t>)</w:t>
      </w:r>
    </w:p>
    <w:p w14:paraId="32A4F75F" w14:textId="078C66D8" w:rsidR="00065DB5" w:rsidRDefault="00065DB5"/>
    <w:p w14:paraId="7DB2BA7F" w14:textId="2F840675" w:rsidR="00065DB5" w:rsidRDefault="00065DB5"/>
    <w:p w14:paraId="4CA982D0" w14:textId="0F2595E9" w:rsidR="00065DB5" w:rsidRDefault="00065DB5"/>
    <w:p w14:paraId="1E0C35F7" w14:textId="01B84AD8" w:rsidR="00065DB5" w:rsidRDefault="00065DB5"/>
    <w:p w14:paraId="557EF462" w14:textId="77777777" w:rsidR="00065DB5" w:rsidRDefault="00065DB5"/>
    <w:p w14:paraId="02724187" w14:textId="6383B168" w:rsidR="00065DB5" w:rsidRDefault="00065DB5"/>
    <w:p w14:paraId="7448770F" w14:textId="161BF239" w:rsidR="00065DB5" w:rsidRDefault="00645D3F">
      <w:r>
        <w:rPr>
          <w:noProof/>
        </w:rPr>
        <w:drawing>
          <wp:anchor distT="114300" distB="114300" distL="114300" distR="114300" simplePos="0" relativeHeight="251662336" behindDoc="0" locked="0" layoutInCell="1" hidden="0" allowOverlap="1" wp14:anchorId="145ECED0" wp14:editId="44CD7C08">
            <wp:simplePos x="0" y="0"/>
            <wp:positionH relativeFrom="column">
              <wp:posOffset>27305</wp:posOffset>
            </wp:positionH>
            <wp:positionV relativeFrom="paragraph">
              <wp:posOffset>-756401</wp:posOffset>
            </wp:positionV>
            <wp:extent cx="3796030" cy="2794000"/>
            <wp:effectExtent l="0" t="0" r="127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796030" cy="2794000"/>
                    </a:xfrm>
                    <a:prstGeom prst="rect">
                      <a:avLst/>
                    </a:prstGeom>
                    <a:ln/>
                  </pic:spPr>
                </pic:pic>
              </a:graphicData>
            </a:graphic>
            <wp14:sizeRelH relativeFrom="margin">
              <wp14:pctWidth>0</wp14:pctWidth>
            </wp14:sizeRelH>
            <wp14:sizeRelV relativeFrom="margin">
              <wp14:pctHeight>0</wp14:pctHeight>
            </wp14:sizeRelV>
          </wp:anchor>
        </w:drawing>
      </w:r>
    </w:p>
    <w:p w14:paraId="1B0C824D" w14:textId="5BE4753A" w:rsidR="00065DB5" w:rsidRDefault="00065DB5"/>
    <w:p w14:paraId="49EF7427" w14:textId="77777777" w:rsidR="00065DB5" w:rsidRDefault="00065DB5"/>
    <w:p w14:paraId="0247CE25" w14:textId="77777777" w:rsidR="00065DB5" w:rsidRDefault="00065DB5"/>
    <w:p w14:paraId="17BC09FB" w14:textId="39FFA7F6" w:rsidR="00065DB5" w:rsidRDefault="00065DB5"/>
    <w:p w14:paraId="23D79FEE" w14:textId="18C54966" w:rsidR="00065DB5" w:rsidRDefault="00065DB5"/>
    <w:p w14:paraId="221F2B5B" w14:textId="77777777" w:rsidR="00065DB5" w:rsidRDefault="00065DB5"/>
    <w:p w14:paraId="20CEF6E3" w14:textId="54120865" w:rsidR="00065DB5" w:rsidRDefault="00065DB5"/>
    <w:p w14:paraId="3EE2181D" w14:textId="77777777" w:rsidR="00065DB5" w:rsidRDefault="00065DB5"/>
    <w:p w14:paraId="02C3EC7A" w14:textId="4F6C8BE8" w:rsidR="00065DB5" w:rsidRDefault="00065DB5"/>
    <w:p w14:paraId="3153B2ED" w14:textId="77777777" w:rsidR="00065DB5" w:rsidRDefault="00320381">
      <w:proofErr w:type="spellStart"/>
      <w:proofErr w:type="gramStart"/>
      <w:r>
        <w:lastRenderedPageBreak/>
        <w:t>wishlist</w:t>
      </w:r>
      <w:proofErr w:type="spellEnd"/>
      <w:r>
        <w:t>(</w:t>
      </w:r>
      <w:proofErr w:type="spellStart"/>
      <w:proofErr w:type="gramEnd"/>
      <w:r>
        <w:rPr>
          <w:u w:val="single"/>
        </w:rPr>
        <w:t>callNumber</w:t>
      </w:r>
      <w:proofErr w:type="spellEnd"/>
      <w:r>
        <w:t xml:space="preserve">, </w:t>
      </w:r>
      <w:proofErr w:type="spellStart"/>
      <w:r>
        <w:rPr>
          <w:u w:val="single"/>
        </w:rPr>
        <w:t>libraryCardNumber</w:t>
      </w:r>
      <w:proofErr w:type="spellEnd"/>
      <w:r>
        <w:t>)</w:t>
      </w:r>
    </w:p>
    <w:p w14:paraId="73040730" w14:textId="77777777" w:rsidR="00065DB5" w:rsidRDefault="00320381">
      <w:r>
        <w:rPr>
          <w:noProof/>
        </w:rPr>
        <w:drawing>
          <wp:inline distT="114300" distB="114300" distL="114300" distR="114300" wp14:anchorId="2EE56C8B" wp14:editId="3281DBCD">
            <wp:extent cx="2176463" cy="317426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176463" cy="3174268"/>
                    </a:xfrm>
                    <a:prstGeom prst="rect">
                      <a:avLst/>
                    </a:prstGeom>
                    <a:ln/>
                  </pic:spPr>
                </pic:pic>
              </a:graphicData>
            </a:graphic>
          </wp:inline>
        </w:drawing>
      </w:r>
    </w:p>
    <w:p w14:paraId="7C94AC27" w14:textId="77777777" w:rsidR="00065DB5" w:rsidRDefault="00065DB5"/>
    <w:p w14:paraId="6E9D4DC6" w14:textId="77777777" w:rsidR="00065DB5" w:rsidRDefault="00320381">
      <w:proofErr w:type="gramStart"/>
      <w:r>
        <w:t>borrows(</w:t>
      </w:r>
      <w:proofErr w:type="spellStart"/>
      <w:proofErr w:type="gramEnd"/>
      <w:r>
        <w:t>borrowDate</w:t>
      </w:r>
      <w:proofErr w:type="spellEnd"/>
      <w:r>
        <w:t xml:space="preserve">, </w:t>
      </w:r>
      <w:proofErr w:type="spellStart"/>
      <w:r>
        <w:t>dueDate</w:t>
      </w:r>
      <w:proofErr w:type="spellEnd"/>
      <w:r>
        <w:t xml:space="preserve">, overdue, </w:t>
      </w:r>
      <w:proofErr w:type="spellStart"/>
      <w:r>
        <w:t>returnDate</w:t>
      </w:r>
      <w:proofErr w:type="spellEnd"/>
      <w:r>
        <w:t xml:space="preserve">, </w:t>
      </w:r>
      <w:proofErr w:type="spellStart"/>
      <w:r>
        <w:t>numberRenewals</w:t>
      </w:r>
      <w:proofErr w:type="spellEnd"/>
      <w:r>
        <w:t xml:space="preserve">, </w:t>
      </w:r>
      <w:proofErr w:type="spellStart"/>
      <w:r>
        <w:rPr>
          <w:u w:val="single"/>
        </w:rPr>
        <w:t>callNumber</w:t>
      </w:r>
      <w:proofErr w:type="spellEnd"/>
      <w:r>
        <w:t xml:space="preserve">, </w:t>
      </w:r>
      <w:proofErr w:type="spellStart"/>
      <w:r>
        <w:rPr>
          <w:u w:val="single"/>
        </w:rPr>
        <w:t>libraryCardNumber</w:t>
      </w:r>
      <w:proofErr w:type="spellEnd"/>
      <w:r>
        <w:t>)</w:t>
      </w:r>
    </w:p>
    <w:p w14:paraId="23BD9DA4" w14:textId="77777777" w:rsidR="00065DB5" w:rsidRDefault="00320381">
      <w:r>
        <w:rPr>
          <w:noProof/>
        </w:rPr>
        <w:drawing>
          <wp:inline distT="114300" distB="114300" distL="114300" distR="114300" wp14:anchorId="3ADA1001" wp14:editId="5AA4C99B">
            <wp:extent cx="4872038" cy="359156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872038" cy="3591566"/>
                    </a:xfrm>
                    <a:prstGeom prst="rect">
                      <a:avLst/>
                    </a:prstGeom>
                    <a:ln/>
                  </pic:spPr>
                </pic:pic>
              </a:graphicData>
            </a:graphic>
          </wp:inline>
        </w:drawing>
      </w:r>
    </w:p>
    <w:p w14:paraId="3C556808" w14:textId="77777777" w:rsidR="00065DB5" w:rsidRDefault="00065DB5"/>
    <w:p w14:paraId="3384D160" w14:textId="77777777" w:rsidR="00065DB5" w:rsidRDefault="00065DB5"/>
    <w:p w14:paraId="09611AE2" w14:textId="77777777" w:rsidR="00065DB5" w:rsidRDefault="00320381">
      <w:proofErr w:type="spellStart"/>
      <w:proofErr w:type="gramStart"/>
      <w:r>
        <w:t>addToInventory</w:t>
      </w:r>
      <w:proofErr w:type="spellEnd"/>
      <w:r>
        <w:t>(</w:t>
      </w:r>
      <w:proofErr w:type="spellStart"/>
      <w:proofErr w:type="gramEnd"/>
      <w:r>
        <w:rPr>
          <w:u w:val="single"/>
        </w:rPr>
        <w:t>callNumber</w:t>
      </w:r>
      <w:proofErr w:type="spellEnd"/>
      <w:r>
        <w:t xml:space="preserve">, </w:t>
      </w:r>
      <w:proofErr w:type="spellStart"/>
      <w:r>
        <w:rPr>
          <w:u w:val="single"/>
        </w:rPr>
        <w:t>libraryCardNumber</w:t>
      </w:r>
      <w:proofErr w:type="spellEnd"/>
      <w:r>
        <w:t>)</w:t>
      </w:r>
    </w:p>
    <w:p w14:paraId="6D50FCC2" w14:textId="77777777" w:rsidR="00065DB5" w:rsidRDefault="00320381">
      <w:bookmarkStart w:id="0" w:name="_GoBack"/>
      <w:r>
        <w:rPr>
          <w:noProof/>
        </w:rPr>
        <w:lastRenderedPageBreak/>
        <w:drawing>
          <wp:anchor distT="114300" distB="114300" distL="114300" distR="114300" simplePos="0" relativeHeight="251663360" behindDoc="0" locked="0" layoutInCell="1" hidden="0" allowOverlap="1" wp14:anchorId="7ED737F1" wp14:editId="218A0353">
            <wp:simplePos x="0" y="0"/>
            <wp:positionH relativeFrom="column">
              <wp:posOffset>19051</wp:posOffset>
            </wp:positionH>
            <wp:positionV relativeFrom="paragraph">
              <wp:posOffset>114300</wp:posOffset>
            </wp:positionV>
            <wp:extent cx="3715009" cy="375761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15009" cy="3757613"/>
                    </a:xfrm>
                    <a:prstGeom prst="rect">
                      <a:avLst/>
                    </a:prstGeom>
                    <a:ln/>
                  </pic:spPr>
                </pic:pic>
              </a:graphicData>
            </a:graphic>
          </wp:anchor>
        </w:drawing>
      </w:r>
      <w:bookmarkEnd w:id="0"/>
    </w:p>
    <w:sectPr w:rsidR="00065DB5">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D2B9" w14:textId="77777777" w:rsidR="00320381" w:rsidRDefault="00320381">
      <w:pPr>
        <w:spacing w:line="240" w:lineRule="auto"/>
      </w:pPr>
      <w:r>
        <w:separator/>
      </w:r>
    </w:p>
  </w:endnote>
  <w:endnote w:type="continuationSeparator" w:id="0">
    <w:p w14:paraId="7D146AA6" w14:textId="77777777" w:rsidR="00320381" w:rsidRDefault="003203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914E" w14:textId="77777777" w:rsidR="00320381" w:rsidRDefault="00320381">
      <w:pPr>
        <w:spacing w:line="240" w:lineRule="auto"/>
      </w:pPr>
      <w:r>
        <w:separator/>
      </w:r>
    </w:p>
  </w:footnote>
  <w:footnote w:type="continuationSeparator" w:id="0">
    <w:p w14:paraId="308F224D" w14:textId="77777777" w:rsidR="00320381" w:rsidRDefault="003203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878BF" w14:textId="77777777" w:rsidR="00065DB5" w:rsidRDefault="00065D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B1A5D"/>
    <w:multiLevelType w:val="multilevel"/>
    <w:tmpl w:val="09FE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F74914"/>
    <w:multiLevelType w:val="multilevel"/>
    <w:tmpl w:val="78D61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717069"/>
    <w:multiLevelType w:val="multilevel"/>
    <w:tmpl w:val="93849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B5"/>
    <w:rsid w:val="00065DB5"/>
    <w:rsid w:val="00320381"/>
    <w:rsid w:val="00645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0D07E9"/>
  <w15:docId w15:val="{68A6A208-E4CA-CD46-924A-CE879226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Saber</cp:lastModifiedBy>
  <cp:revision>2</cp:revision>
  <dcterms:created xsi:type="dcterms:W3CDTF">2019-10-15T21:25:00Z</dcterms:created>
  <dcterms:modified xsi:type="dcterms:W3CDTF">2019-10-15T21:28:00Z</dcterms:modified>
</cp:coreProperties>
</file>