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5AD7" w14:textId="14844B00" w:rsidR="00EA4450" w:rsidRDefault="00EA4450" w:rsidP="00EA44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Entity Sets and Relationships Explanation: </w:t>
      </w:r>
    </w:p>
    <w:p w14:paraId="323DEAFC" w14:textId="77777777" w:rsidR="00EA4450" w:rsidRDefault="00EA4450" w:rsidP="00EA4450">
      <w:pPr>
        <w:pStyle w:val="Default"/>
        <w:rPr>
          <w:sz w:val="23"/>
          <w:szCs w:val="23"/>
        </w:rPr>
      </w:pPr>
    </w:p>
    <w:p w14:paraId="1D04D4A8" w14:textId="77777777" w:rsidR="00EA4450" w:rsidRDefault="00EA4450" w:rsidP="00EA44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Entity Set </w:t>
      </w:r>
    </w:p>
    <w:p w14:paraId="0AB79C4D" w14:textId="77777777" w:rsidR="00EA4450" w:rsidRDefault="00EA4450" w:rsidP="00EA4450">
      <w:pPr>
        <w:pStyle w:val="Default"/>
        <w:rPr>
          <w:sz w:val="23"/>
          <w:szCs w:val="23"/>
        </w:rPr>
      </w:pPr>
    </w:p>
    <w:p w14:paraId="24B71606" w14:textId="64B0FF7F" w:rsidR="00EA4450" w:rsidRPr="00CA312E" w:rsidRDefault="00EA4450" w:rsidP="00EA4450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The Account entity set will be used for each user, whether a leaser or a renter. A unique</w:t>
      </w:r>
      <w:r>
        <w:rPr>
          <w:sz w:val="23"/>
          <w:szCs w:val="23"/>
        </w:rPr>
        <w:t xml:space="preserve"> </w:t>
      </w:r>
      <w:r w:rsidRPr="00EA4450">
        <w:rPr>
          <w:sz w:val="23"/>
          <w:szCs w:val="23"/>
        </w:rPr>
        <w:t xml:space="preserve">Account ID will be used as the primary key for this entity set. </w:t>
      </w:r>
    </w:p>
    <w:p w14:paraId="5E5A67BA" w14:textId="76B5F06F" w:rsidR="00EA4450" w:rsidRPr="00CA312E" w:rsidRDefault="00EA4450" w:rsidP="00EA4450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The Listing entity set will be used for each post by a </w:t>
      </w:r>
      <w:proofErr w:type="spellStart"/>
      <w:r>
        <w:rPr>
          <w:sz w:val="23"/>
          <w:szCs w:val="23"/>
        </w:rPr>
        <w:t>leaser</w:t>
      </w:r>
      <w:proofErr w:type="spellEnd"/>
      <w:r>
        <w:rPr>
          <w:sz w:val="23"/>
          <w:szCs w:val="23"/>
        </w:rPr>
        <w:t xml:space="preserve"> for renters to be able to scroll</w:t>
      </w:r>
      <w:r>
        <w:rPr>
          <w:sz w:val="23"/>
          <w:szCs w:val="23"/>
        </w:rPr>
        <w:t xml:space="preserve"> </w:t>
      </w:r>
      <w:r w:rsidRPr="00EA4450">
        <w:rPr>
          <w:sz w:val="23"/>
          <w:szCs w:val="23"/>
        </w:rPr>
        <w:t xml:space="preserve">through and search for a good fit. Every post will have its own Listing ID, which may be reused when a posting opens up again after a lease </w:t>
      </w:r>
      <w:proofErr w:type="gramStart"/>
      <w:r w:rsidRPr="00EA4450">
        <w:rPr>
          <w:sz w:val="23"/>
          <w:szCs w:val="23"/>
        </w:rPr>
        <w:t>ends</w:t>
      </w:r>
      <w:proofErr w:type="gramEnd"/>
      <w:r w:rsidRPr="00EA4450"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 </w:t>
      </w:r>
    </w:p>
    <w:p w14:paraId="26FF72DC" w14:textId="13FF0025" w:rsidR="00943F6A" w:rsidRPr="00CA312E" w:rsidRDefault="00EA4450" w:rsidP="00943F6A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EA4450">
        <w:rPr>
          <w:sz w:val="23"/>
          <w:szCs w:val="23"/>
        </w:rPr>
        <w:t xml:space="preserve">The Favorites List entity set will be used as a weak entity set for each strong Account </w:t>
      </w:r>
      <w:r>
        <w:rPr>
          <w:sz w:val="23"/>
          <w:szCs w:val="23"/>
        </w:rPr>
        <w:t xml:space="preserve">entity set, where a user prioritizes favorite listings posted. </w:t>
      </w:r>
      <w:r w:rsidR="00943F6A">
        <w:rPr>
          <w:sz w:val="23"/>
          <w:szCs w:val="23"/>
        </w:rPr>
        <w:t xml:space="preserve">The list will have an id tied to it as the primary key and will use the Account entity’s primary key as a secondary key. </w:t>
      </w:r>
    </w:p>
    <w:p w14:paraId="6D11B3C2" w14:textId="14089D43" w:rsidR="00EA4450" w:rsidRPr="00CA312E" w:rsidRDefault="00EA4450" w:rsidP="00EA4450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The Photo entity set will be used for both the Listing entity set and the Account entity set,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because each of those entity sets will need to provide pictures to help in identification. Each photo uploaded will have a unique Photo ID used as its primary key. </w:t>
      </w:r>
    </w:p>
    <w:p w14:paraId="30AB1A5F" w14:textId="0950DF0E" w:rsidR="00CA312E" w:rsidRPr="00CA312E" w:rsidRDefault="00EA4450" w:rsidP="00CA312E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The Contact Information entity set will be used as a weak entity set for each strong Listing entity set, where a leaser can choose to add several other people to contact for inquiries or more information about the Listing posted. </w:t>
      </w:r>
    </w:p>
    <w:p w14:paraId="0E821D4F" w14:textId="34F8A623" w:rsidR="00CA312E" w:rsidRDefault="00CA312E" w:rsidP="00EA4450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The Address entity will be used as a weak entity for each strong Listing Entity. Each listing entity will have 1 address, but multiple addresses can be used for different listings, such as different rooms for a single house. </w:t>
      </w:r>
    </w:p>
    <w:p w14:paraId="3C00A399" w14:textId="77777777" w:rsidR="00EA4450" w:rsidRDefault="00EA4450" w:rsidP="00EA4450">
      <w:pPr>
        <w:pStyle w:val="Default"/>
        <w:rPr>
          <w:sz w:val="23"/>
          <w:szCs w:val="23"/>
        </w:rPr>
      </w:pPr>
    </w:p>
    <w:p w14:paraId="4A84C94A" w14:textId="77777777" w:rsidR="00EA4450" w:rsidRDefault="00EA4450" w:rsidP="00EA44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Relationship </w:t>
      </w:r>
    </w:p>
    <w:p w14:paraId="688EEF9A" w14:textId="77777777" w:rsidR="00EA4450" w:rsidRDefault="00EA4450" w:rsidP="00EA4450">
      <w:pPr>
        <w:pStyle w:val="Default"/>
        <w:rPr>
          <w:sz w:val="23"/>
          <w:szCs w:val="23"/>
        </w:rPr>
      </w:pPr>
    </w:p>
    <w:p w14:paraId="0C15ACB5" w14:textId="2349C6C2" w:rsidR="00EA4450" w:rsidRPr="00CA312E" w:rsidRDefault="00EA4450" w:rsidP="00EA4450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Each Listing has an Account that created it, and every Account will have 0 or more Listings created by it. </w:t>
      </w:r>
    </w:p>
    <w:p w14:paraId="36F7DA24" w14:textId="0301B39E" w:rsidR="00EA4450" w:rsidRPr="00CA312E" w:rsidRDefault="00EA4450" w:rsidP="00CA312E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Each Favorites List belongs to an Account, and every account will have 0 or 1 Favorites List to prioritize posts. </w:t>
      </w:r>
    </w:p>
    <w:p w14:paraId="6F126A3E" w14:textId="4018BFEA" w:rsidR="00EA4450" w:rsidRPr="00CA312E" w:rsidRDefault="00EA4450" w:rsidP="00EA4450">
      <w:pPr>
        <w:pStyle w:val="Default"/>
        <w:numPr>
          <w:ilvl w:val="0"/>
          <w:numId w:val="12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Each Listing has 0 or more Photos, and each Photo exists on 1 Listing. </w:t>
      </w:r>
    </w:p>
    <w:p w14:paraId="3F929F18" w14:textId="22D140DF" w:rsidR="00CA312E" w:rsidRPr="00CA312E" w:rsidRDefault="00EA4450" w:rsidP="00CA312E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Each Listing can have 0 or more additional Contact Information, and each piece of Contact information belongs to 1 or more Listings.</w:t>
      </w:r>
    </w:p>
    <w:p w14:paraId="22555B0C" w14:textId="2EA46E45" w:rsidR="00CA312E" w:rsidRPr="00EA4450" w:rsidRDefault="00CA312E" w:rsidP="00EA4450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Each listing has exactly 1 address tied to it, and every address can be tied to 0 or more L</w:t>
      </w:r>
      <w:bookmarkStart w:id="0" w:name="_GoBack"/>
      <w:bookmarkEnd w:id="0"/>
      <w:r>
        <w:rPr>
          <w:sz w:val="23"/>
          <w:szCs w:val="23"/>
        </w:rPr>
        <w:t>istings.</w:t>
      </w:r>
    </w:p>
    <w:sectPr w:rsidR="00CA312E" w:rsidRPr="00EA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9B00E9"/>
    <w:multiLevelType w:val="hybridMultilevel"/>
    <w:tmpl w:val="5AE29D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6F1A7C"/>
    <w:multiLevelType w:val="hybridMultilevel"/>
    <w:tmpl w:val="408C36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3438E5"/>
    <w:multiLevelType w:val="hybridMultilevel"/>
    <w:tmpl w:val="4B9036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8A5D8C4"/>
    <w:multiLevelType w:val="hybridMultilevel"/>
    <w:tmpl w:val="C31E8A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FB84571"/>
    <w:multiLevelType w:val="hybridMultilevel"/>
    <w:tmpl w:val="201D30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FB81474"/>
    <w:multiLevelType w:val="hybridMultilevel"/>
    <w:tmpl w:val="19E2BB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BA8F20A"/>
    <w:multiLevelType w:val="hybridMultilevel"/>
    <w:tmpl w:val="51C38E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08220CA"/>
    <w:multiLevelType w:val="hybridMultilevel"/>
    <w:tmpl w:val="1CCE4CC4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223A5"/>
    <w:multiLevelType w:val="hybridMultilevel"/>
    <w:tmpl w:val="0194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47D30"/>
    <w:multiLevelType w:val="hybridMultilevel"/>
    <w:tmpl w:val="0E58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0B579"/>
    <w:multiLevelType w:val="hybridMultilevel"/>
    <w:tmpl w:val="8BB606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1A95645"/>
    <w:multiLevelType w:val="hybridMultilevel"/>
    <w:tmpl w:val="B7809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6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50"/>
    <w:rsid w:val="006B6F30"/>
    <w:rsid w:val="00761563"/>
    <w:rsid w:val="00943F6A"/>
    <w:rsid w:val="00CA312E"/>
    <w:rsid w:val="00EA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D679"/>
  <w15:chartTrackingRefBased/>
  <w15:docId w15:val="{0498BA04-9661-4A0E-A265-AA3663C9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4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Sandher</dc:creator>
  <cp:keywords/>
  <dc:description/>
  <cp:lastModifiedBy>Arman Sandher</cp:lastModifiedBy>
  <cp:revision>1</cp:revision>
  <dcterms:created xsi:type="dcterms:W3CDTF">2019-10-15T06:21:00Z</dcterms:created>
  <dcterms:modified xsi:type="dcterms:W3CDTF">2019-10-15T06:51:00Z</dcterms:modified>
</cp:coreProperties>
</file>