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76B25" w14:textId="77777777" w:rsidR="0071040A" w:rsidRDefault="0071040A">
      <w:pPr>
        <w:jc w:val="center"/>
        <w:rPr>
          <w:rFonts w:ascii="Times New Roman" w:eastAsia="Times New Roman" w:hAnsi="Times New Roman" w:cs="Times New Roman"/>
          <w:sz w:val="24"/>
          <w:szCs w:val="24"/>
        </w:rPr>
      </w:pPr>
    </w:p>
    <w:p w14:paraId="79964926" w14:textId="77777777" w:rsidR="0071040A" w:rsidRDefault="0071040A">
      <w:pPr>
        <w:jc w:val="center"/>
        <w:rPr>
          <w:rFonts w:ascii="Times New Roman" w:eastAsia="Times New Roman" w:hAnsi="Times New Roman" w:cs="Times New Roman"/>
          <w:sz w:val="24"/>
          <w:szCs w:val="24"/>
        </w:rPr>
      </w:pPr>
    </w:p>
    <w:p w14:paraId="1581276D" w14:textId="77777777" w:rsidR="0071040A" w:rsidRDefault="0071040A">
      <w:pPr>
        <w:jc w:val="center"/>
        <w:rPr>
          <w:rFonts w:ascii="Times New Roman" w:eastAsia="Times New Roman" w:hAnsi="Times New Roman" w:cs="Times New Roman"/>
          <w:sz w:val="24"/>
          <w:szCs w:val="24"/>
        </w:rPr>
      </w:pPr>
    </w:p>
    <w:p w14:paraId="16D23460" w14:textId="77777777" w:rsidR="0071040A" w:rsidRDefault="0071040A">
      <w:pPr>
        <w:jc w:val="center"/>
        <w:rPr>
          <w:rFonts w:ascii="Times New Roman" w:eastAsia="Times New Roman" w:hAnsi="Times New Roman" w:cs="Times New Roman"/>
          <w:sz w:val="24"/>
          <w:szCs w:val="24"/>
        </w:rPr>
      </w:pPr>
    </w:p>
    <w:p w14:paraId="19300E0F" w14:textId="77777777" w:rsidR="0071040A" w:rsidRDefault="0071040A">
      <w:pPr>
        <w:jc w:val="center"/>
        <w:rPr>
          <w:rFonts w:ascii="Times New Roman" w:eastAsia="Times New Roman" w:hAnsi="Times New Roman" w:cs="Times New Roman"/>
          <w:sz w:val="24"/>
          <w:szCs w:val="24"/>
        </w:rPr>
      </w:pPr>
    </w:p>
    <w:p w14:paraId="63981E5A" w14:textId="77777777" w:rsidR="0071040A" w:rsidRDefault="0071040A">
      <w:pPr>
        <w:jc w:val="center"/>
        <w:rPr>
          <w:rFonts w:ascii="Times New Roman" w:eastAsia="Times New Roman" w:hAnsi="Times New Roman" w:cs="Times New Roman"/>
          <w:sz w:val="24"/>
          <w:szCs w:val="24"/>
        </w:rPr>
      </w:pPr>
    </w:p>
    <w:p w14:paraId="5DD158C8" w14:textId="77777777" w:rsidR="0071040A" w:rsidRDefault="0071040A">
      <w:pPr>
        <w:jc w:val="center"/>
        <w:rPr>
          <w:rFonts w:ascii="Times New Roman" w:eastAsia="Times New Roman" w:hAnsi="Times New Roman" w:cs="Times New Roman"/>
          <w:sz w:val="24"/>
          <w:szCs w:val="24"/>
        </w:rPr>
      </w:pPr>
    </w:p>
    <w:p w14:paraId="4347D4B0" w14:textId="77777777" w:rsidR="0071040A" w:rsidRDefault="0071040A">
      <w:pPr>
        <w:jc w:val="center"/>
        <w:rPr>
          <w:rFonts w:ascii="Times New Roman" w:eastAsia="Times New Roman" w:hAnsi="Times New Roman" w:cs="Times New Roman"/>
          <w:sz w:val="24"/>
          <w:szCs w:val="24"/>
        </w:rPr>
      </w:pPr>
    </w:p>
    <w:p w14:paraId="35B72A39" w14:textId="77777777" w:rsidR="0071040A" w:rsidRDefault="0071040A">
      <w:pPr>
        <w:jc w:val="center"/>
        <w:rPr>
          <w:rFonts w:ascii="Times New Roman" w:eastAsia="Times New Roman" w:hAnsi="Times New Roman" w:cs="Times New Roman"/>
          <w:sz w:val="24"/>
          <w:szCs w:val="24"/>
        </w:rPr>
      </w:pPr>
    </w:p>
    <w:p w14:paraId="4EDB8EB8" w14:textId="77777777" w:rsidR="0071040A" w:rsidRDefault="0071040A">
      <w:pPr>
        <w:jc w:val="center"/>
        <w:rPr>
          <w:rFonts w:ascii="Times New Roman" w:eastAsia="Times New Roman" w:hAnsi="Times New Roman" w:cs="Times New Roman"/>
          <w:sz w:val="24"/>
          <w:szCs w:val="24"/>
        </w:rPr>
      </w:pPr>
    </w:p>
    <w:p w14:paraId="57FF03A8" w14:textId="77777777" w:rsidR="0071040A" w:rsidRDefault="0071040A">
      <w:pPr>
        <w:jc w:val="center"/>
        <w:rPr>
          <w:rFonts w:ascii="Times New Roman" w:eastAsia="Times New Roman" w:hAnsi="Times New Roman" w:cs="Times New Roman"/>
          <w:sz w:val="24"/>
          <w:szCs w:val="24"/>
        </w:rPr>
      </w:pPr>
    </w:p>
    <w:p w14:paraId="6D3C2390" w14:textId="77777777" w:rsidR="0071040A" w:rsidRDefault="0071040A">
      <w:pPr>
        <w:jc w:val="center"/>
        <w:rPr>
          <w:rFonts w:ascii="Times New Roman" w:eastAsia="Times New Roman" w:hAnsi="Times New Roman" w:cs="Times New Roman"/>
          <w:sz w:val="24"/>
          <w:szCs w:val="24"/>
        </w:rPr>
      </w:pPr>
    </w:p>
    <w:p w14:paraId="372D3BDB" w14:textId="77777777" w:rsidR="0071040A" w:rsidRDefault="0071040A">
      <w:pPr>
        <w:jc w:val="center"/>
        <w:rPr>
          <w:rFonts w:ascii="Times New Roman" w:eastAsia="Times New Roman" w:hAnsi="Times New Roman" w:cs="Times New Roman"/>
          <w:sz w:val="24"/>
          <w:szCs w:val="24"/>
        </w:rPr>
      </w:pPr>
    </w:p>
    <w:p w14:paraId="5D5E13CD" w14:textId="77777777" w:rsidR="0071040A" w:rsidRDefault="0071040A">
      <w:pPr>
        <w:jc w:val="center"/>
        <w:rPr>
          <w:rFonts w:ascii="Times New Roman" w:eastAsia="Times New Roman" w:hAnsi="Times New Roman" w:cs="Times New Roman"/>
          <w:sz w:val="24"/>
          <w:szCs w:val="24"/>
        </w:rPr>
      </w:pPr>
    </w:p>
    <w:p w14:paraId="7D2A981B" w14:textId="77777777" w:rsidR="0071040A" w:rsidRDefault="0071040A">
      <w:pPr>
        <w:jc w:val="center"/>
        <w:rPr>
          <w:rFonts w:ascii="Times New Roman" w:eastAsia="Times New Roman" w:hAnsi="Times New Roman" w:cs="Times New Roman"/>
          <w:sz w:val="24"/>
          <w:szCs w:val="24"/>
        </w:rPr>
      </w:pPr>
    </w:p>
    <w:p w14:paraId="661A2E9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FlipKart</w:t>
      </w:r>
    </w:p>
    <w:p w14:paraId="1579DDD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Danny Song, Ting Ting Xu, Jin-Han Han</w:t>
      </w:r>
    </w:p>
    <w:p w14:paraId="7F3FBD5E"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3</w:t>
      </w:r>
    </w:p>
    <w:p w14:paraId="4B50B78F"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CS157a Section 1</w:t>
      </w:r>
    </w:p>
    <w:p w14:paraId="729EBEE4" w14:textId="77777777" w:rsidR="0071040A" w:rsidRDefault="0071040A">
      <w:pPr>
        <w:jc w:val="center"/>
        <w:rPr>
          <w:rFonts w:ascii="Times New Roman" w:eastAsia="Times New Roman" w:hAnsi="Times New Roman" w:cs="Times New Roman"/>
          <w:sz w:val="24"/>
          <w:szCs w:val="24"/>
        </w:rPr>
      </w:pPr>
    </w:p>
    <w:p w14:paraId="4F0E17C7" w14:textId="77777777" w:rsidR="0071040A" w:rsidRDefault="0071040A">
      <w:pPr>
        <w:jc w:val="center"/>
        <w:rPr>
          <w:rFonts w:ascii="Times New Roman" w:eastAsia="Times New Roman" w:hAnsi="Times New Roman" w:cs="Times New Roman"/>
          <w:sz w:val="24"/>
          <w:szCs w:val="24"/>
        </w:rPr>
      </w:pPr>
    </w:p>
    <w:p w14:paraId="6AB31D4F" w14:textId="77777777" w:rsidR="0071040A" w:rsidRDefault="0071040A">
      <w:pPr>
        <w:jc w:val="center"/>
        <w:rPr>
          <w:rFonts w:ascii="Times New Roman" w:eastAsia="Times New Roman" w:hAnsi="Times New Roman" w:cs="Times New Roman"/>
          <w:sz w:val="24"/>
          <w:szCs w:val="24"/>
        </w:rPr>
      </w:pPr>
    </w:p>
    <w:p w14:paraId="74784EBD" w14:textId="77777777" w:rsidR="0071040A" w:rsidRDefault="0071040A">
      <w:pPr>
        <w:jc w:val="center"/>
        <w:rPr>
          <w:rFonts w:ascii="Times New Roman" w:eastAsia="Times New Roman" w:hAnsi="Times New Roman" w:cs="Times New Roman"/>
          <w:sz w:val="24"/>
          <w:szCs w:val="24"/>
        </w:rPr>
      </w:pPr>
    </w:p>
    <w:p w14:paraId="4671B035" w14:textId="77777777" w:rsidR="0071040A" w:rsidRDefault="0071040A">
      <w:pPr>
        <w:jc w:val="center"/>
        <w:rPr>
          <w:rFonts w:ascii="Times New Roman" w:eastAsia="Times New Roman" w:hAnsi="Times New Roman" w:cs="Times New Roman"/>
          <w:sz w:val="24"/>
          <w:szCs w:val="24"/>
        </w:rPr>
      </w:pPr>
    </w:p>
    <w:p w14:paraId="1281AB5C" w14:textId="77777777" w:rsidR="0071040A" w:rsidRDefault="0071040A">
      <w:pPr>
        <w:jc w:val="center"/>
        <w:rPr>
          <w:rFonts w:ascii="Times New Roman" w:eastAsia="Times New Roman" w:hAnsi="Times New Roman" w:cs="Times New Roman"/>
          <w:sz w:val="24"/>
          <w:szCs w:val="24"/>
        </w:rPr>
      </w:pPr>
    </w:p>
    <w:p w14:paraId="1397B48D" w14:textId="77777777" w:rsidR="0071040A" w:rsidRDefault="0071040A">
      <w:pPr>
        <w:jc w:val="center"/>
        <w:rPr>
          <w:rFonts w:ascii="Times New Roman" w:eastAsia="Times New Roman" w:hAnsi="Times New Roman" w:cs="Times New Roman"/>
          <w:sz w:val="24"/>
          <w:szCs w:val="24"/>
        </w:rPr>
      </w:pPr>
    </w:p>
    <w:p w14:paraId="3DF64DAE" w14:textId="77777777" w:rsidR="0071040A" w:rsidRDefault="0071040A">
      <w:pPr>
        <w:jc w:val="center"/>
        <w:rPr>
          <w:rFonts w:ascii="Times New Roman" w:eastAsia="Times New Roman" w:hAnsi="Times New Roman" w:cs="Times New Roman"/>
          <w:sz w:val="24"/>
          <w:szCs w:val="24"/>
        </w:rPr>
      </w:pPr>
    </w:p>
    <w:p w14:paraId="2D0ED87D" w14:textId="77777777" w:rsidR="0071040A" w:rsidRDefault="0071040A">
      <w:pPr>
        <w:jc w:val="center"/>
        <w:rPr>
          <w:rFonts w:ascii="Times New Roman" w:eastAsia="Times New Roman" w:hAnsi="Times New Roman" w:cs="Times New Roman"/>
          <w:sz w:val="24"/>
          <w:szCs w:val="24"/>
        </w:rPr>
      </w:pPr>
    </w:p>
    <w:p w14:paraId="2D9409CE" w14:textId="77777777" w:rsidR="0071040A" w:rsidRDefault="0071040A">
      <w:pPr>
        <w:jc w:val="center"/>
        <w:rPr>
          <w:rFonts w:ascii="Times New Roman" w:eastAsia="Times New Roman" w:hAnsi="Times New Roman" w:cs="Times New Roman"/>
          <w:sz w:val="24"/>
          <w:szCs w:val="24"/>
        </w:rPr>
      </w:pPr>
    </w:p>
    <w:p w14:paraId="2348E7DF" w14:textId="77777777" w:rsidR="0071040A" w:rsidRDefault="0071040A">
      <w:pPr>
        <w:jc w:val="center"/>
        <w:rPr>
          <w:rFonts w:ascii="Times New Roman" w:eastAsia="Times New Roman" w:hAnsi="Times New Roman" w:cs="Times New Roman"/>
          <w:sz w:val="24"/>
          <w:szCs w:val="24"/>
        </w:rPr>
      </w:pPr>
    </w:p>
    <w:p w14:paraId="3EF42D27" w14:textId="77777777" w:rsidR="0071040A" w:rsidRDefault="0071040A">
      <w:pPr>
        <w:jc w:val="center"/>
        <w:rPr>
          <w:rFonts w:ascii="Times New Roman" w:eastAsia="Times New Roman" w:hAnsi="Times New Roman" w:cs="Times New Roman"/>
          <w:sz w:val="24"/>
          <w:szCs w:val="24"/>
        </w:rPr>
      </w:pPr>
    </w:p>
    <w:p w14:paraId="38751486" w14:textId="77777777" w:rsidR="0071040A" w:rsidRDefault="0071040A">
      <w:pPr>
        <w:jc w:val="center"/>
        <w:rPr>
          <w:rFonts w:ascii="Times New Roman" w:eastAsia="Times New Roman" w:hAnsi="Times New Roman" w:cs="Times New Roman"/>
          <w:sz w:val="24"/>
          <w:szCs w:val="24"/>
        </w:rPr>
      </w:pPr>
    </w:p>
    <w:p w14:paraId="7EA12CF8" w14:textId="77777777" w:rsidR="0071040A" w:rsidRDefault="0071040A">
      <w:pPr>
        <w:jc w:val="center"/>
        <w:rPr>
          <w:rFonts w:ascii="Times New Roman" w:eastAsia="Times New Roman" w:hAnsi="Times New Roman" w:cs="Times New Roman"/>
          <w:sz w:val="24"/>
          <w:szCs w:val="24"/>
        </w:rPr>
      </w:pPr>
    </w:p>
    <w:p w14:paraId="08473390" w14:textId="77777777" w:rsidR="0071040A" w:rsidRDefault="0071040A">
      <w:pPr>
        <w:jc w:val="center"/>
        <w:rPr>
          <w:rFonts w:ascii="Times New Roman" w:eastAsia="Times New Roman" w:hAnsi="Times New Roman" w:cs="Times New Roman"/>
          <w:sz w:val="24"/>
          <w:szCs w:val="24"/>
        </w:rPr>
      </w:pPr>
    </w:p>
    <w:p w14:paraId="2E91CC64" w14:textId="77777777" w:rsidR="0071040A" w:rsidRDefault="0071040A">
      <w:pPr>
        <w:jc w:val="center"/>
        <w:rPr>
          <w:rFonts w:ascii="Times New Roman" w:eastAsia="Times New Roman" w:hAnsi="Times New Roman" w:cs="Times New Roman"/>
          <w:sz w:val="24"/>
          <w:szCs w:val="24"/>
        </w:rPr>
      </w:pPr>
    </w:p>
    <w:p w14:paraId="2A5AF132" w14:textId="77777777" w:rsidR="0071040A" w:rsidRDefault="0071040A">
      <w:pPr>
        <w:jc w:val="center"/>
        <w:rPr>
          <w:rFonts w:ascii="Times New Roman" w:eastAsia="Times New Roman" w:hAnsi="Times New Roman" w:cs="Times New Roman"/>
          <w:sz w:val="24"/>
          <w:szCs w:val="24"/>
        </w:rPr>
      </w:pPr>
    </w:p>
    <w:p w14:paraId="7DE3CEF9" w14:textId="77777777" w:rsidR="0071040A" w:rsidRDefault="0071040A">
      <w:pPr>
        <w:jc w:val="center"/>
        <w:rPr>
          <w:rFonts w:ascii="Times New Roman" w:eastAsia="Times New Roman" w:hAnsi="Times New Roman" w:cs="Times New Roman"/>
          <w:sz w:val="24"/>
          <w:szCs w:val="24"/>
        </w:rPr>
      </w:pPr>
    </w:p>
    <w:p w14:paraId="27880F0F" w14:textId="77777777" w:rsidR="0071040A" w:rsidRDefault="0071040A">
      <w:pPr>
        <w:jc w:val="center"/>
        <w:rPr>
          <w:rFonts w:ascii="Times New Roman" w:eastAsia="Times New Roman" w:hAnsi="Times New Roman" w:cs="Times New Roman"/>
          <w:sz w:val="24"/>
          <w:szCs w:val="24"/>
        </w:rPr>
      </w:pPr>
    </w:p>
    <w:p w14:paraId="29B67BCE" w14:textId="77777777" w:rsidR="0071040A" w:rsidRDefault="0071040A">
      <w:pPr>
        <w:jc w:val="center"/>
        <w:rPr>
          <w:rFonts w:ascii="Times New Roman" w:eastAsia="Times New Roman" w:hAnsi="Times New Roman" w:cs="Times New Roman"/>
          <w:sz w:val="24"/>
          <w:szCs w:val="24"/>
        </w:rPr>
      </w:pPr>
    </w:p>
    <w:p w14:paraId="58B86101" w14:textId="77777777" w:rsidR="0071040A" w:rsidRDefault="0071040A">
      <w:pPr>
        <w:jc w:val="center"/>
        <w:rPr>
          <w:rFonts w:ascii="Times New Roman" w:eastAsia="Times New Roman" w:hAnsi="Times New Roman" w:cs="Times New Roman"/>
          <w:sz w:val="24"/>
          <w:szCs w:val="24"/>
        </w:rPr>
      </w:pPr>
    </w:p>
    <w:p w14:paraId="346E5508" w14:textId="77777777" w:rsidR="0071040A" w:rsidRDefault="0071040A">
      <w:pPr>
        <w:jc w:val="center"/>
        <w:rPr>
          <w:rFonts w:ascii="Times New Roman" w:eastAsia="Times New Roman" w:hAnsi="Times New Roman" w:cs="Times New Roman"/>
          <w:sz w:val="24"/>
          <w:szCs w:val="24"/>
        </w:rPr>
      </w:pPr>
    </w:p>
    <w:p w14:paraId="07C0DC71" w14:textId="77777777" w:rsidR="0071040A" w:rsidRDefault="0071040A">
      <w:pPr>
        <w:jc w:val="center"/>
        <w:rPr>
          <w:rFonts w:ascii="Times New Roman" w:eastAsia="Times New Roman" w:hAnsi="Times New Roman" w:cs="Times New Roman"/>
          <w:sz w:val="24"/>
          <w:szCs w:val="24"/>
        </w:rPr>
      </w:pPr>
    </w:p>
    <w:p w14:paraId="0CD587F0" w14:textId="77777777" w:rsidR="0071040A" w:rsidRDefault="0071040A">
      <w:pPr>
        <w:rPr>
          <w:rFonts w:ascii="Times New Roman" w:eastAsia="Times New Roman" w:hAnsi="Times New Roman" w:cs="Times New Roman"/>
          <w:sz w:val="24"/>
          <w:szCs w:val="24"/>
        </w:rPr>
      </w:pPr>
    </w:p>
    <w:p w14:paraId="76CCAE18"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253FB97E" w14:textId="77777777" w:rsidR="0071040A" w:rsidRDefault="00662CEA">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color w:val="24292E"/>
          <w:sz w:val="24"/>
          <w:szCs w:val="24"/>
        </w:rPr>
        <w:t>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The stakeholders will be 77 billion people worldwide, those people including retail suppliers, entrepreneurs. This platform will provide users a simple, fast, and secure e-commerce site.</w:t>
      </w:r>
    </w:p>
    <w:p w14:paraId="18BBEA79"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Environment:</w:t>
      </w:r>
    </w:p>
    <w:p w14:paraId="7C1ED34F" w14:textId="77777777" w:rsidR="0071040A" w:rsidRDefault="00662CEA">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This ecommerce site will be designed to run within the clients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r>
      <w:r>
        <w:rPr>
          <w:rFonts w:ascii="Times New Roman" w:eastAsia="Times New Roman" w:hAnsi="Times New Roman" w:cs="Times New Roman"/>
          <w:color w:val="24292E"/>
          <w:sz w:val="24"/>
          <w:szCs w:val="24"/>
          <w:highlight w:val="white"/>
        </w:rPr>
        <w:tab/>
      </w:r>
      <w:r>
        <w:rPr>
          <w:rFonts w:ascii="Times New Roman" w:eastAsia="Times New Roman" w:hAnsi="Times New Roman" w:cs="Times New Roman"/>
          <w:noProof/>
          <w:color w:val="24292E"/>
          <w:sz w:val="24"/>
          <w:szCs w:val="24"/>
          <w:highlight w:val="white"/>
          <w:lang w:val="en-US"/>
        </w:rPr>
        <w:drawing>
          <wp:inline distT="114300" distB="114300" distL="114300" distR="114300" wp14:anchorId="485AE5E6" wp14:editId="623274AE">
            <wp:extent cx="5943600" cy="1485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459D761C" w14:textId="77777777" w:rsidR="0071040A" w:rsidRDefault="0071040A">
      <w:pPr>
        <w:rPr>
          <w:rFonts w:ascii="Times New Roman" w:eastAsia="Times New Roman" w:hAnsi="Times New Roman" w:cs="Times New Roman"/>
          <w:color w:val="24292E"/>
          <w:sz w:val="24"/>
          <w:szCs w:val="24"/>
          <w:highlight w:val="white"/>
        </w:rPr>
      </w:pPr>
    </w:p>
    <w:p w14:paraId="44C8E61D" w14:textId="77777777" w:rsidR="0071040A" w:rsidRDefault="00662CEA">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Hardware and Software Used:</w:t>
      </w:r>
    </w:p>
    <w:p w14:paraId="6A30CD7C"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Hosting Services</w:t>
      </w:r>
    </w:p>
    <w:p w14:paraId="6D47FDEA"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AWS EC2 to host web server</w:t>
      </w:r>
    </w:p>
    <w:p w14:paraId="7DE4DB1D"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RDS for MySQL to host database</w:t>
      </w:r>
    </w:p>
    <w:p w14:paraId="4FB6D0F5"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Three Tier Environment</w:t>
      </w:r>
    </w:p>
    <w:p w14:paraId="337B36B9"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MySQL version 14.14  Database Management System</w:t>
      </w:r>
    </w:p>
    <w:p w14:paraId="18EF2A61"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Apache Tomcat 7 Web server</w:t>
      </w:r>
    </w:p>
    <w:p w14:paraId="2A39968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JSP (HTML and CSS) Frontend </w:t>
      </w:r>
    </w:p>
    <w:p w14:paraId="7E511B06"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Application Languages</w:t>
      </w:r>
    </w:p>
    <w:p w14:paraId="0886AEC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Java 8, Java EE8, HTML, CSS, SQL</w:t>
      </w:r>
    </w:p>
    <w:p w14:paraId="31EC4DBB" w14:textId="77777777" w:rsidR="0071040A" w:rsidRDefault="0071040A">
      <w:pPr>
        <w:rPr>
          <w:rFonts w:ascii="Times New Roman" w:eastAsia="Times New Roman" w:hAnsi="Times New Roman" w:cs="Times New Roman"/>
          <w:color w:val="24292E"/>
          <w:sz w:val="24"/>
          <w:szCs w:val="24"/>
          <w:highlight w:val="white"/>
        </w:rPr>
      </w:pPr>
    </w:p>
    <w:p w14:paraId="516ECA50" w14:textId="77777777" w:rsidR="0071040A" w:rsidRDefault="0071040A">
      <w:pPr>
        <w:rPr>
          <w:rFonts w:ascii="Times New Roman" w:eastAsia="Times New Roman" w:hAnsi="Times New Roman" w:cs="Times New Roman"/>
          <w:color w:val="24292E"/>
          <w:sz w:val="24"/>
          <w:szCs w:val="24"/>
          <w:highlight w:val="white"/>
        </w:rPr>
      </w:pPr>
    </w:p>
    <w:p w14:paraId="22542E90" w14:textId="77777777" w:rsidR="0071040A" w:rsidRDefault="0071040A">
      <w:pPr>
        <w:jc w:val="center"/>
        <w:rPr>
          <w:rFonts w:ascii="Times New Roman" w:eastAsia="Times New Roman" w:hAnsi="Times New Roman" w:cs="Times New Roman"/>
          <w:b/>
          <w:sz w:val="24"/>
          <w:szCs w:val="24"/>
        </w:rPr>
      </w:pPr>
    </w:p>
    <w:p w14:paraId="128B1971"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Functional Requirements:</w:t>
      </w:r>
    </w:p>
    <w:p w14:paraId="7D5BB05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14:paraId="41889421" w14:textId="77777777" w:rsidR="0071040A" w:rsidRDefault="0071040A">
      <w:pPr>
        <w:rPr>
          <w:rFonts w:ascii="Times New Roman" w:eastAsia="Times New Roman" w:hAnsi="Times New Roman" w:cs="Times New Roman"/>
          <w:sz w:val="24"/>
          <w:szCs w:val="24"/>
        </w:rPr>
      </w:pPr>
    </w:p>
    <w:p w14:paraId="2FA79B8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14:paraId="4C05F583" w14:textId="77777777" w:rsidR="0071040A" w:rsidRDefault="0071040A">
      <w:pPr>
        <w:rPr>
          <w:rFonts w:ascii="Times New Roman" w:eastAsia="Times New Roman" w:hAnsi="Times New Roman" w:cs="Times New Roman"/>
          <w:b/>
          <w:sz w:val="24"/>
          <w:szCs w:val="24"/>
        </w:rPr>
      </w:pPr>
    </w:p>
    <w:p w14:paraId="1BA88546" w14:textId="77777777" w:rsidR="0071040A" w:rsidRDefault="00662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2B0D8A6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 Products:</w:t>
      </w:r>
    </w:p>
    <w:p w14:paraId="41824457"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browse database for items that are for sale</w:t>
      </w:r>
    </w:p>
    <w:p w14:paraId="3D8491AD"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shall be able to provide a list of the items available for purchase in a grid-like format and allow the user to select a specific category to view a subset of the database.</w:t>
      </w:r>
    </w:p>
    <w:p w14:paraId="21D56C0C"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see the each product’s name, picture, and price</w:t>
      </w:r>
    </w:p>
    <w:p w14:paraId="139EC5C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Product Information:</w:t>
      </w:r>
    </w:p>
    <w:p w14:paraId="4D172137"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click on a product to view more information</w:t>
      </w:r>
    </w:p>
    <w:p w14:paraId="0B62095C"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user clicks on a product a new page will be loaded that displays additional information about the product. The page will provide the user additional information about the product as well as the option to purchase and add to their wishlist.</w:t>
      </w:r>
    </w:p>
    <w:p w14:paraId="4B0DC1BF"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69CEA67C"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search the database for products by typing a product into a search bar.</w:t>
      </w:r>
    </w:p>
    <w:p w14:paraId="37D5C4AE"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provide the user with any products that match their query. If the system is unable to find suitable products, the user will be notified with a message.</w:t>
      </w:r>
    </w:p>
    <w:p w14:paraId="1EE714B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Products into Separate Pages:</w:t>
      </w:r>
    </w:p>
    <w:p w14:paraId="221176BC"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split the displayed products into separate pages if the product count exceeds a certain number.</w:t>
      </w:r>
    </w:p>
    <w:p w14:paraId="1304D920"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many products they would like to see on a single page.</w:t>
      </w:r>
    </w:p>
    <w:p w14:paraId="3C0A576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Products by:</w:t>
      </w:r>
    </w:p>
    <w:p w14:paraId="73C7B56D"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they would like the products to be sorted.</w:t>
      </w:r>
    </w:p>
    <w:p w14:paraId="4F87FA7A"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rearrange the products based on the user’s selected sorting criteria </w:t>
      </w:r>
    </w:p>
    <w:p w14:paraId="2EA0F91B"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Wishlist:</w:t>
      </w:r>
    </w:p>
    <w:p w14:paraId="70815207"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product to their wishlist be clicking a button on the products main page</w:t>
      </w:r>
    </w:p>
    <w:p w14:paraId="2C34D2DA"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add the product to a wishlist only accessible by the user. The wishlist can be viewed later by the user.</w:t>
      </w:r>
    </w:p>
    <w:p w14:paraId="0189B5D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Products From Wishlist to Cart:</w:t>
      </w:r>
    </w:p>
    <w:p w14:paraId="1B128966"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transfer one or more selected products from their wishlist to their shopping cart.</w:t>
      </w:r>
    </w:p>
    <w:p w14:paraId="312DC4AE"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remove the product from the user’s wishlist and add it to the user’s shopping cart</w:t>
      </w:r>
    </w:p>
    <w:p w14:paraId="43DF162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Shopping Cart:</w:t>
      </w:r>
    </w:p>
    <w:p w14:paraId="60618436" w14:textId="77777777" w:rsidR="0071040A" w:rsidRDefault="00662CEA">
      <w:pPr>
        <w:numPr>
          <w:ilvl w:val="0"/>
          <w:numId w:val="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specified quantity of a selected product to their shopping cart. The cart will only be accessible by the user that owns it</w:t>
      </w:r>
    </w:p>
    <w:p w14:paraId="1819EA08"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Cart:</w:t>
      </w:r>
    </w:p>
    <w:p w14:paraId="3533E34A"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quantity of items or remove items from their shopping cart.</w:t>
      </w:r>
    </w:p>
    <w:p w14:paraId="22A35212"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recalculate the total cost when the cart is edited.</w:t>
      </w:r>
    </w:p>
    <w:p w14:paraId="6E903B4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Cart:</w:t>
      </w:r>
    </w:p>
    <w:p w14:paraId="2E3E07BA" w14:textId="77777777" w:rsidR="0071040A" w:rsidRDefault="00662CEA">
      <w:pPr>
        <w:numPr>
          <w:ilvl w:val="0"/>
          <w:numId w:val="9"/>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view the products and the quantity of each product in their shopping cart, as well as a total cost for all the items.</w:t>
      </w:r>
    </w:p>
    <w:p w14:paraId="1CBB3F9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Items for Sale:</w:t>
      </w:r>
    </w:p>
    <w:p w14:paraId="56844A18"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post a product for sale. When doing so, they will be allowed to upload a photo of the product, write a description of the product, and set a price for the product.</w:t>
      </w:r>
    </w:p>
    <w:p w14:paraId="2C1B4F50"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display items posted to users looking to buy products. The system will also allow users selling products to view all the products they have listed for sale</w:t>
      </w:r>
    </w:p>
    <w:p w14:paraId="2EBE8CA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Items for Sale:</w:t>
      </w:r>
    </w:p>
    <w:p w14:paraId="5F278FCE" w14:textId="77777777" w:rsidR="0071040A" w:rsidRDefault="00662CE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information products they have for sale. This will allow them to change the price or description of the product as well as add new photos. However users will not be allowed to change the products name or remove pictures.</w:t>
      </w:r>
    </w:p>
    <w:p w14:paraId="0BC4AC3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Personal Information:</w:t>
      </w:r>
    </w:p>
    <w:p w14:paraId="130EFC9E" w14:textId="77777777" w:rsidR="0071040A" w:rsidRDefault="00662CE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their personal information such as their name, email, shipping address, and payment information.</w:t>
      </w:r>
    </w:p>
    <w:p w14:paraId="40FDF5F1"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w:t>
      </w:r>
    </w:p>
    <w:p w14:paraId="69D0EF65"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create a new account through a provided form. Completion of this form will be required to successfully create the account. </w:t>
      </w:r>
    </w:p>
    <w:p w14:paraId="0F7CF586"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prompt users to enter all relevant information and store it for future reference and changes. </w:t>
      </w:r>
    </w:p>
    <w:p w14:paraId="47E3C482" w14:textId="77777777" w:rsidR="0071040A" w:rsidRDefault="0071040A">
      <w:pPr>
        <w:ind w:left="720"/>
        <w:rPr>
          <w:rFonts w:ascii="Times New Roman" w:eastAsia="Times New Roman" w:hAnsi="Times New Roman" w:cs="Times New Roman"/>
          <w:b/>
          <w:sz w:val="36"/>
          <w:szCs w:val="36"/>
        </w:rPr>
      </w:pPr>
    </w:p>
    <w:p w14:paraId="07F69D3A"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Non-functional Issues:</w:t>
      </w:r>
    </w:p>
    <w:tbl>
      <w:tblPr>
        <w:tblStyle w:val="TableGrid"/>
        <w:tblW w:w="8964" w:type="dxa"/>
        <w:tblInd w:w="245" w:type="dxa"/>
        <w:tblLook w:val="04A0" w:firstRow="1" w:lastRow="0" w:firstColumn="1" w:lastColumn="0" w:noHBand="0" w:noVBand="1"/>
      </w:tblPr>
      <w:tblGrid>
        <w:gridCol w:w="1806"/>
        <w:gridCol w:w="7158"/>
      </w:tblGrid>
      <w:tr w:rsidR="000F656E" w14:paraId="5546777A" w14:textId="77777777" w:rsidTr="000F656E">
        <w:trPr>
          <w:trHeight w:val="283"/>
        </w:trPr>
        <w:tc>
          <w:tcPr>
            <w:tcW w:w="1806" w:type="dxa"/>
          </w:tcPr>
          <w:p w14:paraId="1AFA6010" w14:textId="77777777" w:rsidR="00301A6F" w:rsidRPr="002710AB" w:rsidRDefault="00301A6F">
            <w:pPr>
              <w:jc w:val="center"/>
              <w:rPr>
                <w:rFonts w:ascii="Times New Roman" w:eastAsia="Times New Roman" w:hAnsi="Times New Roman" w:cs="Times New Roman"/>
                <w:sz w:val="24"/>
                <w:szCs w:val="24"/>
              </w:rPr>
            </w:pPr>
          </w:p>
        </w:tc>
        <w:tc>
          <w:tcPr>
            <w:tcW w:w="7158" w:type="dxa"/>
          </w:tcPr>
          <w:p w14:paraId="1243FCD0" w14:textId="77777777" w:rsidR="00301A6F" w:rsidRPr="002710AB" w:rsidRDefault="002710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0F656E" w14:paraId="58E72474" w14:textId="77777777" w:rsidTr="000F656E">
        <w:trPr>
          <w:trHeight w:val="537"/>
        </w:trPr>
        <w:tc>
          <w:tcPr>
            <w:tcW w:w="1806" w:type="dxa"/>
          </w:tcPr>
          <w:p w14:paraId="0B625AD7" w14:textId="77777777"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Usability</w:t>
            </w:r>
          </w:p>
        </w:tc>
        <w:tc>
          <w:tcPr>
            <w:tcW w:w="7158" w:type="dxa"/>
          </w:tcPr>
          <w:p w14:paraId="267FADFF" w14:textId="7D199F37" w:rsidR="001171A3" w:rsidRDefault="001171A3" w:rsidP="000F656E">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HTML and css are part of GUI systems</w:t>
            </w:r>
            <w:r w:rsidR="00A810B9">
              <w:rPr>
                <w:rFonts w:ascii="Times New Roman" w:eastAsia="Times New Roman" w:hAnsi="Times New Roman" w:cs="Times New Roman"/>
                <w:sz w:val="24"/>
                <w:szCs w:val="24"/>
              </w:rPr>
              <w:t xml:space="preserve"> Db system :</w:t>
            </w:r>
            <w:r w:rsidR="00F35EA7">
              <w:rPr>
                <w:rFonts w:ascii="Times New Roman" w:eastAsia="Times New Roman" w:hAnsi="Times New Roman" w:cs="Times New Roman"/>
                <w:sz w:val="24"/>
                <w:szCs w:val="24"/>
              </w:rPr>
              <w:t xml:space="preserve"> JDBC, mySQL.</w:t>
            </w:r>
          </w:p>
          <w:p w14:paraId="4B4E84D0" w14:textId="1F1E7297" w:rsidR="000F656E" w:rsidRDefault="001C13C6" w:rsidP="000F656E">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User</w:t>
            </w:r>
            <w:r w:rsidR="000F656E" w:rsidRPr="000F656E">
              <w:rPr>
                <w:rFonts w:ascii="Times New Roman" w:eastAsia="Times New Roman" w:hAnsi="Times New Roman" w:cs="Times New Roman"/>
                <w:sz w:val="24"/>
                <w:szCs w:val="24"/>
              </w:rPr>
              <w:t xml:space="preserve"> login/signup box</w:t>
            </w:r>
            <w:r w:rsidR="00FE05F1">
              <w:rPr>
                <w:rFonts w:ascii="Times New Roman" w:eastAsia="Times New Roman" w:hAnsi="Times New Roman" w:cs="Times New Roman"/>
                <w:sz w:val="24"/>
                <w:szCs w:val="24"/>
              </w:rPr>
              <w:t>, and buy and sell box</w:t>
            </w:r>
            <w:r w:rsidR="000F656E" w:rsidRPr="000F656E">
              <w:rPr>
                <w:rFonts w:ascii="Times New Roman" w:eastAsia="Times New Roman" w:hAnsi="Times New Roman" w:cs="Times New Roman"/>
                <w:sz w:val="24"/>
                <w:szCs w:val="24"/>
              </w:rPr>
              <w:t xml:space="preserve"> would be place </w:t>
            </w:r>
            <w:r w:rsidR="00FE05F1">
              <w:rPr>
                <w:rFonts w:ascii="Times New Roman" w:eastAsia="Times New Roman" w:hAnsi="Times New Roman" w:cs="Times New Roman"/>
                <w:sz w:val="24"/>
                <w:szCs w:val="24"/>
              </w:rPr>
              <w:t xml:space="preserve">in row </w:t>
            </w:r>
            <w:r w:rsidR="000F656E" w:rsidRPr="000F656E">
              <w:rPr>
                <w:rFonts w:ascii="Times New Roman" w:eastAsia="Times New Roman" w:hAnsi="Times New Roman" w:cs="Times New Roman"/>
                <w:sz w:val="24"/>
                <w:szCs w:val="24"/>
              </w:rPr>
              <w:t xml:space="preserve">on the most right of top </w:t>
            </w:r>
            <w:r w:rsidR="00FE05F1">
              <w:rPr>
                <w:rFonts w:ascii="Times New Roman" w:eastAsia="Times New Roman" w:hAnsi="Times New Roman" w:cs="Times New Roman"/>
                <w:sz w:val="24"/>
                <w:szCs w:val="24"/>
              </w:rPr>
              <w:t>on the</w:t>
            </w:r>
            <w:r w:rsidR="000F656E" w:rsidRPr="000F656E">
              <w:rPr>
                <w:rFonts w:ascii="Times New Roman" w:eastAsia="Times New Roman" w:hAnsi="Times New Roman" w:cs="Times New Roman"/>
                <w:sz w:val="24"/>
                <w:szCs w:val="24"/>
              </w:rPr>
              <w:t xml:space="preserve"> small box. </w:t>
            </w:r>
          </w:p>
          <w:p w14:paraId="14E68DA1" w14:textId="6E1ED123" w:rsidR="000F656E" w:rsidRDefault="000F656E" w:rsidP="000F656E">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After logged in, the account set</w:t>
            </w:r>
            <w:r w:rsidR="00FE05F1">
              <w:rPr>
                <w:rFonts w:ascii="Times New Roman" w:eastAsia="Times New Roman" w:hAnsi="Times New Roman" w:cs="Times New Roman"/>
                <w:sz w:val="24"/>
                <w:szCs w:val="24"/>
              </w:rPr>
              <w:t>ting</w:t>
            </w:r>
            <w:r w:rsidRPr="000F656E">
              <w:rPr>
                <w:rFonts w:ascii="Times New Roman" w:eastAsia="Times New Roman" w:hAnsi="Times New Roman" w:cs="Times New Roman"/>
                <w:sz w:val="24"/>
                <w:szCs w:val="24"/>
              </w:rPr>
              <w:t xml:space="preserve"> box would be replaced instead of login/signup box.    </w:t>
            </w:r>
          </w:p>
          <w:p w14:paraId="07D5F1A3" w14:textId="77777777" w:rsidR="00FE05F1" w:rsidRDefault="000F656E" w:rsidP="00FE05F1">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Home link button</w:t>
            </w:r>
            <w:r w:rsidR="00FE05F1">
              <w:rPr>
                <w:rFonts w:ascii="Times New Roman" w:eastAsia="Times New Roman" w:hAnsi="Times New Roman" w:cs="Times New Roman"/>
                <w:sz w:val="24"/>
                <w:szCs w:val="24"/>
              </w:rPr>
              <w:t xml:space="preserve"> titled website name</w:t>
            </w:r>
            <w:r>
              <w:rPr>
                <w:rFonts w:ascii="Times New Roman" w:eastAsia="Times New Roman" w:hAnsi="Times New Roman" w:cs="Times New Roman"/>
                <w:sz w:val="24"/>
                <w:szCs w:val="24"/>
              </w:rPr>
              <w:t xml:space="preserve"> </w:t>
            </w:r>
            <w:r w:rsidR="00FE05F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alwa</w:t>
            </w:r>
            <w:r w:rsidR="00FE05F1">
              <w:rPr>
                <w:rFonts w:ascii="Times New Roman" w:eastAsia="Times New Roman" w:hAnsi="Times New Roman" w:cs="Times New Roman"/>
                <w:sz w:val="24"/>
                <w:szCs w:val="24"/>
              </w:rPr>
              <w:t>ys placed on the middle of top on the web sites.</w:t>
            </w:r>
          </w:p>
          <w:p w14:paraId="07021DB8" w14:textId="43D61F21" w:rsidR="00301A6F" w:rsidRDefault="00FE05F1" w:rsidP="00FE05F1">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box finds </w:t>
            </w:r>
            <w:r w:rsidR="001B0317">
              <w:rPr>
                <w:rFonts w:ascii="Times New Roman" w:eastAsia="Times New Roman" w:hAnsi="Times New Roman" w:cs="Times New Roman"/>
                <w:sz w:val="24"/>
                <w:szCs w:val="24"/>
              </w:rPr>
              <w:t xml:space="preserve">information based on item </w:t>
            </w:r>
            <w:r>
              <w:rPr>
                <w:rFonts w:ascii="Times New Roman" w:eastAsia="Times New Roman" w:hAnsi="Times New Roman" w:cs="Times New Roman"/>
                <w:sz w:val="24"/>
                <w:szCs w:val="24"/>
              </w:rPr>
              <w:t>tags</w:t>
            </w:r>
            <w:r w:rsidR="001B03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EE84DC6" w14:textId="77777777" w:rsidR="001B0317" w:rsidRDefault="001B0317" w:rsidP="001B0317">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Separated item category lists would be on the top or left</w:t>
            </w:r>
          </w:p>
          <w:p w14:paraId="5743A393" w14:textId="3D06AAE0" w:rsidR="001B0317" w:rsidRPr="000F656E" w:rsidRDefault="001B0317" w:rsidP="001B0317">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system would be always placed on the below of sites.</w:t>
            </w:r>
          </w:p>
        </w:tc>
      </w:tr>
      <w:tr w:rsidR="000F656E" w14:paraId="1A5235DD" w14:textId="77777777" w:rsidTr="000F656E">
        <w:trPr>
          <w:trHeight w:val="523"/>
        </w:trPr>
        <w:tc>
          <w:tcPr>
            <w:tcW w:w="1806" w:type="dxa"/>
          </w:tcPr>
          <w:p w14:paraId="366E5F1E" w14:textId="20FC7E79"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Security</w:t>
            </w:r>
            <w:r w:rsidR="004619CE" w:rsidRPr="004619CE">
              <w:rPr>
                <w:rFonts w:ascii="Times New Roman" w:eastAsia="Times New Roman" w:hAnsi="Times New Roman" w:cs="Times New Roman"/>
                <w:b/>
                <w:sz w:val="28"/>
                <w:szCs w:val="28"/>
              </w:rPr>
              <w:br/>
            </w:r>
          </w:p>
        </w:tc>
        <w:tc>
          <w:tcPr>
            <w:tcW w:w="7158" w:type="dxa"/>
          </w:tcPr>
          <w:p w14:paraId="4DCF40EA" w14:textId="32AD4B3D" w:rsidR="002A19FB" w:rsidRDefault="001B0317" w:rsidP="002A19FB">
            <w:pPr>
              <w:pStyle w:val="ListParagraph"/>
              <w:numPr>
                <w:ilvl w:val="0"/>
                <w:numId w:val="22"/>
              </w:numPr>
              <w:rPr>
                <w:rFonts w:ascii="Times New Roman" w:eastAsia="Times New Roman" w:hAnsi="Times New Roman" w:cs="Times New Roman"/>
                <w:sz w:val="24"/>
                <w:szCs w:val="24"/>
              </w:rPr>
            </w:pPr>
            <w:r w:rsidRPr="001B0317">
              <w:rPr>
                <w:rFonts w:ascii="Times New Roman" w:eastAsia="Times New Roman" w:hAnsi="Times New Roman" w:cs="Times New Roman"/>
                <w:sz w:val="24"/>
                <w:szCs w:val="24"/>
              </w:rPr>
              <w:t>Access al</w:t>
            </w:r>
            <w:r>
              <w:rPr>
                <w:rFonts w:ascii="Times New Roman" w:eastAsia="Times New Roman" w:hAnsi="Times New Roman" w:cs="Times New Roman"/>
                <w:sz w:val="24"/>
                <w:szCs w:val="24"/>
              </w:rPr>
              <w:t xml:space="preserve">l </w:t>
            </w:r>
            <w:r w:rsidRPr="001B0317">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who buy</w:t>
            </w:r>
            <w:r w:rsidR="002A19FB">
              <w:rPr>
                <w:rFonts w:ascii="Times New Roman" w:eastAsia="Times New Roman" w:hAnsi="Times New Roman" w:cs="Times New Roman"/>
                <w:sz w:val="24"/>
                <w:szCs w:val="24"/>
              </w:rPr>
              <w:t xml:space="preserve"> items, but require email, temporary password(requirements: over 4 characters) and shipping address(street, city, state and zip code).</w:t>
            </w:r>
          </w:p>
          <w:p w14:paraId="344BB2B4" w14:textId="77777777" w:rsidR="002A19FB" w:rsidRDefault="002A19FB" w:rsidP="002A19FB">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function: create, remove and edit(allow changing pw and card account  payment method).</w:t>
            </w:r>
          </w:p>
          <w:p w14:paraId="52BB9A64" w14:textId="77777777" w:rsidR="00301A6F" w:rsidRDefault="002A19FB" w:rsidP="00790090">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and cvv code always show ‘</w:t>
            </w:r>
            <w:r w:rsidR="00790090">
              <w:rPr>
                <w:rFonts w:ascii="Times New Roman" w:eastAsia="Times New Roman" w:hAnsi="Times New Roman" w:cs="Times New Roman"/>
                <w:sz w:val="24"/>
                <w:szCs w:val="24"/>
              </w:rPr>
              <w:t xml:space="preserve"> * ’ this mark on the filling box. </w:t>
            </w:r>
          </w:p>
          <w:p w14:paraId="4343C7BB" w14:textId="723CB7D3" w:rsidR="00790090" w:rsidRPr="001B0317" w:rsidRDefault="00790090" w:rsidP="00790090">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and payment information is always protected.</w:t>
            </w:r>
          </w:p>
        </w:tc>
      </w:tr>
      <w:tr w:rsidR="000F656E" w14:paraId="7C831F79" w14:textId="77777777" w:rsidTr="000F656E">
        <w:trPr>
          <w:trHeight w:val="537"/>
        </w:trPr>
        <w:tc>
          <w:tcPr>
            <w:tcW w:w="1806" w:type="dxa"/>
          </w:tcPr>
          <w:p w14:paraId="5EE92C76" w14:textId="64517F19" w:rsidR="00301A6F" w:rsidRPr="004619CE" w:rsidRDefault="0038077E">
            <w:pPr>
              <w:jc w:val="center"/>
              <w:rPr>
                <w:rFonts w:ascii="Times New Roman" w:eastAsia="Times New Roman" w:hAnsi="Times New Roman" w:cs="Times New Roman"/>
                <w:b/>
                <w:sz w:val="28"/>
                <w:szCs w:val="28"/>
              </w:rPr>
            </w:pPr>
            <w:r w:rsidRPr="004619CE">
              <w:rPr>
                <w:rFonts w:ascii="Times New Roman" w:eastAsia="Malgun Gothic" w:hAnsi="Times New Roman" w:cs="Times New Roman"/>
                <w:b/>
                <w:sz w:val="28"/>
                <w:szCs w:val="28"/>
                <w:lang w:val="en-US" w:eastAsia="ko-KR"/>
              </w:rPr>
              <w:t>Verifi</w:t>
            </w:r>
            <w:r w:rsidRPr="004619CE">
              <w:rPr>
                <w:rFonts w:ascii="Times New Roman" w:eastAsia="Times New Roman" w:hAnsi="Times New Roman" w:cs="Times New Roman"/>
                <w:b/>
                <w:sz w:val="28"/>
                <w:szCs w:val="28"/>
              </w:rPr>
              <w:t>ability</w:t>
            </w:r>
          </w:p>
        </w:tc>
        <w:tc>
          <w:tcPr>
            <w:tcW w:w="7158" w:type="dxa"/>
          </w:tcPr>
          <w:p w14:paraId="1B99F161" w14:textId="77777777" w:rsidR="00790090"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rule : 8 digit passcode and must not same with the ID.</w:t>
            </w:r>
          </w:p>
          <w:p w14:paraId="221EF360" w14:textId="7B19A4FE" w:rsidR="00790090"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doesn’t enter either one of </w:t>
            </w:r>
            <w:r w:rsidR="00D921DB">
              <w:rPr>
                <w:rFonts w:ascii="Times New Roman" w:eastAsia="Times New Roman" w:hAnsi="Times New Roman" w:cs="Times New Roman"/>
                <w:sz w:val="24"/>
                <w:szCs w:val="24"/>
              </w:rPr>
              <w:t xml:space="preserve">required information except payment info, data would not send data to database. </w:t>
            </w:r>
          </w:p>
          <w:p w14:paraId="431651AA" w14:textId="77777777" w:rsidR="00301A6F" w:rsidRDefault="00790090" w:rsidP="00D921DB">
            <w:pPr>
              <w:pStyle w:val="ListParagraph"/>
              <w:numPr>
                <w:ilvl w:val="0"/>
                <w:numId w:val="23"/>
              </w:numPr>
              <w:rPr>
                <w:rFonts w:ascii="Times New Roman" w:eastAsia="Times New Roman" w:hAnsi="Times New Roman" w:cs="Times New Roman"/>
                <w:sz w:val="24"/>
                <w:szCs w:val="24"/>
              </w:rPr>
            </w:pPr>
            <w:r w:rsidRPr="00790090">
              <w:rPr>
                <w:rFonts w:ascii="Times New Roman" w:eastAsia="Times New Roman" w:hAnsi="Times New Roman" w:cs="Times New Roman"/>
                <w:sz w:val="24"/>
                <w:szCs w:val="24"/>
              </w:rPr>
              <w:t>Email check</w:t>
            </w:r>
            <w:r w:rsidR="00D921DB">
              <w:rPr>
                <w:rFonts w:ascii="Times New Roman" w:eastAsia="Times New Roman" w:hAnsi="Times New Roman" w:cs="Times New Roman"/>
                <w:sz w:val="24"/>
                <w:szCs w:val="24"/>
              </w:rPr>
              <w:t xml:space="preserve"> system that</w:t>
            </w:r>
            <w:r w:rsidRPr="00790090">
              <w:rPr>
                <w:rFonts w:ascii="Times New Roman" w:eastAsia="Times New Roman" w:hAnsi="Times New Roman" w:cs="Times New Roman"/>
                <w:sz w:val="24"/>
                <w:szCs w:val="24"/>
              </w:rPr>
              <w:t xml:space="preserve"> </w:t>
            </w:r>
            <w:r w:rsidR="00D921DB">
              <w:rPr>
                <w:rFonts w:ascii="Times New Roman" w:eastAsia="Times New Roman" w:hAnsi="Times New Roman" w:cs="Times New Roman"/>
                <w:sz w:val="24"/>
                <w:szCs w:val="24"/>
              </w:rPr>
              <w:t>email is usable or not</w:t>
            </w:r>
          </w:p>
          <w:p w14:paraId="325B8827" w14:textId="5288A02F" w:rsidR="00662CEA" w:rsidRPr="00790090" w:rsidRDefault="00662CEA" w:rsidP="00662CEA">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Wrong payment information is notified and user library will help this verification system.</w:t>
            </w:r>
          </w:p>
        </w:tc>
      </w:tr>
      <w:tr w:rsidR="000F656E" w14:paraId="297A0C50" w14:textId="77777777" w:rsidTr="000F656E">
        <w:trPr>
          <w:trHeight w:val="523"/>
        </w:trPr>
        <w:tc>
          <w:tcPr>
            <w:tcW w:w="1806" w:type="dxa"/>
          </w:tcPr>
          <w:p w14:paraId="4D5B66F5" w14:textId="77777777" w:rsidR="00301A6F" w:rsidRPr="001171A3" w:rsidRDefault="0038077E">
            <w:pPr>
              <w:jc w:val="center"/>
              <w:rPr>
                <w:rFonts w:ascii="Times New Roman" w:eastAsia="Malgun Gothic" w:hAnsi="Times New Roman" w:cs="Times New Roman"/>
                <w:b/>
                <w:sz w:val="28"/>
                <w:szCs w:val="28"/>
                <w:lang w:eastAsia="ko-KR"/>
              </w:rPr>
            </w:pPr>
            <w:r w:rsidRPr="001171A3">
              <w:rPr>
                <w:rFonts w:ascii="Times New Roman" w:eastAsia="Times New Roman" w:hAnsi="Times New Roman" w:cs="Times New Roman"/>
                <w:b/>
                <w:sz w:val="28"/>
                <w:szCs w:val="28"/>
              </w:rPr>
              <w:t>Availability</w:t>
            </w:r>
          </w:p>
        </w:tc>
        <w:tc>
          <w:tcPr>
            <w:tcW w:w="7158" w:type="dxa"/>
          </w:tcPr>
          <w:p w14:paraId="1021F55F" w14:textId="7874737E" w:rsidR="00301A6F" w:rsidRPr="001171A3" w:rsidRDefault="001171A3" w:rsidP="001171A3">
            <w:pPr>
              <w:pStyle w:val="ListParagraph"/>
              <w:numPr>
                <w:ilvl w:val="0"/>
                <w:numId w:val="26"/>
              </w:numPr>
              <w:rPr>
                <w:rFonts w:ascii="Times New Roman" w:eastAsia="Times New Roman" w:hAnsi="Times New Roman" w:cs="Times New Roman"/>
                <w:sz w:val="24"/>
                <w:szCs w:val="24"/>
              </w:rPr>
            </w:pPr>
            <w:r w:rsidRPr="001171A3">
              <w:rPr>
                <w:rFonts w:ascii="Times New Roman" w:eastAsia="Times New Roman" w:hAnsi="Times New Roman" w:cs="Times New Roman"/>
                <w:sz w:val="24"/>
                <w:szCs w:val="24"/>
              </w:rPr>
              <w:t>Avai</w:t>
            </w:r>
            <w:r w:rsidRPr="001171A3">
              <w:rPr>
                <w:rFonts w:ascii="Malgun Gothic" w:eastAsia="Malgun Gothic" w:hAnsi="Malgun Gothic" w:cs="Malgun Gothic"/>
                <w:sz w:val="24"/>
                <w:szCs w:val="24"/>
                <w:lang w:val="en-US" w:eastAsia="ko-KR"/>
              </w:rPr>
              <w:t>lability platforms : web browser(Internet explore</w:t>
            </w:r>
            <w:r>
              <w:rPr>
                <w:rFonts w:ascii="Malgun Gothic" w:eastAsia="Malgun Gothic" w:hAnsi="Malgun Gothic" w:cs="Malgun Gothic"/>
                <w:sz w:val="24"/>
                <w:szCs w:val="24"/>
                <w:lang w:val="en-US" w:eastAsia="ko-KR"/>
              </w:rPr>
              <w:t>r</w:t>
            </w:r>
            <w:r w:rsidRPr="001171A3">
              <w:rPr>
                <w:rFonts w:ascii="Malgun Gothic" w:eastAsia="Malgun Gothic" w:hAnsi="Malgun Gothic" w:cs="Malgun Gothic"/>
                <w:sz w:val="24"/>
                <w:szCs w:val="24"/>
                <w:lang w:val="en-US" w:eastAsia="ko-KR"/>
              </w:rPr>
              <w:t>, safari, firefox and Chrome).</w:t>
            </w:r>
          </w:p>
          <w:p w14:paraId="0549BA15" w14:textId="77777777" w:rsidR="001171A3" w:rsidRDefault="001171A3" w:rsidP="001171A3">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seller must register paypal account or Venmo to take money.</w:t>
            </w:r>
          </w:p>
          <w:p w14:paraId="4689A48A" w14:textId="71A941AF" w:rsidR="001171A3" w:rsidRPr="001171A3" w:rsidRDefault="001171A3" w:rsidP="001171A3">
            <w:pPr>
              <w:pStyle w:val="ListParagraph"/>
              <w:numPr>
                <w:ilvl w:val="0"/>
                <w:numId w:val="26"/>
              </w:numPr>
              <w:rPr>
                <w:rFonts w:ascii="Times New Roman" w:eastAsia="Times New Roman" w:hAnsi="Times New Roman" w:cs="Times New Roman"/>
                <w:sz w:val="24"/>
                <w:szCs w:val="24"/>
              </w:rPr>
            </w:pPr>
          </w:p>
        </w:tc>
      </w:tr>
      <w:tr w:rsidR="000F656E" w14:paraId="1457D517" w14:textId="77777777" w:rsidTr="000F656E">
        <w:trPr>
          <w:trHeight w:val="537"/>
        </w:trPr>
        <w:tc>
          <w:tcPr>
            <w:tcW w:w="1806" w:type="dxa"/>
          </w:tcPr>
          <w:p w14:paraId="4A372C28" w14:textId="01CEEA66" w:rsidR="00301A6F" w:rsidRPr="00D921DB" w:rsidRDefault="0038077E">
            <w:pPr>
              <w:jc w:val="center"/>
              <w:rPr>
                <w:rFonts w:ascii="Times New Roman" w:eastAsia="Times New Roman" w:hAnsi="Times New Roman" w:cs="Times New Roman"/>
                <w:b/>
                <w:sz w:val="28"/>
                <w:szCs w:val="28"/>
              </w:rPr>
            </w:pPr>
            <w:r w:rsidRPr="00D921DB">
              <w:rPr>
                <w:rFonts w:ascii="Times New Roman" w:eastAsia="Times New Roman" w:hAnsi="Times New Roman" w:cs="Times New Roman"/>
                <w:b/>
                <w:sz w:val="28"/>
                <w:szCs w:val="28"/>
              </w:rPr>
              <w:t>Reusability</w:t>
            </w:r>
          </w:p>
        </w:tc>
        <w:tc>
          <w:tcPr>
            <w:tcW w:w="7158" w:type="dxa"/>
          </w:tcPr>
          <w:p w14:paraId="41A5E53B" w14:textId="7A02F6F6" w:rsidR="00301A6F" w:rsidRPr="00D921DB" w:rsidRDefault="00D921DB" w:rsidP="00D921DB">
            <w:pPr>
              <w:pStyle w:val="ListParagraph"/>
              <w:numPr>
                <w:ilvl w:val="0"/>
                <w:numId w:val="25"/>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Keeping data about shopping cart</w:t>
            </w:r>
            <w:r w:rsidR="001171A3">
              <w:rPr>
                <w:rFonts w:ascii="Times New Roman" w:eastAsia="Times New Roman" w:hAnsi="Times New Roman" w:cs="Times New Roman"/>
                <w:sz w:val="24"/>
                <w:szCs w:val="24"/>
              </w:rPr>
              <w:t>, bought items</w:t>
            </w:r>
            <w:r>
              <w:rPr>
                <w:rFonts w:ascii="Times New Roman" w:eastAsia="Times New Roman" w:hAnsi="Times New Roman" w:cs="Times New Roman"/>
                <w:sz w:val="24"/>
                <w:szCs w:val="24"/>
              </w:rPr>
              <w:t xml:space="preserve"> and statement of account(log in and log out) to reuse.</w:t>
            </w:r>
          </w:p>
        </w:tc>
      </w:tr>
      <w:tr w:rsidR="000F656E" w14:paraId="67E63347" w14:textId="77777777" w:rsidTr="000F656E">
        <w:trPr>
          <w:trHeight w:val="523"/>
        </w:trPr>
        <w:tc>
          <w:tcPr>
            <w:tcW w:w="1806" w:type="dxa"/>
          </w:tcPr>
          <w:p w14:paraId="08967FDE" w14:textId="77777777" w:rsidR="00301A6F" w:rsidRPr="001171A3" w:rsidRDefault="004619CE">
            <w:pPr>
              <w:jc w:val="center"/>
              <w:rPr>
                <w:rFonts w:ascii="Times New Roman" w:eastAsia="Times New Roman" w:hAnsi="Times New Roman" w:cs="Times New Roman"/>
                <w:b/>
                <w:sz w:val="28"/>
                <w:szCs w:val="28"/>
              </w:rPr>
            </w:pPr>
            <w:r w:rsidRPr="001171A3">
              <w:rPr>
                <w:rFonts w:ascii="Times New Roman" w:eastAsia="Times New Roman" w:hAnsi="Times New Roman" w:cs="Times New Roman"/>
                <w:b/>
                <w:sz w:val="28"/>
                <w:szCs w:val="28"/>
              </w:rPr>
              <w:t>Survivability</w:t>
            </w:r>
          </w:p>
        </w:tc>
        <w:tc>
          <w:tcPr>
            <w:tcW w:w="7158" w:type="dxa"/>
          </w:tcPr>
          <w:p w14:paraId="10B41715" w14:textId="4025170E" w:rsidR="00331E44" w:rsidRPr="0011075F" w:rsidRDefault="00331E44" w:rsidP="00331E44">
            <w:pPr>
              <w:pStyle w:val="ListParagraph"/>
              <w:numPr>
                <w:ilvl w:val="0"/>
                <w:numId w:val="25"/>
              </w:numPr>
              <w:rPr>
                <w:rFonts w:ascii="Times New Roman" w:eastAsia="Times New Roman" w:hAnsi="Times New Roman" w:cs="Times New Roman"/>
                <w:sz w:val="24"/>
                <w:szCs w:val="24"/>
              </w:rPr>
            </w:pPr>
            <w:r w:rsidRPr="0011075F">
              <w:rPr>
                <w:rFonts w:ascii="Times New Roman" w:eastAsia="Times New Roman" w:hAnsi="Times New Roman" w:cs="Times New Roman"/>
                <w:sz w:val="24"/>
                <w:szCs w:val="24"/>
              </w:rPr>
              <w:t>Webs site errors is refreshed and go to main home page automatically.</w:t>
            </w:r>
          </w:p>
        </w:tc>
      </w:tr>
    </w:tbl>
    <w:p w14:paraId="054A22E8" w14:textId="5D72DA9A" w:rsidR="00301A6F" w:rsidRDefault="00301A6F">
      <w:pPr>
        <w:jc w:val="center"/>
        <w:rPr>
          <w:rFonts w:ascii="Times New Roman" w:eastAsia="Times New Roman" w:hAnsi="Times New Roman" w:cs="Times New Roman"/>
          <w:b/>
          <w:sz w:val="36"/>
          <w:szCs w:val="36"/>
        </w:rPr>
      </w:pPr>
    </w:p>
    <w:p w14:paraId="428A6948" w14:textId="77777777" w:rsidR="000B01E1" w:rsidRDefault="000B01E1">
      <w:pPr>
        <w:jc w:val="center"/>
        <w:rPr>
          <w:rFonts w:ascii="Times New Roman" w:eastAsia="Times New Roman" w:hAnsi="Times New Roman" w:cs="Times New Roman"/>
          <w:b/>
          <w:sz w:val="36"/>
          <w:szCs w:val="36"/>
        </w:rPr>
      </w:pPr>
    </w:p>
    <w:p w14:paraId="0829D848" w14:textId="2AA1FAA8" w:rsidR="0071040A" w:rsidRDefault="00477A32">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2319C4DE" wp14:editId="5B77B76F">
            <wp:extent cx="5943600" cy="3289382"/>
            <wp:effectExtent l="0" t="0" r="0" b="12700"/>
            <wp:docPr id="2" name="Picture 2" descr="../Desktop/Screen%20Shot%202019-09-24%20at%201.5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9-24%20at%201.55.15%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89382"/>
                    </a:xfrm>
                    <a:prstGeom prst="rect">
                      <a:avLst/>
                    </a:prstGeom>
                    <a:noFill/>
                    <a:ln>
                      <a:noFill/>
                    </a:ln>
                  </pic:spPr>
                </pic:pic>
              </a:graphicData>
            </a:graphic>
          </wp:inline>
        </w:drawing>
      </w:r>
    </w:p>
    <w:p w14:paraId="1AC4FCC9" w14:textId="77777777" w:rsidR="00477A32" w:rsidRDefault="00477A32">
      <w:pPr>
        <w:jc w:val="center"/>
        <w:rPr>
          <w:rFonts w:ascii="Times New Roman" w:eastAsia="Times New Roman" w:hAnsi="Times New Roman" w:cs="Times New Roman"/>
          <w:b/>
          <w:sz w:val="24"/>
          <w:szCs w:val="24"/>
        </w:rPr>
      </w:pPr>
    </w:p>
    <w:p w14:paraId="64185EA0" w14:textId="084E20D8" w:rsidR="00477A32" w:rsidRDefault="00C720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NFR </w:t>
      </w:r>
      <w:r w:rsidR="00E02210">
        <w:rPr>
          <w:rFonts w:ascii="Times New Roman" w:eastAsia="Times New Roman" w:hAnsi="Times New Roman" w:cs="Times New Roman"/>
          <w:b/>
          <w:sz w:val="24"/>
          <w:szCs w:val="24"/>
        </w:rPr>
        <w:t xml:space="preserve">program logic </w:t>
      </w:r>
      <w:bookmarkStart w:id="0" w:name="_GoBack"/>
      <w:bookmarkEnd w:id="0"/>
      <w:r>
        <w:rPr>
          <w:rFonts w:ascii="Times New Roman" w:eastAsia="Times New Roman" w:hAnsi="Times New Roman" w:cs="Times New Roman"/>
          <w:b/>
          <w:sz w:val="24"/>
          <w:szCs w:val="24"/>
        </w:rPr>
        <w:t>Frame</w:t>
      </w:r>
    </w:p>
    <w:sectPr w:rsidR="00477A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315"/>
    <w:multiLevelType w:val="multilevel"/>
    <w:tmpl w:val="43EE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C8630C"/>
    <w:multiLevelType w:val="multilevel"/>
    <w:tmpl w:val="0096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0BB2"/>
    <w:multiLevelType w:val="hybridMultilevel"/>
    <w:tmpl w:val="D1F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6538"/>
    <w:multiLevelType w:val="multilevel"/>
    <w:tmpl w:val="C7C4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6224BE"/>
    <w:multiLevelType w:val="multilevel"/>
    <w:tmpl w:val="76A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D34CBE"/>
    <w:multiLevelType w:val="multilevel"/>
    <w:tmpl w:val="8F9A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6C39B0"/>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C80C71"/>
    <w:multiLevelType w:val="multilevel"/>
    <w:tmpl w:val="EF4E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9B3CCC"/>
    <w:multiLevelType w:val="hybridMultilevel"/>
    <w:tmpl w:val="9FC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6070C"/>
    <w:multiLevelType w:val="multilevel"/>
    <w:tmpl w:val="3386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BD7EAE"/>
    <w:multiLevelType w:val="hybridMultilevel"/>
    <w:tmpl w:val="3D4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C3FCF"/>
    <w:multiLevelType w:val="multilevel"/>
    <w:tmpl w:val="3096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EF0F37"/>
    <w:multiLevelType w:val="multilevel"/>
    <w:tmpl w:val="C9EE2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947284A"/>
    <w:multiLevelType w:val="hybridMultilevel"/>
    <w:tmpl w:val="AB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C3066"/>
    <w:multiLevelType w:val="hybridMultilevel"/>
    <w:tmpl w:val="054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837D4"/>
    <w:multiLevelType w:val="hybridMultilevel"/>
    <w:tmpl w:val="0E4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2CB8"/>
    <w:multiLevelType w:val="hybridMultilevel"/>
    <w:tmpl w:val="A1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63F56"/>
    <w:multiLevelType w:val="hybridMultilevel"/>
    <w:tmpl w:val="F0C4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57097"/>
    <w:multiLevelType w:val="multilevel"/>
    <w:tmpl w:val="5248F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63A43BE"/>
    <w:multiLevelType w:val="hybridMultilevel"/>
    <w:tmpl w:val="03A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511A58"/>
    <w:multiLevelType w:val="multilevel"/>
    <w:tmpl w:val="C8E0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57E1E"/>
    <w:multiLevelType w:val="hybridMultilevel"/>
    <w:tmpl w:val="168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AF1A47"/>
    <w:multiLevelType w:val="hybridMultilevel"/>
    <w:tmpl w:val="A5F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26EAC"/>
    <w:multiLevelType w:val="multilevel"/>
    <w:tmpl w:val="210A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7C40D8E"/>
    <w:multiLevelType w:val="multilevel"/>
    <w:tmpl w:val="400C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4B41F3"/>
    <w:multiLevelType w:val="multilevel"/>
    <w:tmpl w:val="A1D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24"/>
  </w:num>
  <w:num w:numId="5">
    <w:abstractNumId w:val="25"/>
  </w:num>
  <w:num w:numId="6">
    <w:abstractNumId w:val="23"/>
  </w:num>
  <w:num w:numId="7">
    <w:abstractNumId w:val="3"/>
  </w:num>
  <w:num w:numId="8">
    <w:abstractNumId w:val="11"/>
  </w:num>
  <w:num w:numId="9">
    <w:abstractNumId w:val="0"/>
  </w:num>
  <w:num w:numId="10">
    <w:abstractNumId w:val="1"/>
  </w:num>
  <w:num w:numId="11">
    <w:abstractNumId w:val="20"/>
  </w:num>
  <w:num w:numId="12">
    <w:abstractNumId w:val="5"/>
  </w:num>
  <w:num w:numId="13">
    <w:abstractNumId w:val="18"/>
  </w:num>
  <w:num w:numId="14">
    <w:abstractNumId w:val="7"/>
  </w:num>
  <w:num w:numId="15">
    <w:abstractNumId w:val="6"/>
  </w:num>
  <w:num w:numId="16">
    <w:abstractNumId w:val="17"/>
  </w:num>
  <w:num w:numId="17">
    <w:abstractNumId w:val="14"/>
  </w:num>
  <w:num w:numId="18">
    <w:abstractNumId w:val="22"/>
  </w:num>
  <w:num w:numId="19">
    <w:abstractNumId w:val="2"/>
  </w:num>
  <w:num w:numId="20">
    <w:abstractNumId w:val="21"/>
  </w:num>
  <w:num w:numId="21">
    <w:abstractNumId w:val="16"/>
  </w:num>
  <w:num w:numId="22">
    <w:abstractNumId w:val="13"/>
  </w:num>
  <w:num w:numId="23">
    <w:abstractNumId w:val="10"/>
  </w:num>
  <w:num w:numId="24">
    <w:abstractNumId w:val="15"/>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0A"/>
    <w:rsid w:val="000B01E1"/>
    <w:rsid w:val="000F656E"/>
    <w:rsid w:val="0011075F"/>
    <w:rsid w:val="001171A3"/>
    <w:rsid w:val="001B0317"/>
    <w:rsid w:val="001C13C6"/>
    <w:rsid w:val="002710AB"/>
    <w:rsid w:val="002A19FB"/>
    <w:rsid w:val="00301A6F"/>
    <w:rsid w:val="00331E44"/>
    <w:rsid w:val="0038077E"/>
    <w:rsid w:val="004619CE"/>
    <w:rsid w:val="00477A32"/>
    <w:rsid w:val="00662CEA"/>
    <w:rsid w:val="0071040A"/>
    <w:rsid w:val="00790090"/>
    <w:rsid w:val="00A810B9"/>
    <w:rsid w:val="00C720F5"/>
    <w:rsid w:val="00D921DB"/>
    <w:rsid w:val="00E02210"/>
    <w:rsid w:val="00F35EA7"/>
    <w:rsid w:val="00F62008"/>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7A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301A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4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1181</Words>
  <Characters>6736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2019-09-24T10:45:00Z</dcterms:created>
  <dcterms:modified xsi:type="dcterms:W3CDTF">2019-09-24T21:02:00Z</dcterms:modified>
</cp:coreProperties>
</file>