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58941" w14:textId="77777777" w:rsidR="00AA3A92" w:rsidRPr="00AA3A92" w:rsidRDefault="00AA3A92" w:rsidP="00AA3A92">
      <w:pPr>
        <w:rPr>
          <w:b/>
          <w:bCs/>
        </w:rPr>
      </w:pPr>
      <w:r w:rsidRPr="00AA3A92">
        <w:rPr>
          <w:b/>
          <w:bCs/>
        </w:rPr>
        <w:t>第六周</w:t>
      </w:r>
    </w:p>
    <w:p w14:paraId="3E3F6B97" w14:textId="353368EE" w:rsidR="00AA3A92" w:rsidRPr="00AA3A92" w:rsidRDefault="00AA3A92" w:rsidP="00AA3A92">
      <w:pPr>
        <w:ind w:firstLineChars="100" w:firstLine="210"/>
      </w:pPr>
      <w:r w:rsidRPr="00AA3A92">
        <w:t>本周我们召开了启动会。讨论了将要完成的任务</w:t>
      </w:r>
      <w:r>
        <w:rPr>
          <w:rFonts w:hint="eastAsia"/>
        </w:rPr>
        <w:t>，</w:t>
      </w:r>
      <w:r w:rsidRPr="00AA3A92">
        <w:t>并进行了比较明确的分工</w:t>
      </w:r>
      <w:r>
        <w:rPr>
          <w:rFonts w:hint="eastAsia"/>
        </w:rPr>
        <w:t>，</w:t>
      </w:r>
      <w:r w:rsidRPr="00AA3A92">
        <w:t>布置了</w:t>
      </w:r>
      <w:r>
        <w:rPr>
          <w:rFonts w:hint="eastAsia"/>
        </w:rPr>
        <w:t>本周以及下周的任务</w:t>
      </w:r>
      <w:r w:rsidRPr="00AA3A92">
        <w:t>。具体如下：</w:t>
      </w:r>
    </w:p>
    <w:p w14:paraId="3EF435BD" w14:textId="07556EDF" w:rsidR="00AA3A92" w:rsidRPr="00AA3A92" w:rsidRDefault="00AA3A92" w:rsidP="00AA3A92">
      <w:pPr>
        <w:numPr>
          <w:ilvl w:val="0"/>
          <w:numId w:val="1"/>
        </w:numPr>
      </w:pPr>
      <w:r w:rsidRPr="00AA3A92">
        <w:t>组内分工</w:t>
      </w:r>
      <w:r w:rsidRPr="00AA3A92">
        <w:t xml:space="preserve"> </w:t>
      </w:r>
    </w:p>
    <w:p w14:paraId="39BE5CB7" w14:textId="4807AD48" w:rsidR="00AA3A92" w:rsidRPr="00AA3A92" w:rsidRDefault="00AA3A92" w:rsidP="00AA3A92">
      <w:pPr>
        <w:numPr>
          <w:ilvl w:val="1"/>
          <w:numId w:val="1"/>
        </w:numPr>
      </w:pPr>
      <w:r w:rsidRPr="00AA3A92">
        <w:t>爬虫：</w:t>
      </w:r>
      <w:r w:rsidRPr="00AA3A92">
        <w:rPr>
          <w:rFonts w:hint="eastAsia"/>
        </w:rPr>
        <w:t>罗朝旭、张润鑫、张艺朦、张浩杰、张紫旭</w:t>
      </w:r>
      <w:r w:rsidRPr="00AA3A92">
        <w:t xml:space="preserve"> </w:t>
      </w:r>
    </w:p>
    <w:p w14:paraId="56F7B624" w14:textId="042B9A3C" w:rsidR="00AA3A92" w:rsidRDefault="00AA3A92" w:rsidP="00AA3A92">
      <w:pPr>
        <w:numPr>
          <w:ilvl w:val="1"/>
          <w:numId w:val="1"/>
        </w:numPr>
      </w:pPr>
      <w:r w:rsidRPr="00AA3A92">
        <w:t>机器学习文本分析：</w:t>
      </w:r>
      <w:r w:rsidRPr="00AA3A92">
        <w:rPr>
          <w:rFonts w:hint="eastAsia"/>
        </w:rPr>
        <w:t>张浩杰、张紫旭</w:t>
      </w:r>
    </w:p>
    <w:p w14:paraId="2858AF8F" w14:textId="6AE438FF" w:rsidR="00AA3A92" w:rsidRPr="00AA3A92" w:rsidRDefault="00AA3A92" w:rsidP="00AA3A92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文档：每人负责一个</w:t>
      </w:r>
    </w:p>
    <w:p w14:paraId="78135EDD" w14:textId="77777777" w:rsidR="00AA3A92" w:rsidRPr="00AA3A92" w:rsidRDefault="00AA3A92" w:rsidP="00AA3A92">
      <w:pPr>
        <w:numPr>
          <w:ilvl w:val="0"/>
          <w:numId w:val="1"/>
        </w:numPr>
      </w:pPr>
      <w:r w:rsidRPr="00AA3A92">
        <w:t>更新周记</w:t>
      </w:r>
    </w:p>
    <w:p w14:paraId="1A2B31AF" w14:textId="7ACAE65A" w:rsidR="00AA3A92" w:rsidRPr="00AA3A92" w:rsidRDefault="00AA3A92" w:rsidP="00AA3A92">
      <w:pPr>
        <w:numPr>
          <w:ilvl w:val="1"/>
          <w:numId w:val="1"/>
        </w:numPr>
      </w:pPr>
      <w:r>
        <w:rPr>
          <w:rFonts w:hint="eastAsia"/>
        </w:rPr>
        <w:t>张艺朦</w:t>
      </w:r>
    </w:p>
    <w:p w14:paraId="061DC18C" w14:textId="77777777" w:rsidR="00AA3A92" w:rsidRPr="00AA3A92" w:rsidRDefault="00AA3A92" w:rsidP="00AA3A92">
      <w:pPr>
        <w:numPr>
          <w:ilvl w:val="0"/>
          <w:numId w:val="1"/>
        </w:numPr>
      </w:pPr>
      <w:r w:rsidRPr="00AA3A92">
        <w:t>项目管理计划</w:t>
      </w:r>
    </w:p>
    <w:p w14:paraId="3E96C976" w14:textId="104D4A81" w:rsidR="00AA3A92" w:rsidRDefault="00AA3A92" w:rsidP="00AA3A92">
      <w:pPr>
        <w:numPr>
          <w:ilvl w:val="1"/>
          <w:numId w:val="1"/>
        </w:numPr>
      </w:pPr>
      <w:r>
        <w:rPr>
          <w:rFonts w:hint="eastAsia"/>
        </w:rPr>
        <w:t>张艺朦</w:t>
      </w:r>
    </w:p>
    <w:p w14:paraId="2857BFE6" w14:textId="46FBC512" w:rsidR="00AA3A92" w:rsidRDefault="00AA3A92" w:rsidP="00AA3A92">
      <w:pPr>
        <w:numPr>
          <w:ilvl w:val="1"/>
          <w:numId w:val="1"/>
        </w:numPr>
      </w:pPr>
      <w:r>
        <w:rPr>
          <w:rFonts w:hint="eastAsia"/>
        </w:rPr>
        <w:t>大致</w:t>
      </w:r>
      <w:r>
        <w:rPr>
          <w:rFonts w:hint="eastAsia"/>
        </w:rPr>
        <w:t>计划</w:t>
      </w:r>
      <w:r>
        <w:rPr>
          <w:rFonts w:hint="eastAsia"/>
        </w:rPr>
        <w:t>了第六周到第十一周每周的任务，详见项目管理计划</w:t>
      </w:r>
    </w:p>
    <w:p w14:paraId="43C41762" w14:textId="37EE9F1E" w:rsidR="00AA3A92" w:rsidRDefault="00AA3A92" w:rsidP="00AA3A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本周任务</w:t>
      </w:r>
    </w:p>
    <w:p w14:paraId="585B21E1" w14:textId="69C0EA79" w:rsidR="00AA3A92" w:rsidRDefault="00AA3A92" w:rsidP="00AA3A92">
      <w:pPr>
        <w:pStyle w:val="a3"/>
        <w:numPr>
          <w:ilvl w:val="1"/>
          <w:numId w:val="1"/>
        </w:numPr>
        <w:ind w:firstLineChars="0"/>
      </w:pPr>
      <w:r w:rsidRPr="00AA3A92">
        <w:rPr>
          <w:rFonts w:hint="eastAsia"/>
        </w:rPr>
        <w:t>学习</w:t>
      </w:r>
      <w:r w:rsidRPr="00AA3A92">
        <w:t>python、html、安装软件</w:t>
      </w:r>
    </w:p>
    <w:p w14:paraId="28F01AF2" w14:textId="2F51677F" w:rsidR="00AA3A92" w:rsidRPr="00AA3A92" w:rsidRDefault="00AA3A92" w:rsidP="00AA3A9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AA3A92">
        <w:t>项目开发功能（1）</w:t>
      </w:r>
      <w:r>
        <w:rPr>
          <w:rFonts w:hint="eastAsia"/>
        </w:rPr>
        <w:t>：</w:t>
      </w:r>
      <w:r w:rsidRPr="00AA3A92">
        <w:rPr>
          <w:rFonts w:hint="eastAsia"/>
        </w:rPr>
        <w:t>自学需求相关的爬虫框架</w:t>
      </w:r>
      <w:r w:rsidRPr="00AA3A92">
        <w:t>Scrapy、</w:t>
      </w:r>
      <w:proofErr w:type="spellStart"/>
      <w:r w:rsidRPr="00AA3A92">
        <w:t>xpath</w:t>
      </w:r>
      <w:proofErr w:type="spellEnd"/>
      <w:r w:rsidRPr="00AA3A92">
        <w:t>\项目开发功能（3）：机器学习、百度集成好的</w:t>
      </w:r>
      <w:proofErr w:type="spellStart"/>
      <w:r w:rsidRPr="00AA3A92">
        <w:t>aip</w:t>
      </w:r>
      <w:proofErr w:type="spellEnd"/>
      <w:r w:rsidRPr="00AA3A92">
        <w:t>框架、</w:t>
      </w:r>
      <w:proofErr w:type="spellStart"/>
      <w:r w:rsidRPr="00AA3A92">
        <w:t>tf-idf</w:t>
      </w:r>
      <w:proofErr w:type="spellEnd"/>
      <w:r w:rsidRPr="00AA3A92">
        <w:t>方法、</w:t>
      </w:r>
      <w:proofErr w:type="spellStart"/>
      <w:r w:rsidRPr="00AA3A92">
        <w:t>TextRank</w:t>
      </w:r>
      <w:proofErr w:type="spellEnd"/>
      <w:r w:rsidRPr="00AA3A92">
        <w:t>方法</w:t>
      </w:r>
    </w:p>
    <w:p w14:paraId="45B2C973" w14:textId="4D03052F" w:rsidR="00AA3A92" w:rsidRPr="00AA3A92" w:rsidRDefault="00AA3A92" w:rsidP="00AA3A92">
      <w:pPr>
        <w:numPr>
          <w:ilvl w:val="0"/>
          <w:numId w:val="1"/>
        </w:numPr>
        <w:rPr>
          <w:rFonts w:hint="eastAsia"/>
        </w:rPr>
      </w:pPr>
      <w:r w:rsidRPr="00AA3A92">
        <w:t>下次：需求分析</w:t>
      </w:r>
    </w:p>
    <w:p w14:paraId="62B069AC" w14:textId="77777777" w:rsidR="00AA3A92" w:rsidRPr="00AA3A92" w:rsidRDefault="00AA3A92" w:rsidP="00AA3A92">
      <w:pPr>
        <w:numPr>
          <w:ilvl w:val="1"/>
          <w:numId w:val="1"/>
        </w:numPr>
      </w:pPr>
      <w:r w:rsidRPr="00AA3A92">
        <w:t>缩写说明</w:t>
      </w:r>
    </w:p>
    <w:p w14:paraId="24D2D296" w14:textId="77777777" w:rsidR="00AA3A92" w:rsidRPr="00AA3A92" w:rsidRDefault="00AA3A92" w:rsidP="00AA3A92">
      <w:pPr>
        <w:numPr>
          <w:ilvl w:val="1"/>
          <w:numId w:val="1"/>
        </w:numPr>
      </w:pPr>
      <w:r w:rsidRPr="00AA3A92">
        <w:t>术语定义</w:t>
      </w:r>
    </w:p>
    <w:p w14:paraId="46E59BEF" w14:textId="77777777" w:rsidR="00AA3A92" w:rsidRPr="00AA3A92" w:rsidRDefault="00AA3A92" w:rsidP="00AA3A92">
      <w:pPr>
        <w:numPr>
          <w:ilvl w:val="1"/>
          <w:numId w:val="1"/>
        </w:numPr>
      </w:pPr>
      <w:r w:rsidRPr="00AA3A92">
        <w:t>参考资料</w:t>
      </w:r>
    </w:p>
    <w:p w14:paraId="719BF8B0" w14:textId="77777777" w:rsidR="00AA3A92" w:rsidRPr="00AA3A92" w:rsidRDefault="00AA3A92" w:rsidP="00AA3A92">
      <w:pPr>
        <w:numPr>
          <w:ilvl w:val="1"/>
          <w:numId w:val="1"/>
        </w:numPr>
      </w:pPr>
      <w:r w:rsidRPr="00AA3A92">
        <w:t>项目目标</w:t>
      </w:r>
    </w:p>
    <w:p w14:paraId="07A0621D" w14:textId="77777777" w:rsidR="00AA3A92" w:rsidRPr="00AA3A92" w:rsidRDefault="00AA3A92" w:rsidP="00AA3A92">
      <w:pPr>
        <w:numPr>
          <w:ilvl w:val="1"/>
          <w:numId w:val="1"/>
        </w:numPr>
      </w:pPr>
      <w:r w:rsidRPr="00AA3A92">
        <w:t>应用环境</w:t>
      </w:r>
    </w:p>
    <w:p w14:paraId="2EE0B4D9" w14:textId="77777777" w:rsidR="00AA3A92" w:rsidRPr="00AA3A92" w:rsidRDefault="00AA3A92" w:rsidP="00AA3A92">
      <w:pPr>
        <w:numPr>
          <w:ilvl w:val="1"/>
          <w:numId w:val="1"/>
        </w:numPr>
      </w:pPr>
      <w:r w:rsidRPr="00AA3A92">
        <w:t>功能规格</w:t>
      </w:r>
    </w:p>
    <w:p w14:paraId="7D86B927" w14:textId="77777777" w:rsidR="00AA3A92" w:rsidRPr="00AA3A92" w:rsidRDefault="00AA3A92" w:rsidP="00AA3A92">
      <w:pPr>
        <w:numPr>
          <w:ilvl w:val="1"/>
          <w:numId w:val="1"/>
        </w:numPr>
      </w:pPr>
      <w:r w:rsidRPr="00AA3A92">
        <w:t>角色定义</w:t>
      </w:r>
    </w:p>
    <w:p w14:paraId="347A0295" w14:textId="77777777" w:rsidR="00AA3A92" w:rsidRPr="00AA3A92" w:rsidRDefault="00AA3A92" w:rsidP="00AA3A92">
      <w:pPr>
        <w:numPr>
          <w:ilvl w:val="1"/>
          <w:numId w:val="1"/>
        </w:numPr>
      </w:pPr>
      <w:r w:rsidRPr="00AA3A92">
        <w:t>用例图</w:t>
      </w:r>
    </w:p>
    <w:p w14:paraId="4545EE9D" w14:textId="2F190E49" w:rsidR="00AA3A92" w:rsidRDefault="00AA3A92" w:rsidP="00AA3A92">
      <w:pPr>
        <w:numPr>
          <w:ilvl w:val="1"/>
          <w:numId w:val="1"/>
        </w:numPr>
      </w:pPr>
      <w:r w:rsidRPr="00AA3A92">
        <w:t>功能详细描述</w:t>
      </w:r>
    </w:p>
    <w:p w14:paraId="6F45E347" w14:textId="77777777" w:rsidR="00AA3A92" w:rsidRDefault="00AA3A92" w:rsidP="00AA3A92">
      <w:pPr>
        <w:rPr>
          <w:rFonts w:hint="eastAsia"/>
        </w:rPr>
      </w:pPr>
    </w:p>
    <w:p w14:paraId="28EB6413" w14:textId="77777777" w:rsidR="00AA3A92" w:rsidRPr="00AA3A92" w:rsidRDefault="00AA3A92" w:rsidP="00AA3A92">
      <w:pPr>
        <w:ind w:left="1440"/>
        <w:rPr>
          <w:rFonts w:hint="eastAsia"/>
        </w:rPr>
      </w:pPr>
    </w:p>
    <w:p w14:paraId="6430EE37" w14:textId="77777777" w:rsidR="00995E22" w:rsidRDefault="00995E22"/>
    <w:sectPr w:rsidR="00995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3C52C8"/>
    <w:multiLevelType w:val="multilevel"/>
    <w:tmpl w:val="2230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02"/>
    <w:rsid w:val="00163A6A"/>
    <w:rsid w:val="002F7302"/>
    <w:rsid w:val="00995E22"/>
    <w:rsid w:val="00AA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4EAC1"/>
  <w15:chartTrackingRefBased/>
  <w15:docId w15:val="{BF703126-9635-49CC-B5AC-60494BE6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A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7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艺朦</dc:creator>
  <cp:keywords/>
  <dc:description/>
  <cp:lastModifiedBy>张 艺朦</cp:lastModifiedBy>
  <cp:revision>2</cp:revision>
  <dcterms:created xsi:type="dcterms:W3CDTF">2021-04-09T02:41:00Z</dcterms:created>
  <dcterms:modified xsi:type="dcterms:W3CDTF">2021-04-09T02:50:00Z</dcterms:modified>
</cp:coreProperties>
</file>