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D082" w14:textId="77777777" w:rsidR="00850250" w:rsidRDefault="00850250" w:rsidP="00850250">
      <w:pPr>
        <w:jc w:val="center"/>
        <w:rPr>
          <w:rFonts w:ascii="微软雅黑" w:eastAsia="微软雅黑" w:hAnsi="微软雅黑"/>
          <w:sz w:val="72"/>
          <w:szCs w:val="72"/>
        </w:rPr>
      </w:pPr>
    </w:p>
    <w:p w14:paraId="78FA70C9" w14:textId="77777777" w:rsidR="00850250" w:rsidRDefault="00850250" w:rsidP="00850250">
      <w:pPr>
        <w:jc w:val="center"/>
        <w:rPr>
          <w:rFonts w:ascii="微软雅黑" w:eastAsia="微软雅黑" w:hAnsi="微软雅黑"/>
          <w:sz w:val="72"/>
          <w:szCs w:val="72"/>
        </w:rPr>
      </w:pPr>
    </w:p>
    <w:p w14:paraId="4F5E4A0A" w14:textId="77777777" w:rsidR="00850250" w:rsidRDefault="00850250" w:rsidP="00850250">
      <w:pPr>
        <w:jc w:val="center"/>
        <w:rPr>
          <w:rFonts w:ascii="微软雅黑" w:eastAsia="微软雅黑" w:hAnsi="微软雅黑"/>
          <w:sz w:val="72"/>
          <w:szCs w:val="72"/>
        </w:rPr>
      </w:pPr>
    </w:p>
    <w:p w14:paraId="365A69EE" w14:textId="77777777" w:rsidR="00850250" w:rsidRDefault="00850250" w:rsidP="00850250">
      <w:pPr>
        <w:jc w:val="center"/>
        <w:rPr>
          <w:rFonts w:ascii="微软雅黑" w:eastAsia="微软雅黑" w:hAnsi="微软雅黑"/>
          <w:sz w:val="72"/>
          <w:szCs w:val="72"/>
        </w:rPr>
      </w:pPr>
    </w:p>
    <w:p w14:paraId="0BD0AC3C" w14:textId="459E9512" w:rsidR="00850250" w:rsidRDefault="00122622" w:rsidP="00850250">
      <w:pPr>
        <w:jc w:val="center"/>
        <w:rPr>
          <w:rFonts w:ascii="微软雅黑" w:eastAsia="微软雅黑" w:hAnsi="微软雅黑"/>
          <w:sz w:val="72"/>
          <w:szCs w:val="72"/>
        </w:rPr>
      </w:pPr>
      <w:r w:rsidRPr="00850250">
        <w:rPr>
          <w:rFonts w:ascii="微软雅黑" w:eastAsia="微软雅黑" w:hAnsi="微软雅黑" w:hint="eastAsia"/>
          <w:sz w:val="72"/>
          <w:szCs w:val="72"/>
        </w:rPr>
        <w:t>博物馆新闻采集分析</w:t>
      </w:r>
    </w:p>
    <w:p w14:paraId="6A4A07FB" w14:textId="592216C7" w:rsidR="00850250" w:rsidRPr="00850250" w:rsidRDefault="00122622" w:rsidP="00850250">
      <w:pPr>
        <w:jc w:val="center"/>
        <w:rPr>
          <w:rFonts w:ascii="微软雅黑" w:eastAsia="微软雅黑" w:hAnsi="微软雅黑"/>
          <w:sz w:val="72"/>
          <w:szCs w:val="72"/>
        </w:rPr>
      </w:pPr>
      <w:r w:rsidRPr="00850250">
        <w:rPr>
          <w:rFonts w:ascii="微软雅黑" w:eastAsia="微软雅黑" w:hAnsi="微软雅黑" w:hint="eastAsia"/>
          <w:sz w:val="72"/>
          <w:szCs w:val="72"/>
        </w:rPr>
        <w:t>子系统</w:t>
      </w:r>
      <w:r w:rsidR="00850250" w:rsidRPr="00850250">
        <w:rPr>
          <w:rFonts w:ascii="微软雅黑" w:eastAsia="微软雅黑" w:hAnsi="微软雅黑" w:hint="eastAsia"/>
          <w:sz w:val="72"/>
          <w:szCs w:val="72"/>
        </w:rPr>
        <w:t>需求规格说明</w:t>
      </w:r>
    </w:p>
    <w:p w14:paraId="3BF373FE" w14:textId="352127DD" w:rsidR="00122622" w:rsidRDefault="00122622"/>
    <w:p w14:paraId="39104AC0" w14:textId="411074DA" w:rsidR="00122622" w:rsidRDefault="00122622"/>
    <w:p w14:paraId="2F5FA584" w14:textId="035D7606" w:rsidR="00122622" w:rsidRDefault="00122622"/>
    <w:p w14:paraId="33857915" w14:textId="2282D73F" w:rsidR="00122622" w:rsidRDefault="00122622"/>
    <w:p w14:paraId="108863B5" w14:textId="5B65C5BC" w:rsidR="00122622" w:rsidRDefault="00122622"/>
    <w:p w14:paraId="7C12F0B5" w14:textId="7DA94636" w:rsidR="00122622" w:rsidRDefault="00122622"/>
    <w:p w14:paraId="61F78C90" w14:textId="70D84F65" w:rsidR="00122622" w:rsidRDefault="00122622"/>
    <w:p w14:paraId="356AC2CA" w14:textId="5BBF84D7" w:rsidR="00122622" w:rsidRDefault="00122622"/>
    <w:p w14:paraId="5D58148E" w14:textId="17196D5F" w:rsidR="00122622" w:rsidRDefault="00122622"/>
    <w:p w14:paraId="45858A90" w14:textId="2F2180DE" w:rsidR="00122622" w:rsidRDefault="00122622"/>
    <w:p w14:paraId="33599439" w14:textId="0E9824CE" w:rsidR="00122622" w:rsidRDefault="00122622"/>
    <w:p w14:paraId="7DC89AFE" w14:textId="13EF1044" w:rsidR="00122622" w:rsidRDefault="00122622"/>
    <w:p w14:paraId="554FBC45" w14:textId="6EF68C6A" w:rsidR="00122622" w:rsidRDefault="00122622"/>
    <w:p w14:paraId="0375A730" w14:textId="539B8679" w:rsidR="00122622" w:rsidRDefault="00122622"/>
    <w:p w14:paraId="1082A5FA" w14:textId="7F262F60" w:rsidR="00122622" w:rsidRDefault="00122622"/>
    <w:p w14:paraId="76F4619E" w14:textId="1851F265" w:rsidR="00122622" w:rsidRDefault="00122622"/>
    <w:p w14:paraId="1ACCDA3F" w14:textId="3FDD564A" w:rsidR="00122622" w:rsidRDefault="00122622"/>
    <w:p w14:paraId="29441F97" w14:textId="357C9B01" w:rsidR="00122622" w:rsidRDefault="00122622"/>
    <w:p w14:paraId="08534338" w14:textId="7D466440" w:rsidR="00122622" w:rsidRDefault="00122622"/>
    <w:p w14:paraId="21B538B0" w14:textId="404C84BE" w:rsidR="00122622" w:rsidRDefault="00122622"/>
    <w:p w14:paraId="528D3E78" w14:textId="18EF72AE" w:rsidR="00122622" w:rsidRPr="00122622" w:rsidRDefault="00122622">
      <w:pPr>
        <w:rPr>
          <w:b/>
          <w:color w:val="538135" w:themeColor="accent6" w:themeShade="BF"/>
          <w:sz w:val="30"/>
          <w:szCs w:val="30"/>
        </w:rPr>
      </w:pPr>
      <w:r w:rsidRPr="00122622">
        <w:rPr>
          <w:rFonts w:hint="eastAsia"/>
          <w:b/>
          <w:color w:val="538135" w:themeColor="accent6" w:themeShade="BF"/>
          <w:sz w:val="30"/>
          <w:szCs w:val="30"/>
        </w:rPr>
        <w:lastRenderedPageBreak/>
        <w:t>目录</w:t>
      </w:r>
    </w:p>
    <w:p w14:paraId="350F48E4" w14:textId="275F5DEB" w:rsidR="00122622" w:rsidRPr="00836BB5" w:rsidRDefault="00122622" w:rsidP="001226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导言.</w:t>
      </w:r>
      <w:r w:rsidRPr="00836BB5">
        <w:rPr>
          <w:sz w:val="28"/>
          <w:szCs w:val="28"/>
        </w:rPr>
        <w:t>..................................................................................................................</w:t>
      </w:r>
      <w:r w:rsidR="00850250" w:rsidRPr="00836BB5">
        <w:rPr>
          <w:sz w:val="28"/>
          <w:szCs w:val="28"/>
        </w:rPr>
        <w:t>3</w:t>
      </w:r>
    </w:p>
    <w:p w14:paraId="52851B6E" w14:textId="7D7423D3" w:rsidR="00850250" w:rsidRPr="00836BB5" w:rsidRDefault="00850250" w:rsidP="00850250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版本修订历史</w:t>
      </w:r>
      <w:r w:rsidRPr="00836BB5">
        <w:rPr>
          <w:sz w:val="28"/>
          <w:szCs w:val="28"/>
        </w:rPr>
        <w:t>......................................................................................</w:t>
      </w:r>
      <w:r w:rsidR="00836BB5">
        <w:rPr>
          <w:sz w:val="28"/>
          <w:szCs w:val="28"/>
        </w:rPr>
        <w:t>....</w:t>
      </w:r>
      <w:r w:rsidRPr="00836BB5">
        <w:rPr>
          <w:sz w:val="28"/>
          <w:szCs w:val="28"/>
        </w:rPr>
        <w:t>3</w:t>
      </w:r>
    </w:p>
    <w:p w14:paraId="56957548" w14:textId="6B8F473E" w:rsidR="00850250" w:rsidRPr="00836BB5" w:rsidRDefault="00850250" w:rsidP="00850250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概述</w:t>
      </w:r>
      <w:r w:rsidRPr="00836BB5">
        <w:rPr>
          <w:sz w:val="28"/>
          <w:szCs w:val="28"/>
        </w:rPr>
        <w:t>...................................</w:t>
      </w:r>
      <w:r w:rsidRPr="00836BB5">
        <w:rPr>
          <w:rFonts w:hint="eastAsia"/>
          <w:sz w:val="28"/>
          <w:szCs w:val="28"/>
        </w:rPr>
        <w:t>.</w:t>
      </w:r>
      <w:r w:rsidRPr="00836BB5">
        <w:rPr>
          <w:sz w:val="28"/>
          <w:szCs w:val="28"/>
        </w:rPr>
        <w:t>........................................................................3</w:t>
      </w:r>
    </w:p>
    <w:p w14:paraId="0DCE7F5D" w14:textId="7A70B340" w:rsidR="00122622" w:rsidRPr="00836BB5" w:rsidRDefault="00122622" w:rsidP="001226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功能模块.</w:t>
      </w:r>
      <w:r w:rsidRPr="00836BB5">
        <w:rPr>
          <w:sz w:val="28"/>
          <w:szCs w:val="28"/>
        </w:rPr>
        <w:t>.........................................................................................................</w:t>
      </w:r>
      <w:r w:rsidR="00850250" w:rsidRPr="00836BB5">
        <w:rPr>
          <w:sz w:val="28"/>
          <w:szCs w:val="28"/>
        </w:rPr>
        <w:t>3</w:t>
      </w:r>
    </w:p>
    <w:p w14:paraId="53EC76E5" w14:textId="72ACFD72" w:rsidR="00122622" w:rsidRPr="00836BB5" w:rsidRDefault="00122622" w:rsidP="001226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36BB5">
        <w:rPr>
          <w:sz w:val="28"/>
          <w:szCs w:val="28"/>
        </w:rPr>
        <w:t>需求分析</w:t>
      </w:r>
      <w:r w:rsidRPr="00836BB5">
        <w:rPr>
          <w:rFonts w:hint="eastAsia"/>
          <w:sz w:val="28"/>
          <w:szCs w:val="28"/>
        </w:rPr>
        <w:t>.</w:t>
      </w:r>
      <w:r w:rsidRPr="00836BB5">
        <w:rPr>
          <w:sz w:val="28"/>
          <w:szCs w:val="28"/>
        </w:rPr>
        <w:t>.........................................................................................................</w:t>
      </w:r>
      <w:r w:rsidR="00850250" w:rsidRPr="00836BB5">
        <w:rPr>
          <w:sz w:val="28"/>
          <w:szCs w:val="28"/>
        </w:rPr>
        <w:t>3</w:t>
      </w:r>
    </w:p>
    <w:p w14:paraId="4E1B20D4" w14:textId="7183FC37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3</w:t>
      </w:r>
      <w:r w:rsidRPr="00836BB5">
        <w:rPr>
          <w:sz w:val="28"/>
          <w:szCs w:val="28"/>
        </w:rPr>
        <w:t xml:space="preserve">.1 </w:t>
      </w:r>
      <w:r w:rsidRPr="00836BB5">
        <w:rPr>
          <w:rFonts w:hint="eastAsia"/>
          <w:sz w:val="28"/>
          <w:szCs w:val="28"/>
        </w:rPr>
        <w:t>数据获取功能.</w:t>
      </w:r>
      <w:r w:rsidRPr="00836BB5">
        <w:rPr>
          <w:sz w:val="28"/>
          <w:szCs w:val="28"/>
        </w:rPr>
        <w:t>.....................................................................................</w:t>
      </w:r>
      <w:r w:rsidR="00836BB5">
        <w:rPr>
          <w:sz w:val="28"/>
          <w:szCs w:val="28"/>
        </w:rPr>
        <w:t>.</w:t>
      </w:r>
      <w:r w:rsidRPr="00836BB5">
        <w:rPr>
          <w:sz w:val="28"/>
          <w:szCs w:val="28"/>
        </w:rPr>
        <w:t>..</w:t>
      </w:r>
      <w:r w:rsidR="00850250" w:rsidRPr="00836BB5">
        <w:rPr>
          <w:sz w:val="28"/>
          <w:szCs w:val="28"/>
        </w:rPr>
        <w:t>3</w:t>
      </w:r>
    </w:p>
    <w:p w14:paraId="6B6EF3FD" w14:textId="6F6FC948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sz w:val="28"/>
          <w:szCs w:val="28"/>
        </w:rPr>
        <w:t xml:space="preserve">3.2 </w:t>
      </w:r>
      <w:r w:rsidRPr="00836BB5">
        <w:rPr>
          <w:rFonts w:hint="eastAsia"/>
          <w:sz w:val="28"/>
          <w:szCs w:val="28"/>
        </w:rPr>
        <w:t>数据加工功能.</w:t>
      </w:r>
      <w:r w:rsidRPr="00836BB5">
        <w:rPr>
          <w:sz w:val="28"/>
          <w:szCs w:val="28"/>
        </w:rPr>
        <w:t>........................................................................................</w:t>
      </w:r>
      <w:r w:rsidR="00850250" w:rsidRPr="00836BB5">
        <w:rPr>
          <w:sz w:val="28"/>
          <w:szCs w:val="28"/>
        </w:rPr>
        <w:t>4</w:t>
      </w:r>
    </w:p>
    <w:p w14:paraId="7631AD25" w14:textId="7C59E9E2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3</w:t>
      </w:r>
      <w:r w:rsidRPr="00836BB5">
        <w:rPr>
          <w:sz w:val="28"/>
          <w:szCs w:val="28"/>
        </w:rPr>
        <w:t xml:space="preserve">.3 </w:t>
      </w:r>
      <w:r w:rsidRPr="00836BB5">
        <w:rPr>
          <w:rFonts w:hint="eastAsia"/>
          <w:sz w:val="28"/>
          <w:szCs w:val="28"/>
        </w:rPr>
        <w:t>数据分析功能.</w:t>
      </w:r>
      <w:r w:rsidRPr="00836BB5">
        <w:rPr>
          <w:sz w:val="28"/>
          <w:szCs w:val="28"/>
        </w:rPr>
        <w:t>.................................................................................</w:t>
      </w:r>
      <w:r w:rsidR="00836BB5">
        <w:rPr>
          <w:sz w:val="28"/>
          <w:szCs w:val="28"/>
        </w:rPr>
        <w:t>....</w:t>
      </w:r>
      <w:r w:rsidRPr="00836BB5">
        <w:rPr>
          <w:sz w:val="28"/>
          <w:szCs w:val="28"/>
        </w:rPr>
        <w:t>...</w:t>
      </w:r>
      <w:r w:rsidR="00850250" w:rsidRPr="00836BB5">
        <w:rPr>
          <w:sz w:val="28"/>
          <w:szCs w:val="28"/>
        </w:rPr>
        <w:t>4</w:t>
      </w:r>
    </w:p>
    <w:p w14:paraId="2C094C7B" w14:textId="71E5A451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3</w:t>
      </w:r>
      <w:r w:rsidRPr="00836BB5">
        <w:rPr>
          <w:sz w:val="28"/>
          <w:szCs w:val="28"/>
        </w:rPr>
        <w:t xml:space="preserve">.4 </w:t>
      </w:r>
      <w:r w:rsidRPr="00836BB5">
        <w:rPr>
          <w:rFonts w:hint="eastAsia"/>
          <w:sz w:val="28"/>
          <w:szCs w:val="28"/>
        </w:rPr>
        <w:t>数据定制服务功能.</w:t>
      </w:r>
      <w:r w:rsidRPr="00836BB5">
        <w:rPr>
          <w:sz w:val="28"/>
          <w:szCs w:val="28"/>
        </w:rPr>
        <w:t>....................................................................</w:t>
      </w:r>
      <w:r w:rsidR="00836BB5">
        <w:rPr>
          <w:sz w:val="28"/>
          <w:szCs w:val="28"/>
        </w:rPr>
        <w:t>....</w:t>
      </w:r>
      <w:r w:rsidRPr="00836BB5">
        <w:rPr>
          <w:sz w:val="28"/>
          <w:szCs w:val="28"/>
        </w:rPr>
        <w:t>.......</w:t>
      </w:r>
      <w:r w:rsidR="00850250" w:rsidRPr="00836BB5">
        <w:rPr>
          <w:sz w:val="28"/>
          <w:szCs w:val="28"/>
        </w:rPr>
        <w:t>5</w:t>
      </w:r>
    </w:p>
    <w:p w14:paraId="2286EEFE" w14:textId="583C8A28" w:rsidR="00122622" w:rsidRPr="00836BB5" w:rsidRDefault="00122622" w:rsidP="001226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性能要求.</w:t>
      </w:r>
      <w:r w:rsidRPr="00836BB5">
        <w:rPr>
          <w:sz w:val="28"/>
          <w:szCs w:val="28"/>
        </w:rPr>
        <w:t>.............................................................................................</w:t>
      </w:r>
      <w:r w:rsidR="00836BB5">
        <w:rPr>
          <w:sz w:val="28"/>
          <w:szCs w:val="28"/>
        </w:rPr>
        <w:t>.</w:t>
      </w:r>
      <w:r w:rsidRPr="00836BB5">
        <w:rPr>
          <w:sz w:val="28"/>
          <w:szCs w:val="28"/>
        </w:rPr>
        <w:t>...........</w:t>
      </w:r>
      <w:r w:rsidR="00850250" w:rsidRPr="00836BB5">
        <w:rPr>
          <w:sz w:val="28"/>
          <w:szCs w:val="28"/>
        </w:rPr>
        <w:t>5</w:t>
      </w:r>
    </w:p>
    <w:p w14:paraId="6F260963" w14:textId="319FC850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sz w:val="28"/>
          <w:szCs w:val="28"/>
        </w:rPr>
        <w:t xml:space="preserve">4.1 </w:t>
      </w:r>
      <w:r w:rsidRPr="00836BB5">
        <w:rPr>
          <w:rFonts w:hint="eastAsia"/>
          <w:sz w:val="28"/>
          <w:szCs w:val="28"/>
        </w:rPr>
        <w:t>可靠性.</w:t>
      </w:r>
      <w:r w:rsidRPr="00836BB5">
        <w:rPr>
          <w:sz w:val="28"/>
          <w:szCs w:val="28"/>
        </w:rPr>
        <w:t>........................................................................</w:t>
      </w:r>
      <w:r w:rsidRPr="00836BB5">
        <w:rPr>
          <w:rFonts w:hint="eastAsia"/>
          <w:sz w:val="28"/>
          <w:szCs w:val="28"/>
        </w:rPr>
        <w:t>.</w:t>
      </w:r>
      <w:r w:rsidRPr="00836BB5">
        <w:rPr>
          <w:sz w:val="28"/>
          <w:szCs w:val="28"/>
        </w:rPr>
        <w:t>..............</w:t>
      </w:r>
      <w:r w:rsidR="00836BB5">
        <w:rPr>
          <w:sz w:val="28"/>
          <w:szCs w:val="28"/>
        </w:rPr>
        <w:t>.....</w:t>
      </w:r>
      <w:r w:rsidRPr="00836BB5">
        <w:rPr>
          <w:sz w:val="28"/>
          <w:szCs w:val="28"/>
        </w:rPr>
        <w:t>..........</w:t>
      </w:r>
      <w:r w:rsidR="00850250" w:rsidRPr="00836BB5">
        <w:rPr>
          <w:sz w:val="28"/>
          <w:szCs w:val="28"/>
        </w:rPr>
        <w:t>5</w:t>
      </w:r>
    </w:p>
    <w:p w14:paraId="48728FDB" w14:textId="28637F5C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4</w:t>
      </w:r>
      <w:r w:rsidRPr="00836BB5">
        <w:rPr>
          <w:sz w:val="28"/>
          <w:szCs w:val="28"/>
        </w:rPr>
        <w:t xml:space="preserve">.2 </w:t>
      </w:r>
      <w:r w:rsidRPr="00836BB5">
        <w:rPr>
          <w:rFonts w:hint="eastAsia"/>
          <w:sz w:val="28"/>
          <w:szCs w:val="28"/>
        </w:rPr>
        <w:t>安全性.</w:t>
      </w:r>
      <w:r w:rsidRPr="00836BB5">
        <w:rPr>
          <w:sz w:val="28"/>
          <w:szCs w:val="28"/>
        </w:rPr>
        <w:t>.............................................................................</w:t>
      </w:r>
      <w:r w:rsidRPr="00836BB5">
        <w:rPr>
          <w:rFonts w:hint="eastAsia"/>
          <w:sz w:val="28"/>
          <w:szCs w:val="28"/>
        </w:rPr>
        <w:t>.</w:t>
      </w:r>
      <w:r w:rsidRPr="00836BB5">
        <w:rPr>
          <w:sz w:val="28"/>
          <w:szCs w:val="28"/>
        </w:rPr>
        <w:t>........................6</w:t>
      </w:r>
    </w:p>
    <w:p w14:paraId="2884E16C" w14:textId="0799ACB3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4</w:t>
      </w:r>
      <w:r w:rsidRPr="00836BB5">
        <w:rPr>
          <w:sz w:val="28"/>
          <w:szCs w:val="28"/>
        </w:rPr>
        <w:t xml:space="preserve">.3 </w:t>
      </w:r>
      <w:r w:rsidRPr="00836BB5">
        <w:rPr>
          <w:rFonts w:hint="eastAsia"/>
          <w:sz w:val="28"/>
          <w:szCs w:val="28"/>
        </w:rPr>
        <w:t>可维护性.</w:t>
      </w:r>
      <w:r w:rsidRPr="00836BB5">
        <w:rPr>
          <w:sz w:val="28"/>
          <w:szCs w:val="28"/>
        </w:rPr>
        <w:t>.......................................................................</w:t>
      </w:r>
      <w:r w:rsidRPr="00836BB5">
        <w:rPr>
          <w:rFonts w:hint="eastAsia"/>
          <w:sz w:val="28"/>
          <w:szCs w:val="28"/>
        </w:rPr>
        <w:t>.</w:t>
      </w:r>
      <w:r w:rsidRPr="00836BB5">
        <w:rPr>
          <w:sz w:val="28"/>
          <w:szCs w:val="28"/>
        </w:rPr>
        <w:t>............</w:t>
      </w:r>
      <w:r w:rsidR="00836BB5">
        <w:rPr>
          <w:sz w:val="28"/>
          <w:szCs w:val="28"/>
        </w:rPr>
        <w:t>......</w:t>
      </w:r>
      <w:r w:rsidRPr="00836BB5">
        <w:rPr>
          <w:sz w:val="28"/>
          <w:szCs w:val="28"/>
        </w:rPr>
        <w:t>.....</w:t>
      </w:r>
      <w:r w:rsidR="00850250" w:rsidRPr="00836BB5">
        <w:rPr>
          <w:sz w:val="28"/>
          <w:szCs w:val="28"/>
        </w:rPr>
        <w:t>.</w:t>
      </w:r>
      <w:r w:rsidRPr="00836BB5">
        <w:rPr>
          <w:sz w:val="28"/>
          <w:szCs w:val="28"/>
        </w:rPr>
        <w:t>..</w:t>
      </w:r>
      <w:r w:rsidR="00850250" w:rsidRPr="00836BB5">
        <w:rPr>
          <w:sz w:val="28"/>
          <w:szCs w:val="28"/>
        </w:rPr>
        <w:t>6</w:t>
      </w:r>
    </w:p>
    <w:p w14:paraId="531F984F" w14:textId="2857AE23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4</w:t>
      </w:r>
      <w:r w:rsidRPr="00836BB5">
        <w:rPr>
          <w:sz w:val="28"/>
          <w:szCs w:val="28"/>
        </w:rPr>
        <w:t xml:space="preserve">.4 </w:t>
      </w:r>
      <w:r w:rsidRPr="00836BB5">
        <w:rPr>
          <w:rFonts w:hint="eastAsia"/>
          <w:sz w:val="28"/>
          <w:szCs w:val="28"/>
        </w:rPr>
        <w:t>高效.</w:t>
      </w:r>
      <w:r w:rsidRPr="00836BB5">
        <w:rPr>
          <w:sz w:val="28"/>
          <w:szCs w:val="28"/>
        </w:rPr>
        <w:t>......................................................................</w:t>
      </w:r>
      <w:r w:rsidRPr="00836BB5">
        <w:rPr>
          <w:rFonts w:hint="eastAsia"/>
          <w:sz w:val="28"/>
          <w:szCs w:val="28"/>
        </w:rPr>
        <w:t>.</w:t>
      </w:r>
      <w:r w:rsidRPr="00836BB5">
        <w:rPr>
          <w:sz w:val="28"/>
          <w:szCs w:val="28"/>
        </w:rPr>
        <w:t>....................</w:t>
      </w:r>
      <w:r w:rsidR="00836BB5">
        <w:rPr>
          <w:sz w:val="28"/>
          <w:szCs w:val="28"/>
        </w:rPr>
        <w:t>........</w:t>
      </w:r>
      <w:r w:rsidRPr="00836BB5">
        <w:rPr>
          <w:sz w:val="28"/>
          <w:szCs w:val="28"/>
        </w:rPr>
        <w:t>........</w:t>
      </w:r>
      <w:r w:rsidR="00850250" w:rsidRPr="00836BB5">
        <w:rPr>
          <w:sz w:val="28"/>
          <w:szCs w:val="28"/>
        </w:rPr>
        <w:t>6</w:t>
      </w:r>
    </w:p>
    <w:p w14:paraId="05A48ED8" w14:textId="73769C50" w:rsidR="0023446D" w:rsidRPr="00836BB5" w:rsidRDefault="0023446D" w:rsidP="0023446D">
      <w:pPr>
        <w:pStyle w:val="a3"/>
        <w:ind w:left="360" w:firstLineChars="0" w:firstLine="0"/>
        <w:rPr>
          <w:sz w:val="28"/>
          <w:szCs w:val="28"/>
        </w:rPr>
      </w:pPr>
      <w:r w:rsidRPr="00836BB5">
        <w:rPr>
          <w:rFonts w:hint="eastAsia"/>
          <w:sz w:val="28"/>
          <w:szCs w:val="28"/>
        </w:rPr>
        <w:t>4</w:t>
      </w:r>
      <w:r w:rsidRPr="00836BB5">
        <w:rPr>
          <w:sz w:val="28"/>
          <w:szCs w:val="28"/>
        </w:rPr>
        <w:t xml:space="preserve">.5 </w:t>
      </w:r>
      <w:r w:rsidRPr="00836BB5">
        <w:rPr>
          <w:rFonts w:hint="eastAsia"/>
          <w:sz w:val="28"/>
          <w:szCs w:val="28"/>
        </w:rPr>
        <w:t>有效性.</w:t>
      </w:r>
      <w:r w:rsidRPr="00836BB5">
        <w:rPr>
          <w:sz w:val="28"/>
          <w:szCs w:val="28"/>
        </w:rPr>
        <w:t>..............................................................................</w:t>
      </w:r>
      <w:r w:rsidRPr="00836BB5">
        <w:rPr>
          <w:rFonts w:hint="eastAsia"/>
          <w:sz w:val="28"/>
          <w:szCs w:val="28"/>
        </w:rPr>
        <w:t>.</w:t>
      </w:r>
      <w:r w:rsidRPr="00836BB5">
        <w:rPr>
          <w:sz w:val="28"/>
          <w:szCs w:val="28"/>
        </w:rPr>
        <w:t>........................</w:t>
      </w:r>
      <w:r w:rsidR="00850250" w:rsidRPr="00836BB5">
        <w:rPr>
          <w:sz w:val="28"/>
          <w:szCs w:val="28"/>
        </w:rPr>
        <w:t>6</w:t>
      </w:r>
    </w:p>
    <w:p w14:paraId="1DC20279" w14:textId="36E5920E" w:rsidR="00122622" w:rsidRDefault="00122622" w:rsidP="00122622">
      <w:pPr>
        <w:pStyle w:val="a3"/>
        <w:ind w:left="360" w:firstLineChars="0" w:firstLine="0"/>
      </w:pPr>
    </w:p>
    <w:p w14:paraId="20210279" w14:textId="2D689833" w:rsidR="00122622" w:rsidRDefault="00122622" w:rsidP="00122622">
      <w:pPr>
        <w:pStyle w:val="a3"/>
        <w:ind w:left="360" w:firstLineChars="0" w:firstLine="0"/>
      </w:pPr>
    </w:p>
    <w:p w14:paraId="20A3B7DE" w14:textId="43D1833C" w:rsidR="00122622" w:rsidRDefault="00122622" w:rsidP="00122622">
      <w:pPr>
        <w:pStyle w:val="a3"/>
        <w:ind w:left="360" w:firstLineChars="0" w:firstLine="0"/>
      </w:pPr>
    </w:p>
    <w:p w14:paraId="57A4687E" w14:textId="59497F7D" w:rsidR="00122622" w:rsidRDefault="00122622" w:rsidP="00122622">
      <w:pPr>
        <w:pStyle w:val="a3"/>
        <w:ind w:left="360" w:firstLineChars="0" w:firstLine="0"/>
      </w:pPr>
    </w:p>
    <w:p w14:paraId="73ACD6D1" w14:textId="48BA0C28" w:rsidR="00122622" w:rsidRDefault="00122622" w:rsidP="00122622">
      <w:pPr>
        <w:pStyle w:val="a3"/>
        <w:ind w:left="360" w:firstLineChars="0" w:firstLine="0"/>
      </w:pPr>
    </w:p>
    <w:p w14:paraId="24713AAB" w14:textId="26E46752" w:rsidR="00122622" w:rsidRDefault="00122622" w:rsidP="00122622">
      <w:pPr>
        <w:pStyle w:val="a3"/>
        <w:ind w:left="360" w:firstLineChars="0" w:firstLine="0"/>
      </w:pPr>
    </w:p>
    <w:p w14:paraId="235C8D48" w14:textId="30A4CA7D" w:rsidR="00122622" w:rsidRDefault="00122622" w:rsidP="00122622">
      <w:pPr>
        <w:pStyle w:val="a3"/>
        <w:ind w:left="360" w:firstLineChars="0" w:firstLine="0"/>
      </w:pPr>
    </w:p>
    <w:p w14:paraId="3CF8F441" w14:textId="35BF2919" w:rsidR="00122622" w:rsidRDefault="00122622" w:rsidP="00122622">
      <w:pPr>
        <w:pStyle w:val="a3"/>
        <w:ind w:left="360" w:firstLineChars="0" w:firstLine="0"/>
      </w:pPr>
    </w:p>
    <w:p w14:paraId="01986280" w14:textId="4E0787BD" w:rsidR="00122622" w:rsidRDefault="00122622" w:rsidP="00122622">
      <w:pPr>
        <w:pStyle w:val="a3"/>
        <w:ind w:left="360" w:firstLineChars="0" w:firstLine="0"/>
      </w:pPr>
    </w:p>
    <w:p w14:paraId="11EF4331" w14:textId="22F17277" w:rsidR="00122622" w:rsidRDefault="00122622" w:rsidP="00122622">
      <w:pPr>
        <w:pStyle w:val="a3"/>
        <w:ind w:left="360" w:firstLineChars="0" w:firstLine="0"/>
      </w:pPr>
    </w:p>
    <w:p w14:paraId="23C0F388" w14:textId="3C4B7A01" w:rsidR="00122622" w:rsidRDefault="00122622" w:rsidP="00122622">
      <w:pPr>
        <w:pStyle w:val="a3"/>
        <w:ind w:left="360" w:firstLineChars="0" w:firstLine="0"/>
      </w:pPr>
    </w:p>
    <w:p w14:paraId="52CAC052" w14:textId="4740FC21" w:rsidR="00122622" w:rsidRDefault="00122622" w:rsidP="00122622"/>
    <w:p w14:paraId="23155EDF" w14:textId="446E7FB5" w:rsidR="00122622" w:rsidRDefault="00122622" w:rsidP="0012262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2622">
        <w:rPr>
          <w:rFonts w:hint="eastAsia"/>
          <w:b/>
          <w:sz w:val="30"/>
          <w:szCs w:val="30"/>
        </w:rPr>
        <w:lastRenderedPageBreak/>
        <w:t>导言</w:t>
      </w:r>
    </w:p>
    <w:p w14:paraId="5E26225C" w14:textId="7A7B54AF" w:rsidR="00850250" w:rsidRDefault="00850250" w:rsidP="00850250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850250">
        <w:rPr>
          <w:rFonts w:hint="eastAsia"/>
          <w:b/>
          <w:sz w:val="28"/>
          <w:szCs w:val="28"/>
        </w:rPr>
        <w:t>版本修订历史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7"/>
        <w:gridCol w:w="2644"/>
        <w:gridCol w:w="2645"/>
      </w:tblGrid>
      <w:tr w:rsidR="00850250" w:rsidRPr="00850250" w14:paraId="22BD6423" w14:textId="77777777" w:rsidTr="00850250">
        <w:tc>
          <w:tcPr>
            <w:tcW w:w="2765" w:type="dxa"/>
          </w:tcPr>
          <w:p w14:paraId="2DA2EF95" w14:textId="24C1B26A" w:rsidR="00850250" w:rsidRPr="00850250" w:rsidRDefault="00850250" w:rsidP="00850250">
            <w:pPr>
              <w:rPr>
                <w:b/>
                <w:sz w:val="24"/>
                <w:szCs w:val="24"/>
              </w:rPr>
            </w:pPr>
            <w:r w:rsidRPr="00850250"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2765" w:type="dxa"/>
          </w:tcPr>
          <w:p w14:paraId="5ECDF700" w14:textId="1ED8C819" w:rsidR="00850250" w:rsidRPr="00850250" w:rsidRDefault="00850250" w:rsidP="00850250">
            <w:pPr>
              <w:rPr>
                <w:b/>
                <w:sz w:val="24"/>
                <w:szCs w:val="24"/>
              </w:rPr>
            </w:pPr>
            <w:r w:rsidRPr="00850250">
              <w:rPr>
                <w:rFonts w:hint="eastAsia"/>
                <w:b/>
                <w:sz w:val="24"/>
                <w:szCs w:val="24"/>
              </w:rPr>
              <w:t>修订内容</w:t>
            </w:r>
          </w:p>
        </w:tc>
        <w:tc>
          <w:tcPr>
            <w:tcW w:w="2766" w:type="dxa"/>
          </w:tcPr>
          <w:p w14:paraId="1E89ACF8" w14:textId="63B109CD" w:rsidR="00850250" w:rsidRPr="00850250" w:rsidRDefault="00850250" w:rsidP="00850250">
            <w:pPr>
              <w:rPr>
                <w:b/>
                <w:sz w:val="24"/>
                <w:szCs w:val="24"/>
              </w:rPr>
            </w:pPr>
            <w:r w:rsidRPr="00850250">
              <w:rPr>
                <w:rFonts w:hint="eastAsia"/>
                <w:b/>
                <w:sz w:val="24"/>
                <w:szCs w:val="24"/>
              </w:rPr>
              <w:t>修订者</w:t>
            </w:r>
          </w:p>
        </w:tc>
      </w:tr>
      <w:tr w:rsidR="00850250" w:rsidRPr="00850250" w14:paraId="7DCACBEB" w14:textId="77777777" w:rsidTr="00850250">
        <w:tc>
          <w:tcPr>
            <w:tcW w:w="2765" w:type="dxa"/>
          </w:tcPr>
          <w:p w14:paraId="56B7557A" w14:textId="33C74EAF" w:rsidR="00850250" w:rsidRPr="00850250" w:rsidRDefault="00850250" w:rsidP="00850250">
            <w:pPr>
              <w:rPr>
                <w:sz w:val="24"/>
                <w:szCs w:val="24"/>
              </w:rPr>
            </w:pPr>
            <w:r w:rsidRPr="00850250">
              <w:rPr>
                <w:rFonts w:hint="eastAsia"/>
                <w:sz w:val="24"/>
                <w:szCs w:val="24"/>
              </w:rPr>
              <w:t>1</w:t>
            </w:r>
            <w:r w:rsidRPr="00850250">
              <w:rPr>
                <w:sz w:val="24"/>
                <w:szCs w:val="24"/>
              </w:rPr>
              <w:t>.0</w:t>
            </w:r>
          </w:p>
        </w:tc>
        <w:tc>
          <w:tcPr>
            <w:tcW w:w="2765" w:type="dxa"/>
          </w:tcPr>
          <w:p w14:paraId="5256FD17" w14:textId="112943DF" w:rsidR="00850250" w:rsidRPr="00850250" w:rsidRDefault="00850250" w:rsidP="00850250">
            <w:pPr>
              <w:rPr>
                <w:sz w:val="24"/>
                <w:szCs w:val="24"/>
              </w:rPr>
            </w:pPr>
            <w:r w:rsidRPr="00850250">
              <w:rPr>
                <w:rFonts w:hint="eastAsia"/>
                <w:sz w:val="24"/>
                <w:szCs w:val="24"/>
              </w:rPr>
              <w:t>系统需求规格说明</w:t>
            </w:r>
          </w:p>
        </w:tc>
        <w:tc>
          <w:tcPr>
            <w:tcW w:w="2766" w:type="dxa"/>
          </w:tcPr>
          <w:p w14:paraId="6E38380A" w14:textId="7DDC6907" w:rsidR="00850250" w:rsidRPr="00850250" w:rsidRDefault="00F17422" w:rsidP="008502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罗朝旭</w:t>
            </w:r>
          </w:p>
        </w:tc>
      </w:tr>
    </w:tbl>
    <w:p w14:paraId="73220E7F" w14:textId="7C930349" w:rsidR="00850250" w:rsidRPr="00850250" w:rsidRDefault="00850250" w:rsidP="00850250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850250">
        <w:rPr>
          <w:rFonts w:hint="eastAsia"/>
          <w:b/>
          <w:sz w:val="28"/>
          <w:szCs w:val="28"/>
        </w:rPr>
        <w:t>概述</w:t>
      </w:r>
    </w:p>
    <w:p w14:paraId="519D3EEE" w14:textId="59E97504" w:rsidR="00122622" w:rsidRPr="00122622" w:rsidRDefault="00122622" w:rsidP="00122622">
      <w:pPr>
        <w:pStyle w:val="a3"/>
        <w:ind w:left="420" w:firstLineChars="0"/>
        <w:rPr>
          <w:sz w:val="28"/>
          <w:szCs w:val="28"/>
        </w:rPr>
      </w:pPr>
      <w:r w:rsidRPr="00850250">
        <w:rPr>
          <w:rFonts w:hint="eastAsia"/>
          <w:sz w:val="24"/>
          <w:szCs w:val="24"/>
        </w:rPr>
        <w:t>本系统主要功能是通过程序能从主要的新闻网站</w:t>
      </w:r>
      <w:proofErr w:type="gramStart"/>
      <w:r w:rsidRPr="00850250">
        <w:rPr>
          <w:rFonts w:hint="eastAsia"/>
          <w:sz w:val="24"/>
          <w:szCs w:val="24"/>
        </w:rPr>
        <w:t>上爬取博物馆</w:t>
      </w:r>
      <w:proofErr w:type="gramEnd"/>
      <w:r w:rsidRPr="00850250">
        <w:rPr>
          <w:rFonts w:hint="eastAsia"/>
          <w:sz w:val="24"/>
          <w:szCs w:val="24"/>
        </w:rPr>
        <w:t>相关的新闻信息，进行加工处理。主要包括数据获取、数据加工、数据分析、数据定制服务四项功能</w:t>
      </w:r>
      <w:r w:rsidRPr="00122622">
        <w:rPr>
          <w:rFonts w:hint="eastAsia"/>
          <w:sz w:val="28"/>
          <w:szCs w:val="28"/>
        </w:rPr>
        <w:t>。</w:t>
      </w:r>
    </w:p>
    <w:p w14:paraId="18493B3D" w14:textId="1C66936E" w:rsidR="00122622" w:rsidRDefault="00613DA4" w:rsidP="0023446D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70A538" wp14:editId="6558C3C0">
            <wp:simplePos x="0" y="0"/>
            <wp:positionH relativeFrom="margin">
              <wp:posOffset>-573405</wp:posOffset>
            </wp:positionH>
            <wp:positionV relativeFrom="paragraph">
              <wp:posOffset>355600</wp:posOffset>
            </wp:positionV>
            <wp:extent cx="6481445" cy="2291715"/>
            <wp:effectExtent l="0" t="0" r="0" b="0"/>
            <wp:wrapTight wrapText="bothSides">
              <wp:wrapPolygon edited="0">
                <wp:start x="0" y="0"/>
                <wp:lineTo x="0" y="21367"/>
                <wp:lineTo x="21522" y="21367"/>
                <wp:lineTo x="2152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622" w:rsidRPr="00122622">
        <w:rPr>
          <w:rFonts w:hint="eastAsia"/>
          <w:b/>
          <w:sz w:val="30"/>
          <w:szCs w:val="30"/>
        </w:rPr>
        <w:t>功能模块</w:t>
      </w:r>
    </w:p>
    <w:p w14:paraId="461BCA1C" w14:textId="0143AD93" w:rsidR="00613DA4" w:rsidRPr="0023446D" w:rsidRDefault="00613DA4" w:rsidP="00613DA4">
      <w:pPr>
        <w:pStyle w:val="a3"/>
        <w:ind w:left="360" w:firstLineChars="0" w:firstLine="0"/>
        <w:rPr>
          <w:b/>
          <w:sz w:val="30"/>
          <w:szCs w:val="30"/>
        </w:rPr>
      </w:pPr>
    </w:p>
    <w:p w14:paraId="10699DBC" w14:textId="4DDB5FDF" w:rsidR="00122622" w:rsidRDefault="00122622" w:rsidP="0012262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2622">
        <w:rPr>
          <w:rFonts w:hint="eastAsia"/>
          <w:b/>
          <w:sz w:val="30"/>
          <w:szCs w:val="30"/>
        </w:rPr>
        <w:t>需求分析</w:t>
      </w:r>
    </w:p>
    <w:p w14:paraId="73F9DB2E" w14:textId="7EFA8C5C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数据获取功能</w:t>
      </w:r>
    </w:p>
    <w:p w14:paraId="6CE79CB5" w14:textId="4B268BFF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数据</w:t>
      </w:r>
    </w:p>
    <w:p w14:paraId="20D59014" w14:textId="378FBC5C" w:rsidR="0023446D" w:rsidRPr="00506986" w:rsidRDefault="0023446D" w:rsidP="0023446D">
      <w:pPr>
        <w:pStyle w:val="a3"/>
        <w:ind w:left="1440" w:firstLineChars="0" w:firstLine="0"/>
        <w:rPr>
          <w:sz w:val="24"/>
          <w:szCs w:val="24"/>
        </w:rPr>
      </w:pPr>
      <w:r w:rsidRPr="00506986">
        <w:rPr>
          <w:rFonts w:hint="eastAsia"/>
          <w:sz w:val="24"/>
          <w:szCs w:val="24"/>
        </w:rPr>
        <w:t>主要的正规新闻网站中有关博物馆的新闻。</w:t>
      </w:r>
    </w:p>
    <w:p w14:paraId="26E5A72C" w14:textId="2039F8B4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获取要求</w:t>
      </w:r>
    </w:p>
    <w:p w14:paraId="18706BAA" w14:textId="500DEE83" w:rsidR="0023446D" w:rsidRPr="00506986" w:rsidRDefault="0023446D" w:rsidP="00506986">
      <w:pPr>
        <w:ind w:leftChars="686" w:left="1441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1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①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每一篇新闻至少包括标题、正文、发布时间三项内容，可以适当</w:t>
      </w:r>
      <w:proofErr w:type="gramStart"/>
      <w:r w:rsidRPr="00506986">
        <w:rPr>
          <w:rFonts w:hint="eastAsia"/>
          <w:sz w:val="24"/>
          <w:szCs w:val="24"/>
        </w:rPr>
        <w:lastRenderedPageBreak/>
        <w:t>爬取新闻</w:t>
      </w:r>
      <w:proofErr w:type="gramEnd"/>
      <w:r w:rsidRPr="00506986">
        <w:rPr>
          <w:rFonts w:hint="eastAsia"/>
          <w:sz w:val="24"/>
          <w:szCs w:val="24"/>
        </w:rPr>
        <w:t>评论内容。</w:t>
      </w:r>
    </w:p>
    <w:p w14:paraId="2BDF1D78" w14:textId="4CF95741" w:rsidR="0023446D" w:rsidRPr="00506986" w:rsidRDefault="0023446D" w:rsidP="00506986">
      <w:pPr>
        <w:ind w:leftChars="699" w:left="1468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2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②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同一篇新闻不同的发布时间的情况下，使用发布时间最新的优先原则。</w:t>
      </w:r>
    </w:p>
    <w:p w14:paraId="297A4DBA" w14:textId="0BBA509F" w:rsidR="0023446D" w:rsidRPr="0023446D" w:rsidRDefault="0023446D" w:rsidP="00506986">
      <w:pPr>
        <w:ind w:leftChars="486" w:left="1021" w:firstLine="420"/>
        <w:rPr>
          <w:sz w:val="24"/>
          <w:szCs w:val="24"/>
        </w:rPr>
      </w:pPr>
      <w:r w:rsidRPr="0023446D">
        <w:rPr>
          <w:sz w:val="24"/>
          <w:szCs w:val="24"/>
        </w:rPr>
        <w:fldChar w:fldCharType="begin"/>
      </w:r>
      <w:r w:rsidRPr="0023446D">
        <w:rPr>
          <w:sz w:val="24"/>
          <w:szCs w:val="24"/>
        </w:rPr>
        <w:instrText xml:space="preserve"> </w:instrText>
      </w:r>
      <w:r w:rsidRPr="0023446D">
        <w:rPr>
          <w:rFonts w:hint="eastAsia"/>
          <w:sz w:val="24"/>
          <w:szCs w:val="24"/>
        </w:rPr>
        <w:instrText>= 3 \* GB3</w:instrText>
      </w:r>
      <w:r w:rsidRPr="0023446D">
        <w:rPr>
          <w:sz w:val="24"/>
          <w:szCs w:val="24"/>
        </w:rPr>
        <w:instrText xml:space="preserve"> </w:instrText>
      </w:r>
      <w:r w:rsidRPr="0023446D">
        <w:rPr>
          <w:sz w:val="24"/>
          <w:szCs w:val="24"/>
        </w:rPr>
        <w:fldChar w:fldCharType="separate"/>
      </w:r>
      <w:r w:rsidRPr="0023446D">
        <w:rPr>
          <w:rFonts w:hint="eastAsia"/>
          <w:noProof/>
          <w:sz w:val="24"/>
          <w:szCs w:val="24"/>
        </w:rPr>
        <w:t>③</w:t>
      </w:r>
      <w:r w:rsidRPr="0023446D">
        <w:rPr>
          <w:sz w:val="24"/>
          <w:szCs w:val="24"/>
        </w:rPr>
        <w:fldChar w:fldCharType="end"/>
      </w:r>
      <w:r w:rsidRPr="0023446D">
        <w:rPr>
          <w:rFonts w:hint="eastAsia"/>
          <w:sz w:val="24"/>
          <w:szCs w:val="24"/>
        </w:rPr>
        <w:t>数据内容清晰。</w:t>
      </w:r>
    </w:p>
    <w:p w14:paraId="6B06DEB7" w14:textId="5481A876" w:rsidR="0023446D" w:rsidRPr="0023446D" w:rsidRDefault="0023446D" w:rsidP="00506986">
      <w:pPr>
        <w:ind w:leftChars="486" w:left="1021" w:firstLine="420"/>
        <w:rPr>
          <w:sz w:val="24"/>
          <w:szCs w:val="24"/>
        </w:rPr>
      </w:pPr>
      <w:r w:rsidRPr="0023446D">
        <w:rPr>
          <w:sz w:val="24"/>
          <w:szCs w:val="24"/>
        </w:rPr>
        <w:fldChar w:fldCharType="begin"/>
      </w:r>
      <w:r w:rsidRPr="0023446D">
        <w:rPr>
          <w:sz w:val="24"/>
          <w:szCs w:val="24"/>
        </w:rPr>
        <w:instrText xml:space="preserve"> </w:instrText>
      </w:r>
      <w:r w:rsidRPr="0023446D">
        <w:rPr>
          <w:rFonts w:hint="eastAsia"/>
          <w:sz w:val="24"/>
          <w:szCs w:val="24"/>
        </w:rPr>
        <w:instrText>= 4 \* GB3</w:instrText>
      </w:r>
      <w:r w:rsidRPr="0023446D">
        <w:rPr>
          <w:sz w:val="24"/>
          <w:szCs w:val="24"/>
        </w:rPr>
        <w:instrText xml:space="preserve"> </w:instrText>
      </w:r>
      <w:r w:rsidRPr="0023446D">
        <w:rPr>
          <w:sz w:val="24"/>
          <w:szCs w:val="24"/>
        </w:rPr>
        <w:fldChar w:fldCharType="separate"/>
      </w:r>
      <w:r w:rsidRPr="0023446D">
        <w:rPr>
          <w:rFonts w:hint="eastAsia"/>
          <w:noProof/>
          <w:sz w:val="24"/>
          <w:szCs w:val="24"/>
        </w:rPr>
        <w:t>④</w:t>
      </w:r>
      <w:r w:rsidRPr="0023446D">
        <w:rPr>
          <w:sz w:val="24"/>
          <w:szCs w:val="24"/>
        </w:rPr>
        <w:fldChar w:fldCharType="end"/>
      </w:r>
      <w:r w:rsidRPr="0023446D">
        <w:rPr>
          <w:rFonts w:hint="eastAsia"/>
          <w:sz w:val="24"/>
          <w:szCs w:val="24"/>
        </w:rPr>
        <w:t>对于新闻中的图片，获取并根据新闻标题和发布时间存储。</w:t>
      </w:r>
    </w:p>
    <w:p w14:paraId="6EB27268" w14:textId="3B42069E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实现方法</w:t>
      </w:r>
    </w:p>
    <w:p w14:paraId="6F04AD71" w14:textId="106D4BF9" w:rsidR="0023446D" w:rsidRPr="00613DA4" w:rsidRDefault="00613DA4" w:rsidP="00506986">
      <w:pPr>
        <w:ind w:left="1140" w:firstLine="3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不知道写啥</w:t>
      </w:r>
    </w:p>
    <w:p w14:paraId="50B4C50F" w14:textId="72B9FB0C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数据加工功能</w:t>
      </w:r>
    </w:p>
    <w:p w14:paraId="63E0EA07" w14:textId="173CDE4B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加工要求</w:t>
      </w:r>
    </w:p>
    <w:p w14:paraId="5A04EA4A" w14:textId="7D50B263" w:rsidR="0023446D" w:rsidRPr="00506986" w:rsidRDefault="0023446D" w:rsidP="00506986">
      <w:pPr>
        <w:ind w:leftChars="400" w:left="840" w:firstLineChars="175" w:firstLine="42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1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①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根据文本相似度和设定的阈值对新闻进行去重。</w:t>
      </w:r>
    </w:p>
    <w:p w14:paraId="099CFAF8" w14:textId="58553986" w:rsidR="0023446D" w:rsidRPr="00506986" w:rsidRDefault="0023446D" w:rsidP="00506986">
      <w:pPr>
        <w:ind w:leftChars="400" w:left="840" w:firstLineChars="175" w:firstLine="42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2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②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过滤掉无用的信息，例如新闻页面的广告等。</w:t>
      </w:r>
    </w:p>
    <w:p w14:paraId="6654A6A7" w14:textId="42DD438C" w:rsidR="0023446D" w:rsidRPr="00506986" w:rsidRDefault="0023446D" w:rsidP="00506986">
      <w:pPr>
        <w:ind w:leftChars="600" w:left="126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3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③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至少抽取新闻标题、正文、发布时间、新闻涉及的博物馆这四项内容，可以试着抽取新闻的评论内容。</w:t>
      </w:r>
    </w:p>
    <w:p w14:paraId="15289873" w14:textId="119D928D" w:rsidR="0023446D" w:rsidRPr="00506986" w:rsidRDefault="0023446D" w:rsidP="00506986">
      <w:pPr>
        <w:ind w:leftChars="600" w:left="126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4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④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加工后存储的数据项定义为博物馆、发布时间、新闻标题、新闻内容或者其他能够满足后续处理的形式。</w:t>
      </w:r>
    </w:p>
    <w:p w14:paraId="7E001A4A" w14:textId="00815F87" w:rsidR="0023446D" w:rsidRDefault="0023446D" w:rsidP="00506986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实现方法</w:t>
      </w:r>
    </w:p>
    <w:p w14:paraId="4FC12B3A" w14:textId="745E6E21" w:rsidR="00506986" w:rsidRPr="00613DA4" w:rsidRDefault="00613DA4" w:rsidP="00506986">
      <w:pPr>
        <w:ind w:leftChars="557" w:left="1170" w:firstLine="300"/>
        <w:rPr>
          <w:b/>
          <w:color w:val="FF0000"/>
          <w:sz w:val="24"/>
          <w:szCs w:val="24"/>
        </w:rPr>
      </w:pPr>
      <w:r w:rsidRPr="00613DA4">
        <w:rPr>
          <w:rFonts w:hint="eastAsia"/>
          <w:b/>
          <w:color w:val="FF0000"/>
          <w:sz w:val="24"/>
          <w:szCs w:val="24"/>
        </w:rPr>
        <w:t>不知道写啥</w:t>
      </w:r>
    </w:p>
    <w:p w14:paraId="501FDC83" w14:textId="1E2FE17D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数据分析功能</w:t>
      </w:r>
    </w:p>
    <w:p w14:paraId="05EA700C" w14:textId="038DB10A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分析要求</w:t>
      </w:r>
    </w:p>
    <w:p w14:paraId="4200FBF8" w14:textId="2459573E" w:rsidR="00506986" w:rsidRPr="00506986" w:rsidRDefault="00506986" w:rsidP="00506986">
      <w:pPr>
        <w:pStyle w:val="a3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分析每一篇新闻，判断其属于正面新闻还是负面新闻，并存储判断结果。</w:t>
      </w:r>
    </w:p>
    <w:p w14:paraId="3ACF3F26" w14:textId="2DAFDCEB" w:rsidR="00506986" w:rsidRPr="00506986" w:rsidRDefault="00506986" w:rsidP="00506986">
      <w:pPr>
        <w:pStyle w:val="a3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确保每一篇新闻的判断是有效的（即是正面和负面中的一个）。</w:t>
      </w:r>
    </w:p>
    <w:p w14:paraId="6DCD7D69" w14:textId="1A39CA5A" w:rsidR="00506986" w:rsidRPr="00506986" w:rsidRDefault="00506986" w:rsidP="00506986">
      <w:pPr>
        <w:pStyle w:val="a3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不能改变数据原本的存储结构。</w:t>
      </w:r>
    </w:p>
    <w:p w14:paraId="154D4608" w14:textId="3614A308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实现方法</w:t>
      </w:r>
    </w:p>
    <w:p w14:paraId="7C3C3966" w14:textId="10DEF637" w:rsidR="0023446D" w:rsidRPr="00613DA4" w:rsidRDefault="00613DA4" w:rsidP="00506986">
      <w:pPr>
        <w:pStyle w:val="a3"/>
        <w:ind w:left="1440" w:firstLineChars="0" w:firstLine="0"/>
        <w:rPr>
          <w:color w:val="FF0000"/>
          <w:sz w:val="24"/>
          <w:szCs w:val="24"/>
        </w:rPr>
      </w:pPr>
      <w:r w:rsidRPr="00613DA4">
        <w:rPr>
          <w:rFonts w:hint="eastAsia"/>
          <w:color w:val="FF0000"/>
          <w:sz w:val="24"/>
          <w:szCs w:val="24"/>
        </w:rPr>
        <w:t>不知道写啥</w:t>
      </w:r>
    </w:p>
    <w:p w14:paraId="5FE77F56" w14:textId="19D48E41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数据定制服务功能</w:t>
      </w:r>
    </w:p>
    <w:p w14:paraId="0A62104F" w14:textId="3BA442FE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数据</w:t>
      </w:r>
    </w:p>
    <w:p w14:paraId="338CEACB" w14:textId="6DEE4ADE" w:rsidR="00506986" w:rsidRPr="00506986" w:rsidRDefault="00506986" w:rsidP="00506986">
      <w:pPr>
        <w:ind w:left="1020" w:firstLineChars="150" w:firstLine="36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1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①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确保已经被完整、有结构地存储在数据库中。</w:t>
      </w:r>
    </w:p>
    <w:p w14:paraId="27AAE2FE" w14:textId="7C272A5A" w:rsidR="00506986" w:rsidRPr="00506986" w:rsidRDefault="00506986" w:rsidP="00506986">
      <w:pPr>
        <w:pStyle w:val="a3"/>
        <w:ind w:left="1440" w:firstLineChars="0" w:firstLine="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2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②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对于存储结构可以根据实现的需要，设置相应优先级，处理效率。</w:t>
      </w:r>
    </w:p>
    <w:p w14:paraId="5F7A40FA" w14:textId="3FE1736D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定制服务要求</w:t>
      </w:r>
    </w:p>
    <w:p w14:paraId="6266EC0C" w14:textId="19661B9C" w:rsidR="00506986" w:rsidRPr="00506986" w:rsidRDefault="00506986" w:rsidP="00506986">
      <w:pPr>
        <w:ind w:left="1020" w:firstLineChars="150" w:firstLine="36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1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①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支持根据指定的博物馆进行新闻搜索。</w:t>
      </w:r>
    </w:p>
    <w:p w14:paraId="217A6A5E" w14:textId="3034AA75" w:rsidR="00506986" w:rsidRPr="00506986" w:rsidRDefault="00506986" w:rsidP="00506986">
      <w:pPr>
        <w:pStyle w:val="a3"/>
        <w:ind w:left="1440" w:firstLineChars="0" w:firstLine="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2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②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支持根据指定的时间段、新闻性质（正面或者负面）搜索。</w:t>
      </w:r>
    </w:p>
    <w:p w14:paraId="704F621A" w14:textId="5EB217E9" w:rsidR="00506986" w:rsidRPr="00506986" w:rsidRDefault="00506986" w:rsidP="00506986">
      <w:pPr>
        <w:ind w:left="1020" w:firstLineChars="150" w:firstLine="36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3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③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服务接口与获取信息并展示的子系统保持一致。</w:t>
      </w:r>
    </w:p>
    <w:p w14:paraId="4715FAEF" w14:textId="6C9B73F4" w:rsidR="00506986" w:rsidRPr="00506986" w:rsidRDefault="00506986" w:rsidP="00506986">
      <w:pPr>
        <w:pStyle w:val="a3"/>
        <w:ind w:left="1440" w:firstLineChars="0" w:firstLine="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4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④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使用高效的算法，确保信息获取的敏捷、完备。</w:t>
      </w:r>
    </w:p>
    <w:p w14:paraId="5C073BC1" w14:textId="22BC4F4E" w:rsidR="0023446D" w:rsidRDefault="0023446D" w:rsidP="0023446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23446D">
        <w:rPr>
          <w:rFonts w:hint="eastAsia"/>
          <w:sz w:val="28"/>
          <w:szCs w:val="28"/>
        </w:rPr>
        <w:t>实现方法</w:t>
      </w:r>
    </w:p>
    <w:p w14:paraId="2E5826E5" w14:textId="5C5E4358" w:rsidR="00506986" w:rsidRPr="00C93F97" w:rsidRDefault="00C93F97" w:rsidP="00C93F97">
      <w:pPr>
        <w:pStyle w:val="a3"/>
        <w:ind w:left="1440" w:firstLineChars="0" w:firstLine="0"/>
        <w:rPr>
          <w:rFonts w:hint="eastAsia"/>
          <w:b/>
          <w:color w:val="FF0000"/>
          <w:sz w:val="24"/>
          <w:szCs w:val="24"/>
        </w:rPr>
      </w:pPr>
      <w:bookmarkStart w:id="0" w:name="_GoBack"/>
      <w:bookmarkEnd w:id="0"/>
      <w:r w:rsidRPr="00613DA4">
        <w:rPr>
          <w:rFonts w:hint="eastAsia"/>
          <w:b/>
          <w:color w:val="FF0000"/>
          <w:sz w:val="24"/>
          <w:szCs w:val="24"/>
        </w:rPr>
        <w:t>不知道写啥</w:t>
      </w:r>
    </w:p>
    <w:p w14:paraId="683C1CC6" w14:textId="4BE1F125" w:rsidR="00122622" w:rsidRDefault="00122622" w:rsidP="0012262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2622">
        <w:rPr>
          <w:rFonts w:hint="eastAsia"/>
          <w:b/>
          <w:sz w:val="30"/>
          <w:szCs w:val="30"/>
        </w:rPr>
        <w:t>性能要求</w:t>
      </w:r>
    </w:p>
    <w:p w14:paraId="35ECFF2B" w14:textId="511FE58B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可靠性</w:t>
      </w:r>
    </w:p>
    <w:p w14:paraId="5F86C5FA" w14:textId="1168002B" w:rsidR="00506986" w:rsidRPr="00506986" w:rsidRDefault="00506986" w:rsidP="00506986">
      <w:pPr>
        <w:ind w:left="660"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数据均来源于正规网站。</w:t>
      </w:r>
    </w:p>
    <w:p w14:paraId="4FB5F91C" w14:textId="55CCF6D6" w:rsidR="00506986" w:rsidRPr="00506986" w:rsidRDefault="00506986" w:rsidP="00506986">
      <w:pPr>
        <w:ind w:left="660"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用户端获取的信息正确、完备。</w:t>
      </w:r>
    </w:p>
    <w:p w14:paraId="1D51C6F3" w14:textId="33265712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安全性</w:t>
      </w:r>
    </w:p>
    <w:p w14:paraId="5D83FCBD" w14:textId="7AEDB520" w:rsidR="00506986" w:rsidRPr="00506986" w:rsidRDefault="00506986" w:rsidP="00506986">
      <w:pPr>
        <w:ind w:left="720" w:firstLineChars="150" w:firstLine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数据传输过程中受到保护。</w:t>
      </w:r>
    </w:p>
    <w:p w14:paraId="60E71385" w14:textId="53F644F4" w:rsidR="00506986" w:rsidRPr="00506986" w:rsidRDefault="00506986" w:rsidP="00506986">
      <w:pPr>
        <w:pStyle w:val="a3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数据库中的数据不会被恶意篡改。</w:t>
      </w:r>
    </w:p>
    <w:p w14:paraId="15EE48EF" w14:textId="29C019C3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可维护性</w:t>
      </w:r>
    </w:p>
    <w:p w14:paraId="49A90E81" w14:textId="6267DE10" w:rsidR="00506986" w:rsidRPr="00506986" w:rsidRDefault="00506986" w:rsidP="00506986">
      <w:pPr>
        <w:pStyle w:val="a3"/>
        <w:ind w:left="1080" w:firstLineChars="0" w:firstLine="0"/>
        <w:rPr>
          <w:sz w:val="24"/>
          <w:szCs w:val="24"/>
        </w:rPr>
      </w:pPr>
      <w:r w:rsidRPr="00506986">
        <w:rPr>
          <w:sz w:val="24"/>
          <w:szCs w:val="24"/>
        </w:rPr>
        <w:lastRenderedPageBreak/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1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①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支持定期更新和维护数据。</w:t>
      </w:r>
    </w:p>
    <w:p w14:paraId="087FBC87" w14:textId="1AEF40F5" w:rsid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高效</w:t>
      </w:r>
    </w:p>
    <w:p w14:paraId="18137F24" w14:textId="77777777" w:rsidR="00506986" w:rsidRPr="00506986" w:rsidRDefault="00506986" w:rsidP="00506986">
      <w:pPr>
        <w:ind w:left="660" w:firstLineChars="150" w:firstLine="36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1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①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用户端所获取的数据能够在短时间内被筛选和显示。</w:t>
      </w:r>
    </w:p>
    <w:p w14:paraId="679BB8A4" w14:textId="17F3C1DA" w:rsidR="00506986" w:rsidRPr="00506986" w:rsidRDefault="00506986" w:rsidP="00506986">
      <w:pPr>
        <w:ind w:left="600" w:firstLine="420"/>
        <w:rPr>
          <w:sz w:val="24"/>
          <w:szCs w:val="24"/>
        </w:rPr>
      </w:pPr>
      <w:r w:rsidRPr="00506986">
        <w:rPr>
          <w:sz w:val="24"/>
          <w:szCs w:val="24"/>
        </w:rPr>
        <w:fldChar w:fldCharType="begin"/>
      </w:r>
      <w:r w:rsidRPr="00506986">
        <w:rPr>
          <w:sz w:val="24"/>
          <w:szCs w:val="24"/>
        </w:rPr>
        <w:instrText xml:space="preserve"> </w:instrText>
      </w:r>
      <w:r w:rsidRPr="00506986">
        <w:rPr>
          <w:rFonts w:hint="eastAsia"/>
          <w:sz w:val="24"/>
          <w:szCs w:val="24"/>
        </w:rPr>
        <w:instrText>= 2 \* GB3</w:instrText>
      </w:r>
      <w:r w:rsidRPr="00506986">
        <w:rPr>
          <w:sz w:val="24"/>
          <w:szCs w:val="24"/>
        </w:rPr>
        <w:instrText xml:space="preserve"> </w:instrText>
      </w:r>
      <w:r w:rsidRPr="00506986">
        <w:rPr>
          <w:sz w:val="24"/>
          <w:szCs w:val="24"/>
        </w:rPr>
        <w:fldChar w:fldCharType="separate"/>
      </w:r>
      <w:r w:rsidRPr="00506986">
        <w:rPr>
          <w:rFonts w:hint="eastAsia"/>
          <w:noProof/>
          <w:sz w:val="24"/>
          <w:szCs w:val="24"/>
        </w:rPr>
        <w:t>②</w:t>
      </w:r>
      <w:r w:rsidRPr="00506986"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数据具有良好的空间存储结构，不会造成大面积空间浪费。</w:t>
      </w:r>
    </w:p>
    <w:p w14:paraId="0C0D1591" w14:textId="12DC54E5" w:rsidR="0023446D" w:rsidRPr="0023446D" w:rsidRDefault="0023446D" w:rsidP="0023446D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23446D">
        <w:rPr>
          <w:rFonts w:hint="eastAsia"/>
          <w:b/>
          <w:sz w:val="28"/>
          <w:szCs w:val="28"/>
        </w:rPr>
        <w:t>有效性</w:t>
      </w:r>
    </w:p>
    <w:p w14:paraId="29B19AA7" w14:textId="092F78E4" w:rsidR="0023446D" w:rsidRPr="00506986" w:rsidRDefault="00506986" w:rsidP="00506986">
      <w:pPr>
        <w:ind w:left="10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506986">
        <w:rPr>
          <w:rFonts w:hint="eastAsia"/>
          <w:sz w:val="24"/>
          <w:szCs w:val="24"/>
        </w:rPr>
        <w:t>根据用户端的要求，传送的数据是有效的，不包含无意义的信息。</w:t>
      </w:r>
    </w:p>
    <w:sectPr w:rsidR="0023446D" w:rsidRPr="0050698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298C2" w14:textId="77777777" w:rsidR="00CA79A0" w:rsidRDefault="00CA79A0" w:rsidP="00850250">
      <w:r>
        <w:separator/>
      </w:r>
    </w:p>
  </w:endnote>
  <w:endnote w:type="continuationSeparator" w:id="0">
    <w:p w14:paraId="1C630F4F" w14:textId="77777777" w:rsidR="00CA79A0" w:rsidRDefault="00CA79A0" w:rsidP="00850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55111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37D76E" w14:textId="35D667BA" w:rsidR="00850250" w:rsidRDefault="0085025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650C54" w14:textId="77777777" w:rsidR="00850250" w:rsidRDefault="008502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530DB" w14:textId="77777777" w:rsidR="00CA79A0" w:rsidRDefault="00CA79A0" w:rsidP="00850250">
      <w:r>
        <w:separator/>
      </w:r>
    </w:p>
  </w:footnote>
  <w:footnote w:type="continuationSeparator" w:id="0">
    <w:p w14:paraId="5BD0FB50" w14:textId="77777777" w:rsidR="00CA79A0" w:rsidRDefault="00CA79A0" w:rsidP="00850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15C"/>
    <w:multiLevelType w:val="multilevel"/>
    <w:tmpl w:val="542451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C1812"/>
    <w:multiLevelType w:val="hybridMultilevel"/>
    <w:tmpl w:val="2D1E2910"/>
    <w:lvl w:ilvl="0" w:tplc="FC585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32478"/>
    <w:multiLevelType w:val="multilevel"/>
    <w:tmpl w:val="F85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30"/>
    <w:rsid w:val="00122622"/>
    <w:rsid w:val="0023446D"/>
    <w:rsid w:val="00506986"/>
    <w:rsid w:val="00570837"/>
    <w:rsid w:val="00613DA4"/>
    <w:rsid w:val="00725230"/>
    <w:rsid w:val="007B0C1D"/>
    <w:rsid w:val="00836BB5"/>
    <w:rsid w:val="00850250"/>
    <w:rsid w:val="00C93F97"/>
    <w:rsid w:val="00CA79A0"/>
    <w:rsid w:val="00EB5876"/>
    <w:rsid w:val="00F1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2147"/>
  <w15:chartTrackingRefBased/>
  <w15:docId w15:val="{08735F1B-A295-4660-B186-AD3FF3B0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22"/>
    <w:pPr>
      <w:ind w:firstLineChars="200" w:firstLine="420"/>
    </w:pPr>
  </w:style>
  <w:style w:type="table" w:styleId="a4">
    <w:name w:val="Table Grid"/>
    <w:basedOn w:val="a1"/>
    <w:uiPriority w:val="39"/>
    <w:rsid w:val="00850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50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2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Y'Z</dc:creator>
  <cp:keywords/>
  <dc:description/>
  <cp:lastModifiedBy>luo</cp:lastModifiedBy>
  <cp:revision>5</cp:revision>
  <dcterms:created xsi:type="dcterms:W3CDTF">2020-05-19T14:17:00Z</dcterms:created>
  <dcterms:modified xsi:type="dcterms:W3CDTF">2021-04-22T13:52:00Z</dcterms:modified>
</cp:coreProperties>
</file>