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232D50"/>
          <w:sz w:val="40"/>
        </w:rPr>
        <w:t>Functional Architecture and Interaction Specification</w:t>
      </w:r>
    </w:p>
    <w:p>
      <w:pPr>
        <w:jc w:val="center"/>
      </w:pPr>
      <w:r>
        <w:rPr>
          <w:rFonts w:ascii="Noto Sans CJK SC" w:hAnsi="Noto Sans CJK SC" w:eastAsia="Noto Sans CJK SC"/>
          <w:color w:val="5F677C"/>
          <w:sz w:val="20"/>
        </w:rPr>
        <w:t>Page-level functions, buttons, states, and cross-page logic</w:t>
      </w:r>
    </w:p>
    <w:p/>
    <w:tbl>
      <w:tblPr>
        <w:tblStyle w:val="TableGrid"/>
        <w:tblW w:type="auto" w:w="0"/>
        <w:jc w:val="center"/>
        <w:tblLook w:firstColumn="1" w:firstRow="1" w:lastColumn="0" w:lastRow="0" w:noHBand="0" w:noVBand="1" w:val="04A0"/>
      </w:tblPr>
      <w:tblGrid>
        <w:gridCol w:w="5184"/>
        <w:gridCol w:w="5184"/>
      </w:tblGrid>
      <w:tr>
        <w:tc>
          <w:tcPr>
            <w:tcW w:type="dxa" w:w="2448"/>
            <w:shd w:fill="2F4FA3"/>
            <w:vAlign w:val="center"/>
          </w:tcPr>
          <w:p>
            <w:pPr>
              <w:spacing w:after="0"/>
            </w:pPr>
            <w:r/>
            <w:r>
              <w:rPr>
                <w:rFonts w:ascii="Noto Sans CJK SC" w:hAnsi="Noto Sans CJK SC" w:eastAsia="Noto Sans CJK SC"/>
                <w:b/>
                <w:color w:val="FFFFFF"/>
                <w:sz w:val="17"/>
              </w:rPr>
              <w:t>Field</w:t>
            </w:r>
          </w:p>
        </w:tc>
        <w:tc>
          <w:tcPr>
            <w:tcW w:type="dxa" w:w="7056"/>
            <w:shd w:fill="2F4FA3"/>
            <w:vAlign w:val="center"/>
          </w:tcPr>
          <w:p>
            <w:pPr>
              <w:spacing w:after="0"/>
            </w:pPr>
            <w:r/>
            <w:r>
              <w:rPr>
                <w:rFonts w:ascii="Noto Sans CJK SC" w:hAnsi="Noto Sans CJK SC" w:eastAsia="Noto Sans CJK SC"/>
                <w:b/>
                <w:color w:val="FFFFFF"/>
                <w:sz w:val="17"/>
              </w:rPr>
              <w:t>Content</w:t>
            </w:r>
          </w:p>
        </w:tc>
      </w:tr>
      <w:tr>
        <w:tc>
          <w:tcPr>
            <w:tcW w:type="dxa" w:w="2448"/>
            <w:vAlign w:val="top"/>
          </w:tcPr>
          <w:p>
            <w:pPr>
              <w:spacing w:after="0"/>
            </w:pPr>
            <w:r/>
            <w:r>
              <w:rPr>
                <w:rFonts w:ascii="Noto Sans CJK SC" w:hAnsi="Noto Sans CJK SC" w:eastAsia="Noto Sans CJK SC"/>
                <w:b w:val="0"/>
                <w:sz w:val="17"/>
              </w:rPr>
              <w:t>Product</w:t>
            </w:r>
          </w:p>
        </w:tc>
        <w:tc>
          <w:tcPr>
            <w:tcW w:type="dxa" w:w="7056"/>
            <w:vAlign w:val="top"/>
          </w:tcPr>
          <w:p>
            <w:pPr>
              <w:spacing w:after="0"/>
            </w:pPr>
            <w:r/>
            <w:r>
              <w:rPr>
                <w:rFonts w:ascii="Noto Sans CJK SC" w:hAnsi="Noto Sans CJK SC" w:eastAsia="Noto Sans CJK SC"/>
                <w:b w:val="0"/>
                <w:sz w:val="17"/>
              </w:rPr>
              <w:t>The Curator / Unique Store Finds Social Web</w:t>
            </w:r>
          </w:p>
        </w:tc>
      </w:tr>
      <w:tr>
        <w:tc>
          <w:tcPr>
            <w:tcW w:type="dxa" w:w="2448"/>
            <w:vAlign w:val="top"/>
          </w:tcPr>
          <w:p>
            <w:pPr>
              <w:spacing w:after="0"/>
            </w:pPr>
            <w:r/>
            <w:r>
              <w:rPr>
                <w:rFonts w:ascii="Noto Sans CJK SC" w:hAnsi="Noto Sans CJK SC" w:eastAsia="Noto Sans CJK SC"/>
                <w:b w:val="0"/>
                <w:sz w:val="17"/>
              </w:rPr>
              <w:t>Document type</w:t>
            </w:r>
          </w:p>
        </w:tc>
        <w:tc>
          <w:tcPr>
            <w:tcW w:type="dxa" w:w="7056"/>
            <w:vAlign w:val="top"/>
          </w:tcPr>
          <w:p>
            <w:pPr>
              <w:spacing w:after="0"/>
            </w:pPr>
            <w:r/>
            <w:r>
              <w:rPr>
                <w:rFonts w:ascii="Noto Sans CJK SC" w:hAnsi="Noto Sans CJK SC" w:eastAsia="Noto Sans CJK SC"/>
                <w:b w:val="0"/>
                <w:sz w:val="17"/>
              </w:rPr>
              <w:t>Functional Architecture and Interaction Specification</w:t>
            </w:r>
          </w:p>
        </w:tc>
      </w:tr>
      <w:tr>
        <w:tc>
          <w:tcPr>
            <w:tcW w:type="dxa" w:w="2448"/>
            <w:vAlign w:val="top"/>
          </w:tcPr>
          <w:p>
            <w:pPr>
              <w:spacing w:after="0"/>
            </w:pPr>
            <w:r/>
            <w:r>
              <w:rPr>
                <w:rFonts w:ascii="Noto Sans CJK SC" w:hAnsi="Noto Sans CJK SC" w:eastAsia="Noto Sans CJK SC"/>
                <w:b w:val="0"/>
                <w:sz w:val="17"/>
              </w:rPr>
              <w:t>Prepared for</w:t>
            </w:r>
          </w:p>
        </w:tc>
        <w:tc>
          <w:tcPr>
            <w:tcW w:type="dxa" w:w="7056"/>
            <w:vAlign w:val="top"/>
          </w:tcPr>
          <w:p>
            <w:pPr>
              <w:spacing w:after="0"/>
            </w:pPr>
            <w:r/>
            <w:r>
              <w:rPr>
                <w:rFonts w:ascii="Noto Sans CJK SC" w:hAnsi="Noto Sans CJK SC" w:eastAsia="Noto Sans CJK SC"/>
                <w:b w:val="0"/>
                <w:sz w:val="17"/>
              </w:rPr>
              <w:t>MIEC CS183-2026 Project Team</w:t>
            </w:r>
          </w:p>
        </w:tc>
      </w:tr>
      <w:tr>
        <w:tc>
          <w:tcPr>
            <w:tcW w:type="dxa" w:w="2448"/>
            <w:vAlign w:val="top"/>
          </w:tcPr>
          <w:p>
            <w:pPr>
              <w:spacing w:after="0"/>
            </w:pPr>
            <w:r/>
            <w:r>
              <w:rPr>
                <w:rFonts w:ascii="Noto Sans CJK SC" w:hAnsi="Noto Sans CJK SC" w:eastAsia="Noto Sans CJK SC"/>
                <w:b w:val="0"/>
                <w:sz w:val="17"/>
              </w:rPr>
              <w:t>Basis</w:t>
            </w:r>
          </w:p>
        </w:tc>
        <w:tc>
          <w:tcPr>
            <w:tcW w:type="dxa" w:w="7056"/>
            <w:vAlign w:val="top"/>
          </w:tcPr>
          <w:p>
            <w:pPr>
              <w:spacing w:after="0"/>
            </w:pPr>
            <w:r/>
            <w:r>
              <w:rPr>
                <w:rFonts w:ascii="Noto Sans CJK SC" w:hAnsi="Noto Sans CJK SC" w:eastAsia="Noto Sans CJK SC"/>
                <w:b w:val="0"/>
                <w:sz w:val="17"/>
              </w:rPr>
              <w:t>Current frontend files, README, and the requested Xiaohongshu-style social discovery scope</w:t>
            </w:r>
          </w:p>
        </w:tc>
      </w:tr>
      <w:tr>
        <w:tc>
          <w:tcPr>
            <w:tcW w:type="dxa" w:w="2448"/>
            <w:vAlign w:val="top"/>
          </w:tcPr>
          <w:p>
            <w:pPr>
              <w:spacing w:after="0"/>
            </w:pPr>
            <w:r/>
            <w:r>
              <w:rPr>
                <w:rFonts w:ascii="Noto Sans CJK SC" w:hAnsi="Noto Sans CJK SC" w:eastAsia="Noto Sans CJK SC"/>
                <w:b w:val="0"/>
                <w:sz w:val="17"/>
              </w:rPr>
              <w:t>Language structure</w:t>
            </w:r>
          </w:p>
        </w:tc>
        <w:tc>
          <w:tcPr>
            <w:tcW w:type="dxa" w:w="7056"/>
            <w:vAlign w:val="top"/>
          </w:tcPr>
          <w:p>
            <w:pPr>
              <w:spacing w:after="0"/>
            </w:pPr>
            <w:r/>
            <w:r>
              <w:rPr>
                <w:rFonts w:ascii="Noto Sans CJK SC" w:hAnsi="Noto Sans CJK SC" w:eastAsia="Noto Sans CJK SC"/>
                <w:b w:val="0"/>
                <w:sz w:val="17"/>
              </w:rPr>
              <w:t>English version first; Chinese version second</w:t>
            </w:r>
          </w:p>
        </w:tc>
      </w:tr>
    </w:tbl>
    <w:p/>
    <w:p>
      <w:pPr>
        <w:pStyle w:val="Heading1"/>
      </w:pPr>
      <w:r>
        <w:rPr>
          <w:rFonts w:ascii="Noto Sans CJK SC" w:hAnsi="Noto Sans CJK SC" w:eastAsia="Noto Sans CJK SC"/>
          <w:color w:val="445ABE"/>
        </w:rPr>
        <w:t>English Version</w:t>
      </w:r>
    </w:p>
    <w:p>
      <w:pPr>
        <w:pStyle w:val="Heading2"/>
      </w:pPr>
      <w:r>
        <w:rPr>
          <w:rFonts w:ascii="Noto Sans CJK SC" w:hAnsi="Noto Sans CJK SC" w:eastAsia="Noto Sans CJK SC"/>
          <w:color w:val="445ABE"/>
        </w:rPr>
        <w:t>1. Information Architecture</w:t>
      </w:r>
    </w:p>
    <w:p>
      <w:pPr>
        <w:spacing w:after="120" w:line="259" w:lineRule="auto"/>
      </w:pPr>
      <w:r>
        <w:rPr>
          <w:rFonts w:ascii="Noto Sans CJK SC" w:hAnsi="Noto Sans CJK SC" w:eastAsia="Noto Sans CJK SC"/>
          <w:sz w:val="20"/>
        </w:rPr>
        <w:t>The product should be organized around a stable social discovery shell. After authentication, users enter the main web app with a left navigation area, a central content area, and optional right-side contextual panels. The central content area changes based on route: Feed, Explore/Search, Bookmarks, Profile, Analytics, Settings, and Admin if the user has permission. Detail, create, notification, and search-upload experiences may be implemented as overlays or dedicated pages depending on the frontend framework, but the navigation logic should remain consistent.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Area</w:t>
            </w:r>
          </w:p>
        </w:tc>
        <w:tc>
          <w:tcPr>
            <w:tcW w:type="dxa" w:w="3456"/>
            <w:shd w:fill="2F4FA3"/>
            <w:vAlign w:val="center"/>
          </w:tcPr>
          <w:p>
            <w:pPr>
              <w:spacing w:after="0"/>
            </w:pPr>
            <w:r/>
            <w:r>
              <w:rPr>
                <w:rFonts w:ascii="Noto Sans CJK SC" w:hAnsi="Noto Sans CJK SC" w:eastAsia="Noto Sans CJK SC"/>
                <w:b/>
                <w:color w:val="FFFFFF"/>
                <w:sz w:val="17"/>
              </w:rPr>
              <w:t>Purpose</w:t>
            </w:r>
          </w:p>
        </w:tc>
        <w:tc>
          <w:tcPr>
            <w:tcW w:type="dxa" w:w="3456"/>
            <w:shd w:fill="2F4FA3"/>
            <w:vAlign w:val="center"/>
          </w:tcPr>
          <w:p>
            <w:pPr>
              <w:spacing w:after="0"/>
            </w:pPr>
            <w:r/>
            <w:r>
              <w:rPr>
                <w:rFonts w:ascii="Noto Sans CJK SC" w:hAnsi="Noto Sans CJK SC" w:eastAsia="Noto Sans CJK SC"/>
                <w:b/>
                <w:color w:val="FFFFFF"/>
                <w:sz w:val="17"/>
              </w:rPr>
              <w:t>Current status and target adjustment</w:t>
            </w:r>
          </w:p>
        </w:tc>
      </w:tr>
      <w:tr>
        <w:tc>
          <w:tcPr>
            <w:tcW w:type="dxa" w:w="3456"/>
            <w:vAlign w:val="top"/>
          </w:tcPr>
          <w:p>
            <w:pPr>
              <w:spacing w:after="0"/>
            </w:pPr>
            <w:r/>
            <w:r>
              <w:rPr>
                <w:rFonts w:ascii="Noto Sans CJK SC" w:hAnsi="Noto Sans CJK SC" w:eastAsia="Noto Sans CJK SC"/>
                <w:b w:val="0"/>
                <w:sz w:val="17"/>
              </w:rPr>
              <w:t>Authentication</w:t>
            </w:r>
          </w:p>
        </w:tc>
        <w:tc>
          <w:tcPr>
            <w:tcW w:type="dxa" w:w="3456"/>
            <w:vAlign w:val="top"/>
          </w:tcPr>
          <w:p>
            <w:pPr>
              <w:spacing w:after="0"/>
            </w:pPr>
            <w:r/>
            <w:r>
              <w:rPr>
                <w:rFonts w:ascii="Noto Sans CJK SC" w:hAnsi="Noto Sans CJK SC" w:eastAsia="Noto Sans CJK SC"/>
                <w:b w:val="0"/>
                <w:sz w:val="17"/>
              </w:rPr>
              <w:t>Register, login, OAuth entry, demo entry, password visibility, terms agreement.</w:t>
            </w:r>
          </w:p>
        </w:tc>
        <w:tc>
          <w:tcPr>
            <w:tcW w:type="dxa" w:w="3456"/>
            <w:vAlign w:val="top"/>
          </w:tcPr>
          <w:p>
            <w:pPr>
              <w:spacing w:after="0"/>
            </w:pPr>
            <w:r/>
            <w:r>
              <w:rPr>
                <w:rFonts w:ascii="Noto Sans CJK SC" w:hAnsi="Noto Sans CJK SC" w:eastAsia="Noto Sans CJK SC"/>
                <w:b w:val="0"/>
                <w:sz w:val="17"/>
              </w:rPr>
              <w:t>Current prototype has these controls. OAuth buttons are present visually but need real logic or should be hidden.</w:t>
            </w:r>
          </w:p>
        </w:tc>
      </w:tr>
      <w:tr>
        <w:tc>
          <w:tcPr>
            <w:tcW w:type="dxa" w:w="3456"/>
            <w:vAlign w:val="top"/>
          </w:tcPr>
          <w:p>
            <w:pPr>
              <w:spacing w:after="0"/>
            </w:pPr>
            <w:r/>
            <w:r>
              <w:rPr>
                <w:rFonts w:ascii="Noto Sans CJK SC" w:hAnsi="Noto Sans CJK SC" w:eastAsia="Noto Sans CJK SC"/>
                <w:b w:val="0"/>
                <w:sz w:val="17"/>
              </w:rPr>
              <w:t>Main shell</w:t>
            </w:r>
          </w:p>
        </w:tc>
        <w:tc>
          <w:tcPr>
            <w:tcW w:type="dxa" w:w="3456"/>
            <w:vAlign w:val="top"/>
          </w:tcPr>
          <w:p>
            <w:pPr>
              <w:spacing w:after="0"/>
            </w:pPr>
            <w:r/>
            <w:r>
              <w:rPr>
                <w:rFonts w:ascii="Noto Sans CJK SC" w:hAnsi="Noto Sans CJK SC" w:eastAsia="Noto Sans CJK SC"/>
                <w:b w:val="0"/>
                <w:sz w:val="17"/>
              </w:rPr>
              <w:t>Persistent navigation, profile summary, create button, search, notifications, and content area.</w:t>
            </w:r>
          </w:p>
        </w:tc>
        <w:tc>
          <w:tcPr>
            <w:tcW w:type="dxa" w:w="3456"/>
            <w:vAlign w:val="top"/>
          </w:tcPr>
          <w:p>
            <w:pPr>
              <w:spacing w:after="0"/>
            </w:pPr>
            <w:r/>
            <w:r>
              <w:rPr>
                <w:rFonts w:ascii="Noto Sans CJK SC" w:hAnsi="Noto Sans CJK SC" w:eastAsia="Noto Sans CJK SC"/>
                <w:b w:val="0"/>
                <w:sz w:val="17"/>
              </w:rPr>
              <w:t>Current shell is good. It should be adapted from “The Curator” premium portfolio language to store-find social discovery language.</w:t>
            </w:r>
          </w:p>
        </w:tc>
      </w:tr>
      <w:tr>
        <w:tc>
          <w:tcPr>
            <w:tcW w:type="dxa" w:w="3456"/>
            <w:vAlign w:val="top"/>
          </w:tcPr>
          <w:p>
            <w:pPr>
              <w:spacing w:after="0"/>
            </w:pPr>
            <w:r/>
            <w:r>
              <w:rPr>
                <w:rFonts w:ascii="Noto Sans CJK SC" w:hAnsi="Noto Sans CJK SC" w:eastAsia="Noto Sans CJK SC"/>
                <w:b w:val="0"/>
                <w:sz w:val="17"/>
              </w:rPr>
              <w:t>Feed / Explore</w:t>
            </w:r>
          </w:p>
        </w:tc>
        <w:tc>
          <w:tcPr>
            <w:tcW w:type="dxa" w:w="3456"/>
            <w:vAlign w:val="top"/>
          </w:tcPr>
          <w:p>
            <w:pPr>
              <w:spacing w:after="0"/>
            </w:pPr>
            <w:r/>
            <w:r>
              <w:rPr>
                <w:rFonts w:ascii="Noto Sans CJK SC" w:hAnsi="Noto Sans CJK SC" w:eastAsia="Noto Sans CJK SC"/>
                <w:b w:val="0"/>
                <w:sz w:val="17"/>
              </w:rPr>
              <w:t>Xiaohongshu-style masonry feed with filters, ranking, and card-level social actions.</w:t>
            </w:r>
          </w:p>
        </w:tc>
        <w:tc>
          <w:tcPr>
            <w:tcW w:type="dxa" w:w="3456"/>
            <w:vAlign w:val="top"/>
          </w:tcPr>
          <w:p>
            <w:pPr>
              <w:spacing w:after="0"/>
            </w:pPr>
            <w:r/>
            <w:r>
              <w:rPr>
                <w:rFonts w:ascii="Noto Sans CJK SC" w:hAnsi="Noto Sans CJK SC" w:eastAsia="Noto Sans CJK SC"/>
                <w:b w:val="0"/>
                <w:sz w:val="17"/>
              </w:rPr>
              <w:t>Current masonry implementation is strong. Add store fields, share link, and better search result state.</w:t>
            </w:r>
          </w:p>
        </w:tc>
      </w:tr>
      <w:tr>
        <w:tc>
          <w:tcPr>
            <w:tcW w:type="dxa" w:w="3456"/>
            <w:vAlign w:val="top"/>
          </w:tcPr>
          <w:p>
            <w:pPr>
              <w:spacing w:after="0"/>
            </w:pPr>
            <w:r/>
            <w:r>
              <w:rPr>
                <w:rFonts w:ascii="Noto Sans CJK SC" w:hAnsi="Noto Sans CJK SC" w:eastAsia="Noto Sans CJK SC"/>
                <w:b w:val="0"/>
                <w:sz w:val="17"/>
              </w:rPr>
              <w:t>Detail overlay</w:t>
            </w:r>
          </w:p>
        </w:tc>
        <w:tc>
          <w:tcPr>
            <w:tcW w:type="dxa" w:w="3456"/>
            <w:vAlign w:val="top"/>
          </w:tcPr>
          <w:p>
            <w:pPr>
              <w:spacing w:after="0"/>
            </w:pPr>
            <w:r/>
            <w:r>
              <w:rPr>
                <w:rFonts w:ascii="Noto Sans CJK SC" w:hAnsi="Noto Sans CJK SC" w:eastAsia="Noto Sans CJK SC"/>
                <w:b w:val="0"/>
                <w:sz w:val="17"/>
              </w:rPr>
              <w:t>Full post reading, image gallery, metadata, social actions, comments, reports, and author controls.</w:t>
            </w:r>
          </w:p>
        </w:tc>
        <w:tc>
          <w:tcPr>
            <w:tcW w:type="dxa" w:w="3456"/>
            <w:vAlign w:val="top"/>
          </w:tcPr>
          <w:p>
            <w:pPr>
              <w:spacing w:after="0"/>
            </w:pPr>
            <w:r/>
            <w:r>
              <w:rPr>
                <w:rFonts w:ascii="Noto Sans CJK SC" w:hAnsi="Noto Sans CJK SC" w:eastAsia="Noto Sans CJK SC"/>
                <w:b w:val="0"/>
                <w:sz w:val="17"/>
              </w:rPr>
              <w:t>Current detail overlay exists. Add link-forward, comment likes, comment pin, edit post, and richer metadata.</w:t>
            </w:r>
          </w:p>
        </w:tc>
      </w:tr>
      <w:tr>
        <w:tc>
          <w:tcPr>
            <w:tcW w:type="dxa" w:w="3456"/>
            <w:vAlign w:val="top"/>
          </w:tcPr>
          <w:p>
            <w:pPr>
              <w:spacing w:after="0"/>
            </w:pPr>
            <w:r/>
            <w:r>
              <w:rPr>
                <w:rFonts w:ascii="Noto Sans CJK SC" w:hAnsi="Noto Sans CJK SC" w:eastAsia="Noto Sans CJK SC"/>
                <w:b w:val="0"/>
                <w:sz w:val="17"/>
              </w:rPr>
              <w:t>Create / Edit</w:t>
            </w:r>
          </w:p>
        </w:tc>
        <w:tc>
          <w:tcPr>
            <w:tcW w:type="dxa" w:w="3456"/>
            <w:vAlign w:val="top"/>
          </w:tcPr>
          <w:p>
            <w:pPr>
              <w:spacing w:after="0"/>
            </w:pPr>
            <w:r/>
            <w:r>
              <w:rPr>
                <w:rFonts w:ascii="Noto Sans CJK SC" w:hAnsi="Noto Sans CJK SC" w:eastAsia="Noto Sans CJK SC"/>
                <w:b w:val="0"/>
                <w:sz w:val="17"/>
              </w:rPr>
              <w:t>Post creation and editing with images and structured fields.</w:t>
            </w:r>
          </w:p>
        </w:tc>
        <w:tc>
          <w:tcPr>
            <w:tcW w:type="dxa" w:w="3456"/>
            <w:vAlign w:val="top"/>
          </w:tcPr>
          <w:p>
            <w:pPr>
              <w:spacing w:after="0"/>
            </w:pPr>
            <w:r/>
            <w:r>
              <w:rPr>
                <w:rFonts w:ascii="Noto Sans CJK SC" w:hAnsi="Noto Sans CJK SC" w:eastAsia="Noto Sans CJK SC"/>
                <w:b w:val="0"/>
                <w:sz w:val="17"/>
              </w:rPr>
              <w:t>Current create modal exists. Add store name, address, AI tag suggestion, edit mode, validation, and upload progress.</w:t>
            </w:r>
          </w:p>
        </w:tc>
      </w:tr>
    </w:tbl>
    <w:p/>
    <w:p>
      <w:pPr>
        <w:pStyle w:val="Heading2"/>
      </w:pPr>
      <w:r>
        <w:rPr>
          <w:rFonts w:ascii="Noto Sans CJK SC" w:hAnsi="Noto Sans CJK SC" w:eastAsia="Noto Sans CJK SC"/>
          <w:color w:val="445ABE"/>
        </w:rPr>
        <w:t>2. Page-by-page Button and Interaction Specification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Page</w:t>
            </w:r>
          </w:p>
        </w:tc>
        <w:tc>
          <w:tcPr>
            <w:tcW w:type="dxa" w:w="3456"/>
            <w:shd w:fill="2F4FA3"/>
            <w:vAlign w:val="center"/>
          </w:tcPr>
          <w:p>
            <w:pPr>
              <w:spacing w:after="0"/>
            </w:pPr>
            <w:r/>
            <w:r>
              <w:rPr>
                <w:rFonts w:ascii="Noto Sans CJK SC" w:hAnsi="Noto Sans CJK SC" w:eastAsia="Noto Sans CJK SC"/>
                <w:b/>
                <w:color w:val="FFFFFF"/>
                <w:sz w:val="17"/>
              </w:rPr>
              <w:t>Main buttons / controls</w:t>
            </w:r>
          </w:p>
        </w:tc>
        <w:tc>
          <w:tcPr>
            <w:tcW w:type="dxa" w:w="3456"/>
            <w:shd w:fill="2F4FA3"/>
            <w:vAlign w:val="center"/>
          </w:tcPr>
          <w:p>
            <w:pPr>
              <w:spacing w:after="0"/>
            </w:pPr>
            <w:r/>
            <w:r>
              <w:rPr>
                <w:rFonts w:ascii="Noto Sans CJK SC" w:hAnsi="Noto Sans CJK SC" w:eastAsia="Noto Sans CJK SC"/>
                <w:b/>
                <w:color w:val="FFFFFF"/>
                <w:sz w:val="17"/>
              </w:rPr>
              <w:t>Interaction logic</w:t>
            </w:r>
          </w:p>
        </w:tc>
      </w:tr>
      <w:tr>
        <w:tc>
          <w:tcPr>
            <w:tcW w:type="dxa" w:w="3456"/>
            <w:vAlign w:val="top"/>
          </w:tcPr>
          <w:p>
            <w:pPr>
              <w:spacing w:after="0"/>
            </w:pPr>
            <w:r/>
            <w:r>
              <w:rPr>
                <w:rFonts w:ascii="Noto Sans CJK SC" w:hAnsi="Noto Sans CJK SC" w:eastAsia="Noto Sans CJK SC"/>
                <w:b w:val="0"/>
                <w:sz w:val="17"/>
              </w:rPr>
              <w:t>Register / Login Page</w:t>
            </w:r>
          </w:p>
        </w:tc>
        <w:tc>
          <w:tcPr>
            <w:tcW w:type="dxa" w:w="3456"/>
            <w:vAlign w:val="top"/>
          </w:tcPr>
          <w:p>
            <w:pPr>
              <w:spacing w:after="0"/>
            </w:pPr>
            <w:r/>
            <w:r>
              <w:rPr>
                <w:rFonts w:ascii="Noto Sans CJK SC" w:hAnsi="Noto Sans CJK SC" w:eastAsia="Noto Sans CJK SC"/>
                <w:b w:val="0"/>
                <w:sz w:val="17"/>
              </w:rPr>
              <w:t>Create account, Log in, Full name, Username, Email, Password, Show/Hide password, Terms checkbox, Submit, Google, Apple, Demo account.</w:t>
            </w:r>
          </w:p>
        </w:tc>
        <w:tc>
          <w:tcPr>
            <w:tcW w:type="dxa" w:w="3456"/>
            <w:vAlign w:val="top"/>
          </w:tcPr>
          <w:p>
            <w:pPr>
              <w:spacing w:after="0"/>
            </w:pPr>
            <w:r/>
            <w:r>
              <w:rPr>
                <w:rFonts w:ascii="Noto Sans CJK SC" w:hAnsi="Noto Sans CJK SC" w:eastAsia="Noto Sans CJK SC"/>
                <w:b w:val="0"/>
                <w:sz w:val="17"/>
              </w:rPr>
              <w:t>Switching mode changes visible fields. Register submits to auth/register; login submits to auth/login. Show/Hide toggles password visibility. OAuth buttons require provider integration or should be disabled. Demo should only be available in development mode.</w:t>
            </w:r>
          </w:p>
        </w:tc>
      </w:tr>
      <w:tr>
        <w:tc>
          <w:tcPr>
            <w:tcW w:type="dxa" w:w="3456"/>
            <w:vAlign w:val="top"/>
          </w:tcPr>
          <w:p>
            <w:pPr>
              <w:spacing w:after="0"/>
            </w:pPr>
            <w:r/>
            <w:r>
              <w:rPr>
                <w:rFonts w:ascii="Noto Sans CJK SC" w:hAnsi="Noto Sans CJK SC" w:eastAsia="Noto Sans CJK SC"/>
                <w:b w:val="0"/>
                <w:sz w:val="17"/>
              </w:rPr>
              <w:t>Home Feed Page</w:t>
            </w:r>
          </w:p>
        </w:tc>
        <w:tc>
          <w:tcPr>
            <w:tcW w:type="dxa" w:w="3456"/>
            <w:vAlign w:val="top"/>
          </w:tcPr>
          <w:p>
            <w:pPr>
              <w:spacing w:after="0"/>
            </w:pPr>
            <w:r/>
            <w:r>
              <w:rPr>
                <w:rFonts w:ascii="Noto Sans CJK SC" w:hAnsi="Noto Sans CJK SC" w:eastAsia="Noto Sans CJK SC"/>
                <w:b w:val="0"/>
                <w:sz w:val="17"/>
              </w:rPr>
              <w:t>Sidebar: Feed, Explore, Bookmarks, Analytics, Settings, Create Post. Topbar: search input, image-search button, Notifications. Filter chips: All, Uploaded, Shared, Saved. Card actions: Like, Save, Comment, Share link, Open detail.</w:t>
            </w:r>
          </w:p>
        </w:tc>
        <w:tc>
          <w:tcPr>
            <w:tcW w:type="dxa" w:w="3456"/>
            <w:vAlign w:val="top"/>
          </w:tcPr>
          <w:p>
            <w:pPr>
              <w:spacing w:after="0"/>
            </w:pPr>
            <w:r/>
            <w:r>
              <w:rPr>
                <w:rFonts w:ascii="Noto Sans CJK SC" w:hAnsi="Noto Sans CJK SC" w:eastAsia="Noto Sans CJK SC"/>
                <w:b w:val="0"/>
                <w:sz w:val="17"/>
              </w:rPr>
              <w:t>Route buttons replace central content. Search input triggers debounced request. Image-search button opens upload dialog. Card click opens detail; action buttons stop card navigation and update state. Share copies URL rather than reposting.</w:t>
            </w:r>
          </w:p>
        </w:tc>
      </w:tr>
      <w:tr>
        <w:tc>
          <w:tcPr>
            <w:tcW w:type="dxa" w:w="3456"/>
            <w:vAlign w:val="top"/>
          </w:tcPr>
          <w:p>
            <w:pPr>
              <w:spacing w:after="0"/>
            </w:pPr>
            <w:r/>
            <w:r>
              <w:rPr>
                <w:rFonts w:ascii="Noto Sans CJK SC" w:hAnsi="Noto Sans CJK SC" w:eastAsia="Noto Sans CJK SC"/>
                <w:b w:val="0"/>
                <w:sz w:val="17"/>
              </w:rPr>
              <w:t>Explore / Search Page</w:t>
            </w:r>
          </w:p>
        </w:tc>
        <w:tc>
          <w:tcPr>
            <w:tcW w:type="dxa" w:w="3456"/>
            <w:vAlign w:val="top"/>
          </w:tcPr>
          <w:p>
            <w:pPr>
              <w:spacing w:after="0"/>
            </w:pPr>
            <w:r/>
            <w:r>
              <w:rPr>
                <w:rFonts w:ascii="Noto Sans CJK SC" w:hAnsi="Noto Sans CJK SC" w:eastAsia="Noto Sans CJK SC"/>
                <w:b w:val="0"/>
                <w:sz w:val="17"/>
              </w:rPr>
              <w:t>Search box, image upload, search submit, clear search, result sort, category filters, similar-result cards.</w:t>
            </w:r>
          </w:p>
        </w:tc>
        <w:tc>
          <w:tcPr>
            <w:tcW w:type="dxa" w:w="3456"/>
            <w:vAlign w:val="top"/>
          </w:tcPr>
          <w:p>
            <w:pPr>
              <w:spacing w:after="0"/>
            </w:pPr>
            <w:r/>
            <w:r>
              <w:rPr>
                <w:rFonts w:ascii="Noto Sans CJK SC" w:hAnsi="Noto Sans CJK SC" w:eastAsia="Noto Sans CJK SC"/>
                <w:b w:val="0"/>
                <w:sz w:val="17"/>
              </w:rPr>
              <w:t>Text query calls semantic search API. Image upload calls image-search API. Results display loading, empty, error, and ranked-result states. Search should support text only, image only, and text plus image.</w:t>
            </w:r>
          </w:p>
        </w:tc>
      </w:tr>
      <w:tr>
        <w:tc>
          <w:tcPr>
            <w:tcW w:type="dxa" w:w="3456"/>
            <w:vAlign w:val="top"/>
          </w:tcPr>
          <w:p>
            <w:pPr>
              <w:spacing w:after="0"/>
            </w:pPr>
            <w:r/>
            <w:r>
              <w:rPr>
                <w:rFonts w:ascii="Noto Sans CJK SC" w:hAnsi="Noto Sans CJK SC" w:eastAsia="Noto Sans CJK SC"/>
                <w:b w:val="0"/>
                <w:sz w:val="17"/>
              </w:rPr>
              <w:t>Post Detail Page</w:t>
            </w:r>
          </w:p>
        </w:tc>
        <w:tc>
          <w:tcPr>
            <w:tcW w:type="dxa" w:w="3456"/>
            <w:vAlign w:val="top"/>
          </w:tcPr>
          <w:p>
            <w:pPr>
              <w:spacing w:after="0"/>
            </w:pPr>
            <w:r/>
            <w:r>
              <w:rPr>
                <w:rFonts w:ascii="Noto Sans CJK SC" w:hAnsi="Noto Sans CJK SC" w:eastAsia="Noto Sans CJK SC"/>
                <w:b w:val="0"/>
                <w:sz w:val="17"/>
              </w:rPr>
              <w:t>Back, gallery thumbnails, Follow, Like, Save, Share link, Comment focus, Report, Edit, Delete, tag chips, store/location link.</w:t>
            </w:r>
          </w:p>
        </w:tc>
        <w:tc>
          <w:tcPr>
            <w:tcW w:type="dxa" w:w="3456"/>
            <w:vAlign w:val="top"/>
          </w:tcPr>
          <w:p>
            <w:pPr>
              <w:spacing w:after="0"/>
            </w:pPr>
            <w:r/>
            <w:r>
              <w:rPr>
                <w:rFonts w:ascii="Noto Sans CJK SC" w:hAnsi="Noto Sans CJK SC" w:eastAsia="Noto Sans CJK SC"/>
                <w:b w:val="0"/>
                <w:sz w:val="17"/>
              </w:rPr>
              <w:t>Back closes overlay or returns to previous route. Thumbnails change hero image. Like/save update counters. Share copies stable URL. Edit opens edit mode if user owns the post. Delete requires confirmation. Report opens a reason dialog.</w:t>
            </w:r>
          </w:p>
        </w:tc>
      </w:tr>
      <w:tr>
        <w:tc>
          <w:tcPr>
            <w:tcW w:type="dxa" w:w="3456"/>
            <w:vAlign w:val="top"/>
          </w:tcPr>
          <w:p>
            <w:pPr>
              <w:spacing w:after="0"/>
            </w:pPr>
            <w:r/>
            <w:r>
              <w:rPr>
                <w:rFonts w:ascii="Noto Sans CJK SC" w:hAnsi="Noto Sans CJK SC" w:eastAsia="Noto Sans CJK SC"/>
                <w:b w:val="0"/>
                <w:sz w:val="17"/>
              </w:rPr>
              <w:t>Comment Area</w:t>
            </w:r>
          </w:p>
        </w:tc>
        <w:tc>
          <w:tcPr>
            <w:tcW w:type="dxa" w:w="3456"/>
            <w:vAlign w:val="top"/>
          </w:tcPr>
          <w:p>
            <w:pPr>
              <w:spacing w:after="0"/>
            </w:pPr>
            <w:r/>
            <w:r>
              <w:rPr>
                <w:rFonts w:ascii="Noto Sans CJK SC" w:hAnsi="Noto Sans CJK SC" w:eastAsia="Noto Sans CJK SC"/>
                <w:b w:val="0"/>
                <w:sz w:val="17"/>
              </w:rPr>
              <w:t>Comment input, Send, Reply, Cancel reply, Like comment, Pin comment, Delete comment, View more replies.</w:t>
            </w:r>
          </w:p>
        </w:tc>
        <w:tc>
          <w:tcPr>
            <w:tcW w:type="dxa" w:w="3456"/>
            <w:vAlign w:val="top"/>
          </w:tcPr>
          <w:p>
            <w:pPr>
              <w:spacing w:after="0"/>
            </w:pPr>
            <w:r/>
            <w:r>
              <w:rPr>
                <w:rFonts w:ascii="Noto Sans CJK SC" w:hAnsi="Noto Sans CJK SC" w:eastAsia="Noto Sans CJK SC"/>
                <w:b w:val="0"/>
                <w:sz w:val="17"/>
              </w:rPr>
              <w:t>Submitting creates top-level comment or child reply depending on reply target. Comment like toggles per user. Pin is visible only to the post author or moderator. Delete is visible to comment owner, post author, or moderator according to permission rules.</w:t>
            </w:r>
          </w:p>
        </w:tc>
      </w:tr>
      <w:tr>
        <w:tc>
          <w:tcPr>
            <w:tcW w:type="dxa" w:w="3456"/>
            <w:vAlign w:val="top"/>
          </w:tcPr>
          <w:p>
            <w:pPr>
              <w:spacing w:after="0"/>
            </w:pPr>
            <w:r/>
            <w:r>
              <w:rPr>
                <w:rFonts w:ascii="Noto Sans CJK SC" w:hAnsi="Noto Sans CJK SC" w:eastAsia="Noto Sans CJK SC"/>
                <w:b w:val="0"/>
                <w:sz w:val="17"/>
              </w:rPr>
              <w:t>Create / Edit Post Modal</w:t>
            </w:r>
          </w:p>
        </w:tc>
        <w:tc>
          <w:tcPr>
            <w:tcW w:type="dxa" w:w="3456"/>
            <w:vAlign w:val="top"/>
          </w:tcPr>
          <w:p>
            <w:pPr>
              <w:spacing w:after="0"/>
            </w:pPr>
            <w:r/>
            <w:r>
              <w:rPr>
                <w:rFonts w:ascii="Noto Sans CJK SC" w:hAnsi="Noto Sans CJK SC" w:eastAsia="Noto Sans CJK SC"/>
                <w:b w:val="0"/>
                <w:sz w:val="17"/>
              </w:rPr>
              <w:t>Close, Cancel, Title, Category, Store name, Location/address, Price range, Description, Tags, Image upload, Remove image, AI tag suggestion, Publish/Save.</w:t>
            </w:r>
          </w:p>
        </w:tc>
        <w:tc>
          <w:tcPr>
            <w:tcW w:type="dxa" w:w="3456"/>
            <w:vAlign w:val="top"/>
          </w:tcPr>
          <w:p>
            <w:pPr>
              <w:spacing w:after="0"/>
            </w:pPr>
            <w:r/>
            <w:r>
              <w:rPr>
                <w:rFonts w:ascii="Noto Sans CJK SC" w:hAnsi="Noto Sans CJK SC" w:eastAsia="Noto Sans CJK SC"/>
                <w:b w:val="0"/>
                <w:sz w:val="17"/>
              </w:rPr>
              <w:t>Fields validate before submit. Images preview locally and upload through media service. Publish creates a post; edit updates an existing post. AI tag suggestion analyzes text and images, then returns proposed tags the user may accept.</w:t>
            </w:r>
          </w:p>
        </w:tc>
      </w:tr>
      <w:tr>
        <w:tc>
          <w:tcPr>
            <w:tcW w:type="dxa" w:w="3456"/>
            <w:vAlign w:val="top"/>
          </w:tcPr>
          <w:p>
            <w:pPr>
              <w:spacing w:after="0"/>
            </w:pPr>
            <w:r/>
            <w:r>
              <w:rPr>
                <w:rFonts w:ascii="Noto Sans CJK SC" w:hAnsi="Noto Sans CJK SC" w:eastAsia="Noto Sans CJK SC"/>
                <w:b w:val="0"/>
                <w:sz w:val="17"/>
              </w:rPr>
              <w:t>Bookmarks Page</w:t>
            </w:r>
          </w:p>
        </w:tc>
        <w:tc>
          <w:tcPr>
            <w:tcW w:type="dxa" w:w="3456"/>
            <w:vAlign w:val="top"/>
          </w:tcPr>
          <w:p>
            <w:pPr>
              <w:spacing w:after="0"/>
            </w:pPr>
            <w:r/>
            <w:r>
              <w:rPr>
                <w:rFonts w:ascii="Noto Sans CJK SC" w:hAnsi="Noto Sans CJK SC" w:eastAsia="Noto Sans CJK SC"/>
                <w:b w:val="0"/>
                <w:sz w:val="17"/>
              </w:rPr>
              <w:t>Saved-post cards, Remove save, Search within saved, Open detail, Share link.</w:t>
            </w:r>
          </w:p>
        </w:tc>
        <w:tc>
          <w:tcPr>
            <w:tcW w:type="dxa" w:w="3456"/>
            <w:vAlign w:val="top"/>
          </w:tcPr>
          <w:p>
            <w:pPr>
              <w:spacing w:after="0"/>
            </w:pPr>
            <w:r/>
            <w:r>
              <w:rPr>
                <w:rFonts w:ascii="Noto Sans CJK SC" w:hAnsi="Noto Sans CJK SC" w:eastAsia="Noto Sans CJK SC"/>
                <w:b w:val="0"/>
                <w:sz w:val="17"/>
              </w:rPr>
              <w:t>The page shows posts saved by the current user. Removing save updates the list immediately. Saved search can be local first, then server-side when data grows.</w:t>
            </w:r>
          </w:p>
        </w:tc>
      </w:tr>
      <w:tr>
        <w:tc>
          <w:tcPr>
            <w:tcW w:type="dxa" w:w="3456"/>
            <w:vAlign w:val="top"/>
          </w:tcPr>
          <w:p>
            <w:pPr>
              <w:spacing w:after="0"/>
            </w:pPr>
            <w:r/>
            <w:r>
              <w:rPr>
                <w:rFonts w:ascii="Noto Sans CJK SC" w:hAnsi="Noto Sans CJK SC" w:eastAsia="Noto Sans CJK SC"/>
                <w:b w:val="0"/>
                <w:sz w:val="17"/>
              </w:rPr>
              <w:t>Profile Page</w:t>
            </w:r>
          </w:p>
        </w:tc>
        <w:tc>
          <w:tcPr>
            <w:tcW w:type="dxa" w:w="3456"/>
            <w:vAlign w:val="top"/>
          </w:tcPr>
          <w:p>
            <w:pPr>
              <w:spacing w:after="0"/>
            </w:pPr>
            <w:r/>
            <w:r>
              <w:rPr>
                <w:rFonts w:ascii="Noto Sans CJK SC" w:hAnsi="Noto Sans CJK SC" w:eastAsia="Noto Sans CJK SC"/>
                <w:b w:val="0"/>
                <w:sz w:val="17"/>
              </w:rPr>
              <w:t>Profile header, Edit profile, User posts tab, Saved tab, Liked tab, Follow/Unfollow if viewing others.</w:t>
            </w:r>
          </w:p>
        </w:tc>
        <w:tc>
          <w:tcPr>
            <w:tcW w:type="dxa" w:w="3456"/>
            <w:vAlign w:val="top"/>
          </w:tcPr>
          <w:p>
            <w:pPr>
              <w:spacing w:after="0"/>
            </w:pPr>
            <w:r/>
            <w:r>
              <w:rPr>
                <w:rFonts w:ascii="Noto Sans CJK SC" w:hAnsi="Noto Sans CJK SC" w:eastAsia="Noto Sans CJK SC"/>
                <w:b w:val="0"/>
                <w:sz w:val="17"/>
              </w:rPr>
              <w:t>The current prototype has Settings but not a full public profile. Add profile route because social platforms need user identity, post ownership, and creator context.</w:t>
            </w:r>
          </w:p>
        </w:tc>
      </w:tr>
      <w:tr>
        <w:tc>
          <w:tcPr>
            <w:tcW w:type="dxa" w:w="3456"/>
            <w:vAlign w:val="top"/>
          </w:tcPr>
          <w:p>
            <w:pPr>
              <w:spacing w:after="0"/>
            </w:pPr>
            <w:r/>
            <w:r>
              <w:rPr>
                <w:rFonts w:ascii="Noto Sans CJK SC" w:hAnsi="Noto Sans CJK SC" w:eastAsia="Noto Sans CJK SC"/>
                <w:b w:val="0"/>
                <w:sz w:val="17"/>
              </w:rPr>
              <w:t>Notification Drawer</w:t>
            </w:r>
          </w:p>
        </w:tc>
        <w:tc>
          <w:tcPr>
            <w:tcW w:type="dxa" w:w="3456"/>
            <w:vAlign w:val="top"/>
          </w:tcPr>
          <w:p>
            <w:pPr>
              <w:spacing w:after="0"/>
            </w:pPr>
            <w:r/>
            <w:r>
              <w:rPr>
                <w:rFonts w:ascii="Noto Sans CJK SC" w:hAnsi="Noto Sans CJK SC" w:eastAsia="Noto Sans CJK SC"/>
                <w:b w:val="0"/>
                <w:sz w:val="17"/>
              </w:rPr>
              <w:t>Open, Close, Mark as read, Open related post, Filter unread.</w:t>
            </w:r>
          </w:p>
        </w:tc>
        <w:tc>
          <w:tcPr>
            <w:tcW w:type="dxa" w:w="3456"/>
            <w:vAlign w:val="top"/>
          </w:tcPr>
          <w:p>
            <w:pPr>
              <w:spacing w:after="0"/>
            </w:pPr>
            <w:r/>
            <w:r>
              <w:rPr>
                <w:rFonts w:ascii="Noto Sans CJK SC" w:hAnsi="Noto Sans CJK SC" w:eastAsia="Noto Sans CJK SC"/>
                <w:b w:val="0"/>
                <w:sz w:val="17"/>
              </w:rPr>
              <w:t>Unread count appears in topbar. Clicking a notification should mark it read and navigate to the related post/comment when possible.</w:t>
            </w:r>
          </w:p>
        </w:tc>
      </w:tr>
      <w:tr>
        <w:tc>
          <w:tcPr>
            <w:tcW w:type="dxa" w:w="3456"/>
            <w:vAlign w:val="top"/>
          </w:tcPr>
          <w:p>
            <w:pPr>
              <w:spacing w:after="0"/>
            </w:pPr>
            <w:r/>
            <w:r>
              <w:rPr>
                <w:rFonts w:ascii="Noto Sans CJK SC" w:hAnsi="Noto Sans CJK SC" w:eastAsia="Noto Sans CJK SC"/>
                <w:b w:val="0"/>
                <w:sz w:val="17"/>
              </w:rPr>
              <w:t>Settings Page</w:t>
            </w:r>
          </w:p>
        </w:tc>
        <w:tc>
          <w:tcPr>
            <w:tcW w:type="dxa" w:w="3456"/>
            <w:vAlign w:val="top"/>
          </w:tcPr>
          <w:p>
            <w:pPr>
              <w:spacing w:after="0"/>
            </w:pPr>
            <w:r/>
            <w:r>
              <w:rPr>
                <w:rFonts w:ascii="Noto Sans CJK SC" w:hAnsi="Noto Sans CJK SC" w:eastAsia="Noto Sans CJK SC"/>
                <w:b w:val="0"/>
                <w:sz w:val="17"/>
              </w:rPr>
              <w:t>Display name, Username, Email, Bio, Avatar upload, Save changes, Logout, Privacy preferences.</w:t>
            </w:r>
          </w:p>
        </w:tc>
        <w:tc>
          <w:tcPr>
            <w:tcW w:type="dxa" w:w="3456"/>
            <w:vAlign w:val="top"/>
          </w:tcPr>
          <w:p>
            <w:pPr>
              <w:spacing w:after="0"/>
            </w:pPr>
            <w:r/>
            <w:r>
              <w:rPr>
                <w:rFonts w:ascii="Noto Sans CJK SC" w:hAnsi="Noto Sans CJK SC" w:eastAsia="Noto Sans CJK SC"/>
                <w:b w:val="0"/>
                <w:sz w:val="17"/>
              </w:rPr>
              <w:t>Current settings support basic profile editing and logout. Add avatar upload, privacy, notification preferences, and account deletion if time allows.</w:t>
            </w:r>
          </w:p>
        </w:tc>
      </w:tr>
      <w:tr>
        <w:tc>
          <w:tcPr>
            <w:tcW w:type="dxa" w:w="3456"/>
            <w:vAlign w:val="top"/>
          </w:tcPr>
          <w:p>
            <w:pPr>
              <w:spacing w:after="0"/>
            </w:pPr>
            <w:r/>
            <w:r>
              <w:rPr>
                <w:rFonts w:ascii="Noto Sans CJK SC" w:hAnsi="Noto Sans CJK SC" w:eastAsia="Noto Sans CJK SC"/>
                <w:b w:val="0"/>
                <w:sz w:val="17"/>
              </w:rPr>
              <w:t>Admin / Moderation Page</w:t>
            </w:r>
          </w:p>
        </w:tc>
        <w:tc>
          <w:tcPr>
            <w:tcW w:type="dxa" w:w="3456"/>
            <w:vAlign w:val="top"/>
          </w:tcPr>
          <w:p>
            <w:pPr>
              <w:spacing w:after="0"/>
            </w:pPr>
            <w:r/>
            <w:r>
              <w:rPr>
                <w:rFonts w:ascii="Noto Sans CJK SC" w:hAnsi="Noto Sans CJK SC" w:eastAsia="Noto Sans CJK SC"/>
                <w:b w:val="0"/>
                <w:sz w:val="17"/>
              </w:rPr>
              <w:t>Report list, View reported content, Hide, Delete, Resolve, Reject report, Audit log.</w:t>
            </w:r>
          </w:p>
        </w:tc>
        <w:tc>
          <w:tcPr>
            <w:tcW w:type="dxa" w:w="3456"/>
            <w:vAlign w:val="top"/>
          </w:tcPr>
          <w:p>
            <w:pPr>
              <w:spacing w:after="0"/>
            </w:pPr>
            <w:r/>
            <w:r>
              <w:rPr>
                <w:rFonts w:ascii="Noto Sans CJK SC" w:hAnsi="Noto Sans CJK SC" w:eastAsia="Noto Sans CJK SC"/>
                <w:b w:val="0"/>
                <w:sz w:val="17"/>
              </w:rPr>
              <w:t>Only moderators/admins see this page. Every moderation decision should create an audit record with operator, reason, and timestamp.</w:t>
            </w:r>
          </w:p>
        </w:tc>
      </w:tr>
    </w:tbl>
    <w:p/>
    <w:p>
      <w:pPr>
        <w:pStyle w:val="Heading2"/>
      </w:pPr>
      <w:r>
        <w:rPr>
          <w:rFonts w:ascii="Noto Sans CJK SC" w:hAnsi="Noto Sans CJK SC" w:eastAsia="Noto Sans CJK SC"/>
          <w:color w:val="445ABE"/>
        </w:rPr>
        <w:t>3. Cross-page Interaction Logic</w:t>
      </w:r>
    </w:p>
    <w:p>
      <w:pPr>
        <w:spacing w:after="120" w:line="259" w:lineRule="auto"/>
      </w:pPr>
      <w:r>
        <w:rPr>
          <w:rFonts w:ascii="Noto Sans CJK SC" w:hAnsi="Noto Sans CJK SC" w:eastAsia="Noto Sans CJK SC"/>
          <w:sz w:val="20"/>
        </w:rPr>
        <w:t>Authentication controls the entire permission model. If a guest tries to like, save, comment, reply, pin, or publish, the platform should redirect to login or open a login modal. After login, the user should return to the previous context. Post actions should be optimistic when safe: like and save may update immediately and roll back on failure. Delete, report, and publish should wait for server confirmation. Search should preserve query state in the URL so results can be shared or refreshed. Share-link URLs should be stable, public, and able to open the same post detail even for a guest.</w:t>
      </w:r>
    </w:p>
    <w:p>
      <w:pPr>
        <w:pStyle w:val="Heading2"/>
      </w:pPr>
      <w:r>
        <w:rPr>
          <w:rFonts w:ascii="Noto Sans CJK SC" w:hAnsi="Noto Sans CJK SC" w:eastAsia="Noto Sans CJK SC"/>
          <w:color w:val="445ABE"/>
        </w:rPr>
        <w:t>4. Core States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State</w:t>
            </w:r>
          </w:p>
        </w:tc>
        <w:tc>
          <w:tcPr>
            <w:tcW w:type="dxa" w:w="3456"/>
            <w:shd w:fill="2F4FA3"/>
            <w:vAlign w:val="center"/>
          </w:tcPr>
          <w:p>
            <w:pPr>
              <w:spacing w:after="0"/>
            </w:pPr>
            <w:r/>
            <w:r>
              <w:rPr>
                <w:rFonts w:ascii="Noto Sans CJK SC" w:hAnsi="Noto Sans CJK SC" w:eastAsia="Noto Sans CJK SC"/>
                <w:b/>
                <w:color w:val="FFFFFF"/>
                <w:sz w:val="17"/>
              </w:rPr>
              <w:t>Where it appears</w:t>
            </w:r>
          </w:p>
        </w:tc>
        <w:tc>
          <w:tcPr>
            <w:tcW w:type="dxa" w:w="3456"/>
            <w:shd w:fill="2F4FA3"/>
            <w:vAlign w:val="center"/>
          </w:tcPr>
          <w:p>
            <w:pPr>
              <w:spacing w:after="0"/>
            </w:pPr>
            <w:r/>
            <w:r>
              <w:rPr>
                <w:rFonts w:ascii="Noto Sans CJK SC" w:hAnsi="Noto Sans CJK SC" w:eastAsia="Noto Sans CJK SC"/>
                <w:b/>
                <w:color w:val="FFFFFF"/>
                <w:sz w:val="17"/>
              </w:rPr>
              <w:t>Required behavior</w:t>
            </w:r>
          </w:p>
        </w:tc>
      </w:tr>
      <w:tr>
        <w:tc>
          <w:tcPr>
            <w:tcW w:type="dxa" w:w="3456"/>
            <w:vAlign w:val="top"/>
          </w:tcPr>
          <w:p>
            <w:pPr>
              <w:spacing w:after="0"/>
            </w:pPr>
            <w:r/>
            <w:r>
              <w:rPr>
                <w:rFonts w:ascii="Noto Sans CJK SC" w:hAnsi="Noto Sans CJK SC" w:eastAsia="Noto Sans CJK SC"/>
                <w:b w:val="0"/>
                <w:sz w:val="17"/>
              </w:rPr>
              <w:t>Loading</w:t>
            </w:r>
          </w:p>
        </w:tc>
        <w:tc>
          <w:tcPr>
            <w:tcW w:type="dxa" w:w="3456"/>
            <w:vAlign w:val="top"/>
          </w:tcPr>
          <w:p>
            <w:pPr>
              <w:spacing w:after="0"/>
            </w:pPr>
            <w:r/>
            <w:r>
              <w:rPr>
                <w:rFonts w:ascii="Noto Sans CJK SC" w:hAnsi="Noto Sans CJK SC" w:eastAsia="Noto Sans CJK SC"/>
                <w:b w:val="0"/>
                <w:sz w:val="17"/>
              </w:rPr>
              <w:t>Feed, search, detail, create upload, notifications.</w:t>
            </w:r>
          </w:p>
        </w:tc>
        <w:tc>
          <w:tcPr>
            <w:tcW w:type="dxa" w:w="3456"/>
            <w:vAlign w:val="top"/>
          </w:tcPr>
          <w:p>
            <w:pPr>
              <w:spacing w:after="0"/>
            </w:pPr>
            <w:r/>
            <w:r>
              <w:rPr>
                <w:rFonts w:ascii="Noto Sans CJK SC" w:hAnsi="Noto Sans CJK SC" w:eastAsia="Noto Sans CJK SC"/>
                <w:b w:val="0"/>
                <w:sz w:val="17"/>
              </w:rPr>
              <w:t>Show skeleton cards, spinner, or disabled button label; avoid blank screen.</w:t>
            </w:r>
          </w:p>
        </w:tc>
      </w:tr>
      <w:tr>
        <w:tc>
          <w:tcPr>
            <w:tcW w:type="dxa" w:w="3456"/>
            <w:vAlign w:val="top"/>
          </w:tcPr>
          <w:p>
            <w:pPr>
              <w:spacing w:after="0"/>
            </w:pPr>
            <w:r/>
            <w:r>
              <w:rPr>
                <w:rFonts w:ascii="Noto Sans CJK SC" w:hAnsi="Noto Sans CJK SC" w:eastAsia="Noto Sans CJK SC"/>
                <w:b w:val="0"/>
                <w:sz w:val="17"/>
              </w:rPr>
              <w:t>Empty</w:t>
            </w:r>
          </w:p>
        </w:tc>
        <w:tc>
          <w:tcPr>
            <w:tcW w:type="dxa" w:w="3456"/>
            <w:vAlign w:val="top"/>
          </w:tcPr>
          <w:p>
            <w:pPr>
              <w:spacing w:after="0"/>
            </w:pPr>
            <w:r/>
            <w:r>
              <w:rPr>
                <w:rFonts w:ascii="Noto Sans CJK SC" w:hAnsi="Noto Sans CJK SC" w:eastAsia="Noto Sans CJK SC"/>
                <w:b w:val="0"/>
                <w:sz w:val="17"/>
              </w:rPr>
              <w:t>Feed filters, bookmarks, search results, comments, notifications.</w:t>
            </w:r>
          </w:p>
        </w:tc>
        <w:tc>
          <w:tcPr>
            <w:tcW w:type="dxa" w:w="3456"/>
            <w:vAlign w:val="top"/>
          </w:tcPr>
          <w:p>
            <w:pPr>
              <w:spacing w:after="0"/>
            </w:pPr>
            <w:r/>
            <w:r>
              <w:rPr>
                <w:rFonts w:ascii="Noto Sans CJK SC" w:hAnsi="Noto Sans CJK SC" w:eastAsia="Noto Sans CJK SC"/>
                <w:b w:val="0"/>
                <w:sz w:val="17"/>
              </w:rPr>
              <w:t>Explain what happened and provide a next action such as clear search, create post, or browse all.</w:t>
            </w:r>
          </w:p>
        </w:tc>
      </w:tr>
      <w:tr>
        <w:tc>
          <w:tcPr>
            <w:tcW w:type="dxa" w:w="3456"/>
            <w:vAlign w:val="top"/>
          </w:tcPr>
          <w:p>
            <w:pPr>
              <w:spacing w:after="0"/>
            </w:pPr>
            <w:r/>
            <w:r>
              <w:rPr>
                <w:rFonts w:ascii="Noto Sans CJK SC" w:hAnsi="Noto Sans CJK SC" w:eastAsia="Noto Sans CJK SC"/>
                <w:b w:val="0"/>
                <w:sz w:val="17"/>
              </w:rPr>
              <w:t>Error</w:t>
            </w:r>
          </w:p>
        </w:tc>
        <w:tc>
          <w:tcPr>
            <w:tcW w:type="dxa" w:w="3456"/>
            <w:vAlign w:val="top"/>
          </w:tcPr>
          <w:p>
            <w:pPr>
              <w:spacing w:after="0"/>
            </w:pPr>
            <w:r/>
            <w:r>
              <w:rPr>
                <w:rFonts w:ascii="Noto Sans CJK SC" w:hAnsi="Noto Sans CJK SC" w:eastAsia="Noto Sans CJK SC"/>
                <w:b w:val="0"/>
                <w:sz w:val="17"/>
              </w:rPr>
              <w:t>API failure, upload failure, search failure, permission failure.</w:t>
            </w:r>
          </w:p>
        </w:tc>
        <w:tc>
          <w:tcPr>
            <w:tcW w:type="dxa" w:w="3456"/>
            <w:vAlign w:val="top"/>
          </w:tcPr>
          <w:p>
            <w:pPr>
              <w:spacing w:after="0"/>
            </w:pPr>
            <w:r/>
            <w:r>
              <w:rPr>
                <w:rFonts w:ascii="Noto Sans CJK SC" w:hAnsi="Noto Sans CJK SC" w:eastAsia="Noto Sans CJK SC"/>
                <w:b w:val="0"/>
                <w:sz w:val="17"/>
              </w:rPr>
              <w:t>Show human-readable message and allow retry where appropriate.</w:t>
            </w:r>
          </w:p>
        </w:tc>
      </w:tr>
      <w:tr>
        <w:tc>
          <w:tcPr>
            <w:tcW w:type="dxa" w:w="3456"/>
            <w:vAlign w:val="top"/>
          </w:tcPr>
          <w:p>
            <w:pPr>
              <w:spacing w:after="0"/>
            </w:pPr>
            <w:r/>
            <w:r>
              <w:rPr>
                <w:rFonts w:ascii="Noto Sans CJK SC" w:hAnsi="Noto Sans CJK SC" w:eastAsia="Noto Sans CJK SC"/>
                <w:b w:val="0"/>
                <w:sz w:val="17"/>
              </w:rPr>
              <w:t>Permission denied</w:t>
            </w:r>
          </w:p>
        </w:tc>
        <w:tc>
          <w:tcPr>
            <w:tcW w:type="dxa" w:w="3456"/>
            <w:vAlign w:val="top"/>
          </w:tcPr>
          <w:p>
            <w:pPr>
              <w:spacing w:after="0"/>
            </w:pPr>
            <w:r/>
            <w:r>
              <w:rPr>
                <w:rFonts w:ascii="Noto Sans CJK SC" w:hAnsi="Noto Sans CJK SC" w:eastAsia="Noto Sans CJK SC"/>
                <w:b w:val="0"/>
                <w:sz w:val="17"/>
              </w:rPr>
              <w:t>Edit/delete/pin/report/admin operations.</w:t>
            </w:r>
          </w:p>
        </w:tc>
        <w:tc>
          <w:tcPr>
            <w:tcW w:type="dxa" w:w="3456"/>
            <w:vAlign w:val="top"/>
          </w:tcPr>
          <w:p>
            <w:pPr>
              <w:spacing w:after="0"/>
            </w:pPr>
            <w:r/>
            <w:r>
              <w:rPr>
                <w:rFonts w:ascii="Noto Sans CJK SC" w:hAnsi="Noto Sans CJK SC" w:eastAsia="Noto Sans CJK SC"/>
                <w:b w:val="0"/>
                <w:sz w:val="17"/>
              </w:rPr>
              <w:t>Hide unauthorized buttons where possible and still validate on backend.</w:t>
            </w:r>
          </w:p>
        </w:tc>
      </w:tr>
      <w:tr>
        <w:tc>
          <w:tcPr>
            <w:tcW w:type="dxa" w:w="3456"/>
            <w:vAlign w:val="top"/>
          </w:tcPr>
          <w:p>
            <w:pPr>
              <w:spacing w:after="0"/>
            </w:pPr>
            <w:r/>
            <w:r>
              <w:rPr>
                <w:rFonts w:ascii="Noto Sans CJK SC" w:hAnsi="Noto Sans CJK SC" w:eastAsia="Noto Sans CJK SC"/>
                <w:b w:val="0"/>
                <w:sz w:val="17"/>
              </w:rPr>
              <w:t>Offline/demo</w:t>
            </w:r>
          </w:p>
        </w:tc>
        <w:tc>
          <w:tcPr>
            <w:tcW w:type="dxa" w:w="3456"/>
            <w:vAlign w:val="top"/>
          </w:tcPr>
          <w:p>
            <w:pPr>
              <w:spacing w:after="0"/>
            </w:pPr>
            <w:r/>
            <w:r>
              <w:rPr>
                <w:rFonts w:ascii="Noto Sans CJK SC" w:hAnsi="Noto Sans CJK SC" w:eastAsia="Noto Sans CJK SC"/>
                <w:b w:val="0"/>
                <w:sz w:val="17"/>
              </w:rPr>
              <w:t>Development preview only.</w:t>
            </w:r>
          </w:p>
        </w:tc>
        <w:tc>
          <w:tcPr>
            <w:tcW w:type="dxa" w:w="3456"/>
            <w:vAlign w:val="top"/>
          </w:tcPr>
          <w:p>
            <w:pPr>
              <w:spacing w:after="0"/>
            </w:pPr>
            <w:r/>
            <w:r>
              <w:rPr>
                <w:rFonts w:ascii="Noto Sans CJK SC" w:hAnsi="Noto Sans CJK SC" w:eastAsia="Noto Sans CJK SC"/>
                <w:b w:val="0"/>
                <w:sz w:val="17"/>
              </w:rPr>
              <w:t>Clearly label demo mode so it is not confused with real data.</w:t>
            </w:r>
          </w:p>
        </w:tc>
      </w:tr>
    </w:tbl>
    <w:p/>
    <w:p>
      <w:r>
        <w:br w:type="page"/>
      </w:r>
    </w:p>
    <w:p>
      <w:pPr>
        <w:pStyle w:val="Heading1"/>
      </w:pPr>
      <w:r>
        <w:rPr>
          <w:rFonts w:ascii="Noto Sans CJK SC" w:hAnsi="Noto Sans CJK SC" w:eastAsia="Noto Sans CJK SC"/>
          <w:color w:val="445ABE"/>
        </w:rPr>
        <w:t>中文版本</w:t>
      </w:r>
    </w:p>
    <w:p>
      <w:pPr>
        <w:pStyle w:val="Heading2"/>
      </w:pPr>
      <w:r>
        <w:rPr>
          <w:rFonts w:ascii="Noto Sans CJK SC" w:hAnsi="Noto Sans CJK SC" w:eastAsia="Noto Sans CJK SC"/>
          <w:color w:val="445ABE"/>
        </w:rPr>
        <w:t>1. 信息架构</w:t>
      </w:r>
    </w:p>
    <w:p>
      <w:pPr>
        <w:spacing w:after="120" w:line="259" w:lineRule="auto"/>
      </w:pPr>
      <w:r>
        <w:rPr>
          <w:rFonts w:ascii="Noto Sans CJK SC" w:hAnsi="Noto Sans CJK SC" w:eastAsia="Noto Sans CJK SC"/>
          <w:sz w:val="20"/>
        </w:rPr>
        <w:t>产品应围绕稳定的社交发现外壳组织。完成登录后，用户进入主应用，左侧为导航区，中间为内容区，右侧可放置趋势、通知和推荐等上下文面板。中间内容区根据路由变化，包括首页 Feed、探索/搜索、收藏、个人主页、数据分析、设置，以及有权限时的审核后台。详情页、发帖、通知抽屉和图片搜索可以做成弹层，也可以做成独立页面，但导航逻辑必须保持统一。</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区域</w:t>
            </w:r>
          </w:p>
        </w:tc>
        <w:tc>
          <w:tcPr>
            <w:tcW w:type="dxa" w:w="3456"/>
            <w:shd w:fill="2F4FA3"/>
            <w:vAlign w:val="center"/>
          </w:tcPr>
          <w:p>
            <w:pPr>
              <w:spacing w:after="0"/>
            </w:pPr>
            <w:r/>
            <w:r>
              <w:rPr>
                <w:rFonts w:ascii="Noto Sans CJK SC" w:hAnsi="Noto Sans CJK SC" w:eastAsia="Noto Sans CJK SC"/>
                <w:b/>
                <w:color w:val="FFFFFF"/>
                <w:sz w:val="17"/>
              </w:rPr>
              <w:t>作用</w:t>
            </w:r>
          </w:p>
        </w:tc>
        <w:tc>
          <w:tcPr>
            <w:tcW w:type="dxa" w:w="3456"/>
            <w:shd w:fill="2F4FA3"/>
            <w:vAlign w:val="center"/>
          </w:tcPr>
          <w:p>
            <w:pPr>
              <w:spacing w:after="0"/>
            </w:pPr>
            <w:r/>
            <w:r>
              <w:rPr>
                <w:rFonts w:ascii="Noto Sans CJK SC" w:hAnsi="Noto Sans CJK SC" w:eastAsia="Noto Sans CJK SC"/>
                <w:b/>
                <w:color w:val="FFFFFF"/>
                <w:sz w:val="17"/>
              </w:rPr>
              <w:t>当前状态与目标调整</w:t>
            </w:r>
          </w:p>
        </w:tc>
      </w:tr>
      <w:tr>
        <w:tc>
          <w:tcPr>
            <w:tcW w:type="dxa" w:w="3456"/>
            <w:vAlign w:val="top"/>
          </w:tcPr>
          <w:p>
            <w:pPr>
              <w:spacing w:after="0"/>
            </w:pPr>
            <w:r/>
            <w:r>
              <w:rPr>
                <w:rFonts w:ascii="Noto Sans CJK SC" w:hAnsi="Noto Sans CJK SC" w:eastAsia="Noto Sans CJK SC"/>
                <w:b w:val="0"/>
                <w:sz w:val="17"/>
              </w:rPr>
              <w:t>认证</w:t>
            </w:r>
          </w:p>
        </w:tc>
        <w:tc>
          <w:tcPr>
            <w:tcW w:type="dxa" w:w="3456"/>
            <w:vAlign w:val="top"/>
          </w:tcPr>
          <w:p>
            <w:pPr>
              <w:spacing w:after="0"/>
            </w:pPr>
            <w:r/>
            <w:r>
              <w:rPr>
                <w:rFonts w:ascii="Noto Sans CJK SC" w:hAnsi="Noto Sans CJK SC" w:eastAsia="Noto Sans CJK SC"/>
                <w:b w:val="0"/>
                <w:sz w:val="17"/>
              </w:rPr>
              <w:t>注册、登录、OAuth 入口、Demo 入口、密码显示、协议确认。</w:t>
            </w:r>
          </w:p>
        </w:tc>
        <w:tc>
          <w:tcPr>
            <w:tcW w:type="dxa" w:w="3456"/>
            <w:vAlign w:val="top"/>
          </w:tcPr>
          <w:p>
            <w:pPr>
              <w:spacing w:after="0"/>
            </w:pPr>
            <w:r/>
            <w:r>
              <w:rPr>
                <w:rFonts w:ascii="Noto Sans CJK SC" w:hAnsi="Noto Sans CJK SC" w:eastAsia="Noto Sans CJK SC"/>
                <w:b w:val="0"/>
                <w:sz w:val="17"/>
              </w:rPr>
              <w:t>当前原型已具备这些控件。OAuth 按钮只是视觉入口，需要接入真实逻辑或暂时隐藏。</w:t>
            </w:r>
          </w:p>
        </w:tc>
      </w:tr>
      <w:tr>
        <w:tc>
          <w:tcPr>
            <w:tcW w:type="dxa" w:w="3456"/>
            <w:vAlign w:val="top"/>
          </w:tcPr>
          <w:p>
            <w:pPr>
              <w:spacing w:after="0"/>
            </w:pPr>
            <w:r/>
            <w:r>
              <w:rPr>
                <w:rFonts w:ascii="Noto Sans CJK SC" w:hAnsi="Noto Sans CJK SC" w:eastAsia="Noto Sans CJK SC"/>
                <w:b w:val="0"/>
                <w:sz w:val="17"/>
              </w:rPr>
              <w:t>主框架</w:t>
            </w:r>
          </w:p>
        </w:tc>
        <w:tc>
          <w:tcPr>
            <w:tcW w:type="dxa" w:w="3456"/>
            <w:vAlign w:val="top"/>
          </w:tcPr>
          <w:p>
            <w:pPr>
              <w:spacing w:after="0"/>
            </w:pPr>
            <w:r/>
            <w:r>
              <w:rPr>
                <w:rFonts w:ascii="Noto Sans CJK SC" w:hAnsi="Noto Sans CJK SC" w:eastAsia="Noto Sans CJK SC"/>
                <w:b w:val="0"/>
                <w:sz w:val="17"/>
              </w:rPr>
              <w:t>常驻导航、用户摘要、发帖按钮、搜索、通知和内容区域。</w:t>
            </w:r>
          </w:p>
        </w:tc>
        <w:tc>
          <w:tcPr>
            <w:tcW w:type="dxa" w:w="3456"/>
            <w:vAlign w:val="top"/>
          </w:tcPr>
          <w:p>
            <w:pPr>
              <w:spacing w:after="0"/>
            </w:pPr>
            <w:r/>
            <w:r>
              <w:rPr>
                <w:rFonts w:ascii="Noto Sans CJK SC" w:hAnsi="Noto Sans CJK SC" w:eastAsia="Noto Sans CJK SC"/>
                <w:b w:val="0"/>
                <w:sz w:val="17"/>
              </w:rPr>
              <w:t>当前框架较完整，但文案需从高端策展风格调整为线下好物社交发现风格。</w:t>
            </w:r>
          </w:p>
        </w:tc>
      </w:tr>
      <w:tr>
        <w:tc>
          <w:tcPr>
            <w:tcW w:type="dxa" w:w="3456"/>
            <w:vAlign w:val="top"/>
          </w:tcPr>
          <w:p>
            <w:pPr>
              <w:spacing w:after="0"/>
            </w:pPr>
            <w:r/>
            <w:r>
              <w:rPr>
                <w:rFonts w:ascii="Noto Sans CJK SC" w:hAnsi="Noto Sans CJK SC" w:eastAsia="Noto Sans CJK SC"/>
                <w:b w:val="0"/>
                <w:sz w:val="17"/>
              </w:rPr>
              <w:t>首页/探索</w:t>
            </w:r>
          </w:p>
        </w:tc>
        <w:tc>
          <w:tcPr>
            <w:tcW w:type="dxa" w:w="3456"/>
            <w:vAlign w:val="top"/>
          </w:tcPr>
          <w:p>
            <w:pPr>
              <w:spacing w:after="0"/>
            </w:pPr>
            <w:r/>
            <w:r>
              <w:rPr>
                <w:rFonts w:ascii="Noto Sans CJK SC" w:hAnsi="Noto Sans CJK SC" w:eastAsia="Noto Sans CJK SC"/>
                <w:b w:val="0"/>
                <w:sz w:val="17"/>
              </w:rPr>
              <w:t>小红书式瀑布流、筛选、排序、卡片级互动。</w:t>
            </w:r>
          </w:p>
        </w:tc>
        <w:tc>
          <w:tcPr>
            <w:tcW w:type="dxa" w:w="3456"/>
            <w:vAlign w:val="top"/>
          </w:tcPr>
          <w:p>
            <w:pPr>
              <w:spacing w:after="0"/>
            </w:pPr>
            <w:r/>
            <w:r>
              <w:rPr>
                <w:rFonts w:ascii="Noto Sans CJK SC" w:hAnsi="Noto Sans CJK SC" w:eastAsia="Noto Sans CJK SC"/>
                <w:b w:val="0"/>
                <w:sz w:val="17"/>
              </w:rPr>
              <w:t>当前瀑布流较好，需要加入店铺字段、链接分享和搜索结果状态。</w:t>
            </w:r>
          </w:p>
        </w:tc>
      </w:tr>
      <w:tr>
        <w:tc>
          <w:tcPr>
            <w:tcW w:type="dxa" w:w="3456"/>
            <w:vAlign w:val="top"/>
          </w:tcPr>
          <w:p>
            <w:pPr>
              <w:spacing w:after="0"/>
            </w:pPr>
            <w:r/>
            <w:r>
              <w:rPr>
                <w:rFonts w:ascii="Noto Sans CJK SC" w:hAnsi="Noto Sans CJK SC" w:eastAsia="Noto Sans CJK SC"/>
                <w:b w:val="0"/>
                <w:sz w:val="17"/>
              </w:rPr>
              <w:t>详情弹层</w:t>
            </w:r>
          </w:p>
        </w:tc>
        <w:tc>
          <w:tcPr>
            <w:tcW w:type="dxa" w:w="3456"/>
            <w:vAlign w:val="top"/>
          </w:tcPr>
          <w:p>
            <w:pPr>
              <w:spacing w:after="0"/>
            </w:pPr>
            <w:r/>
            <w:r>
              <w:rPr>
                <w:rFonts w:ascii="Noto Sans CJK SC" w:hAnsi="Noto Sans CJK SC" w:eastAsia="Noto Sans CJK SC"/>
                <w:b w:val="0"/>
                <w:sz w:val="17"/>
              </w:rPr>
              <w:t>完整阅读帖子、图片画廊、元信息、互动、评论、举报和作者管理。</w:t>
            </w:r>
          </w:p>
        </w:tc>
        <w:tc>
          <w:tcPr>
            <w:tcW w:type="dxa" w:w="3456"/>
            <w:vAlign w:val="top"/>
          </w:tcPr>
          <w:p>
            <w:pPr>
              <w:spacing w:after="0"/>
            </w:pPr>
            <w:r/>
            <w:r>
              <w:rPr>
                <w:rFonts w:ascii="Noto Sans CJK SC" w:hAnsi="Noto Sans CJK SC" w:eastAsia="Noto Sans CJK SC"/>
                <w:b w:val="0"/>
                <w:sz w:val="17"/>
              </w:rPr>
              <w:t>当前已有详情弹层，需要补齐链接转发、评论点赞、评论置顶、编辑帖子和更完整元数据。</w:t>
            </w:r>
          </w:p>
        </w:tc>
      </w:tr>
      <w:tr>
        <w:tc>
          <w:tcPr>
            <w:tcW w:type="dxa" w:w="3456"/>
            <w:vAlign w:val="top"/>
          </w:tcPr>
          <w:p>
            <w:pPr>
              <w:spacing w:after="0"/>
            </w:pPr>
            <w:r/>
            <w:r>
              <w:rPr>
                <w:rFonts w:ascii="Noto Sans CJK SC" w:hAnsi="Noto Sans CJK SC" w:eastAsia="Noto Sans CJK SC"/>
                <w:b w:val="0"/>
                <w:sz w:val="17"/>
              </w:rPr>
              <w:t>创建/编辑</w:t>
            </w:r>
          </w:p>
        </w:tc>
        <w:tc>
          <w:tcPr>
            <w:tcW w:type="dxa" w:w="3456"/>
            <w:vAlign w:val="top"/>
          </w:tcPr>
          <w:p>
            <w:pPr>
              <w:spacing w:after="0"/>
            </w:pPr>
            <w:r/>
            <w:r>
              <w:rPr>
                <w:rFonts w:ascii="Noto Sans CJK SC" w:hAnsi="Noto Sans CJK SC" w:eastAsia="Noto Sans CJK SC"/>
                <w:b w:val="0"/>
                <w:sz w:val="17"/>
              </w:rPr>
              <w:t>带图片和结构化字段的发帖与编辑。</w:t>
            </w:r>
          </w:p>
        </w:tc>
        <w:tc>
          <w:tcPr>
            <w:tcW w:type="dxa" w:w="3456"/>
            <w:vAlign w:val="top"/>
          </w:tcPr>
          <w:p>
            <w:pPr>
              <w:spacing w:after="0"/>
            </w:pPr>
            <w:r/>
            <w:r>
              <w:rPr>
                <w:rFonts w:ascii="Noto Sans CJK SC" w:hAnsi="Noto Sans CJK SC" w:eastAsia="Noto Sans CJK SC"/>
                <w:b w:val="0"/>
                <w:sz w:val="17"/>
              </w:rPr>
              <w:t>当前已有发帖弹窗，需要加入店铺名、地址、AI 标签建议、编辑模式、校验和上传进度。</w:t>
            </w:r>
          </w:p>
        </w:tc>
      </w:tr>
    </w:tbl>
    <w:p/>
    <w:p>
      <w:pPr>
        <w:pStyle w:val="Heading2"/>
      </w:pPr>
      <w:r>
        <w:rPr>
          <w:rFonts w:ascii="Noto Sans CJK SC" w:hAnsi="Noto Sans CJK SC" w:eastAsia="Noto Sans CJK SC"/>
          <w:color w:val="445ABE"/>
        </w:rPr>
        <w:t>2. 页面级按钮与交互规格</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页面</w:t>
            </w:r>
          </w:p>
        </w:tc>
        <w:tc>
          <w:tcPr>
            <w:tcW w:type="dxa" w:w="3456"/>
            <w:shd w:fill="2F4FA3"/>
            <w:vAlign w:val="center"/>
          </w:tcPr>
          <w:p>
            <w:pPr>
              <w:spacing w:after="0"/>
            </w:pPr>
            <w:r/>
            <w:r>
              <w:rPr>
                <w:rFonts w:ascii="Noto Sans CJK SC" w:hAnsi="Noto Sans CJK SC" w:eastAsia="Noto Sans CJK SC"/>
                <w:b/>
                <w:color w:val="FFFFFF"/>
                <w:sz w:val="17"/>
              </w:rPr>
              <w:t>主要按钮/控件</w:t>
            </w:r>
          </w:p>
        </w:tc>
        <w:tc>
          <w:tcPr>
            <w:tcW w:type="dxa" w:w="3456"/>
            <w:shd w:fill="2F4FA3"/>
            <w:vAlign w:val="center"/>
          </w:tcPr>
          <w:p>
            <w:pPr>
              <w:spacing w:after="0"/>
            </w:pPr>
            <w:r/>
            <w:r>
              <w:rPr>
                <w:rFonts w:ascii="Noto Sans CJK SC" w:hAnsi="Noto Sans CJK SC" w:eastAsia="Noto Sans CJK SC"/>
                <w:b/>
                <w:color w:val="FFFFFF"/>
                <w:sz w:val="17"/>
              </w:rPr>
              <w:t>交互逻辑</w:t>
            </w:r>
          </w:p>
        </w:tc>
      </w:tr>
      <w:tr>
        <w:tc>
          <w:tcPr>
            <w:tcW w:type="dxa" w:w="3456"/>
            <w:vAlign w:val="top"/>
          </w:tcPr>
          <w:p>
            <w:pPr>
              <w:spacing w:after="0"/>
            </w:pPr>
            <w:r/>
            <w:r>
              <w:rPr>
                <w:rFonts w:ascii="Noto Sans CJK SC" w:hAnsi="Noto Sans CJK SC" w:eastAsia="Noto Sans CJK SC"/>
                <w:b w:val="0"/>
                <w:sz w:val="17"/>
              </w:rPr>
              <w:t>注册/登录页</w:t>
            </w:r>
          </w:p>
        </w:tc>
        <w:tc>
          <w:tcPr>
            <w:tcW w:type="dxa" w:w="3456"/>
            <w:vAlign w:val="top"/>
          </w:tcPr>
          <w:p>
            <w:pPr>
              <w:spacing w:after="0"/>
            </w:pPr>
            <w:r/>
            <w:r>
              <w:rPr>
                <w:rFonts w:ascii="Noto Sans CJK SC" w:hAnsi="Noto Sans CJK SC" w:eastAsia="Noto Sans CJK SC"/>
                <w:b w:val="0"/>
                <w:sz w:val="17"/>
              </w:rPr>
              <w:t>创建账号、登录、姓名、用户名、邮箱、密码、显示/隐藏密码、协议勾选、提交、Google、Apple、Demo 账号。</w:t>
            </w:r>
          </w:p>
        </w:tc>
        <w:tc>
          <w:tcPr>
            <w:tcW w:type="dxa" w:w="3456"/>
            <w:vAlign w:val="top"/>
          </w:tcPr>
          <w:p>
            <w:pPr>
              <w:spacing w:after="0"/>
            </w:pPr>
            <w:r/>
            <w:r>
              <w:rPr>
                <w:rFonts w:ascii="Noto Sans CJK SC" w:hAnsi="Noto Sans CJK SC" w:eastAsia="Noto Sans CJK SC"/>
                <w:b w:val="0"/>
                <w:sz w:val="17"/>
              </w:rPr>
              <w:t>切换模式后显示不同字段。注册提交到 auth/register，登录提交到 auth/login。显示/隐藏切换密码可见性。OAuth 需要接入真实服务，否则应禁用或隐藏。Demo 仅建议开发环境使用。</w:t>
            </w:r>
          </w:p>
        </w:tc>
      </w:tr>
      <w:tr>
        <w:tc>
          <w:tcPr>
            <w:tcW w:type="dxa" w:w="3456"/>
            <w:vAlign w:val="top"/>
          </w:tcPr>
          <w:p>
            <w:pPr>
              <w:spacing w:after="0"/>
            </w:pPr>
            <w:r/>
            <w:r>
              <w:rPr>
                <w:rFonts w:ascii="Noto Sans CJK SC" w:hAnsi="Noto Sans CJK SC" w:eastAsia="Noto Sans CJK SC"/>
                <w:b w:val="0"/>
                <w:sz w:val="17"/>
              </w:rPr>
              <w:t>首页 Feed</w:t>
            </w:r>
          </w:p>
        </w:tc>
        <w:tc>
          <w:tcPr>
            <w:tcW w:type="dxa" w:w="3456"/>
            <w:vAlign w:val="top"/>
          </w:tcPr>
          <w:p>
            <w:pPr>
              <w:spacing w:after="0"/>
            </w:pPr>
            <w:r/>
            <w:r>
              <w:rPr>
                <w:rFonts w:ascii="Noto Sans CJK SC" w:hAnsi="Noto Sans CJK SC" w:eastAsia="Noto Sans CJK SC"/>
                <w:b w:val="0"/>
                <w:sz w:val="17"/>
              </w:rPr>
              <w:t>侧边栏：Feed、Explore、Bookmarks、Analytics、Settings、Create Post。顶部：搜索框、图片搜索、通知。筛选：All、Uploaded、Shared、Saved。卡片：点赞、收藏、评论、链接分享、打开详情。</w:t>
            </w:r>
          </w:p>
        </w:tc>
        <w:tc>
          <w:tcPr>
            <w:tcW w:type="dxa" w:w="3456"/>
            <w:vAlign w:val="top"/>
          </w:tcPr>
          <w:p>
            <w:pPr>
              <w:spacing w:after="0"/>
            </w:pPr>
            <w:r/>
            <w:r>
              <w:rPr>
                <w:rFonts w:ascii="Noto Sans CJK SC" w:hAnsi="Noto Sans CJK SC" w:eastAsia="Noto Sans CJK SC"/>
                <w:b w:val="0"/>
                <w:sz w:val="17"/>
              </w:rPr>
              <w:t>路由按钮切换中间内容。搜索框防抖请求。图片搜索按钮打开上传弹窗。点击卡片打开详情；点击卡片内操作不触发跳转。分享应复制链接，而不是重新发布。</w:t>
            </w:r>
          </w:p>
        </w:tc>
      </w:tr>
      <w:tr>
        <w:tc>
          <w:tcPr>
            <w:tcW w:type="dxa" w:w="3456"/>
            <w:vAlign w:val="top"/>
          </w:tcPr>
          <w:p>
            <w:pPr>
              <w:spacing w:after="0"/>
            </w:pPr>
            <w:r/>
            <w:r>
              <w:rPr>
                <w:rFonts w:ascii="Noto Sans CJK SC" w:hAnsi="Noto Sans CJK SC" w:eastAsia="Noto Sans CJK SC"/>
                <w:b w:val="0"/>
                <w:sz w:val="17"/>
              </w:rPr>
              <w:t>探索/搜索页</w:t>
            </w:r>
          </w:p>
        </w:tc>
        <w:tc>
          <w:tcPr>
            <w:tcW w:type="dxa" w:w="3456"/>
            <w:vAlign w:val="top"/>
          </w:tcPr>
          <w:p>
            <w:pPr>
              <w:spacing w:after="0"/>
            </w:pPr>
            <w:r/>
            <w:r>
              <w:rPr>
                <w:rFonts w:ascii="Noto Sans CJK SC" w:hAnsi="Noto Sans CJK SC" w:eastAsia="Noto Sans CJK SC"/>
                <w:b w:val="0"/>
                <w:sz w:val="17"/>
              </w:rPr>
              <w:t>搜索框、图片上传、搜索提交、清空搜索、结果排序、分类筛选、相似结果卡片。</w:t>
            </w:r>
          </w:p>
        </w:tc>
        <w:tc>
          <w:tcPr>
            <w:tcW w:type="dxa" w:w="3456"/>
            <w:vAlign w:val="top"/>
          </w:tcPr>
          <w:p>
            <w:pPr>
              <w:spacing w:after="0"/>
            </w:pPr>
            <w:r/>
            <w:r>
              <w:rPr>
                <w:rFonts w:ascii="Noto Sans CJK SC" w:hAnsi="Noto Sans CJK SC" w:eastAsia="Noto Sans CJK SC"/>
                <w:b w:val="0"/>
                <w:sz w:val="17"/>
              </w:rPr>
              <w:t>文字查询调用语义搜索 API。图片上传调用以图搜图 API。结果页需要展示加载、空结果、错误和排序后的结果。搜索应支持纯文字、纯图片、文字加图片。</w:t>
            </w:r>
          </w:p>
        </w:tc>
      </w:tr>
      <w:tr>
        <w:tc>
          <w:tcPr>
            <w:tcW w:type="dxa" w:w="3456"/>
            <w:vAlign w:val="top"/>
          </w:tcPr>
          <w:p>
            <w:pPr>
              <w:spacing w:after="0"/>
            </w:pPr>
            <w:r/>
            <w:r>
              <w:rPr>
                <w:rFonts w:ascii="Noto Sans CJK SC" w:hAnsi="Noto Sans CJK SC" w:eastAsia="Noto Sans CJK SC"/>
                <w:b w:val="0"/>
                <w:sz w:val="17"/>
              </w:rPr>
              <w:t>帖子详情页</w:t>
            </w:r>
          </w:p>
        </w:tc>
        <w:tc>
          <w:tcPr>
            <w:tcW w:type="dxa" w:w="3456"/>
            <w:vAlign w:val="top"/>
          </w:tcPr>
          <w:p>
            <w:pPr>
              <w:spacing w:after="0"/>
            </w:pPr>
            <w:r/>
            <w:r>
              <w:rPr>
                <w:rFonts w:ascii="Noto Sans CJK SC" w:hAnsi="Noto Sans CJK SC" w:eastAsia="Noto Sans CJK SC"/>
                <w:b w:val="0"/>
                <w:sz w:val="17"/>
              </w:rPr>
              <w:t>返回、图片缩略图、关注、点赞、收藏、链接分享、评论聚焦、举报、编辑、删除、标签、店铺/位置链接。</w:t>
            </w:r>
          </w:p>
        </w:tc>
        <w:tc>
          <w:tcPr>
            <w:tcW w:type="dxa" w:w="3456"/>
            <w:vAlign w:val="top"/>
          </w:tcPr>
          <w:p>
            <w:pPr>
              <w:spacing w:after="0"/>
            </w:pPr>
            <w:r/>
            <w:r>
              <w:rPr>
                <w:rFonts w:ascii="Noto Sans CJK SC" w:hAnsi="Noto Sans CJK SC" w:eastAsia="Noto Sans CJK SC"/>
                <w:b w:val="0"/>
                <w:sz w:val="17"/>
              </w:rPr>
              <w:t>返回关闭弹层或回到上一页。缩略图切换主图。点赞和收藏更新计数。分享复制稳定 URL。作者可编辑，删除需要二次确认，举报打开原因弹窗。</w:t>
            </w:r>
          </w:p>
        </w:tc>
      </w:tr>
      <w:tr>
        <w:tc>
          <w:tcPr>
            <w:tcW w:type="dxa" w:w="3456"/>
            <w:vAlign w:val="top"/>
          </w:tcPr>
          <w:p>
            <w:pPr>
              <w:spacing w:after="0"/>
            </w:pPr>
            <w:r/>
            <w:r>
              <w:rPr>
                <w:rFonts w:ascii="Noto Sans CJK SC" w:hAnsi="Noto Sans CJK SC" w:eastAsia="Noto Sans CJK SC"/>
                <w:b w:val="0"/>
                <w:sz w:val="17"/>
              </w:rPr>
              <w:t>评论区</w:t>
            </w:r>
          </w:p>
        </w:tc>
        <w:tc>
          <w:tcPr>
            <w:tcW w:type="dxa" w:w="3456"/>
            <w:vAlign w:val="top"/>
          </w:tcPr>
          <w:p>
            <w:pPr>
              <w:spacing w:after="0"/>
            </w:pPr>
            <w:r/>
            <w:r>
              <w:rPr>
                <w:rFonts w:ascii="Noto Sans CJK SC" w:hAnsi="Noto Sans CJK SC" w:eastAsia="Noto Sans CJK SC"/>
                <w:b w:val="0"/>
                <w:sz w:val="17"/>
              </w:rPr>
              <w:t>评论输入、发送、回复、取消回复、点赞评论、置顶评论、删除评论、查看更多回复。</w:t>
            </w:r>
          </w:p>
        </w:tc>
        <w:tc>
          <w:tcPr>
            <w:tcW w:type="dxa" w:w="3456"/>
            <w:vAlign w:val="top"/>
          </w:tcPr>
          <w:p>
            <w:pPr>
              <w:spacing w:after="0"/>
            </w:pPr>
            <w:r/>
            <w:r>
              <w:rPr>
                <w:rFonts w:ascii="Noto Sans CJK SC" w:hAnsi="Noto Sans CJK SC" w:eastAsia="Noto Sans CJK SC"/>
                <w:b w:val="0"/>
                <w:sz w:val="17"/>
              </w:rPr>
              <w:t>发送时根据是否有回复目标决定创建顶层评论或子评论。评论点赞按用户切换。置顶仅作者或审核员可见。删除权限取决于评论作者、帖子作者和审核员规则。</w:t>
            </w:r>
          </w:p>
        </w:tc>
      </w:tr>
      <w:tr>
        <w:tc>
          <w:tcPr>
            <w:tcW w:type="dxa" w:w="3456"/>
            <w:vAlign w:val="top"/>
          </w:tcPr>
          <w:p>
            <w:pPr>
              <w:spacing w:after="0"/>
            </w:pPr>
            <w:r/>
            <w:r>
              <w:rPr>
                <w:rFonts w:ascii="Noto Sans CJK SC" w:hAnsi="Noto Sans CJK SC" w:eastAsia="Noto Sans CJK SC"/>
                <w:b w:val="0"/>
                <w:sz w:val="17"/>
              </w:rPr>
              <w:t>创建/编辑帖子弹窗</w:t>
            </w:r>
          </w:p>
        </w:tc>
        <w:tc>
          <w:tcPr>
            <w:tcW w:type="dxa" w:w="3456"/>
            <w:vAlign w:val="top"/>
          </w:tcPr>
          <w:p>
            <w:pPr>
              <w:spacing w:after="0"/>
            </w:pPr>
            <w:r/>
            <w:r>
              <w:rPr>
                <w:rFonts w:ascii="Noto Sans CJK SC" w:hAnsi="Noto Sans CJK SC" w:eastAsia="Noto Sans CJK SC"/>
                <w:b w:val="0"/>
                <w:sz w:val="17"/>
              </w:rPr>
              <w:t>关闭、取消、标题、分类、店铺名、位置/地址、价格区间、描述、标签、图片上传、删除图片、AI 标签建议、发布/保存。</w:t>
            </w:r>
          </w:p>
        </w:tc>
        <w:tc>
          <w:tcPr>
            <w:tcW w:type="dxa" w:w="3456"/>
            <w:vAlign w:val="top"/>
          </w:tcPr>
          <w:p>
            <w:pPr>
              <w:spacing w:after="0"/>
            </w:pPr>
            <w:r/>
            <w:r>
              <w:rPr>
                <w:rFonts w:ascii="Noto Sans CJK SC" w:hAnsi="Noto Sans CJK SC" w:eastAsia="Noto Sans CJK SC"/>
                <w:b w:val="0"/>
                <w:sz w:val="17"/>
              </w:rPr>
              <w:t>提交前校验字段。图片本地预览并通过媒体服务上传。发布创建新帖子，编辑更新旧帖子。AI 标签建议分析文字和图片并返回可采纳标签。</w:t>
            </w:r>
          </w:p>
        </w:tc>
      </w:tr>
      <w:tr>
        <w:tc>
          <w:tcPr>
            <w:tcW w:type="dxa" w:w="3456"/>
            <w:vAlign w:val="top"/>
          </w:tcPr>
          <w:p>
            <w:pPr>
              <w:spacing w:after="0"/>
            </w:pPr>
            <w:r/>
            <w:r>
              <w:rPr>
                <w:rFonts w:ascii="Noto Sans CJK SC" w:hAnsi="Noto Sans CJK SC" w:eastAsia="Noto Sans CJK SC"/>
                <w:b w:val="0"/>
                <w:sz w:val="17"/>
              </w:rPr>
              <w:t>收藏页</w:t>
            </w:r>
          </w:p>
        </w:tc>
        <w:tc>
          <w:tcPr>
            <w:tcW w:type="dxa" w:w="3456"/>
            <w:vAlign w:val="top"/>
          </w:tcPr>
          <w:p>
            <w:pPr>
              <w:spacing w:after="0"/>
            </w:pPr>
            <w:r/>
            <w:r>
              <w:rPr>
                <w:rFonts w:ascii="Noto Sans CJK SC" w:hAnsi="Noto Sans CJK SC" w:eastAsia="Noto Sans CJK SC"/>
                <w:b w:val="0"/>
                <w:sz w:val="17"/>
              </w:rPr>
              <w:t>已收藏卡片、取消收藏、收藏内搜索、打开详情、链接分享。</w:t>
            </w:r>
          </w:p>
        </w:tc>
        <w:tc>
          <w:tcPr>
            <w:tcW w:type="dxa" w:w="3456"/>
            <w:vAlign w:val="top"/>
          </w:tcPr>
          <w:p>
            <w:pPr>
              <w:spacing w:after="0"/>
            </w:pPr>
            <w:r/>
            <w:r>
              <w:rPr>
                <w:rFonts w:ascii="Noto Sans CJK SC" w:hAnsi="Noto Sans CJK SC" w:eastAsia="Noto Sans CJK SC"/>
                <w:b w:val="0"/>
                <w:sz w:val="17"/>
              </w:rPr>
              <w:t>展示当前用户收藏内容。取消收藏后立即从列表移除。收藏内搜索可先做前端本地搜索，数据量增长后改为后端搜索。</w:t>
            </w:r>
          </w:p>
        </w:tc>
      </w:tr>
      <w:tr>
        <w:tc>
          <w:tcPr>
            <w:tcW w:type="dxa" w:w="3456"/>
            <w:vAlign w:val="top"/>
          </w:tcPr>
          <w:p>
            <w:pPr>
              <w:spacing w:after="0"/>
            </w:pPr>
            <w:r/>
            <w:r>
              <w:rPr>
                <w:rFonts w:ascii="Noto Sans CJK SC" w:hAnsi="Noto Sans CJK SC" w:eastAsia="Noto Sans CJK SC"/>
                <w:b w:val="0"/>
                <w:sz w:val="17"/>
              </w:rPr>
              <w:t>个人主页</w:t>
            </w:r>
          </w:p>
        </w:tc>
        <w:tc>
          <w:tcPr>
            <w:tcW w:type="dxa" w:w="3456"/>
            <w:vAlign w:val="top"/>
          </w:tcPr>
          <w:p>
            <w:pPr>
              <w:spacing w:after="0"/>
            </w:pPr>
            <w:r/>
            <w:r>
              <w:rPr>
                <w:rFonts w:ascii="Noto Sans CJK SC" w:hAnsi="Noto Sans CJK SC" w:eastAsia="Noto Sans CJK SC"/>
                <w:b w:val="0"/>
                <w:sz w:val="17"/>
              </w:rPr>
              <w:t>主页头图、编辑资料、用户帖子 Tab、收藏 Tab、点赞 Tab、查看他人时关注/取消关注。</w:t>
            </w:r>
          </w:p>
        </w:tc>
        <w:tc>
          <w:tcPr>
            <w:tcW w:type="dxa" w:w="3456"/>
            <w:vAlign w:val="top"/>
          </w:tcPr>
          <w:p>
            <w:pPr>
              <w:spacing w:after="0"/>
            </w:pPr>
            <w:r/>
            <w:r>
              <w:rPr>
                <w:rFonts w:ascii="Noto Sans CJK SC" w:hAnsi="Noto Sans CJK SC" w:eastAsia="Noto Sans CJK SC"/>
                <w:b w:val="0"/>
                <w:sz w:val="17"/>
              </w:rPr>
              <w:t>当前原型只有 Settings，没有完整公开主页。社交平台需要用户身份、内容归属和创作者上下文，因此应新增 Profile 路由。</w:t>
            </w:r>
          </w:p>
        </w:tc>
      </w:tr>
      <w:tr>
        <w:tc>
          <w:tcPr>
            <w:tcW w:type="dxa" w:w="3456"/>
            <w:vAlign w:val="top"/>
          </w:tcPr>
          <w:p>
            <w:pPr>
              <w:spacing w:after="0"/>
            </w:pPr>
            <w:r/>
            <w:r>
              <w:rPr>
                <w:rFonts w:ascii="Noto Sans CJK SC" w:hAnsi="Noto Sans CJK SC" w:eastAsia="Noto Sans CJK SC"/>
                <w:b w:val="0"/>
                <w:sz w:val="17"/>
              </w:rPr>
              <w:t>通知抽屉</w:t>
            </w:r>
          </w:p>
        </w:tc>
        <w:tc>
          <w:tcPr>
            <w:tcW w:type="dxa" w:w="3456"/>
            <w:vAlign w:val="top"/>
          </w:tcPr>
          <w:p>
            <w:pPr>
              <w:spacing w:after="0"/>
            </w:pPr>
            <w:r/>
            <w:r>
              <w:rPr>
                <w:rFonts w:ascii="Noto Sans CJK SC" w:hAnsi="Noto Sans CJK SC" w:eastAsia="Noto Sans CJK SC"/>
                <w:b w:val="0"/>
                <w:sz w:val="17"/>
              </w:rPr>
              <w:t>打开、关闭、标记已读、打开相关帖子、筛选未读。</w:t>
            </w:r>
          </w:p>
        </w:tc>
        <w:tc>
          <w:tcPr>
            <w:tcW w:type="dxa" w:w="3456"/>
            <w:vAlign w:val="top"/>
          </w:tcPr>
          <w:p>
            <w:pPr>
              <w:spacing w:after="0"/>
            </w:pPr>
            <w:r/>
            <w:r>
              <w:rPr>
                <w:rFonts w:ascii="Noto Sans CJK SC" w:hAnsi="Noto Sans CJK SC" w:eastAsia="Noto Sans CJK SC"/>
                <w:b w:val="0"/>
                <w:sz w:val="17"/>
              </w:rPr>
              <w:t>未读数显示在顶部。点击通知后应标记已读，并尽可能跳转到相关帖子或评论。</w:t>
            </w:r>
          </w:p>
        </w:tc>
      </w:tr>
      <w:tr>
        <w:tc>
          <w:tcPr>
            <w:tcW w:type="dxa" w:w="3456"/>
            <w:vAlign w:val="top"/>
          </w:tcPr>
          <w:p>
            <w:pPr>
              <w:spacing w:after="0"/>
            </w:pPr>
            <w:r/>
            <w:r>
              <w:rPr>
                <w:rFonts w:ascii="Noto Sans CJK SC" w:hAnsi="Noto Sans CJK SC" w:eastAsia="Noto Sans CJK SC"/>
                <w:b w:val="0"/>
                <w:sz w:val="17"/>
              </w:rPr>
              <w:t>设置页</w:t>
            </w:r>
          </w:p>
        </w:tc>
        <w:tc>
          <w:tcPr>
            <w:tcW w:type="dxa" w:w="3456"/>
            <w:vAlign w:val="top"/>
          </w:tcPr>
          <w:p>
            <w:pPr>
              <w:spacing w:after="0"/>
            </w:pPr>
            <w:r/>
            <w:r>
              <w:rPr>
                <w:rFonts w:ascii="Noto Sans CJK SC" w:hAnsi="Noto Sans CJK SC" w:eastAsia="Noto Sans CJK SC"/>
                <w:b w:val="0"/>
                <w:sz w:val="17"/>
              </w:rPr>
              <w:t>显示名、用户名、邮箱、简介、头像上传、保存、退出、隐私偏好。</w:t>
            </w:r>
          </w:p>
        </w:tc>
        <w:tc>
          <w:tcPr>
            <w:tcW w:type="dxa" w:w="3456"/>
            <w:vAlign w:val="top"/>
          </w:tcPr>
          <w:p>
            <w:pPr>
              <w:spacing w:after="0"/>
            </w:pPr>
            <w:r/>
            <w:r>
              <w:rPr>
                <w:rFonts w:ascii="Noto Sans CJK SC" w:hAnsi="Noto Sans CJK SC" w:eastAsia="Noto Sans CJK SC"/>
                <w:b w:val="0"/>
                <w:sz w:val="17"/>
              </w:rPr>
              <w:t>当前设置支持基础资料修改和退出。可增加头像上传、隐私、通知偏好和账号删除。</w:t>
            </w:r>
          </w:p>
        </w:tc>
      </w:tr>
      <w:tr>
        <w:tc>
          <w:tcPr>
            <w:tcW w:type="dxa" w:w="3456"/>
            <w:vAlign w:val="top"/>
          </w:tcPr>
          <w:p>
            <w:pPr>
              <w:spacing w:after="0"/>
            </w:pPr>
            <w:r/>
            <w:r>
              <w:rPr>
                <w:rFonts w:ascii="Noto Sans CJK SC" w:hAnsi="Noto Sans CJK SC" w:eastAsia="Noto Sans CJK SC"/>
                <w:b w:val="0"/>
                <w:sz w:val="17"/>
              </w:rPr>
              <w:t>审核后台</w:t>
            </w:r>
          </w:p>
        </w:tc>
        <w:tc>
          <w:tcPr>
            <w:tcW w:type="dxa" w:w="3456"/>
            <w:vAlign w:val="top"/>
          </w:tcPr>
          <w:p>
            <w:pPr>
              <w:spacing w:after="0"/>
            </w:pPr>
            <w:r/>
            <w:r>
              <w:rPr>
                <w:rFonts w:ascii="Noto Sans CJK SC" w:hAnsi="Noto Sans CJK SC" w:eastAsia="Noto Sans CJK SC"/>
                <w:b w:val="0"/>
                <w:sz w:val="17"/>
              </w:rPr>
              <w:t>举报列表、查看被举报内容、隐藏、删除、处理完成、驳回举报、审核日志。</w:t>
            </w:r>
          </w:p>
        </w:tc>
        <w:tc>
          <w:tcPr>
            <w:tcW w:type="dxa" w:w="3456"/>
            <w:vAlign w:val="top"/>
          </w:tcPr>
          <w:p>
            <w:pPr>
              <w:spacing w:after="0"/>
            </w:pPr>
            <w:r/>
            <w:r>
              <w:rPr>
                <w:rFonts w:ascii="Noto Sans CJK SC" w:hAnsi="Noto Sans CJK SC" w:eastAsia="Noto Sans CJK SC"/>
                <w:b w:val="0"/>
                <w:sz w:val="17"/>
              </w:rPr>
              <w:t>仅审核员或管理员可见。每次审核都应记录操作者、原因和时间。</w:t>
            </w:r>
          </w:p>
        </w:tc>
      </w:tr>
    </w:tbl>
    <w:p/>
    <w:p>
      <w:pPr>
        <w:pStyle w:val="Heading2"/>
      </w:pPr>
      <w:r>
        <w:rPr>
          <w:rFonts w:ascii="Noto Sans CJK SC" w:hAnsi="Noto Sans CJK SC" w:eastAsia="Noto Sans CJK SC"/>
          <w:color w:val="445ABE"/>
        </w:rPr>
        <w:t>3. 跨页面交互逻辑</w:t>
      </w:r>
    </w:p>
    <w:p>
      <w:pPr>
        <w:spacing w:after="120" w:line="259" w:lineRule="auto"/>
      </w:pPr>
      <w:r>
        <w:rPr>
          <w:rFonts w:ascii="Noto Sans CJK SC" w:hAnsi="Noto Sans CJK SC" w:eastAsia="Noto Sans CJK SC"/>
          <w:sz w:val="20"/>
        </w:rPr>
        <w:t>认证状态决定所有权限。如果游客尝试点赞、收藏、评论、回复、置顶或发帖，平台应跳转登录或弹出登录框。登录成功后应回到原本上下文。点赞和收藏适合做乐观更新，失败时回滚。删除、举报和发布应等待后端确认。搜索状态建议写入 URL，便于刷新和分享。链接分享的 URL 应稳定公开，未登录用户打开后也能看到对应帖子详情。</w:t>
      </w:r>
    </w:p>
    <w:p>
      <w:pPr>
        <w:pStyle w:val="Heading2"/>
      </w:pPr>
      <w:r>
        <w:rPr>
          <w:rFonts w:ascii="Noto Sans CJK SC" w:hAnsi="Noto Sans CJK SC" w:eastAsia="Noto Sans CJK SC"/>
          <w:color w:val="445ABE"/>
        </w:rPr>
        <w:t>4. 核心状态</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状态</w:t>
            </w:r>
          </w:p>
        </w:tc>
        <w:tc>
          <w:tcPr>
            <w:tcW w:type="dxa" w:w="3456"/>
            <w:shd w:fill="2F4FA3"/>
            <w:vAlign w:val="center"/>
          </w:tcPr>
          <w:p>
            <w:pPr>
              <w:spacing w:after="0"/>
            </w:pPr>
            <w:r/>
            <w:r>
              <w:rPr>
                <w:rFonts w:ascii="Noto Sans CJK SC" w:hAnsi="Noto Sans CJK SC" w:eastAsia="Noto Sans CJK SC"/>
                <w:b/>
                <w:color w:val="FFFFFF"/>
                <w:sz w:val="17"/>
              </w:rPr>
              <w:t>出现位置</w:t>
            </w:r>
          </w:p>
        </w:tc>
        <w:tc>
          <w:tcPr>
            <w:tcW w:type="dxa" w:w="3456"/>
            <w:shd w:fill="2F4FA3"/>
            <w:vAlign w:val="center"/>
          </w:tcPr>
          <w:p>
            <w:pPr>
              <w:spacing w:after="0"/>
            </w:pPr>
            <w:r/>
            <w:r>
              <w:rPr>
                <w:rFonts w:ascii="Noto Sans CJK SC" w:hAnsi="Noto Sans CJK SC" w:eastAsia="Noto Sans CJK SC"/>
                <w:b/>
                <w:color w:val="FFFFFF"/>
                <w:sz w:val="17"/>
              </w:rPr>
              <w:t>要求</w:t>
            </w:r>
          </w:p>
        </w:tc>
      </w:tr>
      <w:tr>
        <w:tc>
          <w:tcPr>
            <w:tcW w:type="dxa" w:w="3456"/>
            <w:vAlign w:val="top"/>
          </w:tcPr>
          <w:p>
            <w:pPr>
              <w:spacing w:after="0"/>
            </w:pPr>
            <w:r/>
            <w:r>
              <w:rPr>
                <w:rFonts w:ascii="Noto Sans CJK SC" w:hAnsi="Noto Sans CJK SC" w:eastAsia="Noto Sans CJK SC"/>
                <w:b w:val="0"/>
                <w:sz w:val="17"/>
              </w:rPr>
              <w:t>加载中</w:t>
            </w:r>
          </w:p>
        </w:tc>
        <w:tc>
          <w:tcPr>
            <w:tcW w:type="dxa" w:w="3456"/>
            <w:vAlign w:val="top"/>
          </w:tcPr>
          <w:p>
            <w:pPr>
              <w:spacing w:after="0"/>
            </w:pPr>
            <w:r/>
            <w:r>
              <w:rPr>
                <w:rFonts w:ascii="Noto Sans CJK SC" w:hAnsi="Noto Sans CJK SC" w:eastAsia="Noto Sans CJK SC"/>
                <w:b w:val="0"/>
                <w:sz w:val="17"/>
              </w:rPr>
              <w:t>Feed、搜索、详情、上传、通知。</w:t>
            </w:r>
          </w:p>
        </w:tc>
        <w:tc>
          <w:tcPr>
            <w:tcW w:type="dxa" w:w="3456"/>
            <w:vAlign w:val="top"/>
          </w:tcPr>
          <w:p>
            <w:pPr>
              <w:spacing w:after="0"/>
            </w:pPr>
            <w:r/>
            <w:r>
              <w:rPr>
                <w:rFonts w:ascii="Noto Sans CJK SC" w:hAnsi="Noto Sans CJK SC" w:eastAsia="Noto Sans CJK SC"/>
                <w:b w:val="0"/>
                <w:sz w:val="17"/>
              </w:rPr>
              <w:t>显示骨架屏、加载动画或按钮忙碌状态，避免空白页。</w:t>
            </w:r>
          </w:p>
        </w:tc>
      </w:tr>
      <w:tr>
        <w:tc>
          <w:tcPr>
            <w:tcW w:type="dxa" w:w="3456"/>
            <w:vAlign w:val="top"/>
          </w:tcPr>
          <w:p>
            <w:pPr>
              <w:spacing w:after="0"/>
            </w:pPr>
            <w:r/>
            <w:r>
              <w:rPr>
                <w:rFonts w:ascii="Noto Sans CJK SC" w:hAnsi="Noto Sans CJK SC" w:eastAsia="Noto Sans CJK SC"/>
                <w:b w:val="0"/>
                <w:sz w:val="17"/>
              </w:rPr>
              <w:t>空状态</w:t>
            </w:r>
          </w:p>
        </w:tc>
        <w:tc>
          <w:tcPr>
            <w:tcW w:type="dxa" w:w="3456"/>
            <w:vAlign w:val="top"/>
          </w:tcPr>
          <w:p>
            <w:pPr>
              <w:spacing w:after="0"/>
            </w:pPr>
            <w:r/>
            <w:r>
              <w:rPr>
                <w:rFonts w:ascii="Noto Sans CJK SC" w:hAnsi="Noto Sans CJK SC" w:eastAsia="Noto Sans CJK SC"/>
                <w:b w:val="0"/>
                <w:sz w:val="17"/>
              </w:rPr>
              <w:t>筛选结果、收藏、搜索结果、评论、通知。</w:t>
            </w:r>
          </w:p>
        </w:tc>
        <w:tc>
          <w:tcPr>
            <w:tcW w:type="dxa" w:w="3456"/>
            <w:vAlign w:val="top"/>
          </w:tcPr>
          <w:p>
            <w:pPr>
              <w:spacing w:after="0"/>
            </w:pPr>
            <w:r/>
            <w:r>
              <w:rPr>
                <w:rFonts w:ascii="Noto Sans CJK SC" w:hAnsi="Noto Sans CJK SC" w:eastAsia="Noto Sans CJK SC"/>
                <w:b w:val="0"/>
                <w:sz w:val="17"/>
              </w:rPr>
              <w:t>解释原因，并提供清空搜索、创建帖子、浏览全部等下一步。</w:t>
            </w:r>
          </w:p>
        </w:tc>
      </w:tr>
      <w:tr>
        <w:tc>
          <w:tcPr>
            <w:tcW w:type="dxa" w:w="3456"/>
            <w:vAlign w:val="top"/>
          </w:tcPr>
          <w:p>
            <w:pPr>
              <w:spacing w:after="0"/>
            </w:pPr>
            <w:r/>
            <w:r>
              <w:rPr>
                <w:rFonts w:ascii="Noto Sans CJK SC" w:hAnsi="Noto Sans CJK SC" w:eastAsia="Noto Sans CJK SC"/>
                <w:b w:val="0"/>
                <w:sz w:val="17"/>
              </w:rPr>
              <w:t>错误状态</w:t>
            </w:r>
          </w:p>
        </w:tc>
        <w:tc>
          <w:tcPr>
            <w:tcW w:type="dxa" w:w="3456"/>
            <w:vAlign w:val="top"/>
          </w:tcPr>
          <w:p>
            <w:pPr>
              <w:spacing w:after="0"/>
            </w:pPr>
            <w:r/>
            <w:r>
              <w:rPr>
                <w:rFonts w:ascii="Noto Sans CJK SC" w:hAnsi="Noto Sans CJK SC" w:eastAsia="Noto Sans CJK SC"/>
                <w:b w:val="0"/>
                <w:sz w:val="17"/>
              </w:rPr>
              <w:t>API 失败、上传失败、搜索失败、权限失败。</w:t>
            </w:r>
          </w:p>
        </w:tc>
        <w:tc>
          <w:tcPr>
            <w:tcW w:type="dxa" w:w="3456"/>
            <w:vAlign w:val="top"/>
          </w:tcPr>
          <w:p>
            <w:pPr>
              <w:spacing w:after="0"/>
            </w:pPr>
            <w:r/>
            <w:r>
              <w:rPr>
                <w:rFonts w:ascii="Noto Sans CJK SC" w:hAnsi="Noto Sans CJK SC" w:eastAsia="Noto Sans CJK SC"/>
                <w:b w:val="0"/>
                <w:sz w:val="17"/>
              </w:rPr>
              <w:t>展示可理解的错误信息，并在合适场景提供重试。</w:t>
            </w:r>
          </w:p>
        </w:tc>
      </w:tr>
      <w:tr>
        <w:tc>
          <w:tcPr>
            <w:tcW w:type="dxa" w:w="3456"/>
            <w:vAlign w:val="top"/>
          </w:tcPr>
          <w:p>
            <w:pPr>
              <w:spacing w:after="0"/>
            </w:pPr>
            <w:r/>
            <w:r>
              <w:rPr>
                <w:rFonts w:ascii="Noto Sans CJK SC" w:hAnsi="Noto Sans CJK SC" w:eastAsia="Noto Sans CJK SC"/>
                <w:b w:val="0"/>
                <w:sz w:val="17"/>
              </w:rPr>
              <w:t>无权限</w:t>
            </w:r>
          </w:p>
        </w:tc>
        <w:tc>
          <w:tcPr>
            <w:tcW w:type="dxa" w:w="3456"/>
            <w:vAlign w:val="top"/>
          </w:tcPr>
          <w:p>
            <w:pPr>
              <w:spacing w:after="0"/>
            </w:pPr>
            <w:r/>
            <w:r>
              <w:rPr>
                <w:rFonts w:ascii="Noto Sans CJK SC" w:hAnsi="Noto Sans CJK SC" w:eastAsia="Noto Sans CJK SC"/>
                <w:b w:val="0"/>
                <w:sz w:val="17"/>
              </w:rPr>
              <w:t>编辑、删除、置顶、举报、后台管理。</w:t>
            </w:r>
          </w:p>
        </w:tc>
        <w:tc>
          <w:tcPr>
            <w:tcW w:type="dxa" w:w="3456"/>
            <w:vAlign w:val="top"/>
          </w:tcPr>
          <w:p>
            <w:pPr>
              <w:spacing w:after="0"/>
            </w:pPr>
            <w:r/>
            <w:r>
              <w:rPr>
                <w:rFonts w:ascii="Noto Sans CJK SC" w:hAnsi="Noto Sans CJK SC" w:eastAsia="Noto Sans CJK SC"/>
                <w:b w:val="0"/>
                <w:sz w:val="17"/>
              </w:rPr>
              <w:t>前端尽量隐藏无权限按钮，但后端仍必须校验。</w:t>
            </w:r>
          </w:p>
        </w:tc>
      </w:tr>
      <w:tr>
        <w:tc>
          <w:tcPr>
            <w:tcW w:type="dxa" w:w="3456"/>
            <w:vAlign w:val="top"/>
          </w:tcPr>
          <w:p>
            <w:pPr>
              <w:spacing w:after="0"/>
            </w:pPr>
            <w:r/>
            <w:r>
              <w:rPr>
                <w:rFonts w:ascii="Noto Sans CJK SC" w:hAnsi="Noto Sans CJK SC" w:eastAsia="Noto Sans CJK SC"/>
                <w:b w:val="0"/>
                <w:sz w:val="17"/>
              </w:rPr>
              <w:t>离线/Demo</w:t>
            </w:r>
          </w:p>
        </w:tc>
        <w:tc>
          <w:tcPr>
            <w:tcW w:type="dxa" w:w="3456"/>
            <w:vAlign w:val="top"/>
          </w:tcPr>
          <w:p>
            <w:pPr>
              <w:spacing w:after="0"/>
            </w:pPr>
            <w:r/>
            <w:r>
              <w:rPr>
                <w:rFonts w:ascii="Noto Sans CJK SC" w:hAnsi="Noto Sans CJK SC" w:eastAsia="Noto Sans CJK SC"/>
                <w:b w:val="0"/>
                <w:sz w:val="17"/>
              </w:rPr>
              <w:t>仅开发预览。</w:t>
            </w:r>
          </w:p>
        </w:tc>
        <w:tc>
          <w:tcPr>
            <w:tcW w:type="dxa" w:w="3456"/>
            <w:vAlign w:val="top"/>
          </w:tcPr>
          <w:p>
            <w:pPr>
              <w:spacing w:after="0"/>
            </w:pPr>
            <w:r/>
            <w:r>
              <w:rPr>
                <w:rFonts w:ascii="Noto Sans CJK SC" w:hAnsi="Noto Sans CJK SC" w:eastAsia="Noto Sans CJK SC"/>
                <w:b w:val="0"/>
                <w:sz w:val="17"/>
              </w:rPr>
              <w:t>必须明确标识 Demo 模式，避免与真实数据混淆。</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445AB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45AB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5AB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