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 w:eastAsia="en-US"/>
        </w:rPr>
        <w:id w:val="17995666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54"/>
            <w:gridCol w:w="3322"/>
            <w:gridCol w:w="2682"/>
          </w:tblGrid>
          <w:tr w:rsidR="00C40898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C40898" w:rsidRDefault="0071070D" w:rsidP="00C40898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1E569765EACB45B4942A41C59594866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40898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Group Project Reserve Plant Species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002D857317A546BF9256438FAF12156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06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898" w:rsidRDefault="00C4089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November 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AE945E1FF03C453A92C23A92DE56E9D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06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898" w:rsidRDefault="00C40898" w:rsidP="00C40898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2014</w:t>
                    </w:r>
                  </w:p>
                </w:sdtContent>
              </w:sdt>
            </w:tc>
          </w:tr>
          <w:tr w:rsidR="00C40898">
            <w:sdt>
              <w:sdtPr>
                <w:alias w:val="Abstract"/>
                <w:id w:val="276713183"/>
                <w:placeholder>
                  <w:docPart w:val="47079A5A9CCA44E0A483FFFE4A0DC0B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40898" w:rsidRDefault="00C40898" w:rsidP="00C40898">
                    <w:pPr>
                      <w:pStyle w:val="NoSpacing"/>
                    </w:pPr>
                    <w:r>
                      <w:t xml:space="preserve">Test Specification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40898" w:rsidRDefault="00C40898" w:rsidP="00C4089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Group 10</w:t>
                    </w:r>
                  </w:p>
                </w:tc>
              </w:sdtContent>
            </w:sdt>
          </w:tr>
        </w:tbl>
        <w:p w:rsidR="00C40898" w:rsidRDefault="00C40898"/>
        <w:p w:rsidR="00C40898" w:rsidRDefault="00C40898">
          <w:r>
            <w:br w:type="page"/>
          </w:r>
        </w:p>
      </w:sdtContent>
    </w:sdt>
    <w:p w:rsidR="008A1854" w:rsidRDefault="008A1854" w:rsidP="00C40898">
      <w:pPr>
        <w:pStyle w:val="Heading2"/>
        <w:sectPr w:rsidR="008A1854" w:rsidSect="00C4089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0" w:name="_Toc40225598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009288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A1854" w:rsidRDefault="008A1854">
          <w:pPr>
            <w:pStyle w:val="TOCHeading"/>
          </w:pPr>
          <w:r>
            <w:t>Contents</w:t>
          </w:r>
        </w:p>
        <w:p w:rsidR="00C64025" w:rsidRDefault="008A18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68563" w:history="1">
            <w:r w:rsidR="00C64025" w:rsidRPr="00046D31">
              <w:rPr>
                <w:rStyle w:val="Hyperlink"/>
                <w:noProof/>
              </w:rPr>
              <w:t>1 Introduction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_Toc403468563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CA006C">
              <w:rPr>
                <w:noProof/>
                <w:webHidden/>
              </w:rPr>
              <w:t>2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C64025" w:rsidRDefault="00C64025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4" w:history="1">
            <w:r w:rsidRPr="00046D3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46D3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025" w:rsidRDefault="00C64025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5" w:history="1">
            <w:r w:rsidRPr="00046D3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46D3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025" w:rsidRDefault="00C640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6" w:history="1">
            <w:r w:rsidRPr="00046D31">
              <w:rPr>
                <w:rStyle w:val="Hyperlink"/>
                <w:noProof/>
              </w:rPr>
              <w:t>2 Java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025" w:rsidRDefault="00C640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7" w:history="1">
            <w:r w:rsidRPr="00046D31">
              <w:rPr>
                <w:rStyle w:val="Hyperlink"/>
                <w:noProof/>
              </w:rPr>
              <w:t>3 Web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854" w:rsidRDefault="008A1854">
          <w:r>
            <w:rPr>
              <w:b/>
              <w:bCs/>
              <w:noProof/>
            </w:rPr>
            <w:fldChar w:fldCharType="end"/>
          </w:r>
        </w:p>
      </w:sdtContent>
    </w:sdt>
    <w:p w:rsidR="008A1854" w:rsidRDefault="008A1854" w:rsidP="00C40898">
      <w:pPr>
        <w:pStyle w:val="Heading2"/>
        <w:sectPr w:rsidR="008A1854" w:rsidSect="009B128E"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40898" w:rsidRDefault="00C40898" w:rsidP="00C40898">
      <w:pPr>
        <w:pStyle w:val="Heading2"/>
      </w:pPr>
      <w:bookmarkStart w:id="1" w:name="_Toc403468563"/>
      <w:r>
        <w:lastRenderedPageBreak/>
        <w:t>1 Introduction</w:t>
      </w:r>
      <w:bookmarkEnd w:id="0"/>
      <w:bookmarkEnd w:id="1"/>
      <w:r>
        <w:t xml:space="preserve"> </w:t>
      </w:r>
    </w:p>
    <w:p w:rsidR="00C40898" w:rsidRDefault="00C40898" w:rsidP="00C40898">
      <w:r>
        <w:t xml:space="preserve"> </w:t>
      </w:r>
      <w:r w:rsidR="000D253C">
        <w:t>In this document we discuss the tests that we are going to implement so that we can</w:t>
      </w:r>
      <w:r w:rsidR="003014D7">
        <w:t xml:space="preserve"> be sure that we are going to catch as many errors as we can</w:t>
      </w:r>
      <w:r w:rsidR="00F77B65">
        <w:t xml:space="preserve"> during the development process.</w:t>
      </w:r>
    </w:p>
    <w:p w:rsidR="00C40898" w:rsidRDefault="00C40898" w:rsidP="00C40898">
      <w:pPr>
        <w:pStyle w:val="Heading3"/>
        <w:numPr>
          <w:ilvl w:val="1"/>
          <w:numId w:val="4"/>
        </w:numPr>
        <w:suppressAutoHyphens/>
      </w:pPr>
      <w:bookmarkStart w:id="2" w:name="_Toc402255985"/>
      <w:bookmarkStart w:id="3" w:name="_Toc403468564"/>
      <w:r>
        <w:t>Scope</w:t>
      </w:r>
      <w:bookmarkEnd w:id="2"/>
      <w:bookmarkEnd w:id="3"/>
      <w:r>
        <w:t xml:space="preserve"> </w:t>
      </w:r>
    </w:p>
    <w:p w:rsidR="00F77B65" w:rsidRDefault="00C40898" w:rsidP="00C40898">
      <w:r>
        <w:t xml:space="preserve"> </w:t>
      </w:r>
      <w:r w:rsidR="00F77B65">
        <w:t>The scope of this document is to show what tests we will be employing for different parts of the project and how each part will be tested differently to others.</w:t>
      </w:r>
    </w:p>
    <w:p w:rsidR="00C40898" w:rsidRDefault="00C40898" w:rsidP="00C40898">
      <w:pPr>
        <w:pStyle w:val="Heading3"/>
        <w:numPr>
          <w:ilvl w:val="1"/>
          <w:numId w:val="4"/>
        </w:numPr>
        <w:suppressAutoHyphens/>
      </w:pPr>
      <w:bookmarkStart w:id="4" w:name="_Toc402255986"/>
      <w:bookmarkStart w:id="5" w:name="_Toc403468565"/>
      <w:r>
        <w:t>Objectives</w:t>
      </w:r>
      <w:bookmarkEnd w:id="4"/>
      <w:bookmarkEnd w:id="5"/>
    </w:p>
    <w:p w:rsidR="00F77B65" w:rsidRDefault="00C40898" w:rsidP="00F77B65">
      <w:r>
        <w:t xml:space="preserve"> </w:t>
      </w:r>
      <w:r w:rsidR="00F77B65">
        <w:t>Our main objectives with this document are as follows:</w:t>
      </w:r>
    </w:p>
    <w:p w:rsidR="00796EA2" w:rsidRDefault="00412C0D" w:rsidP="00412C0D">
      <w:pPr>
        <w:pStyle w:val="ListParagraph"/>
        <w:numPr>
          <w:ilvl w:val="2"/>
          <w:numId w:val="5"/>
        </w:numPr>
      </w:pPr>
      <w:r>
        <w:t xml:space="preserve">Java </w:t>
      </w:r>
      <w:r w:rsidR="00604591">
        <w:t>T</w:t>
      </w:r>
      <w:r>
        <w:t xml:space="preserve">ests </w:t>
      </w:r>
    </w:p>
    <w:p w:rsidR="00412C0D" w:rsidRDefault="00412C0D" w:rsidP="00604591">
      <w:pPr>
        <w:pStyle w:val="ListParagraph"/>
        <w:numPr>
          <w:ilvl w:val="2"/>
          <w:numId w:val="5"/>
        </w:numPr>
      </w:pPr>
      <w:r>
        <w:t xml:space="preserve">Web </w:t>
      </w:r>
      <w:r w:rsidR="00604591">
        <w:t>T</w:t>
      </w:r>
      <w:r>
        <w:t>ests</w:t>
      </w:r>
    </w:p>
    <w:p w:rsidR="00CE7742" w:rsidRDefault="00CE7742" w:rsidP="00B5724A">
      <w:pPr>
        <w:pStyle w:val="Heading3"/>
        <w:sectPr w:rsidR="00CE7742" w:rsidSect="00C64025"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604591" w:rsidRDefault="00517A8D" w:rsidP="00B5724A">
      <w:pPr>
        <w:pStyle w:val="Heading3"/>
      </w:pPr>
      <w:bookmarkStart w:id="6" w:name="_Toc403468566"/>
      <w:r>
        <w:lastRenderedPageBreak/>
        <w:t>2</w:t>
      </w:r>
      <w:r w:rsidR="00604591">
        <w:t xml:space="preserve"> Java Tests</w:t>
      </w:r>
      <w:bookmarkEnd w:id="6"/>
    </w:p>
    <w:tbl>
      <w:tblPr>
        <w:tblStyle w:val="LightList-Accent1"/>
        <w:tblW w:w="9606" w:type="dxa"/>
        <w:tblLook w:val="04A0" w:firstRow="1" w:lastRow="0" w:firstColumn="1" w:lastColumn="0" w:noHBand="0" w:noVBand="1"/>
      </w:tblPr>
      <w:tblGrid>
        <w:gridCol w:w="621"/>
        <w:gridCol w:w="1414"/>
        <w:gridCol w:w="2033"/>
        <w:gridCol w:w="2004"/>
        <w:gridCol w:w="1562"/>
        <w:gridCol w:w="1972"/>
      </w:tblGrid>
      <w:tr w:rsidR="005B1F4C" w:rsidTr="00F12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Test ID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Requirement </w:t>
            </w:r>
          </w:p>
        </w:tc>
        <w:tc>
          <w:tcPr>
            <w:tcW w:w="2033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Content </w:t>
            </w:r>
          </w:p>
        </w:tc>
        <w:tc>
          <w:tcPr>
            <w:tcW w:w="2004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562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Criteria 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9B128E" w:rsidP="00604591">
            <w:r>
              <w:t>JT</w:t>
            </w:r>
            <w:r w:rsidR="00062D78">
              <w:t>1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FR1</w:t>
            </w:r>
          </w:p>
        </w:tc>
        <w:tc>
          <w:tcPr>
            <w:tcW w:w="2033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software starts first time without errors on an Android device.</w:t>
            </w:r>
          </w:p>
        </w:tc>
        <w:tc>
          <w:tcPr>
            <w:tcW w:w="2004" w:type="dxa"/>
          </w:tcPr>
          <w:p w:rsidR="00062D78" w:rsidRDefault="00062D78" w:rsidP="00B5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be opened on test device.</w:t>
            </w:r>
          </w:p>
        </w:tc>
        <w:tc>
          <w:tcPr>
            <w:tcW w:w="1562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 window prompting for contact details.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should have launched without crashing.</w:t>
            </w:r>
          </w:p>
        </w:tc>
      </w:tr>
      <w:tr w:rsidR="005B1F4C" w:rsidTr="00F1231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JT2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FR1</w:t>
            </w:r>
          </w:p>
        </w:tc>
        <w:tc>
          <w:tcPr>
            <w:tcW w:w="2033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software starts second time with intended behaviour on an Android device.</w:t>
            </w:r>
          </w:p>
        </w:tc>
        <w:tc>
          <w:tcPr>
            <w:tcW w:w="2004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will be opened on test device after previously having its user details set. </w:t>
            </w:r>
          </w:p>
        </w:tc>
        <w:tc>
          <w:tcPr>
            <w:tcW w:w="1562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 user to start a new recording. 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able to start a new recording from app start without entering their details a second time.</w:t>
            </w:r>
          </w:p>
        </w:tc>
      </w:tr>
      <w:tr w:rsidR="005B1F4C" w:rsidTr="009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JT3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FR1</w:t>
            </w:r>
          </w:p>
        </w:tc>
        <w:tc>
          <w:tcPr>
            <w:tcW w:w="2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062D78" w:rsidRPr="00062D78" w:rsidTr="0006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2D78" w:rsidRPr="00062D78" w:rsidRDefault="00062D78" w:rsidP="00062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062D78" w:rsidRPr="00062D78" w:rsidTr="009B128E">
              <w:trPr>
                <w:trHeight w:val="17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2D78" w:rsidRPr="00062D78" w:rsidRDefault="00062D78" w:rsidP="00FB270E">
                  <w:pPr>
                    <w:rPr>
                      <w:lang w:eastAsia="en-GB"/>
                    </w:rPr>
                  </w:pPr>
                  <w:r w:rsidRPr="00062D78">
                    <w:rPr>
                      <w:lang w:eastAsia="en-GB"/>
                    </w:rPr>
                    <w:t>Check that the software allows to record at a different site once a recording has ended</w:t>
                  </w:r>
                  <w:r>
                    <w:rPr>
                      <w:lang w:eastAsia="en-GB"/>
                    </w:rPr>
                    <w:t>.</w:t>
                  </w:r>
                </w:p>
              </w:tc>
            </w:tr>
          </w:tbl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D78">
              <w:rPr>
                <w:lang w:eastAsia="en-GB"/>
              </w:rPr>
              <w:t>A recording will be started, test items entered, then ended. This will be repeated two more times without closing the app</w:t>
            </w:r>
            <w:r>
              <w:rPr>
                <w:lang w:eastAsia="en-GB"/>
              </w:rPr>
              <w:t>.</w:t>
            </w:r>
          </w:p>
        </w:tc>
        <w:tc>
          <w:tcPr>
            <w:tcW w:w="1562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D78">
              <w:rPr>
                <w:lang w:eastAsia="en-GB"/>
              </w:rPr>
              <w:t>App should end a recording then prompt user for a new one</w:t>
            </w:r>
            <w:r>
              <w:rPr>
                <w:lang w:eastAsia="en-GB"/>
              </w:rPr>
              <w:t>.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D78">
              <w:rPr>
                <w:lang w:eastAsia="en-GB"/>
              </w:rPr>
              <w:t>App should have taken and stored three separate recordings</w:t>
            </w:r>
            <w:r>
              <w:rPr>
                <w:lang w:eastAsia="en-GB"/>
              </w:rPr>
              <w:t>.</w:t>
            </w:r>
          </w:p>
        </w:tc>
      </w:tr>
      <w:tr w:rsidR="005B1F4C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JT4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FR1 / FR2</w:t>
            </w:r>
          </w:p>
        </w:tc>
        <w:tc>
          <w:tcPr>
            <w:tcW w:w="2033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user will be prompted for contact details at first boot up. </w:t>
            </w:r>
          </w:p>
        </w:tc>
        <w:tc>
          <w:tcPr>
            <w:tcW w:w="2004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will be opened for the first time and a new recording will be started. </w:t>
            </w:r>
          </w:p>
        </w:tc>
        <w:tc>
          <w:tcPr>
            <w:tcW w:w="1562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Modal window prompting for contact details.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prompted to fill in contact details.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JT5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FR2</w:t>
            </w:r>
          </w:p>
        </w:tc>
        <w:tc>
          <w:tcPr>
            <w:tcW w:w="2033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user is able to select a natural reserve for the visit. </w:t>
            </w:r>
          </w:p>
        </w:tc>
        <w:tc>
          <w:tcPr>
            <w:tcW w:w="2004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a new recording and identify the site by starting typing its name. </w:t>
            </w:r>
          </w:p>
        </w:tc>
        <w:tc>
          <w:tcPr>
            <w:tcW w:w="1562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 down menu showing suggestions of the natural reserve. </w:t>
            </w:r>
          </w:p>
        </w:tc>
        <w:tc>
          <w:tcPr>
            <w:tcW w:w="1972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Suggestions shown are relevant to what the user has started typing.</w:t>
            </w:r>
          </w:p>
        </w:tc>
      </w:tr>
      <w:tr w:rsidR="00062D78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JT6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FR3</w:t>
            </w:r>
          </w:p>
        </w:tc>
        <w:tc>
          <w:tcPr>
            <w:tcW w:w="2033" w:type="dxa"/>
          </w:tcPr>
          <w:p w:rsidR="00062D78" w:rsidRDefault="00062D78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user is able to select a species or provide a name if it’s not available. </w:t>
            </w:r>
          </w:p>
        </w:tc>
        <w:tc>
          <w:tcPr>
            <w:tcW w:w="2004" w:type="dxa"/>
          </w:tcPr>
          <w:p w:rsidR="00062D78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adding a new species the user will start typing its name into the species text field. </w:t>
            </w:r>
          </w:p>
        </w:tc>
        <w:tc>
          <w:tcPr>
            <w:tcW w:w="1562" w:type="dxa"/>
          </w:tcPr>
          <w:p w:rsidR="00062D78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down menu showing suggestions of species.</w:t>
            </w:r>
          </w:p>
        </w:tc>
        <w:tc>
          <w:tcPr>
            <w:tcW w:w="1972" w:type="dxa"/>
          </w:tcPr>
          <w:p w:rsidR="00062D78" w:rsidRDefault="005B1F4C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Suggestions shown are relevant to what the user has started typing.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JT7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GPS coordinates are obtained correctly from the Android OS. 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 and touch the "Obtain GPS coordinates" button.</w:t>
            </w:r>
          </w:p>
        </w:tc>
        <w:tc>
          <w:tcPr>
            <w:tcW w:w="1562" w:type="dxa"/>
          </w:tcPr>
          <w:p w:rsidR="005B1F4C" w:rsidRP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coordinates are shown on the details of the newly recorded species.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coordinates are the same as GPS coordinates recorded in parallel to this test.</w:t>
            </w:r>
          </w:p>
        </w:tc>
      </w:tr>
      <w:tr w:rsidR="005B1F4C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JT8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radio buttons for the abundance store the correct data. 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 new species and select a radio button "DAFOR".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radio button gets selected (filled in).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selected abundance is stored correctly in the species record </w:t>
            </w:r>
            <w:r>
              <w:lastRenderedPageBreak/>
              <w:t>(shown in the summary view).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lastRenderedPageBreak/>
              <w:t>JT9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user is able to add a free text comment.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 and add a little text comment in the comment text field.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written text is shown in the comment text field.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written text is stored correctly in the species record (shown in the summary view).</w:t>
            </w:r>
          </w:p>
        </w:tc>
      </w:tr>
      <w:tr w:rsidR="005B1F4C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JT10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is able to add a photo from the phones gallery for the general scene.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 new species, touch the "Add photo" button, select "From gallery" in the modal window that appears and select a photo from the phones gallery.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thumbnail of the selected photo is shown next to the "Add photo" button.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copy of the photo is stored correctly in the species record (shown in the summary view).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5B1F4C">
            <w:r>
              <w:t>JT11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user is able to shoot a new photo using the phones camera for the general scene.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species, touch the "Add photo" button, select "Shoot photo" in the modal window that appears and shoot a photo with the phones camera app.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thumbnail of the new photo is shown in the general scene section.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copy of the new photo is stored correctly in the species record (shown in the summary view).</w:t>
            </w:r>
          </w:p>
        </w:tc>
      </w:tr>
      <w:tr w:rsidR="005B1F4C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JT12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is able to add a photo from the phones gallery for the species.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 new species, touch the "Add photo" button, select "From gallery" in the modal window that appears and select a photo from the phones gallery.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thumbnail of the selected photo is shown next to the "Add photo" button.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copy of the photo is stored correctly in the species record (shown in the summary view).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JT13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user is able to shoot a new photo using the p</w:t>
            </w:r>
            <w:r w:rsidR="00F1231D">
              <w:t xml:space="preserve">hones camera for the species. </w:t>
            </w:r>
          </w:p>
        </w:tc>
        <w:tc>
          <w:tcPr>
            <w:tcW w:w="2004" w:type="dxa"/>
          </w:tcPr>
          <w:p w:rsidR="005B1F4C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species, touch the "Add photo" button, select "Shoot photo" in the modal window that appears and shoot a photo with the phones camera app.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thumbnail of the new photo is shown in the species section.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copy of the new photo is stored correctly in the species record (shown in the summary view).</w:t>
            </w:r>
          </w:p>
        </w:tc>
      </w:tr>
      <w:tr w:rsidR="00F1231D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t>JT13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FR5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is able to delete one species from a recording.</w:t>
            </w:r>
          </w:p>
        </w:tc>
        <w:tc>
          <w:tcPr>
            <w:tcW w:w="2004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viewing the list of species in an unsent recording select one species to delete.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 disappears from the list of species.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 and all its details are deleted from the recording.</w:t>
            </w:r>
          </w:p>
        </w:tc>
      </w:tr>
      <w:tr w:rsidR="00270D35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270D35" w:rsidRDefault="00270D35" w:rsidP="00604591"/>
        </w:tc>
        <w:tc>
          <w:tcPr>
            <w:tcW w:w="1414" w:type="dxa"/>
          </w:tcPr>
          <w:p w:rsidR="00270D35" w:rsidRDefault="00270D35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270D35" w:rsidRDefault="00270D35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270D35" w:rsidRDefault="00270D35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:rsidR="00270D35" w:rsidRDefault="00270D35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2" w:type="dxa"/>
          </w:tcPr>
          <w:p w:rsidR="00270D35" w:rsidRDefault="00270D35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31D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lastRenderedPageBreak/>
              <w:t>JT14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FR5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user is able to delete a whole recording. </w:t>
            </w:r>
          </w:p>
        </w:tc>
        <w:tc>
          <w:tcPr>
            <w:tcW w:w="2004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viewing the list of unsent recordings select one recording to delete.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disappears from the list of recordings.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and all the species in it are deleted.</w:t>
            </w:r>
          </w:p>
        </w:tc>
      </w:tr>
      <w:tr w:rsidR="00F1231D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t>JT15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FR5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user is able to update an </w:t>
            </w:r>
            <w:proofErr w:type="spellStart"/>
            <w:r>
              <w:t>unsubmitted</w:t>
            </w:r>
            <w:proofErr w:type="spellEnd"/>
            <w:r>
              <w:t xml:space="preserve"> recording.</w:t>
            </w:r>
          </w:p>
        </w:tc>
        <w:tc>
          <w:tcPr>
            <w:tcW w:w="2004" w:type="dxa"/>
          </w:tcPr>
          <w:p w:rsidR="00F1231D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'Edit' button is clicked on the summary page.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taken to a page where they are able to amend the recording.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is updated correctly and the user is taken back to the summary page.</w:t>
            </w:r>
          </w:p>
        </w:tc>
      </w:tr>
      <w:tr w:rsidR="00F1231D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t>JT16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FR6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that the user can send a recording to the server.</w:t>
            </w:r>
          </w:p>
        </w:tc>
        <w:tc>
          <w:tcPr>
            <w:tcW w:w="2004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recording button on the app is pressed.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recording is displayed on the website and is added to the list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Recording is sent to the server and then added to the </w:t>
            </w:r>
            <w:proofErr w:type="spellStart"/>
            <w:r>
              <w:t>database.Inline</w:t>
            </w:r>
            <w:proofErr w:type="spellEnd"/>
            <w:r>
              <w:t xml:space="preserve"> with the specification documents.</w:t>
            </w:r>
          </w:p>
        </w:tc>
      </w:tr>
      <w:tr w:rsidR="00F1231D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t>JT17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FR6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Check that the recording is sent with FR2 and FR4.</w:t>
            </w:r>
          </w:p>
          <w:p w:rsidR="00F1231D" w:rsidRDefault="00F1231D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F1231D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recording is sent with the information from FR2 and FR4.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information listed contains FR2, FR4 and FR6.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is displayed server side showing it has passed the test.</w:t>
            </w:r>
          </w:p>
        </w:tc>
      </w:tr>
    </w:tbl>
    <w:p w:rsidR="00B77532" w:rsidRDefault="00B77532" w:rsidP="00517A8D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  <w:sectPr w:rsidR="00B77532" w:rsidSect="00C6402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17A8D" w:rsidRDefault="00B77532" w:rsidP="00B77532">
      <w:pPr>
        <w:pStyle w:val="Heading3"/>
      </w:pPr>
      <w:bookmarkStart w:id="7" w:name="_Toc403468567"/>
      <w:r>
        <w:lastRenderedPageBreak/>
        <w:t xml:space="preserve">3 </w:t>
      </w:r>
      <w:r w:rsidR="00517A8D">
        <w:t>Web Tests</w:t>
      </w:r>
      <w:bookmarkEnd w:id="7"/>
    </w:p>
    <w:tbl>
      <w:tblPr>
        <w:tblStyle w:val="LightList-Accent1"/>
        <w:tblW w:w="9640" w:type="dxa"/>
        <w:tblLook w:val="04A0" w:firstRow="1" w:lastRow="0" w:firstColumn="1" w:lastColumn="0" w:noHBand="0" w:noVBand="1"/>
      </w:tblPr>
      <w:tblGrid>
        <w:gridCol w:w="1150"/>
        <w:gridCol w:w="1417"/>
        <w:gridCol w:w="1851"/>
        <w:gridCol w:w="1740"/>
        <w:gridCol w:w="1629"/>
        <w:gridCol w:w="1853"/>
      </w:tblGrid>
      <w:tr w:rsidR="00517A8D" w:rsidTr="00070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517A8D" w:rsidRDefault="00517A8D" w:rsidP="00737343">
            <w:r>
              <w:t>Test ID</w:t>
            </w:r>
          </w:p>
        </w:tc>
        <w:tc>
          <w:tcPr>
            <w:tcW w:w="1418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Requirement </w:t>
            </w:r>
          </w:p>
        </w:tc>
        <w:tc>
          <w:tcPr>
            <w:tcW w:w="1972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Content </w:t>
            </w:r>
          </w:p>
        </w:tc>
        <w:tc>
          <w:tcPr>
            <w:tcW w:w="1834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695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973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Criteria </w:t>
            </w:r>
          </w:p>
        </w:tc>
      </w:tr>
      <w:tr w:rsidR="00517A8D" w:rsidTr="00070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517A8D" w:rsidRDefault="00F379A3" w:rsidP="00517A8D">
            <w:pPr>
              <w:pStyle w:val="ListParagraph"/>
              <w:ind w:left="0"/>
            </w:pPr>
            <w:r>
              <w:t>WT1</w:t>
            </w:r>
          </w:p>
        </w:tc>
        <w:tc>
          <w:tcPr>
            <w:tcW w:w="1418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FR7</w:t>
            </w:r>
          </w:p>
        </w:tc>
        <w:tc>
          <w:tcPr>
            <w:tcW w:w="1972" w:type="dxa"/>
          </w:tcPr>
          <w:p w:rsidR="00517A8D" w:rsidRDefault="00F379A3" w:rsidP="00F379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server can receive and store recordings sent from the android app.</w:t>
            </w:r>
          </w:p>
        </w:tc>
        <w:tc>
          <w:tcPr>
            <w:tcW w:w="1834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a recording to the server via a HTTP POST.</w:t>
            </w:r>
          </w:p>
        </w:tc>
        <w:tc>
          <w:tcPr>
            <w:tcW w:w="1695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should contain the new recording with the correct data.</w:t>
            </w:r>
          </w:p>
        </w:tc>
        <w:tc>
          <w:tcPr>
            <w:tcW w:w="1973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is saved correctly.</w:t>
            </w:r>
          </w:p>
        </w:tc>
      </w:tr>
      <w:tr w:rsidR="00517A8D" w:rsidTr="000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517A8D" w:rsidRDefault="00070CB2" w:rsidP="00517A8D">
            <w:pPr>
              <w:pStyle w:val="ListParagraph"/>
              <w:ind w:left="0"/>
            </w:pPr>
            <w:r>
              <w:t>WT2</w:t>
            </w:r>
          </w:p>
        </w:tc>
        <w:tc>
          <w:tcPr>
            <w:tcW w:w="1418" w:type="dxa"/>
          </w:tcPr>
          <w:p w:rsidR="00517A8D" w:rsidRDefault="00F379A3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FR7</w:t>
            </w:r>
          </w:p>
        </w:tc>
        <w:tc>
          <w:tcPr>
            <w:tcW w:w="1972" w:type="dxa"/>
          </w:tcPr>
          <w:p w:rsidR="00517A8D" w:rsidRDefault="00F24B0E" w:rsidP="00F24B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corrupt/ incomplete files.</w:t>
            </w:r>
          </w:p>
        </w:tc>
        <w:tc>
          <w:tcPr>
            <w:tcW w:w="1834" w:type="dxa"/>
          </w:tcPr>
          <w:p w:rsidR="00517A8D" w:rsidRDefault="00F24B0E" w:rsidP="004522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seeing whether the file sizes match on both sides.</w:t>
            </w:r>
          </w:p>
        </w:tc>
        <w:tc>
          <w:tcPr>
            <w:tcW w:w="1695" w:type="dxa"/>
          </w:tcPr>
          <w:p w:rsidR="00517A8D" w:rsidRDefault="0045221D" w:rsidP="004522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sizes comparison.</w:t>
            </w:r>
          </w:p>
        </w:tc>
        <w:tc>
          <w:tcPr>
            <w:tcW w:w="1973" w:type="dxa"/>
          </w:tcPr>
          <w:p w:rsidR="00517A8D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file sizes should match. </w:t>
            </w:r>
          </w:p>
        </w:tc>
      </w:tr>
      <w:tr w:rsidR="00517A8D" w:rsidTr="00070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517A8D" w:rsidRDefault="00070CB2" w:rsidP="00517A8D">
            <w:pPr>
              <w:pStyle w:val="ListParagraph"/>
              <w:ind w:left="0"/>
            </w:pPr>
            <w:r>
              <w:t>WT3</w:t>
            </w:r>
          </w:p>
        </w:tc>
        <w:tc>
          <w:tcPr>
            <w:tcW w:w="1418" w:type="dxa"/>
          </w:tcPr>
          <w:p w:rsidR="00517A8D" w:rsidRDefault="00F379A3" w:rsidP="004522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</w:t>
            </w:r>
            <w:r w:rsidR="0045221D">
              <w:t>8</w:t>
            </w:r>
          </w:p>
        </w:tc>
        <w:tc>
          <w:tcPr>
            <w:tcW w:w="1972" w:type="dxa"/>
          </w:tcPr>
          <w:p w:rsidR="00517A8D" w:rsidRDefault="0045221D" w:rsidP="004522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reserves data can be added to.</w:t>
            </w:r>
          </w:p>
        </w:tc>
        <w:tc>
          <w:tcPr>
            <w:tcW w:w="1834" w:type="dxa"/>
          </w:tcPr>
          <w:p w:rsidR="00517A8D" w:rsidRDefault="0045221D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adding some data to the reserves and saving it.</w:t>
            </w:r>
          </w:p>
        </w:tc>
        <w:tc>
          <w:tcPr>
            <w:tcW w:w="1695" w:type="dxa"/>
          </w:tcPr>
          <w:p w:rsidR="00517A8D" w:rsidRDefault="0045221D" w:rsidP="004522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added data should now be saved and on “The </w:t>
            </w:r>
            <w:r w:rsidR="001F2BBA">
              <w:t>R</w:t>
            </w:r>
            <w:r w:rsidR="001F2BBA" w:rsidRPr="001F2BBA">
              <w:t>eserves</w:t>
            </w:r>
            <w:r>
              <w:t>” page.</w:t>
            </w:r>
          </w:p>
        </w:tc>
        <w:tc>
          <w:tcPr>
            <w:tcW w:w="1973" w:type="dxa"/>
          </w:tcPr>
          <w:p w:rsidR="00517A8D" w:rsidRDefault="0045221D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has been added correctly.</w:t>
            </w:r>
          </w:p>
        </w:tc>
      </w:tr>
      <w:tr w:rsidR="00517A8D" w:rsidTr="000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517A8D" w:rsidRDefault="00070CB2" w:rsidP="00517A8D">
            <w:pPr>
              <w:pStyle w:val="ListParagraph"/>
              <w:ind w:left="0"/>
            </w:pPr>
            <w:r>
              <w:t>WT4</w:t>
            </w:r>
          </w:p>
        </w:tc>
        <w:tc>
          <w:tcPr>
            <w:tcW w:w="1418" w:type="dxa"/>
          </w:tcPr>
          <w:p w:rsidR="00517A8D" w:rsidRDefault="00F379A3" w:rsidP="004522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  <w:r w:rsidR="0045221D">
              <w:t>8</w:t>
            </w:r>
          </w:p>
        </w:tc>
        <w:tc>
          <w:tcPr>
            <w:tcW w:w="1972" w:type="dxa"/>
          </w:tcPr>
          <w:p w:rsidR="00517A8D" w:rsidRDefault="0045221D" w:rsidP="004522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reserves data can be maintained.</w:t>
            </w:r>
          </w:p>
        </w:tc>
        <w:tc>
          <w:tcPr>
            <w:tcW w:w="1834" w:type="dxa"/>
          </w:tcPr>
          <w:p w:rsidR="00517A8D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edit some of the data that has been added to the reserves. Edit part of the data saved and re-save it.</w:t>
            </w:r>
          </w:p>
        </w:tc>
        <w:tc>
          <w:tcPr>
            <w:tcW w:w="1695" w:type="dxa"/>
          </w:tcPr>
          <w:p w:rsidR="00517A8D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should have been updated and should show the changes.</w:t>
            </w:r>
          </w:p>
        </w:tc>
        <w:tc>
          <w:tcPr>
            <w:tcW w:w="1973" w:type="dxa"/>
          </w:tcPr>
          <w:p w:rsidR="00517A8D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saved correctly.</w:t>
            </w:r>
          </w:p>
        </w:tc>
      </w:tr>
      <w:tr w:rsidR="00230C91" w:rsidTr="00070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230C91" w:rsidRDefault="00070CB2" w:rsidP="00517A8D">
            <w:pPr>
              <w:pStyle w:val="ListParagraph"/>
              <w:ind w:left="0"/>
            </w:pPr>
            <w:r>
              <w:t>WT5</w:t>
            </w:r>
          </w:p>
        </w:tc>
        <w:tc>
          <w:tcPr>
            <w:tcW w:w="1418" w:type="dxa"/>
          </w:tcPr>
          <w:p w:rsidR="00230C91" w:rsidRDefault="00230C91" w:rsidP="004522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972" w:type="dxa"/>
          </w:tcPr>
          <w:p w:rsidR="00230C91" w:rsidRDefault="00230C91" w:rsidP="008F25C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wrong data </w:t>
            </w:r>
            <w:r w:rsidR="008F25CB">
              <w:t>cannot be inputted into the fields.</w:t>
            </w:r>
          </w:p>
        </w:tc>
        <w:tc>
          <w:tcPr>
            <w:tcW w:w="1834" w:type="dxa"/>
          </w:tcPr>
          <w:p w:rsidR="00230C91" w:rsidRDefault="008F25CB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adding numbers into a field that should only accept text and then try to save it</w:t>
            </w:r>
            <w:r>
              <w:t>.</w:t>
            </w:r>
          </w:p>
        </w:tc>
        <w:tc>
          <w:tcPr>
            <w:tcW w:w="1695" w:type="dxa"/>
          </w:tcPr>
          <w:p w:rsidR="00230C91" w:rsidRDefault="008F25CB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should be told that you can</w:t>
            </w:r>
            <w:r w:rsidR="007A4A32">
              <w:t>’t</w:t>
            </w:r>
            <w:r>
              <w:t xml:space="preserve"> save it because some fields were filled out incorrectly</w:t>
            </w:r>
            <w:r>
              <w:t>.</w:t>
            </w:r>
          </w:p>
        </w:tc>
        <w:tc>
          <w:tcPr>
            <w:tcW w:w="1973" w:type="dxa"/>
          </w:tcPr>
          <w:p w:rsidR="00230C91" w:rsidRDefault="008F25CB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is not saved</w:t>
            </w:r>
            <w:r>
              <w:t>.</w:t>
            </w:r>
          </w:p>
        </w:tc>
      </w:tr>
      <w:tr w:rsidR="00F379A3" w:rsidTr="000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F379A3" w:rsidRDefault="00070CB2" w:rsidP="00517A8D">
            <w:pPr>
              <w:pStyle w:val="ListParagraph"/>
              <w:ind w:left="0"/>
            </w:pPr>
            <w:r>
              <w:t>WT6</w:t>
            </w:r>
          </w:p>
        </w:tc>
        <w:tc>
          <w:tcPr>
            <w:tcW w:w="1418" w:type="dxa"/>
          </w:tcPr>
          <w:p w:rsidR="00F379A3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972" w:type="dxa"/>
          </w:tcPr>
          <w:p w:rsidR="00F379A3" w:rsidRDefault="0045221D" w:rsidP="004522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whether the user is able to sort the recordings by reserve.</w:t>
            </w:r>
          </w:p>
        </w:tc>
        <w:tc>
          <w:tcPr>
            <w:tcW w:w="1834" w:type="dxa"/>
          </w:tcPr>
          <w:p w:rsidR="00F379A3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reserve to display recordings from using the UI. A list of recordings made from the specified reserve only should be displayed and should be in alphabetical order of Latin name.</w:t>
            </w:r>
          </w:p>
        </w:tc>
        <w:tc>
          <w:tcPr>
            <w:tcW w:w="1695" w:type="dxa"/>
          </w:tcPr>
          <w:p w:rsidR="00F379A3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should display recorder's name, the date and the abundance.</w:t>
            </w:r>
          </w:p>
        </w:tc>
        <w:tc>
          <w:tcPr>
            <w:tcW w:w="1973" w:type="dxa"/>
          </w:tcPr>
          <w:p w:rsidR="00F379A3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Appropriate recordings are being displayed and ordered correctly.</w:t>
            </w:r>
          </w:p>
        </w:tc>
      </w:tr>
      <w:tr w:rsidR="00270D35" w:rsidTr="00070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270D35" w:rsidRDefault="00270D35" w:rsidP="00517A8D">
            <w:pPr>
              <w:pStyle w:val="ListParagraph"/>
              <w:ind w:left="0"/>
            </w:pPr>
          </w:p>
          <w:p w:rsidR="00270D35" w:rsidRDefault="00270D35" w:rsidP="00517A8D">
            <w:pPr>
              <w:pStyle w:val="ListParagraph"/>
              <w:ind w:left="0"/>
            </w:pPr>
          </w:p>
          <w:p w:rsidR="00270D35" w:rsidRDefault="00270D35" w:rsidP="00517A8D">
            <w:pPr>
              <w:pStyle w:val="ListParagraph"/>
              <w:ind w:left="0"/>
            </w:pPr>
          </w:p>
          <w:p w:rsidR="00270D35" w:rsidRDefault="00270D35" w:rsidP="00517A8D">
            <w:pPr>
              <w:pStyle w:val="ListParagraph"/>
              <w:ind w:left="0"/>
            </w:pPr>
          </w:p>
          <w:p w:rsidR="00270D35" w:rsidRDefault="00270D35" w:rsidP="00517A8D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270D35" w:rsidRDefault="00270D35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2" w:type="dxa"/>
          </w:tcPr>
          <w:p w:rsidR="00270D35" w:rsidRDefault="00270D35" w:rsidP="004522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4" w:type="dxa"/>
          </w:tcPr>
          <w:p w:rsidR="00270D35" w:rsidRDefault="00270D35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70D35" w:rsidRDefault="00270D35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:rsidR="00270D35" w:rsidRDefault="00270D35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21D" w:rsidTr="000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45221D" w:rsidRDefault="0045221D" w:rsidP="00070CB2">
            <w:pPr>
              <w:pStyle w:val="ListParagraph"/>
              <w:ind w:left="0"/>
            </w:pPr>
            <w:r>
              <w:lastRenderedPageBreak/>
              <w:t>WT</w:t>
            </w:r>
            <w:r w:rsidR="00070CB2">
              <w:t>7</w:t>
            </w:r>
          </w:p>
        </w:tc>
        <w:tc>
          <w:tcPr>
            <w:tcW w:w="1418" w:type="dxa"/>
          </w:tcPr>
          <w:p w:rsidR="0045221D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972" w:type="dxa"/>
          </w:tcPr>
          <w:p w:rsidR="0045221D" w:rsidRDefault="0045221D" w:rsidP="00B031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whether the user is able to sort the recordings by date added</w:t>
            </w:r>
            <w:r w:rsidR="00B0313D">
              <w:t>.</w:t>
            </w:r>
          </w:p>
        </w:tc>
        <w:tc>
          <w:tcPr>
            <w:tcW w:w="1834" w:type="dxa"/>
          </w:tcPr>
          <w:p w:rsidR="0045221D" w:rsidRDefault="00B0313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sort by date (descending or ascending) using the UI.</w:t>
            </w:r>
          </w:p>
        </w:tc>
        <w:tc>
          <w:tcPr>
            <w:tcW w:w="1695" w:type="dxa"/>
          </w:tcPr>
          <w:p w:rsidR="0045221D" w:rsidRDefault="00B0313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recordings displayed in date order from newest to oldest or vice versa.</w:t>
            </w:r>
          </w:p>
        </w:tc>
        <w:tc>
          <w:tcPr>
            <w:tcW w:w="1973" w:type="dxa"/>
          </w:tcPr>
          <w:p w:rsidR="0045221D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Recordings are being displayed and are in the correct order</w:t>
            </w:r>
            <w:r w:rsidR="00B0313D">
              <w:t>.</w:t>
            </w:r>
          </w:p>
        </w:tc>
      </w:tr>
      <w:tr w:rsidR="008F25CB" w:rsidTr="00070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8F25CB" w:rsidRDefault="00070CB2" w:rsidP="00230C91">
            <w:pPr>
              <w:pStyle w:val="ListParagraph"/>
              <w:ind w:left="0"/>
            </w:pPr>
            <w:r>
              <w:t>WT8</w:t>
            </w:r>
          </w:p>
          <w:p w:rsidR="00277CD9" w:rsidRDefault="00277CD9" w:rsidP="00230C91">
            <w:pPr>
              <w:pStyle w:val="ListParagraph"/>
              <w:ind w:left="0"/>
            </w:pPr>
            <w:r>
              <w:t>(O</w:t>
            </w:r>
            <w:bookmarkStart w:id="8" w:name="_GoBack"/>
            <w:bookmarkEnd w:id="8"/>
            <w:r>
              <w:t>ptional)</w:t>
            </w:r>
          </w:p>
        </w:tc>
        <w:tc>
          <w:tcPr>
            <w:tcW w:w="1418" w:type="dxa"/>
          </w:tcPr>
          <w:p w:rsidR="008F25CB" w:rsidRDefault="008F25CB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972" w:type="dxa"/>
          </w:tcPr>
          <w:p w:rsidR="008F25CB" w:rsidRDefault="00270D35" w:rsidP="008F25C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D35">
              <w:t>Check that the user can search for recordings of a specific species</w:t>
            </w:r>
            <w:r>
              <w:t>.</w:t>
            </w:r>
          </w:p>
        </w:tc>
        <w:tc>
          <w:tcPr>
            <w:tcW w:w="1834" w:type="dxa"/>
          </w:tcPr>
          <w:p w:rsidR="008F25CB" w:rsidRDefault="008F25CB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 specie</w:t>
            </w:r>
            <w:r w:rsidR="00270D35">
              <w:t>s that is i</w:t>
            </w:r>
            <w:r>
              <w:t>n the database</w:t>
            </w:r>
            <w:r>
              <w:t>.</w:t>
            </w:r>
          </w:p>
        </w:tc>
        <w:tc>
          <w:tcPr>
            <w:tcW w:w="1695" w:type="dxa"/>
          </w:tcPr>
          <w:p w:rsidR="008F25CB" w:rsidRDefault="008F25CB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species should now show up on the website so that you can see the data about it</w:t>
            </w:r>
            <w:r>
              <w:t>.</w:t>
            </w:r>
          </w:p>
        </w:tc>
        <w:tc>
          <w:tcPr>
            <w:tcW w:w="1973" w:type="dxa"/>
          </w:tcPr>
          <w:p w:rsidR="008F25CB" w:rsidRDefault="008F25CB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species shows up.</w:t>
            </w:r>
          </w:p>
        </w:tc>
      </w:tr>
      <w:tr w:rsidR="008F25CB" w:rsidTr="000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8F25CB" w:rsidRDefault="00070CB2" w:rsidP="00230C91">
            <w:pPr>
              <w:pStyle w:val="ListParagraph"/>
              <w:ind w:left="0"/>
            </w:pPr>
            <w:r>
              <w:t>WT9</w:t>
            </w:r>
          </w:p>
          <w:p w:rsidR="00277CD9" w:rsidRDefault="00277CD9" w:rsidP="00230C91">
            <w:pPr>
              <w:pStyle w:val="ListParagraph"/>
              <w:ind w:left="0"/>
            </w:pPr>
            <w:r>
              <w:t>(</w:t>
            </w:r>
            <w:r>
              <w:t>O</w:t>
            </w:r>
            <w:r>
              <w:t>ptional)</w:t>
            </w:r>
          </w:p>
        </w:tc>
        <w:tc>
          <w:tcPr>
            <w:tcW w:w="1418" w:type="dxa"/>
          </w:tcPr>
          <w:p w:rsidR="008F25CB" w:rsidRDefault="008F25CB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972" w:type="dxa"/>
          </w:tcPr>
          <w:p w:rsidR="008F25CB" w:rsidRDefault="00270D35" w:rsidP="008F25C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D35">
              <w:t>Check that the user can search for recordings of a specific species</w:t>
            </w:r>
            <w:r>
              <w:t>.</w:t>
            </w:r>
          </w:p>
        </w:tc>
        <w:tc>
          <w:tcPr>
            <w:tcW w:w="1834" w:type="dxa"/>
          </w:tcPr>
          <w:p w:rsidR="008F25CB" w:rsidRDefault="008F25CB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species not on the database</w:t>
            </w:r>
            <w:r>
              <w:t>.</w:t>
            </w:r>
          </w:p>
        </w:tc>
        <w:tc>
          <w:tcPr>
            <w:tcW w:w="1695" w:type="dxa"/>
          </w:tcPr>
          <w:p w:rsidR="008F25CB" w:rsidRDefault="008F25CB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should show up with no species</w:t>
            </w:r>
            <w:r>
              <w:t>.</w:t>
            </w:r>
          </w:p>
        </w:tc>
        <w:tc>
          <w:tcPr>
            <w:tcW w:w="1973" w:type="dxa"/>
          </w:tcPr>
          <w:p w:rsidR="008F25CB" w:rsidRDefault="008F25CB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 shows up. </w:t>
            </w:r>
          </w:p>
        </w:tc>
      </w:tr>
    </w:tbl>
    <w:p w:rsidR="00517A8D" w:rsidRDefault="00517A8D" w:rsidP="00517A8D">
      <w:pPr>
        <w:pStyle w:val="ListParagraph"/>
        <w:ind w:left="495"/>
      </w:pPr>
    </w:p>
    <w:p w:rsidR="00070CB2" w:rsidRDefault="00070CB2" w:rsidP="00517A8D">
      <w:pPr>
        <w:pStyle w:val="ListParagraph"/>
        <w:ind w:left="495"/>
      </w:pPr>
    </w:p>
    <w:p w:rsidR="00270D35" w:rsidRDefault="00270D35" w:rsidP="00517A8D">
      <w:pPr>
        <w:pStyle w:val="ListParagraph"/>
        <w:ind w:left="495"/>
      </w:pPr>
    </w:p>
    <w:p w:rsidR="00270D35" w:rsidRDefault="00270D35" w:rsidP="00517A8D">
      <w:pPr>
        <w:pStyle w:val="ListParagraph"/>
        <w:ind w:left="495"/>
      </w:pP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896"/>
        <w:gridCol w:w="1269"/>
        <w:gridCol w:w="4384"/>
        <w:gridCol w:w="2198"/>
      </w:tblGrid>
      <w:tr w:rsidR="00270D35" w:rsidTr="00270D35">
        <w:tc>
          <w:tcPr>
            <w:tcW w:w="896" w:type="dxa"/>
          </w:tcPr>
          <w:p w:rsidR="00270D35" w:rsidRDefault="00270D35" w:rsidP="00517A8D">
            <w:pPr>
              <w:pStyle w:val="ListParagraph"/>
              <w:ind w:left="0"/>
            </w:pPr>
            <w:r>
              <w:t xml:space="preserve">Version </w:t>
            </w:r>
          </w:p>
        </w:tc>
        <w:tc>
          <w:tcPr>
            <w:tcW w:w="1269" w:type="dxa"/>
          </w:tcPr>
          <w:p w:rsidR="00270D35" w:rsidRDefault="00270D35" w:rsidP="00517A8D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4384" w:type="dxa"/>
          </w:tcPr>
          <w:p w:rsidR="00270D35" w:rsidRDefault="00270D35" w:rsidP="00517A8D">
            <w:pPr>
              <w:pStyle w:val="ListParagraph"/>
              <w:ind w:left="0"/>
            </w:pPr>
            <w:r>
              <w:t>Changes Made</w:t>
            </w:r>
          </w:p>
        </w:tc>
        <w:tc>
          <w:tcPr>
            <w:tcW w:w="2198" w:type="dxa"/>
          </w:tcPr>
          <w:p w:rsidR="00270D35" w:rsidRDefault="00270D35" w:rsidP="00517A8D">
            <w:pPr>
              <w:pStyle w:val="ListParagraph"/>
              <w:ind w:left="0"/>
            </w:pPr>
            <w:r>
              <w:t>Changed by</w:t>
            </w:r>
          </w:p>
        </w:tc>
      </w:tr>
      <w:tr w:rsidR="009B128E" w:rsidTr="00270D35">
        <w:tc>
          <w:tcPr>
            <w:tcW w:w="896" w:type="dxa"/>
          </w:tcPr>
          <w:p w:rsidR="009B128E" w:rsidRDefault="009B128E" w:rsidP="00517A8D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269" w:type="dxa"/>
          </w:tcPr>
          <w:p w:rsidR="009B128E" w:rsidRDefault="009B128E" w:rsidP="00517A8D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9B128E" w:rsidRDefault="009B128E" w:rsidP="00517A8D">
            <w:pPr>
              <w:pStyle w:val="ListParagraph"/>
              <w:ind w:left="0"/>
            </w:pPr>
            <w:r>
              <w:t>Original</w:t>
            </w:r>
            <w:r w:rsidR="00FB270E">
              <w:t xml:space="preserve"> document.</w:t>
            </w:r>
          </w:p>
        </w:tc>
        <w:tc>
          <w:tcPr>
            <w:tcW w:w="2198" w:type="dxa"/>
          </w:tcPr>
          <w:p w:rsidR="009B128E" w:rsidRDefault="009B128E" w:rsidP="00517A8D">
            <w:pPr>
              <w:pStyle w:val="ListParagraph"/>
              <w:ind w:left="0"/>
            </w:pPr>
            <w:r>
              <w:t>cpm6</w:t>
            </w:r>
          </w:p>
        </w:tc>
      </w:tr>
      <w:tr w:rsidR="00270D35" w:rsidTr="00270D35">
        <w:tc>
          <w:tcPr>
            <w:tcW w:w="896" w:type="dxa"/>
          </w:tcPr>
          <w:p w:rsidR="00270D35" w:rsidRDefault="00270D35" w:rsidP="00517A8D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269" w:type="dxa"/>
          </w:tcPr>
          <w:p w:rsidR="00270D35" w:rsidRDefault="00270D35" w:rsidP="00517A8D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270D35" w:rsidRDefault="00270D35" w:rsidP="00FB270E">
            <w:pPr>
              <w:pStyle w:val="ListParagraph"/>
              <w:ind w:left="0"/>
            </w:pPr>
            <w:r>
              <w:t xml:space="preserve">Removed </w:t>
            </w:r>
            <w:r w:rsidR="00FB270E">
              <w:t>d</w:t>
            </w:r>
            <w:r>
              <w:t>uplicated tests and typos.</w:t>
            </w:r>
          </w:p>
        </w:tc>
        <w:tc>
          <w:tcPr>
            <w:tcW w:w="2198" w:type="dxa"/>
          </w:tcPr>
          <w:p w:rsidR="00270D35" w:rsidRDefault="00270D35" w:rsidP="00517A8D">
            <w:pPr>
              <w:pStyle w:val="ListParagraph"/>
              <w:ind w:left="0"/>
            </w:pPr>
            <w:r>
              <w:t>cpm6</w:t>
            </w:r>
          </w:p>
        </w:tc>
      </w:tr>
      <w:tr w:rsidR="00FB270E" w:rsidTr="00270D35">
        <w:tc>
          <w:tcPr>
            <w:tcW w:w="896" w:type="dxa"/>
          </w:tcPr>
          <w:p w:rsidR="00FB270E" w:rsidRDefault="00FB270E" w:rsidP="00517A8D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269" w:type="dxa"/>
          </w:tcPr>
          <w:p w:rsidR="00FB270E" w:rsidRDefault="00FB270E" w:rsidP="00517A8D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FB270E" w:rsidRDefault="00FB270E" w:rsidP="00517A8D">
            <w:pPr>
              <w:pStyle w:val="ListParagraph"/>
              <w:ind w:left="0"/>
            </w:pPr>
            <w:r>
              <w:t xml:space="preserve">Changes made after formal review. </w:t>
            </w:r>
          </w:p>
        </w:tc>
        <w:tc>
          <w:tcPr>
            <w:tcW w:w="2198" w:type="dxa"/>
          </w:tcPr>
          <w:p w:rsidR="00FB270E" w:rsidRDefault="00FB270E" w:rsidP="00517A8D">
            <w:pPr>
              <w:pStyle w:val="ListParagraph"/>
              <w:ind w:left="0"/>
            </w:pPr>
            <w:r>
              <w:t>cpm6</w:t>
            </w:r>
          </w:p>
        </w:tc>
      </w:tr>
    </w:tbl>
    <w:p w:rsidR="00070CB2" w:rsidRPr="00517A8D" w:rsidRDefault="00070CB2" w:rsidP="00517A8D">
      <w:pPr>
        <w:pStyle w:val="ListParagraph"/>
        <w:ind w:left="495"/>
      </w:pPr>
    </w:p>
    <w:sectPr w:rsidR="00070CB2" w:rsidRPr="00517A8D" w:rsidSect="00C6402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0D" w:rsidRDefault="0071070D" w:rsidP="00113915">
      <w:pPr>
        <w:spacing w:after="0" w:line="240" w:lineRule="auto"/>
      </w:pPr>
      <w:r>
        <w:separator/>
      </w:r>
    </w:p>
  </w:endnote>
  <w:endnote w:type="continuationSeparator" w:id="0">
    <w:p w:rsidR="0071070D" w:rsidRDefault="0071070D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739223"/>
      <w:docPartObj>
        <w:docPartGallery w:val="Page Numbers (Bottom of Page)"/>
        <w:docPartUnique/>
      </w:docPartObj>
    </w:sdtPr>
    <w:sdtContent>
      <w:sdt>
        <w:sdtPr>
          <w:id w:val="-1444454634"/>
          <w:docPartObj>
            <w:docPartGallery w:val="Page Numbers (Top of Page)"/>
            <w:docPartUnique/>
          </w:docPartObj>
        </w:sdtPr>
        <w:sdtContent>
          <w:p w:rsidR="009B128E" w:rsidRDefault="009B12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06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06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28E" w:rsidRPr="00113915" w:rsidRDefault="009B128E" w:rsidP="009B128E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D65923" w:rsidRPr="00113915" w:rsidRDefault="00D65923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532" w:rsidRDefault="00B77532" w:rsidP="00B77532">
    <w:pPr>
      <w:pStyle w:val="Footer"/>
      <w:pBdr>
        <w:top w:val="single" w:sz="4" w:space="0" w:color="D9D9D9" w:themeColor="background1" w:themeShade="D9"/>
      </w:pBdr>
      <w:jc w:val="right"/>
    </w:pPr>
  </w:p>
  <w:p w:rsidR="009B128E" w:rsidRPr="00113915" w:rsidRDefault="009B128E" w:rsidP="009B128E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8A1854" w:rsidRDefault="008A18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130193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B128E" w:rsidRDefault="009B12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0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06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28E" w:rsidRPr="00113915" w:rsidRDefault="009B128E" w:rsidP="009B128E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B77532" w:rsidRDefault="00B7753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0996377"/>
      <w:docPartObj>
        <w:docPartGallery w:val="Page Numbers (Bottom of Page)"/>
        <w:docPartUnique/>
      </w:docPartObj>
    </w:sdtPr>
    <w:sdtContent>
      <w:sdt>
        <w:sdtPr>
          <w:id w:val="-1184906123"/>
          <w:docPartObj>
            <w:docPartGallery w:val="Page Numbers (Top of Page)"/>
            <w:docPartUnique/>
          </w:docPartObj>
        </w:sdtPr>
        <w:sdtContent>
          <w:p w:rsidR="009B128E" w:rsidRDefault="009B12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0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06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28E" w:rsidRPr="00113915" w:rsidRDefault="009B128E" w:rsidP="009B128E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B77532" w:rsidRDefault="00B77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0D" w:rsidRDefault="0071070D" w:rsidP="00113915">
      <w:pPr>
        <w:spacing w:after="0" w:line="240" w:lineRule="auto"/>
      </w:pPr>
      <w:r>
        <w:separator/>
      </w:r>
    </w:p>
  </w:footnote>
  <w:footnote w:type="continuationSeparator" w:id="0">
    <w:p w:rsidR="0071070D" w:rsidRDefault="0071070D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923" w:rsidRPr="001874DB" w:rsidRDefault="00D65923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1231D">
      <w:rPr>
        <w:i/>
      </w:rPr>
      <w:t>(Group 10)</w:t>
    </w:r>
    <w:r w:rsidR="00F1231D">
      <w:rPr>
        <w:i/>
      </w:rPr>
      <w:tab/>
    </w:r>
    <w:r>
      <w:rPr>
        <w:i/>
      </w:rPr>
      <w:t xml:space="preserve">Test </w:t>
    </w:r>
    <w:proofErr w:type="gramStart"/>
    <w:r>
      <w:rPr>
        <w:i/>
      </w:rPr>
      <w:t>Specification  (</w:t>
    </w:r>
    <w:proofErr w:type="gramEnd"/>
    <w:r>
      <w:rPr>
        <w:i/>
      </w:rPr>
      <w:t>1.</w:t>
    </w:r>
    <w:r w:rsidR="00FB270E">
      <w:rPr>
        <w:i/>
      </w:rPr>
      <w:t>2</w:t>
    </w:r>
    <w:r>
      <w:rPr>
        <w:i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854" w:rsidRPr="001874DB" w:rsidRDefault="008A1854" w:rsidP="008A1854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</w:t>
    </w:r>
    <w:r w:rsidR="009B128E">
      <w:rPr>
        <w:i/>
      </w:rPr>
      <w:t>oup 10)</w:t>
    </w:r>
    <w:r w:rsidR="009B128E">
      <w:rPr>
        <w:i/>
      </w:rPr>
      <w:tab/>
      <w:t xml:space="preserve">Test </w:t>
    </w:r>
    <w:proofErr w:type="gramStart"/>
    <w:r w:rsidR="009B128E">
      <w:rPr>
        <w:i/>
      </w:rPr>
      <w:t>Specification  (</w:t>
    </w:r>
    <w:proofErr w:type="gramEnd"/>
    <w:r w:rsidR="009B128E">
      <w:rPr>
        <w:i/>
      </w:rPr>
      <w:t>1.</w:t>
    </w:r>
    <w:r w:rsidR="00FB270E">
      <w:rPr>
        <w:i/>
      </w:rPr>
      <w:t>2</w:t>
    </w:r>
    <w:r>
      <w:rPr>
        <w:i/>
      </w:rPr>
      <w:t>)</w:t>
    </w:r>
  </w:p>
  <w:p w:rsidR="008A1854" w:rsidRPr="008A1854" w:rsidRDefault="008A1854" w:rsidP="008A18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6A7"/>
    <w:multiLevelType w:val="hybridMultilevel"/>
    <w:tmpl w:val="90B03844"/>
    <w:lvl w:ilvl="0" w:tplc="0CBA7A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638A6"/>
    <w:multiLevelType w:val="multilevel"/>
    <w:tmpl w:val="DE8E9826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5961EEF"/>
    <w:multiLevelType w:val="hybridMultilevel"/>
    <w:tmpl w:val="447219D8"/>
    <w:lvl w:ilvl="0" w:tplc="86C6F7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A27C8"/>
    <w:multiLevelType w:val="hybridMultilevel"/>
    <w:tmpl w:val="D66C64F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E1C12"/>
    <w:multiLevelType w:val="hybridMultilevel"/>
    <w:tmpl w:val="41E2EDF4"/>
    <w:lvl w:ilvl="0" w:tplc="345622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52D70"/>
    <w:multiLevelType w:val="multilevel"/>
    <w:tmpl w:val="B9F682F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3282E"/>
    <w:multiLevelType w:val="hybridMultilevel"/>
    <w:tmpl w:val="12FC9630"/>
    <w:lvl w:ilvl="0" w:tplc="2B20F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95A0C"/>
    <w:multiLevelType w:val="hybridMultilevel"/>
    <w:tmpl w:val="37FABDBE"/>
    <w:lvl w:ilvl="0" w:tplc="89AAEA62">
      <w:start w:val="3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2E86"/>
    <w:rsid w:val="00044278"/>
    <w:rsid w:val="00062D78"/>
    <w:rsid w:val="00070CB2"/>
    <w:rsid w:val="000D253C"/>
    <w:rsid w:val="00113915"/>
    <w:rsid w:val="001874DB"/>
    <w:rsid w:val="001F2BBA"/>
    <w:rsid w:val="00230C91"/>
    <w:rsid w:val="00247B9C"/>
    <w:rsid w:val="00270D35"/>
    <w:rsid w:val="00277CD9"/>
    <w:rsid w:val="003014D7"/>
    <w:rsid w:val="00341EBD"/>
    <w:rsid w:val="00412C0D"/>
    <w:rsid w:val="0045221D"/>
    <w:rsid w:val="00517A8D"/>
    <w:rsid w:val="00555AA9"/>
    <w:rsid w:val="005B1F4C"/>
    <w:rsid w:val="00604591"/>
    <w:rsid w:val="00626F95"/>
    <w:rsid w:val="00635A3B"/>
    <w:rsid w:val="0071070D"/>
    <w:rsid w:val="007119CA"/>
    <w:rsid w:val="00713B36"/>
    <w:rsid w:val="00756118"/>
    <w:rsid w:val="00796EA2"/>
    <w:rsid w:val="007A4A32"/>
    <w:rsid w:val="008A1854"/>
    <w:rsid w:val="008B026A"/>
    <w:rsid w:val="008F25CB"/>
    <w:rsid w:val="00901DCE"/>
    <w:rsid w:val="00934244"/>
    <w:rsid w:val="009B128E"/>
    <w:rsid w:val="00A3271A"/>
    <w:rsid w:val="00A9300F"/>
    <w:rsid w:val="00AC4F35"/>
    <w:rsid w:val="00AE5DA0"/>
    <w:rsid w:val="00B0313D"/>
    <w:rsid w:val="00B5724A"/>
    <w:rsid w:val="00B77532"/>
    <w:rsid w:val="00BB6209"/>
    <w:rsid w:val="00BC66CF"/>
    <w:rsid w:val="00C40898"/>
    <w:rsid w:val="00C64025"/>
    <w:rsid w:val="00CA006C"/>
    <w:rsid w:val="00CC2F75"/>
    <w:rsid w:val="00CC4DBD"/>
    <w:rsid w:val="00CC6F14"/>
    <w:rsid w:val="00CE7742"/>
    <w:rsid w:val="00D079B7"/>
    <w:rsid w:val="00D65923"/>
    <w:rsid w:val="00DA556E"/>
    <w:rsid w:val="00DA7544"/>
    <w:rsid w:val="00DC1FE6"/>
    <w:rsid w:val="00DE1C99"/>
    <w:rsid w:val="00E141BE"/>
    <w:rsid w:val="00E72FEC"/>
    <w:rsid w:val="00F1231D"/>
    <w:rsid w:val="00F24B0E"/>
    <w:rsid w:val="00F379A3"/>
    <w:rsid w:val="00F6584A"/>
    <w:rsid w:val="00F77B65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89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089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B1F4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85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A18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18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1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89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089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B1F4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85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A18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18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1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569765EACB45B4942A41C595948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948E1-34AE-44D8-A367-B742B50CCFBF}"/>
      </w:docPartPr>
      <w:docPartBody>
        <w:p w:rsidR="009F7BE1" w:rsidRDefault="009F7BE1" w:rsidP="009F7BE1">
          <w:pPr>
            <w:pStyle w:val="1E569765EACB45B4942A41C59594866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002D857317A546BF9256438FAF121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CFFB8-BE79-4284-8DC5-101968BE0B1A}"/>
      </w:docPartPr>
      <w:docPartBody>
        <w:p w:rsidR="009F7BE1" w:rsidRDefault="009F7BE1" w:rsidP="009F7BE1">
          <w:pPr>
            <w:pStyle w:val="002D857317A546BF9256438FAF12156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AE945E1FF03C453A92C23A92DE56E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28596-4542-4140-B79D-81F12B497683}"/>
      </w:docPartPr>
      <w:docPartBody>
        <w:p w:rsidR="009F7BE1" w:rsidRDefault="009F7BE1" w:rsidP="009F7BE1">
          <w:pPr>
            <w:pStyle w:val="AE945E1FF03C453A92C23A92DE56E9D5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E1"/>
    <w:rsid w:val="003D1B29"/>
    <w:rsid w:val="009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69765EACB45B4942A41C595948660">
    <w:name w:val="1E569765EACB45B4942A41C595948660"/>
    <w:rsid w:val="009F7BE1"/>
  </w:style>
  <w:style w:type="paragraph" w:customStyle="1" w:styleId="002D857317A546BF9256438FAF12156F">
    <w:name w:val="002D857317A546BF9256438FAF12156F"/>
    <w:rsid w:val="009F7BE1"/>
  </w:style>
  <w:style w:type="paragraph" w:customStyle="1" w:styleId="AE945E1FF03C453A92C23A92DE56E9D5">
    <w:name w:val="AE945E1FF03C453A92C23A92DE56E9D5"/>
    <w:rsid w:val="009F7BE1"/>
  </w:style>
  <w:style w:type="paragraph" w:customStyle="1" w:styleId="47079A5A9CCA44E0A483FFFE4A0DC0BC">
    <w:name w:val="47079A5A9CCA44E0A483FFFE4A0DC0BC"/>
    <w:rsid w:val="009F7BE1"/>
  </w:style>
  <w:style w:type="paragraph" w:customStyle="1" w:styleId="520C9155729A4BACA0FE4BB56251AC8C">
    <w:name w:val="520C9155729A4BACA0FE4BB56251AC8C"/>
    <w:rsid w:val="009F7B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69765EACB45B4942A41C595948660">
    <w:name w:val="1E569765EACB45B4942A41C595948660"/>
    <w:rsid w:val="009F7BE1"/>
  </w:style>
  <w:style w:type="paragraph" w:customStyle="1" w:styleId="002D857317A546BF9256438FAF12156F">
    <w:name w:val="002D857317A546BF9256438FAF12156F"/>
    <w:rsid w:val="009F7BE1"/>
  </w:style>
  <w:style w:type="paragraph" w:customStyle="1" w:styleId="AE945E1FF03C453A92C23A92DE56E9D5">
    <w:name w:val="AE945E1FF03C453A92C23A92DE56E9D5"/>
    <w:rsid w:val="009F7BE1"/>
  </w:style>
  <w:style w:type="paragraph" w:customStyle="1" w:styleId="47079A5A9CCA44E0A483FFFE4A0DC0BC">
    <w:name w:val="47079A5A9CCA44E0A483FFFE4A0DC0BC"/>
    <w:rsid w:val="009F7BE1"/>
  </w:style>
  <w:style w:type="paragraph" w:customStyle="1" w:styleId="520C9155729A4BACA0FE4BB56251AC8C">
    <w:name w:val="520C9155729A4BACA0FE4BB56251AC8C"/>
    <w:rsid w:val="009F7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2014-11-06T00:00:00</PublishDate>
  <Abstract>Test Specification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463472-1CD6-4F74-BB76-1B4CFE19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3985</TotalTime>
  <Pages>8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Reserve Plant Species</vt:lpstr>
    </vt:vector>
  </TitlesOfParts>
  <Company/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Reserve Plant Species</dc:title>
  <dc:subject>Group 10</dc:subject>
  <dc:creator>Christopher Malton</dc:creator>
  <cp:lastModifiedBy>Christopher Malton</cp:lastModifiedBy>
  <cp:revision>22</cp:revision>
  <cp:lastPrinted>2014-11-11T14:57:00Z</cp:lastPrinted>
  <dcterms:created xsi:type="dcterms:W3CDTF">2014-11-03T15:45:00Z</dcterms:created>
  <dcterms:modified xsi:type="dcterms:W3CDTF">2014-11-11T14:57:00Z</dcterms:modified>
</cp:coreProperties>
</file>