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26044" w14:textId="2311842A" w:rsidR="00B15ADC" w:rsidRDefault="00057F43" w:rsidP="00057F43">
      <w:pPr>
        <w:spacing w:line="360" w:lineRule="auto"/>
        <w:jc w:val="center"/>
        <w:rPr>
          <w:rFonts w:ascii="Times New Roman" w:hAnsi="Times New Roman" w:cs="Times New Roman"/>
          <w:b/>
          <w:bCs/>
          <w:sz w:val="28"/>
          <w:szCs w:val="28"/>
        </w:rPr>
      </w:pPr>
      <w:r w:rsidRPr="00057F43">
        <w:rPr>
          <w:rFonts w:ascii="Times New Roman" w:hAnsi="Times New Roman" w:cs="Times New Roman"/>
          <w:b/>
          <w:bCs/>
          <w:sz w:val="28"/>
          <w:szCs w:val="28"/>
        </w:rPr>
        <w:t>Instruction for Computing Program I</w:t>
      </w:r>
    </w:p>
    <w:p w14:paraId="48530DE4" w14:textId="5127DC39" w:rsidR="00057F43" w:rsidRDefault="00057F43" w:rsidP="00BA4013">
      <w:pPr>
        <w:spacing w:line="360" w:lineRule="auto"/>
        <w:jc w:val="center"/>
        <w:rPr>
          <w:rFonts w:ascii="Times New Roman" w:hAnsi="Times New Roman" w:cs="Times New Roman"/>
          <w:sz w:val="28"/>
          <w:szCs w:val="28"/>
        </w:rPr>
      </w:pPr>
      <w:r>
        <w:rPr>
          <w:rFonts w:ascii="Times New Roman" w:hAnsi="Times New Roman" w:cs="Times New Roman"/>
          <w:sz w:val="28"/>
          <w:szCs w:val="28"/>
        </w:rPr>
        <w:t>CS225 Group D2</w:t>
      </w:r>
    </w:p>
    <w:p w14:paraId="3548B0B5" w14:textId="77777777" w:rsidR="00057F43" w:rsidRDefault="00057F43" w:rsidP="00057F43">
      <w:pPr>
        <w:spacing w:line="360" w:lineRule="auto"/>
        <w:jc w:val="center"/>
        <w:rPr>
          <w:rFonts w:ascii="Times New Roman" w:hAnsi="Times New Roman" w:cs="Times New Roman"/>
          <w:sz w:val="28"/>
          <w:szCs w:val="28"/>
        </w:rPr>
      </w:pPr>
      <w:r>
        <w:rPr>
          <w:rFonts w:ascii="Times New Roman" w:hAnsi="Times New Roman" w:cs="Times New Roman"/>
          <w:sz w:val="28"/>
          <w:szCs w:val="28"/>
        </w:rPr>
        <w:t>Ren, Junjie; Chen, Yang; Cai, Peiqi; Li, Xinzhuo</w:t>
      </w:r>
    </w:p>
    <w:p w14:paraId="0035FDBB" w14:textId="27C62E4E" w:rsidR="009A4F1F" w:rsidRPr="002D1165" w:rsidRDefault="009A4F1F" w:rsidP="009A4F1F">
      <w:pPr>
        <w:pStyle w:val="a3"/>
        <w:numPr>
          <w:ilvl w:val="0"/>
          <w:numId w:val="2"/>
        </w:numPr>
        <w:ind w:firstLineChars="0"/>
        <w:rPr>
          <w:rFonts w:ascii="Comic Sans MS" w:hAnsi="Comic Sans MS"/>
          <w:b/>
          <w:bCs/>
          <w:szCs w:val="21"/>
        </w:rPr>
      </w:pPr>
      <w:r w:rsidRPr="002D1165">
        <w:rPr>
          <w:rFonts w:ascii="Comic Sans MS" w:hAnsi="Comic Sans MS"/>
          <w:b/>
          <w:bCs/>
          <w:szCs w:val="21"/>
        </w:rPr>
        <w:t>Main description</w:t>
      </w:r>
    </w:p>
    <w:p w14:paraId="25119774" w14:textId="4AE2DFD9" w:rsidR="0075671C" w:rsidRPr="002D1165" w:rsidRDefault="00BE6A8C" w:rsidP="009A4F1F">
      <w:pPr>
        <w:pStyle w:val="a3"/>
        <w:ind w:left="360" w:firstLineChars="0" w:firstLine="0"/>
        <w:rPr>
          <w:rFonts w:ascii="Comic Sans MS" w:hAnsi="Comic Sans MS"/>
          <w:b/>
          <w:bCs/>
          <w:szCs w:val="21"/>
        </w:rPr>
      </w:pPr>
      <w:r w:rsidRPr="002D1165">
        <w:rPr>
          <w:rFonts w:ascii="Comic Sans MS" w:hAnsi="Comic Sans MS" w:hint="eastAsia"/>
          <w:b/>
          <w:bCs/>
          <w:szCs w:val="21"/>
        </w:rPr>
        <w:t>1.1</w:t>
      </w:r>
      <w:r w:rsidRPr="002D1165">
        <w:rPr>
          <w:rFonts w:ascii="Comic Sans MS" w:hAnsi="Comic Sans MS"/>
          <w:b/>
          <w:bCs/>
          <w:szCs w:val="21"/>
        </w:rPr>
        <w:t xml:space="preserve"> </w:t>
      </w:r>
      <w:r w:rsidRPr="002D1165">
        <w:rPr>
          <w:rFonts w:ascii="Comic Sans MS" w:hAnsi="Comic Sans MS" w:hint="eastAsia"/>
          <w:b/>
          <w:bCs/>
          <w:szCs w:val="21"/>
        </w:rPr>
        <w:t>Assumptions</w:t>
      </w:r>
    </w:p>
    <w:p w14:paraId="3444442D" w14:textId="0ABB9DC6" w:rsidR="003F579C" w:rsidRPr="00061811" w:rsidRDefault="003F579C" w:rsidP="009A4F1F">
      <w:pPr>
        <w:pStyle w:val="a3"/>
        <w:ind w:left="360" w:firstLineChars="0" w:firstLine="0"/>
        <w:rPr>
          <w:rFonts w:ascii="Comic Sans MS" w:hAnsi="Comic Sans MS"/>
          <w:szCs w:val="21"/>
        </w:rPr>
      </w:pPr>
      <w:r w:rsidRPr="00061811">
        <w:rPr>
          <w:rFonts w:ascii="Comic Sans MS" w:hAnsi="Comic Sans MS"/>
          <w:szCs w:val="21"/>
        </w:rPr>
        <w:t xml:space="preserve">We assume that </w:t>
      </w:r>
      <w:r w:rsidR="002E03A2" w:rsidRPr="00061811">
        <w:rPr>
          <w:rFonts w:ascii="Comic Sans MS" w:hAnsi="Comic Sans MS"/>
          <w:szCs w:val="21"/>
        </w:rPr>
        <w:t>the registry center</w:t>
      </w:r>
      <w:r w:rsidRPr="00061811">
        <w:rPr>
          <w:rFonts w:ascii="Comic Sans MS" w:hAnsi="Comic Sans MS"/>
          <w:szCs w:val="21"/>
        </w:rPr>
        <w:t xml:space="preserve"> </w:t>
      </w:r>
      <w:r w:rsidR="005B688B" w:rsidRPr="00061811">
        <w:rPr>
          <w:rFonts w:ascii="Comic Sans MS" w:hAnsi="Comic Sans MS"/>
          <w:szCs w:val="21"/>
        </w:rPr>
        <w:t>receives</w:t>
      </w:r>
      <w:r w:rsidR="00A706BB" w:rsidRPr="00061811">
        <w:rPr>
          <w:rFonts w:ascii="Comic Sans MS" w:hAnsi="Comic Sans MS"/>
          <w:szCs w:val="21"/>
        </w:rPr>
        <w:t xml:space="preserve"> 10 patients for twice (that is, 20 patients a day in total), while every hospital </w:t>
      </w:r>
      <w:r w:rsidR="004233A7" w:rsidRPr="00061811">
        <w:rPr>
          <w:rFonts w:ascii="Comic Sans MS" w:hAnsi="Comic Sans MS"/>
          <w:szCs w:val="21"/>
        </w:rPr>
        <w:t>can</w:t>
      </w:r>
      <w:r w:rsidR="00A706BB" w:rsidRPr="00061811">
        <w:rPr>
          <w:rFonts w:ascii="Comic Sans MS" w:hAnsi="Comic Sans MS"/>
          <w:szCs w:val="21"/>
        </w:rPr>
        <w:t xml:space="preserve"> cure </w:t>
      </w:r>
      <w:r w:rsidR="00C64ED1" w:rsidRPr="00061811">
        <w:rPr>
          <w:rFonts w:ascii="Comic Sans MS" w:hAnsi="Comic Sans MS"/>
          <w:szCs w:val="21"/>
        </w:rPr>
        <w:t>5</w:t>
      </w:r>
      <w:r w:rsidR="00A706BB" w:rsidRPr="00061811">
        <w:rPr>
          <w:rFonts w:ascii="Comic Sans MS" w:hAnsi="Comic Sans MS"/>
          <w:szCs w:val="21"/>
        </w:rPr>
        <w:t xml:space="preserve"> people a day.</w:t>
      </w:r>
      <w:r w:rsidR="005B688B" w:rsidRPr="00061811">
        <w:rPr>
          <w:rFonts w:ascii="Comic Sans MS" w:hAnsi="Comic Sans MS"/>
          <w:szCs w:val="21"/>
        </w:rPr>
        <w:t xml:space="preserve"> There are</w:t>
      </w:r>
      <w:r w:rsidR="007C53C8" w:rsidRPr="00061811">
        <w:rPr>
          <w:rFonts w:ascii="Comic Sans MS" w:hAnsi="Comic Sans MS"/>
          <w:szCs w:val="21"/>
        </w:rPr>
        <w:t xml:space="preserve"> </w:t>
      </w:r>
      <w:r w:rsidR="007C53C8" w:rsidRPr="00061811">
        <w:rPr>
          <w:rFonts w:ascii="Comic Sans MS" w:hAnsi="Comic Sans MS" w:hint="eastAsia"/>
          <w:szCs w:val="21"/>
        </w:rPr>
        <w:t>in</w:t>
      </w:r>
      <w:r w:rsidR="005B688B" w:rsidRPr="00061811">
        <w:rPr>
          <w:rFonts w:ascii="Comic Sans MS" w:hAnsi="Comic Sans MS"/>
          <w:szCs w:val="21"/>
        </w:rPr>
        <w:t xml:space="preserve"> total 3 hospitals</w:t>
      </w:r>
      <w:r w:rsidR="00C64ED1" w:rsidRPr="00061811">
        <w:rPr>
          <w:rFonts w:ascii="Comic Sans MS" w:hAnsi="Comic Sans MS"/>
          <w:szCs w:val="21"/>
        </w:rPr>
        <w:t>, that is, we can cure 15 patients in total</w:t>
      </w:r>
      <w:r w:rsidR="007C5EAB" w:rsidRPr="00061811">
        <w:rPr>
          <w:rFonts w:ascii="Comic Sans MS" w:hAnsi="Comic Sans MS"/>
          <w:szCs w:val="21"/>
        </w:rPr>
        <w:t>.</w:t>
      </w:r>
    </w:p>
    <w:p w14:paraId="0761AAAD" w14:textId="442D7E40" w:rsidR="00354648" w:rsidRPr="00061811" w:rsidRDefault="007C5EAB" w:rsidP="00354648">
      <w:pPr>
        <w:pStyle w:val="a3"/>
        <w:ind w:left="360" w:firstLineChars="0" w:firstLine="0"/>
        <w:rPr>
          <w:rFonts w:ascii="Comic Sans MS" w:hAnsi="Comic Sans MS"/>
          <w:szCs w:val="21"/>
        </w:rPr>
      </w:pPr>
      <w:r w:rsidRPr="00061811">
        <w:rPr>
          <w:rFonts w:ascii="Comic Sans MS" w:hAnsi="Comic Sans MS" w:hint="eastAsia"/>
          <w:szCs w:val="21"/>
        </w:rPr>
        <w:t>A</w:t>
      </w:r>
      <w:r w:rsidRPr="00061811">
        <w:rPr>
          <w:rFonts w:ascii="Comic Sans MS" w:hAnsi="Comic Sans MS"/>
          <w:szCs w:val="21"/>
        </w:rPr>
        <w:t xml:space="preserve">dditionally, we </w:t>
      </w:r>
      <w:r w:rsidR="005734E8" w:rsidRPr="00061811">
        <w:rPr>
          <w:rFonts w:ascii="Comic Sans MS" w:hAnsi="Comic Sans MS"/>
          <w:szCs w:val="21"/>
        </w:rPr>
        <w:t>randomly give the people in our input</w:t>
      </w:r>
      <w:r w:rsidR="005A7397" w:rsidRPr="00061811">
        <w:rPr>
          <w:rFonts w:ascii="Comic Sans MS" w:hAnsi="Comic Sans MS"/>
          <w:szCs w:val="21"/>
        </w:rPr>
        <w:t xml:space="preserve"> list risk status </w:t>
      </w:r>
      <w:r w:rsidR="00444F3C" w:rsidRPr="00061811">
        <w:rPr>
          <w:rFonts w:ascii="Comic Sans MS" w:hAnsi="Comic Sans MS"/>
          <w:szCs w:val="21"/>
        </w:rPr>
        <w:t>in the ratio of</w:t>
      </w:r>
      <w:r w:rsidR="005A7397" w:rsidRPr="00061811">
        <w:rPr>
          <w:rFonts w:ascii="Comic Sans MS" w:hAnsi="Comic Sans MS"/>
          <w:szCs w:val="21"/>
        </w:rPr>
        <w:t xml:space="preserve"> </w:t>
      </w:r>
      <w:r w:rsidR="00354648" w:rsidRPr="00061811">
        <w:rPr>
          <w:rFonts w:ascii="Comic Sans MS" w:hAnsi="Comic Sans MS"/>
          <w:szCs w:val="21"/>
        </w:rPr>
        <w:t>no:</w:t>
      </w:r>
      <w:r w:rsidR="00C83386" w:rsidRPr="00061811">
        <w:rPr>
          <w:rFonts w:ascii="Comic Sans MS" w:hAnsi="Comic Sans MS"/>
          <w:szCs w:val="21"/>
        </w:rPr>
        <w:t xml:space="preserve"> </w:t>
      </w:r>
      <w:r w:rsidR="00EE383E" w:rsidRPr="00061811">
        <w:rPr>
          <w:rFonts w:ascii="Comic Sans MS" w:hAnsi="Comic Sans MS"/>
          <w:szCs w:val="21"/>
        </w:rPr>
        <w:t>low: medium: high</w:t>
      </w:r>
      <w:r w:rsidR="00354648" w:rsidRPr="00061811">
        <w:rPr>
          <w:rFonts w:ascii="Comic Sans MS" w:hAnsi="Comic Sans MS"/>
          <w:szCs w:val="21"/>
        </w:rPr>
        <w:t xml:space="preserve"> = 4:3:2:1</w:t>
      </w:r>
      <w:r w:rsidR="00C83386" w:rsidRPr="00061811">
        <w:rPr>
          <w:rFonts w:ascii="Comic Sans MS" w:hAnsi="Comic Sans MS"/>
          <w:szCs w:val="21"/>
        </w:rPr>
        <w:t>. Basically, our input list</w:t>
      </w:r>
      <w:r w:rsidR="008560B5" w:rsidRPr="00061811">
        <w:rPr>
          <w:rFonts w:ascii="Comic Sans MS" w:hAnsi="Comic Sans MS"/>
          <w:szCs w:val="21"/>
        </w:rPr>
        <w:t xml:space="preserve"> (</w:t>
      </w:r>
      <w:r w:rsidR="008560B5" w:rsidRPr="00061811">
        <w:rPr>
          <w:rFonts w:ascii="Comic Sans MS" w:hAnsi="Comic Sans MS"/>
          <w:i/>
          <w:iCs/>
          <w:szCs w:val="21"/>
        </w:rPr>
        <w:t>register.csv</w:t>
      </w:r>
      <w:r w:rsidR="008560B5" w:rsidRPr="00061811">
        <w:rPr>
          <w:rFonts w:ascii="Comic Sans MS" w:hAnsi="Comic Sans MS"/>
          <w:szCs w:val="21"/>
        </w:rPr>
        <w:t>)</w:t>
      </w:r>
      <w:r w:rsidR="005F0387" w:rsidRPr="00061811">
        <w:rPr>
          <w:rFonts w:ascii="Comic Sans MS" w:hAnsi="Comic Sans MS"/>
          <w:szCs w:val="21"/>
        </w:rPr>
        <w:t xml:space="preserve"> </w:t>
      </w:r>
      <w:r w:rsidR="008560B5" w:rsidRPr="00061811">
        <w:rPr>
          <w:rFonts w:ascii="Comic Sans MS" w:hAnsi="Comic Sans MS"/>
          <w:szCs w:val="21"/>
        </w:rPr>
        <w:t>provides</w:t>
      </w:r>
      <w:r w:rsidR="005F0387" w:rsidRPr="00061811">
        <w:rPr>
          <w:rFonts w:ascii="Comic Sans MS" w:hAnsi="Comic Sans MS"/>
          <w:szCs w:val="21"/>
        </w:rPr>
        <w:t xml:space="preserve"> </w:t>
      </w:r>
      <w:r w:rsidR="00444F3C" w:rsidRPr="00061811">
        <w:rPr>
          <w:rFonts w:ascii="Comic Sans MS" w:hAnsi="Comic Sans MS"/>
          <w:szCs w:val="21"/>
        </w:rPr>
        <w:t>1500</w:t>
      </w:r>
      <w:r w:rsidR="005F0387" w:rsidRPr="00061811">
        <w:rPr>
          <w:rFonts w:ascii="Comic Sans MS" w:hAnsi="Comic Sans MS"/>
          <w:szCs w:val="21"/>
        </w:rPr>
        <w:t xml:space="preserve"> random patients with their</w:t>
      </w:r>
      <w:r w:rsidR="00EE383E" w:rsidRPr="00061811">
        <w:rPr>
          <w:rFonts w:ascii="Comic Sans MS" w:hAnsi="Comic Sans MS"/>
          <w:szCs w:val="21"/>
        </w:rPr>
        <w:t xml:space="preserve"> personal information</w:t>
      </w:r>
      <w:r w:rsidR="0098325A" w:rsidRPr="00061811">
        <w:rPr>
          <w:rFonts w:ascii="Comic Sans MS" w:hAnsi="Comic Sans MS"/>
          <w:szCs w:val="21"/>
        </w:rPr>
        <w:t>.</w:t>
      </w:r>
    </w:p>
    <w:p w14:paraId="57DD836D" w14:textId="380C65F3" w:rsidR="007C5EAB" w:rsidRPr="00061811" w:rsidRDefault="00F37482" w:rsidP="00061811">
      <w:pPr>
        <w:pStyle w:val="a3"/>
        <w:ind w:left="360" w:firstLineChars="0" w:firstLine="0"/>
        <w:rPr>
          <w:rFonts w:ascii="Comic Sans MS" w:hAnsi="Comic Sans MS"/>
          <w:szCs w:val="21"/>
        </w:rPr>
      </w:pPr>
      <w:r w:rsidRPr="00061811">
        <w:rPr>
          <w:rFonts w:ascii="Comic Sans MS" w:hAnsi="Comic Sans MS" w:hint="eastAsia"/>
          <w:szCs w:val="21"/>
        </w:rPr>
        <w:t>A</w:t>
      </w:r>
      <w:r w:rsidRPr="00061811">
        <w:rPr>
          <w:rFonts w:ascii="Comic Sans MS" w:hAnsi="Comic Sans MS"/>
          <w:szCs w:val="21"/>
        </w:rPr>
        <w:t>lso, every patient has a unique id, that is the order of them in the input list</w:t>
      </w:r>
      <w:r w:rsidR="00BF0FE8" w:rsidRPr="00061811">
        <w:rPr>
          <w:rFonts w:ascii="Comic Sans MS" w:hAnsi="Comic Sans MS"/>
          <w:szCs w:val="21"/>
        </w:rPr>
        <w:t>, starting from 1.</w:t>
      </w:r>
    </w:p>
    <w:p w14:paraId="2CA00D64" w14:textId="7D4315BE" w:rsidR="0075671C" w:rsidRPr="002D1165" w:rsidRDefault="00C217A2" w:rsidP="009A4F1F">
      <w:pPr>
        <w:pStyle w:val="a3"/>
        <w:ind w:left="360" w:firstLineChars="0" w:firstLine="0"/>
        <w:rPr>
          <w:rFonts w:ascii="Comic Sans MS" w:hAnsi="Comic Sans MS"/>
          <w:b/>
          <w:bCs/>
          <w:szCs w:val="21"/>
        </w:rPr>
      </w:pPr>
      <w:r w:rsidRPr="002D1165">
        <w:rPr>
          <w:rFonts w:ascii="Comic Sans MS" w:hAnsi="Comic Sans MS" w:hint="eastAsia"/>
          <w:b/>
          <w:bCs/>
          <w:szCs w:val="21"/>
        </w:rPr>
        <w:t>1</w:t>
      </w:r>
      <w:r w:rsidRPr="002D1165">
        <w:rPr>
          <w:rFonts w:ascii="Comic Sans MS" w:hAnsi="Comic Sans MS"/>
          <w:b/>
          <w:bCs/>
          <w:szCs w:val="21"/>
        </w:rPr>
        <w:t>.2 P</w:t>
      </w:r>
      <w:r w:rsidR="00C12BC4" w:rsidRPr="002D1165">
        <w:rPr>
          <w:rFonts w:ascii="Comic Sans MS" w:hAnsi="Comic Sans MS"/>
          <w:b/>
          <w:bCs/>
          <w:szCs w:val="21"/>
        </w:rPr>
        <w:t>riority Descriptions</w:t>
      </w:r>
    </w:p>
    <w:p w14:paraId="58735037" w14:textId="0115BC1B" w:rsidR="007D68E4" w:rsidRPr="004C4BC1" w:rsidRDefault="00DE7DDD" w:rsidP="004C4BC1">
      <w:pPr>
        <w:pStyle w:val="a3"/>
        <w:ind w:left="360" w:firstLineChars="0" w:firstLine="0"/>
        <w:rPr>
          <w:rFonts w:ascii="Comic Sans MS" w:hAnsi="Comic Sans MS"/>
          <w:szCs w:val="21"/>
        </w:rPr>
      </w:pPr>
      <w:r w:rsidRPr="00061811">
        <w:rPr>
          <w:rFonts w:ascii="Comic Sans MS" w:hAnsi="Comic Sans MS" w:hint="eastAsia"/>
          <w:szCs w:val="21"/>
        </w:rPr>
        <w:t>P</w:t>
      </w:r>
      <w:r w:rsidRPr="00061811">
        <w:rPr>
          <w:rFonts w:ascii="Comic Sans MS" w:hAnsi="Comic Sans MS"/>
          <w:szCs w:val="21"/>
        </w:rPr>
        <w:t xml:space="preserve">riority: 0. </w:t>
      </w:r>
      <w:r w:rsidR="004673F0" w:rsidRPr="00061811">
        <w:rPr>
          <w:rFonts w:ascii="Comic Sans MS" w:hAnsi="Comic Sans MS"/>
          <w:szCs w:val="21"/>
        </w:rPr>
        <w:t>DDL (</w:t>
      </w:r>
      <w:r w:rsidR="00C118C7" w:rsidRPr="00061811">
        <w:rPr>
          <w:rFonts w:ascii="Comic Sans MS" w:hAnsi="Comic Sans MS"/>
          <w:szCs w:val="21"/>
        </w:rPr>
        <w:t>different)</w:t>
      </w:r>
      <w:r w:rsidR="00F37B83" w:rsidRPr="00061811">
        <w:rPr>
          <w:rFonts w:ascii="Comic Sans MS" w:hAnsi="Comic Sans MS"/>
          <w:szCs w:val="21"/>
        </w:rPr>
        <w:t xml:space="preserve">; 1. Risk; 2. </w:t>
      </w:r>
      <w:r w:rsidR="00DB6D68" w:rsidRPr="00061811">
        <w:rPr>
          <w:rFonts w:ascii="Comic Sans MS" w:hAnsi="Comic Sans MS"/>
          <w:szCs w:val="21"/>
        </w:rPr>
        <w:t>P</w:t>
      </w:r>
      <w:r w:rsidR="00F37B83" w:rsidRPr="00061811">
        <w:rPr>
          <w:rFonts w:ascii="Comic Sans MS" w:hAnsi="Comic Sans MS"/>
          <w:szCs w:val="21"/>
        </w:rPr>
        <w:t>rof</w:t>
      </w:r>
      <w:r w:rsidR="00DB6D68" w:rsidRPr="00061811">
        <w:rPr>
          <w:rFonts w:ascii="Comic Sans MS" w:hAnsi="Comic Sans MS"/>
          <w:szCs w:val="21"/>
        </w:rPr>
        <w:t>; 3</w:t>
      </w:r>
      <w:r w:rsidR="008A5BBB" w:rsidRPr="00061811">
        <w:rPr>
          <w:rFonts w:ascii="Comic Sans MS" w:hAnsi="Comic Sans MS"/>
          <w:szCs w:val="21"/>
        </w:rPr>
        <w:t xml:space="preserve">.age; 4. </w:t>
      </w:r>
      <w:r w:rsidR="00D47275" w:rsidRPr="00061811">
        <w:rPr>
          <w:rFonts w:ascii="Comic Sans MS" w:hAnsi="Comic Sans MS"/>
          <w:szCs w:val="21"/>
        </w:rPr>
        <w:t>D</w:t>
      </w:r>
      <w:r w:rsidR="008A5BBB" w:rsidRPr="00061811">
        <w:rPr>
          <w:rFonts w:ascii="Comic Sans MS" w:hAnsi="Comic Sans MS"/>
          <w:szCs w:val="21"/>
        </w:rPr>
        <w:t>ate</w:t>
      </w:r>
      <w:r w:rsidR="00D47275" w:rsidRPr="00061811">
        <w:rPr>
          <w:rFonts w:ascii="Comic Sans MS" w:hAnsi="Comic Sans MS"/>
          <w:szCs w:val="21"/>
        </w:rPr>
        <w:t>/time</w:t>
      </w:r>
    </w:p>
    <w:p w14:paraId="0E125D52" w14:textId="1717EC0C" w:rsidR="00862CE7" w:rsidRPr="004C4BC1" w:rsidRDefault="007D68E4" w:rsidP="004C4BC1">
      <w:pPr>
        <w:pStyle w:val="a3"/>
        <w:ind w:left="360" w:firstLineChars="0" w:firstLine="0"/>
        <w:rPr>
          <w:rFonts w:ascii="Comic Sans MS" w:hAnsi="Comic Sans MS"/>
          <w:szCs w:val="21"/>
        </w:rPr>
      </w:pPr>
      <w:r w:rsidRPr="00061811">
        <w:rPr>
          <w:rFonts w:ascii="Comic Sans MS" w:hAnsi="Comic Sans MS"/>
          <w:szCs w:val="21"/>
        </w:rPr>
        <w:t>For deadl</w:t>
      </w:r>
      <w:r w:rsidR="006D4E26" w:rsidRPr="00061811">
        <w:rPr>
          <w:rFonts w:ascii="Comic Sans MS" w:hAnsi="Comic Sans MS"/>
          <w:szCs w:val="21"/>
        </w:rPr>
        <w:t>ine, is register date + constant C (C is same for everyone)</w:t>
      </w:r>
      <w:r w:rsidR="009B46D1" w:rsidRPr="00061811">
        <w:rPr>
          <w:rFonts w:ascii="Comic Sans MS" w:hAnsi="Comic Sans MS"/>
          <w:szCs w:val="21"/>
        </w:rPr>
        <w:t>. We assume the constant C to be 20.</w:t>
      </w:r>
    </w:p>
    <w:p w14:paraId="2603B96E" w14:textId="5766DD49" w:rsidR="00862CE7" w:rsidRPr="004C4BC1" w:rsidRDefault="00862CE7" w:rsidP="004C4BC1">
      <w:pPr>
        <w:pStyle w:val="a3"/>
        <w:ind w:left="360" w:firstLineChars="0" w:firstLine="0"/>
        <w:rPr>
          <w:rFonts w:ascii="Comic Sans MS" w:hAnsi="Comic Sans MS"/>
          <w:szCs w:val="21"/>
        </w:rPr>
      </w:pPr>
      <w:r w:rsidRPr="00061811">
        <w:rPr>
          <w:rFonts w:ascii="Comic Sans MS" w:hAnsi="Comic Sans MS"/>
          <w:szCs w:val="21"/>
        </w:rPr>
        <w:t xml:space="preserve">In case of </w:t>
      </w:r>
      <w:r w:rsidR="000E6FA4" w:rsidRPr="00061811">
        <w:rPr>
          <w:rFonts w:ascii="Comic Sans MS" w:hAnsi="Comic Sans MS"/>
          <w:szCs w:val="21"/>
        </w:rPr>
        <w:t xml:space="preserve">medium risk, remove from queue, </w:t>
      </w:r>
      <w:r w:rsidR="002E03A2" w:rsidRPr="00061811">
        <w:rPr>
          <w:rFonts w:ascii="Comic Sans MS" w:hAnsi="Comic Sans MS"/>
          <w:szCs w:val="21"/>
        </w:rPr>
        <w:t>and add to the queue after</w:t>
      </w:r>
      <w:r w:rsidR="000E6FA4" w:rsidRPr="00061811">
        <w:rPr>
          <w:rFonts w:ascii="Comic Sans MS" w:hAnsi="Comic Sans MS"/>
          <w:szCs w:val="21"/>
        </w:rPr>
        <w:t xml:space="preserve"> </w:t>
      </w:r>
      <w:r w:rsidR="002E03A2" w:rsidRPr="00061811">
        <w:rPr>
          <w:rFonts w:ascii="Comic Sans MS" w:hAnsi="Comic Sans MS"/>
          <w:szCs w:val="21"/>
        </w:rPr>
        <w:t>20</w:t>
      </w:r>
      <w:r w:rsidR="00DC69E1" w:rsidRPr="00061811">
        <w:rPr>
          <w:rFonts w:ascii="Comic Sans MS" w:hAnsi="Comic Sans MS"/>
          <w:szCs w:val="21"/>
        </w:rPr>
        <w:t xml:space="preserve"> day</w:t>
      </w:r>
      <w:r w:rsidR="002E03A2" w:rsidRPr="00061811">
        <w:rPr>
          <w:rFonts w:ascii="Comic Sans MS" w:hAnsi="Comic Sans MS"/>
          <w:szCs w:val="21"/>
        </w:rPr>
        <w:t>s</w:t>
      </w:r>
      <w:r w:rsidR="00DC69E1" w:rsidRPr="00061811">
        <w:rPr>
          <w:rFonts w:ascii="Comic Sans MS" w:hAnsi="Comic Sans MS"/>
          <w:szCs w:val="21"/>
        </w:rPr>
        <w:t>.</w:t>
      </w:r>
    </w:p>
    <w:p w14:paraId="2B7B95FC" w14:textId="77777777" w:rsidR="007D68E4" w:rsidRPr="00061811" w:rsidRDefault="007D68E4" w:rsidP="009A4F1F">
      <w:pPr>
        <w:pStyle w:val="a3"/>
        <w:ind w:left="360" w:firstLineChars="0" w:firstLine="0"/>
        <w:rPr>
          <w:rFonts w:ascii="Comic Sans MS" w:hAnsi="Comic Sans MS"/>
          <w:szCs w:val="21"/>
        </w:rPr>
      </w:pPr>
    </w:p>
    <w:p w14:paraId="7C5F0773" w14:textId="18501643" w:rsidR="00843C23" w:rsidRPr="00061811" w:rsidRDefault="009A4F1F" w:rsidP="00864676">
      <w:pPr>
        <w:pStyle w:val="a3"/>
        <w:numPr>
          <w:ilvl w:val="0"/>
          <w:numId w:val="2"/>
        </w:numPr>
        <w:ind w:firstLineChars="0"/>
        <w:rPr>
          <w:rFonts w:ascii="Comic Sans MS" w:hAnsi="Comic Sans MS"/>
          <w:b/>
          <w:bCs/>
        </w:rPr>
      </w:pPr>
      <w:r w:rsidRPr="002D1165">
        <w:rPr>
          <w:rFonts w:ascii="Comic Sans MS" w:hAnsi="Comic Sans MS"/>
          <w:b/>
          <w:bCs/>
        </w:rPr>
        <w:t xml:space="preserve">Registration </w:t>
      </w:r>
    </w:p>
    <w:p w14:paraId="000FD7EB" w14:textId="6AEDD2ED" w:rsidR="00284AAD" w:rsidRPr="00061811" w:rsidRDefault="00284AAD" w:rsidP="005F0899">
      <w:pPr>
        <w:ind w:left="360"/>
        <w:rPr>
          <w:rFonts w:ascii="Comic Sans MS" w:hAnsi="Comic Sans MS"/>
          <w:szCs w:val="21"/>
        </w:rPr>
      </w:pPr>
      <w:r w:rsidRPr="00061811">
        <w:rPr>
          <w:rFonts w:ascii="Comic Sans MS" w:hAnsi="Comic Sans MS" w:hint="eastAsia"/>
          <w:szCs w:val="21"/>
        </w:rPr>
        <w:t>W</w:t>
      </w:r>
      <w:r w:rsidRPr="00061811">
        <w:rPr>
          <w:rFonts w:ascii="Comic Sans MS" w:hAnsi="Comic Sans MS"/>
          <w:szCs w:val="21"/>
        </w:rPr>
        <w:t xml:space="preserve">e assume </w:t>
      </w:r>
      <w:r w:rsidR="00471D3E" w:rsidRPr="00061811">
        <w:rPr>
          <w:rFonts w:ascii="Comic Sans MS" w:hAnsi="Comic Sans MS"/>
          <w:szCs w:val="21"/>
        </w:rPr>
        <w:t>every day first 10 patients insert into local queue 1</w:t>
      </w:r>
      <w:r w:rsidR="008560B5" w:rsidRPr="00061811">
        <w:rPr>
          <w:rFonts w:ascii="Comic Sans MS" w:hAnsi="Comic Sans MS"/>
          <w:szCs w:val="21"/>
        </w:rPr>
        <w:t xml:space="preserve"> (morning)</w:t>
      </w:r>
      <w:r w:rsidR="00471D3E" w:rsidRPr="00061811">
        <w:rPr>
          <w:rFonts w:ascii="Comic Sans MS" w:hAnsi="Comic Sans MS"/>
          <w:szCs w:val="21"/>
        </w:rPr>
        <w:t>, last 10 patients insert into local queue 2</w:t>
      </w:r>
      <w:r w:rsidR="008560B5" w:rsidRPr="00061811">
        <w:rPr>
          <w:rFonts w:ascii="Comic Sans MS" w:hAnsi="Comic Sans MS"/>
          <w:szCs w:val="21"/>
        </w:rPr>
        <w:t xml:space="preserve"> (afternoon)</w:t>
      </w:r>
      <w:r w:rsidR="00471D3E" w:rsidRPr="00061811">
        <w:rPr>
          <w:rFonts w:ascii="Comic Sans MS" w:hAnsi="Comic Sans MS"/>
          <w:szCs w:val="21"/>
        </w:rPr>
        <w:t>.</w:t>
      </w:r>
    </w:p>
    <w:p w14:paraId="14D1CF23" w14:textId="59A75F60" w:rsidR="009A4F1F" w:rsidRPr="00061811" w:rsidRDefault="00864676" w:rsidP="008B2119">
      <w:pPr>
        <w:ind w:left="360"/>
        <w:rPr>
          <w:rFonts w:ascii="Comic Sans MS" w:hAnsi="Comic Sans MS"/>
          <w:szCs w:val="21"/>
        </w:rPr>
      </w:pPr>
      <w:r w:rsidRPr="00061811">
        <w:rPr>
          <w:rFonts w:ascii="Comic Sans MS" w:hAnsi="Comic Sans MS" w:hint="eastAsia"/>
          <w:szCs w:val="21"/>
        </w:rPr>
        <w:t>E</w:t>
      </w:r>
      <w:r w:rsidRPr="00061811">
        <w:rPr>
          <w:rFonts w:ascii="Comic Sans MS" w:hAnsi="Comic Sans MS"/>
          <w:szCs w:val="21"/>
        </w:rPr>
        <w:t xml:space="preserve">very patient has a relative class </w:t>
      </w:r>
      <w:r w:rsidRPr="00061811">
        <w:rPr>
          <w:rFonts w:ascii="Comic Sans MS" w:hAnsi="Comic Sans MS"/>
          <w:i/>
          <w:iCs/>
          <w:szCs w:val="21"/>
        </w:rPr>
        <w:t>person</w:t>
      </w:r>
      <w:r w:rsidRPr="00061811">
        <w:rPr>
          <w:rFonts w:ascii="Comic Sans MS" w:hAnsi="Comic Sans MS"/>
          <w:szCs w:val="21"/>
        </w:rPr>
        <w:t xml:space="preserve">. </w:t>
      </w:r>
      <w:r w:rsidR="00A33C2E" w:rsidRPr="00061811">
        <w:rPr>
          <w:rFonts w:ascii="Comic Sans MS" w:hAnsi="Comic Sans MS"/>
          <w:szCs w:val="21"/>
        </w:rPr>
        <w:t>It stores the patient’s:</w:t>
      </w:r>
    </w:p>
    <w:p w14:paraId="6F82E3E7" w14:textId="318CE6C5" w:rsidR="008D5639" w:rsidRPr="00061811" w:rsidRDefault="00DD12A3" w:rsidP="005F0899">
      <w:pPr>
        <w:ind w:left="360"/>
        <w:rPr>
          <w:rFonts w:ascii="Comic Sans MS" w:hAnsi="Comic Sans MS"/>
          <w:szCs w:val="21"/>
        </w:rPr>
      </w:pPr>
      <w:r w:rsidRPr="00061811">
        <w:rPr>
          <w:rFonts w:ascii="Comic Sans MS" w:hAnsi="Comic Sans MS"/>
          <w:szCs w:val="21"/>
        </w:rPr>
        <w:t>Id,</w:t>
      </w:r>
      <w:r w:rsidR="005925E9" w:rsidRPr="00061811">
        <w:rPr>
          <w:rFonts w:ascii="Comic Sans MS" w:hAnsi="Comic Sans MS"/>
          <w:szCs w:val="21"/>
        </w:rPr>
        <w:t xml:space="preserve"> </w:t>
      </w:r>
      <w:r w:rsidRPr="00061811">
        <w:rPr>
          <w:rFonts w:ascii="Comic Sans MS" w:hAnsi="Comic Sans MS"/>
          <w:szCs w:val="21"/>
        </w:rPr>
        <w:t>name</w:t>
      </w:r>
      <w:r w:rsidR="005925E9" w:rsidRPr="00061811">
        <w:rPr>
          <w:rFonts w:ascii="Comic Sans MS" w:hAnsi="Comic Sans MS"/>
          <w:szCs w:val="21"/>
        </w:rPr>
        <w:t>, address, phone, WeChat, email, profession, birth, risk</w:t>
      </w:r>
    </w:p>
    <w:p w14:paraId="4A24DAEE" w14:textId="012790A2" w:rsidR="005925E9" w:rsidRPr="00061811" w:rsidRDefault="00BC000B" w:rsidP="005F0899">
      <w:pPr>
        <w:ind w:left="360"/>
        <w:rPr>
          <w:rFonts w:ascii="Comic Sans MS" w:hAnsi="Comic Sans MS"/>
          <w:szCs w:val="21"/>
        </w:rPr>
      </w:pPr>
      <w:r w:rsidRPr="00061811">
        <w:rPr>
          <w:rFonts w:ascii="Comic Sans MS" w:hAnsi="Comic Sans MS"/>
          <w:szCs w:val="21"/>
        </w:rPr>
        <w:t xml:space="preserve">Timestamp, the date and the time of </w:t>
      </w:r>
      <w:r w:rsidR="00654080" w:rsidRPr="00061811">
        <w:rPr>
          <w:rFonts w:ascii="Comic Sans MS" w:hAnsi="Comic Sans MS"/>
          <w:szCs w:val="21"/>
        </w:rPr>
        <w:t>the registration</w:t>
      </w:r>
    </w:p>
    <w:p w14:paraId="0362FA6A" w14:textId="529E0C13" w:rsidR="00654080" w:rsidRPr="00061811" w:rsidRDefault="00654080" w:rsidP="005F0899">
      <w:pPr>
        <w:ind w:left="360"/>
        <w:rPr>
          <w:rFonts w:ascii="Comic Sans MS" w:hAnsi="Comic Sans MS"/>
          <w:szCs w:val="21"/>
        </w:rPr>
      </w:pPr>
      <w:r w:rsidRPr="00061811">
        <w:rPr>
          <w:rFonts w:ascii="Comic Sans MS" w:hAnsi="Comic Sans MS" w:hint="eastAsia"/>
          <w:szCs w:val="21"/>
        </w:rPr>
        <w:t>1</w:t>
      </w:r>
      <w:r w:rsidRPr="00061811">
        <w:rPr>
          <w:rFonts w:ascii="Comic Sans MS" w:hAnsi="Comic Sans MS"/>
          <w:szCs w:val="21"/>
        </w:rPr>
        <w:t xml:space="preserve"> to 8 profession categories</w:t>
      </w:r>
      <w:r w:rsidR="009C4F0B" w:rsidRPr="00061811">
        <w:rPr>
          <w:rFonts w:ascii="Comic Sans MS" w:hAnsi="Comic Sans MS"/>
          <w:szCs w:val="21"/>
        </w:rPr>
        <w:t xml:space="preserve"> (I II III IV V VI VII VII)</w:t>
      </w:r>
    </w:p>
    <w:p w14:paraId="4450AB4D" w14:textId="051A3103" w:rsidR="009C4F0B" w:rsidRPr="00061811" w:rsidRDefault="009C4F0B" w:rsidP="005F0899">
      <w:pPr>
        <w:ind w:left="360"/>
        <w:rPr>
          <w:rFonts w:ascii="Comic Sans MS" w:hAnsi="Comic Sans MS"/>
          <w:szCs w:val="21"/>
        </w:rPr>
      </w:pPr>
      <w:r w:rsidRPr="00061811">
        <w:rPr>
          <w:rFonts w:ascii="Comic Sans MS" w:hAnsi="Comic Sans MS"/>
          <w:szCs w:val="21"/>
        </w:rPr>
        <w:t xml:space="preserve">Seven age groups 12 </w:t>
      </w:r>
      <w:r w:rsidR="00187A3E" w:rsidRPr="00061811">
        <w:rPr>
          <w:rFonts w:ascii="Comic Sans MS" w:hAnsi="Comic Sans MS"/>
          <w:szCs w:val="21"/>
        </w:rPr>
        <w:t>18 35 50 65 75</w:t>
      </w:r>
    </w:p>
    <w:p w14:paraId="48733D0C" w14:textId="71FF2A1B" w:rsidR="00187A3E" w:rsidRPr="00061811" w:rsidRDefault="00187A3E" w:rsidP="005F0899">
      <w:pPr>
        <w:ind w:left="360"/>
        <w:rPr>
          <w:rFonts w:ascii="Comic Sans MS" w:hAnsi="Comic Sans MS"/>
          <w:szCs w:val="21"/>
        </w:rPr>
      </w:pPr>
      <w:r w:rsidRPr="00061811">
        <w:rPr>
          <w:rFonts w:ascii="Comic Sans MS" w:hAnsi="Comic Sans MS"/>
          <w:szCs w:val="21"/>
        </w:rPr>
        <w:t>Four risks 0 1 2 3</w:t>
      </w:r>
    </w:p>
    <w:p w14:paraId="4BF86F47" w14:textId="6C6860A5" w:rsidR="009A4F1F" w:rsidRPr="00061811" w:rsidRDefault="00DC1C4D" w:rsidP="00A33C2E">
      <w:pPr>
        <w:ind w:firstLine="360"/>
        <w:rPr>
          <w:rFonts w:ascii="Comic Sans MS" w:hAnsi="Comic Sans MS"/>
          <w:szCs w:val="21"/>
        </w:rPr>
      </w:pPr>
      <w:r w:rsidRPr="00061811">
        <w:rPr>
          <w:rFonts w:ascii="Comic Sans MS" w:hAnsi="Comic Sans MS"/>
          <w:szCs w:val="21"/>
        </w:rPr>
        <w:t>Location preferred (which hospital to choose)</w:t>
      </w:r>
    </w:p>
    <w:p w14:paraId="06B53AD8" w14:textId="43203CBF" w:rsidR="00176E0B" w:rsidRPr="00061811" w:rsidRDefault="00176E0B" w:rsidP="00F97E11">
      <w:pPr>
        <w:ind w:left="360"/>
        <w:rPr>
          <w:rFonts w:ascii="Comic Sans MS" w:hAnsi="Comic Sans MS"/>
          <w:szCs w:val="21"/>
        </w:rPr>
      </w:pPr>
      <w:r w:rsidRPr="00061811">
        <w:rPr>
          <w:rFonts w:ascii="Comic Sans MS" w:hAnsi="Comic Sans MS" w:hint="eastAsia"/>
          <w:szCs w:val="21"/>
        </w:rPr>
        <w:t>E</w:t>
      </w:r>
      <w:r w:rsidRPr="00061811">
        <w:rPr>
          <w:rFonts w:ascii="Comic Sans MS" w:hAnsi="Comic Sans MS"/>
          <w:szCs w:val="21"/>
        </w:rPr>
        <w:t xml:space="preserve">very time the centralized queue is ready to receive patients, </w:t>
      </w:r>
      <w:r w:rsidR="00F97E11" w:rsidRPr="00061811">
        <w:rPr>
          <w:rFonts w:ascii="Comic Sans MS" w:hAnsi="Comic Sans MS"/>
          <w:szCs w:val="21"/>
        </w:rPr>
        <w:t xml:space="preserve">registration queue checks: people who change risk, medium people who waits for 20 days, </w:t>
      </w:r>
      <w:r w:rsidR="00480B4A" w:rsidRPr="00061811">
        <w:rPr>
          <w:rFonts w:ascii="Comic Sans MS" w:hAnsi="Comic Sans MS"/>
          <w:szCs w:val="21"/>
        </w:rPr>
        <w:t>high risk people who wait for the centralized queue to be empty</w:t>
      </w:r>
      <w:r w:rsidR="005E44AB" w:rsidRPr="00061811">
        <w:rPr>
          <w:rFonts w:ascii="Comic Sans MS" w:hAnsi="Comic Sans MS"/>
          <w:szCs w:val="21"/>
        </w:rPr>
        <w:t>, re-registered people who have waited for 20 days</w:t>
      </w:r>
      <w:r w:rsidR="00F66C5E" w:rsidRPr="00061811">
        <w:rPr>
          <w:rFonts w:ascii="Comic Sans MS" w:hAnsi="Comic Sans MS"/>
          <w:szCs w:val="21"/>
        </w:rPr>
        <w:t xml:space="preserve">, at last is the normal </w:t>
      </w:r>
      <w:r w:rsidR="002B2872" w:rsidRPr="00061811">
        <w:rPr>
          <w:rFonts w:ascii="Comic Sans MS" w:hAnsi="Comic Sans MS"/>
          <w:szCs w:val="21"/>
        </w:rPr>
        <w:t>patients in the input list. (We assumed the priority.)</w:t>
      </w:r>
    </w:p>
    <w:p w14:paraId="3DC5307E" w14:textId="6E053E14" w:rsidR="167AF102" w:rsidRPr="00061811" w:rsidRDefault="167AF102" w:rsidP="167AF102">
      <w:pPr>
        <w:pStyle w:val="a3"/>
        <w:ind w:left="360" w:firstLineChars="0" w:firstLine="0"/>
        <w:rPr>
          <w:rFonts w:ascii="Comic Sans MS" w:hAnsi="Comic Sans MS"/>
          <w:szCs w:val="21"/>
        </w:rPr>
      </w:pPr>
    </w:p>
    <w:p w14:paraId="53490AE5" w14:textId="2803FA52" w:rsidR="009A4F1F" w:rsidRPr="002D1165" w:rsidRDefault="009A4F1F" w:rsidP="00354648">
      <w:pPr>
        <w:pStyle w:val="a3"/>
        <w:numPr>
          <w:ilvl w:val="0"/>
          <w:numId w:val="2"/>
        </w:numPr>
        <w:ind w:firstLineChars="0"/>
        <w:rPr>
          <w:rFonts w:ascii="Comic Sans MS" w:hAnsi="Comic Sans MS"/>
          <w:b/>
          <w:bCs/>
        </w:rPr>
      </w:pPr>
      <w:r w:rsidRPr="002D1165">
        <w:rPr>
          <w:rFonts w:ascii="Comic Sans MS" w:hAnsi="Comic Sans MS"/>
          <w:b/>
          <w:bCs/>
        </w:rPr>
        <w:t>Queue</w:t>
      </w:r>
    </w:p>
    <w:p w14:paraId="22953020" w14:textId="0002443A" w:rsidR="009A4F1F" w:rsidRPr="00061811" w:rsidRDefault="3CF5EC04" w:rsidP="009A4F1F">
      <w:pPr>
        <w:pStyle w:val="a3"/>
        <w:ind w:left="360" w:firstLineChars="0" w:firstLine="0"/>
        <w:rPr>
          <w:rFonts w:ascii="Arial" w:eastAsia="Arial" w:hAnsi="Arial" w:cs="Arial"/>
          <w:color w:val="2E3033"/>
          <w:sz w:val="19"/>
          <w:szCs w:val="19"/>
        </w:rPr>
      </w:pPr>
      <w:r w:rsidRPr="3CF5EC04">
        <w:rPr>
          <w:rFonts w:ascii="Comic Sans MS" w:hAnsi="Comic Sans MS"/>
        </w:rPr>
        <w:t xml:space="preserve">The centralized queue </w:t>
      </w:r>
      <w:r w:rsidR="595DE271" w:rsidRPr="595DE271">
        <w:rPr>
          <w:rFonts w:ascii="Comic Sans MS" w:hAnsi="Comic Sans MS"/>
        </w:rPr>
        <w:t>is built as a Fibonacci heap.</w:t>
      </w:r>
      <w:r w:rsidR="08E7058B" w:rsidRPr="08E7058B">
        <w:rPr>
          <w:rFonts w:ascii="Comic Sans MS" w:hAnsi="Comic Sans MS"/>
        </w:rPr>
        <w:t xml:space="preserve"> </w:t>
      </w:r>
      <w:r w:rsidR="6E47775E" w:rsidRPr="6E47775E">
        <w:rPr>
          <w:rFonts w:ascii="Comic Sans MS" w:hAnsi="Comic Sans MS"/>
        </w:rPr>
        <w:t xml:space="preserve">And every node in the Fibonacci heap stores the pointer of the “person “class. </w:t>
      </w:r>
      <w:r w:rsidR="608E59C0" w:rsidRPr="608E59C0">
        <w:rPr>
          <w:rFonts w:ascii="Comic Sans MS" w:hAnsi="Comic Sans MS"/>
        </w:rPr>
        <w:t>In this</w:t>
      </w:r>
      <w:r w:rsidR="6E47775E" w:rsidRPr="6E47775E">
        <w:rPr>
          <w:rFonts w:ascii="Comic Sans MS" w:hAnsi="Comic Sans MS"/>
        </w:rPr>
        <w:t xml:space="preserve"> case, we can save </w:t>
      </w:r>
      <w:r w:rsidR="608E59C0" w:rsidRPr="608E59C0">
        <w:rPr>
          <w:rFonts w:ascii="Comic Sans MS" w:hAnsi="Comic Sans MS"/>
        </w:rPr>
        <w:t>abundant</w:t>
      </w:r>
      <w:r w:rsidR="6E47775E" w:rsidRPr="6E47775E">
        <w:rPr>
          <w:rFonts w:ascii="Comic Sans MS" w:hAnsi="Comic Sans MS"/>
        </w:rPr>
        <w:t xml:space="preserve"> space and </w:t>
      </w:r>
      <w:r w:rsidR="08DF1805" w:rsidRPr="08DF1805">
        <w:rPr>
          <w:rFonts w:ascii="Comic Sans MS" w:hAnsi="Comic Sans MS"/>
        </w:rPr>
        <w:t xml:space="preserve">the </w:t>
      </w:r>
      <w:r w:rsidR="608E59C0" w:rsidRPr="608E59C0">
        <w:rPr>
          <w:rFonts w:ascii="Comic Sans MS" w:hAnsi="Comic Sans MS"/>
        </w:rPr>
        <w:t>information</w:t>
      </w:r>
      <w:r w:rsidR="08DF1805" w:rsidRPr="08DF1805">
        <w:rPr>
          <w:rFonts w:ascii="Comic Sans MS" w:hAnsi="Comic Sans MS"/>
        </w:rPr>
        <w:t xml:space="preserve"> of the patients are </w:t>
      </w:r>
      <w:r w:rsidR="608E59C0" w:rsidRPr="608E59C0">
        <w:rPr>
          <w:rFonts w:ascii="Comic Sans MS" w:hAnsi="Comic Sans MS"/>
        </w:rPr>
        <w:t>easy</w:t>
      </w:r>
      <w:r w:rsidR="08DF1805" w:rsidRPr="08DF1805">
        <w:rPr>
          <w:rFonts w:ascii="Comic Sans MS" w:hAnsi="Comic Sans MS"/>
        </w:rPr>
        <w:t xml:space="preserve"> to </w:t>
      </w:r>
      <w:r w:rsidR="0A7AE866" w:rsidRPr="0A7AE866">
        <w:rPr>
          <w:rFonts w:ascii="Comic Sans MS" w:hAnsi="Comic Sans MS"/>
        </w:rPr>
        <w:t xml:space="preserve">renew or update. </w:t>
      </w:r>
      <w:r w:rsidR="29134D1F" w:rsidRPr="29134D1F">
        <w:rPr>
          <w:rFonts w:ascii="Comic Sans MS" w:hAnsi="Comic Sans MS"/>
        </w:rPr>
        <w:t>Some</w:t>
      </w:r>
      <w:r w:rsidR="0DB28928" w:rsidRPr="0DB28928">
        <w:rPr>
          <w:rFonts w:ascii="Comic Sans MS" w:hAnsi="Comic Sans MS"/>
        </w:rPr>
        <w:t xml:space="preserve"> functions </w:t>
      </w:r>
      <w:r w:rsidR="29134D1F" w:rsidRPr="29134D1F">
        <w:rPr>
          <w:rFonts w:ascii="Comic Sans MS" w:hAnsi="Comic Sans MS"/>
        </w:rPr>
        <w:t>are</w:t>
      </w:r>
      <w:r w:rsidR="0DB28928" w:rsidRPr="0DB28928">
        <w:rPr>
          <w:rFonts w:ascii="Comic Sans MS" w:hAnsi="Comic Sans MS"/>
        </w:rPr>
        <w:t xml:space="preserve"> added </w:t>
      </w:r>
      <w:r w:rsidR="608E59C0" w:rsidRPr="608E59C0">
        <w:rPr>
          <w:rFonts w:ascii="Comic Sans MS" w:hAnsi="Comic Sans MS"/>
        </w:rPr>
        <w:t>except</w:t>
      </w:r>
      <w:r w:rsidR="4865368B" w:rsidRPr="4865368B">
        <w:rPr>
          <w:rFonts w:ascii="Comic Sans MS" w:hAnsi="Comic Sans MS"/>
        </w:rPr>
        <w:t xml:space="preserve"> those that usually </w:t>
      </w:r>
      <w:r w:rsidR="608E59C0" w:rsidRPr="608E59C0">
        <w:rPr>
          <w:rFonts w:ascii="Comic Sans MS" w:hAnsi="Comic Sans MS"/>
        </w:rPr>
        <w:t xml:space="preserve">exist in </w:t>
      </w:r>
      <w:r w:rsidR="7198407D" w:rsidRPr="7198407D">
        <w:rPr>
          <w:rFonts w:ascii="Comic Sans MS" w:hAnsi="Comic Sans MS"/>
        </w:rPr>
        <w:t>an ordinary</w:t>
      </w:r>
      <w:r w:rsidR="608E59C0" w:rsidRPr="608E59C0">
        <w:rPr>
          <w:rFonts w:ascii="Comic Sans MS" w:hAnsi="Comic Sans MS"/>
        </w:rPr>
        <w:t xml:space="preserve"> Fibonacci heap.</w:t>
      </w:r>
      <w:r w:rsidR="7198407D" w:rsidRPr="7198407D">
        <w:rPr>
          <w:rFonts w:ascii="Comic Sans MS" w:hAnsi="Comic Sans MS"/>
        </w:rPr>
        <w:t xml:space="preserve"> </w:t>
      </w:r>
      <w:r w:rsidR="4496C332" w:rsidRPr="4496C332">
        <w:rPr>
          <w:rFonts w:ascii="Comic Sans MS" w:hAnsi="Comic Sans MS"/>
        </w:rPr>
        <w:t xml:space="preserve">The queue </w:t>
      </w:r>
      <w:r w:rsidR="306E6410" w:rsidRPr="306E6410">
        <w:rPr>
          <w:rFonts w:ascii="Comic Sans MS" w:hAnsi="Comic Sans MS"/>
        </w:rPr>
        <w:t>receives</w:t>
      </w:r>
      <w:r w:rsidR="4496C332" w:rsidRPr="4496C332">
        <w:rPr>
          <w:rFonts w:ascii="Comic Sans MS" w:hAnsi="Comic Sans MS"/>
        </w:rPr>
        <w:t xml:space="preserve"> the pointers of the patients </w:t>
      </w:r>
      <w:r w:rsidR="413482CE" w:rsidRPr="413482CE">
        <w:rPr>
          <w:rFonts w:ascii="Comic Sans MS" w:hAnsi="Comic Sans MS"/>
        </w:rPr>
        <w:t xml:space="preserve">by the function </w:t>
      </w:r>
      <w:r w:rsidR="14E30077" w:rsidRPr="14E30077">
        <w:rPr>
          <w:rFonts w:ascii="Comic Sans MS" w:hAnsi="Comic Sans MS"/>
        </w:rPr>
        <w:t>“</w:t>
      </w:r>
      <w:proofErr w:type="spellStart"/>
      <w:r w:rsidR="14E30077" w:rsidRPr="14E30077">
        <w:rPr>
          <w:rFonts w:ascii="Comic Sans MS" w:hAnsi="Comic Sans MS"/>
        </w:rPr>
        <w:t>record_in</w:t>
      </w:r>
      <w:proofErr w:type="spellEnd"/>
      <w:r w:rsidR="14E30077" w:rsidRPr="14E30077">
        <w:rPr>
          <w:rFonts w:ascii="Comic Sans MS" w:hAnsi="Comic Sans MS"/>
        </w:rPr>
        <w:t xml:space="preserve">” </w:t>
      </w:r>
      <w:r w:rsidR="4496C332" w:rsidRPr="4496C332">
        <w:rPr>
          <w:rFonts w:ascii="Comic Sans MS" w:hAnsi="Comic Sans MS"/>
        </w:rPr>
        <w:t xml:space="preserve">and </w:t>
      </w:r>
      <w:r w:rsidR="08047D6F" w:rsidRPr="08047D6F">
        <w:rPr>
          <w:rFonts w:ascii="Comic Sans MS" w:hAnsi="Comic Sans MS"/>
        </w:rPr>
        <w:lastRenderedPageBreak/>
        <w:t>orders them by the function “</w:t>
      </w:r>
      <w:proofErr w:type="spellStart"/>
      <w:r w:rsidR="08047D6F" w:rsidRPr="08047D6F">
        <w:rPr>
          <w:rFonts w:ascii="Comic Sans MS" w:hAnsi="Comic Sans MS"/>
        </w:rPr>
        <w:t>camparePriority</w:t>
      </w:r>
      <w:proofErr w:type="spellEnd"/>
      <w:r w:rsidR="08047D6F" w:rsidRPr="08047D6F">
        <w:rPr>
          <w:rFonts w:ascii="Comic Sans MS" w:hAnsi="Comic Sans MS"/>
        </w:rPr>
        <w:t>”.</w:t>
      </w:r>
      <w:r w:rsidR="306E6410" w:rsidRPr="306E6410">
        <w:rPr>
          <w:rFonts w:ascii="Comic Sans MS" w:hAnsi="Comic Sans MS"/>
        </w:rPr>
        <w:t xml:space="preserve"> </w:t>
      </w:r>
      <w:r w:rsidR="3AC5414A" w:rsidRPr="3AC5414A">
        <w:rPr>
          <w:rFonts w:ascii="Comic Sans MS" w:hAnsi="Comic Sans MS"/>
        </w:rPr>
        <w:t>Then it can provide a patient with the function “</w:t>
      </w:r>
      <w:proofErr w:type="spellStart"/>
      <w:r w:rsidR="14E30077" w:rsidRPr="14E30077">
        <w:rPr>
          <w:rFonts w:ascii="Comic Sans MS" w:hAnsi="Comic Sans MS"/>
        </w:rPr>
        <w:t>record_out</w:t>
      </w:r>
      <w:proofErr w:type="spellEnd"/>
      <w:r w:rsidR="14E30077" w:rsidRPr="14E30077">
        <w:rPr>
          <w:rFonts w:ascii="Comic Sans MS" w:hAnsi="Comic Sans MS"/>
        </w:rPr>
        <w:t>”.</w:t>
      </w:r>
      <w:r w:rsidR="3AC5414A" w:rsidRPr="3AC5414A">
        <w:rPr>
          <w:rFonts w:ascii="Comic Sans MS" w:hAnsi="Comic Sans MS"/>
        </w:rPr>
        <w:t xml:space="preserve"> </w:t>
      </w:r>
      <w:r w:rsidR="3F98B26D" w:rsidRPr="3F98B26D">
        <w:rPr>
          <w:rFonts w:ascii="Comic Sans MS" w:hAnsi="Comic Sans MS"/>
        </w:rPr>
        <w:t xml:space="preserve">Furthermore, there are some other functions that cooperate with the main function, such as </w:t>
      </w:r>
      <w:r w:rsidR="74E0849E" w:rsidRPr="74E0849E">
        <w:rPr>
          <w:rFonts w:ascii="Comic Sans MS" w:hAnsi="Comic Sans MS"/>
        </w:rPr>
        <w:t xml:space="preserve">removing all of </w:t>
      </w:r>
      <w:r w:rsidR="5F03C436" w:rsidRPr="5F03C436">
        <w:rPr>
          <w:rFonts w:ascii="Comic Sans MS" w:hAnsi="Comic Sans MS"/>
        </w:rPr>
        <w:t xml:space="preserve">the patients reaching </w:t>
      </w:r>
      <w:r w:rsidR="74E0849E" w:rsidRPr="74E0849E">
        <w:rPr>
          <w:rFonts w:ascii="Comic Sans MS" w:hAnsi="Comic Sans MS"/>
        </w:rPr>
        <w:t>DDL, changing</w:t>
      </w:r>
      <w:r w:rsidR="5F03C436" w:rsidRPr="5F03C436">
        <w:rPr>
          <w:rFonts w:ascii="Comic Sans MS" w:hAnsi="Comic Sans MS"/>
        </w:rPr>
        <w:t xml:space="preserve"> the profession and risk of </w:t>
      </w:r>
      <w:r w:rsidR="74E0849E" w:rsidRPr="74E0849E">
        <w:rPr>
          <w:rFonts w:ascii="Comic Sans MS" w:hAnsi="Comic Sans MS"/>
        </w:rPr>
        <w:t xml:space="preserve">the </w:t>
      </w:r>
      <w:r w:rsidR="5F03C436" w:rsidRPr="5F03C436">
        <w:rPr>
          <w:rFonts w:ascii="Comic Sans MS" w:hAnsi="Comic Sans MS"/>
        </w:rPr>
        <w:t xml:space="preserve">patient, </w:t>
      </w:r>
      <w:r w:rsidR="74E0849E" w:rsidRPr="74E0849E">
        <w:rPr>
          <w:rFonts w:ascii="Comic Sans MS" w:hAnsi="Comic Sans MS"/>
        </w:rPr>
        <w:t>withdrawal</w:t>
      </w:r>
      <w:r w:rsidR="5F03C436" w:rsidRPr="5F03C436">
        <w:rPr>
          <w:rFonts w:ascii="Comic Sans MS" w:hAnsi="Comic Sans MS"/>
        </w:rPr>
        <w:t xml:space="preserve">, </w:t>
      </w:r>
      <w:r w:rsidR="6BC91EE1" w:rsidRPr="6BC91EE1">
        <w:rPr>
          <w:rFonts w:ascii="Comic Sans MS" w:hAnsi="Comic Sans MS"/>
        </w:rPr>
        <w:t>and so on.</w:t>
      </w:r>
      <w:r w:rsidR="5F03C436" w:rsidRPr="5F03C436">
        <w:rPr>
          <w:rFonts w:ascii="Comic Sans MS" w:hAnsi="Comic Sans MS"/>
        </w:rPr>
        <w:t xml:space="preserve"> </w:t>
      </w:r>
      <w:r w:rsidR="5D8084BA" w:rsidRPr="5D8084BA">
        <w:rPr>
          <w:rFonts w:ascii="Comic Sans MS" w:hAnsi="Comic Sans MS"/>
        </w:rPr>
        <w:t>All in all, the names of the functions explain them well, otherwise</w:t>
      </w:r>
      <w:r w:rsidR="71CFED11" w:rsidRPr="71CFED11">
        <w:rPr>
          <w:rFonts w:ascii="Comic Sans MS" w:hAnsi="Comic Sans MS"/>
        </w:rPr>
        <w:t>,</w:t>
      </w:r>
      <w:r w:rsidR="5D8084BA" w:rsidRPr="5D8084BA">
        <w:rPr>
          <w:rFonts w:ascii="Comic Sans MS" w:hAnsi="Comic Sans MS"/>
        </w:rPr>
        <w:t xml:space="preserve"> there should be </w:t>
      </w:r>
      <w:r w:rsidR="3466A325" w:rsidRPr="3466A325">
        <w:rPr>
          <w:rFonts w:ascii="Comic Sans MS" w:hAnsi="Comic Sans MS"/>
        </w:rPr>
        <w:t>some detailed comments.</w:t>
      </w:r>
    </w:p>
    <w:p w14:paraId="2612567C" w14:textId="77777777" w:rsidR="009A4F1F" w:rsidRPr="00061811" w:rsidRDefault="009A4F1F" w:rsidP="009A4F1F">
      <w:pPr>
        <w:pStyle w:val="a3"/>
        <w:ind w:left="360" w:firstLineChars="0" w:firstLine="0"/>
        <w:rPr>
          <w:rFonts w:ascii="Comic Sans MS" w:hAnsi="Comic Sans MS"/>
          <w:szCs w:val="21"/>
        </w:rPr>
      </w:pPr>
    </w:p>
    <w:p w14:paraId="1242A4AC" w14:textId="521D0A23" w:rsidR="009A4F1F" w:rsidRPr="002D1165" w:rsidRDefault="009A4F1F" w:rsidP="009A4F1F">
      <w:pPr>
        <w:pStyle w:val="a3"/>
        <w:numPr>
          <w:ilvl w:val="0"/>
          <w:numId w:val="2"/>
        </w:numPr>
        <w:ind w:firstLineChars="0"/>
        <w:rPr>
          <w:rFonts w:ascii="Comic Sans MS" w:hAnsi="Comic Sans MS"/>
          <w:b/>
          <w:bCs/>
        </w:rPr>
      </w:pPr>
      <w:r w:rsidRPr="002D1165">
        <w:rPr>
          <w:rFonts w:ascii="Comic Sans MS" w:hAnsi="Comic Sans MS" w:hint="eastAsia"/>
          <w:b/>
          <w:bCs/>
        </w:rPr>
        <w:t>A</w:t>
      </w:r>
      <w:r w:rsidRPr="002D1165">
        <w:rPr>
          <w:rFonts w:ascii="Comic Sans MS" w:hAnsi="Comic Sans MS"/>
          <w:b/>
          <w:bCs/>
        </w:rPr>
        <w:t>ppointment</w:t>
      </w:r>
    </w:p>
    <w:p w14:paraId="15877053" w14:textId="4DCA0FCF" w:rsidR="009A4F1F" w:rsidRPr="00061811" w:rsidRDefault="5BBAD0B0" w:rsidP="009A4F1F">
      <w:pPr>
        <w:pStyle w:val="a3"/>
        <w:rPr>
          <w:rFonts w:ascii="Comic Sans MS" w:hAnsi="Comic Sans MS"/>
        </w:rPr>
      </w:pPr>
      <w:r w:rsidRPr="5BBAD0B0">
        <w:rPr>
          <w:rFonts w:ascii="Comic Sans MS" w:hAnsi="Comic Sans MS"/>
        </w:rPr>
        <w:t xml:space="preserve">For </w:t>
      </w:r>
      <w:r w:rsidR="00CE00D3" w:rsidRPr="5BBAD0B0">
        <w:rPr>
          <w:rFonts w:ascii="Comic Sans MS" w:hAnsi="Comic Sans MS"/>
        </w:rPr>
        <w:t>every day</w:t>
      </w:r>
      <w:r w:rsidRPr="5BBAD0B0">
        <w:rPr>
          <w:rFonts w:ascii="Comic Sans MS" w:hAnsi="Comic Sans MS"/>
        </w:rPr>
        <w:t xml:space="preserve">, we first check whether there are some </w:t>
      </w:r>
      <w:r w:rsidR="6420A7E2" w:rsidRPr="6420A7E2">
        <w:rPr>
          <w:rFonts w:ascii="Comic Sans MS" w:hAnsi="Comic Sans MS"/>
        </w:rPr>
        <w:t>people</w:t>
      </w:r>
      <w:r w:rsidRPr="5BBAD0B0">
        <w:rPr>
          <w:rFonts w:ascii="Comic Sans MS" w:hAnsi="Comic Sans MS"/>
        </w:rPr>
        <w:t xml:space="preserve"> approaching the deadline</w:t>
      </w:r>
      <w:r w:rsidR="73870389" w:rsidRPr="73870389">
        <w:rPr>
          <w:rFonts w:ascii="Comic Sans MS" w:hAnsi="Comic Sans MS"/>
        </w:rPr>
        <w:t>. If so, we treat it right away, no matter what their priority is.</w:t>
      </w:r>
      <w:r w:rsidR="6420A7E2" w:rsidRPr="6420A7E2">
        <w:rPr>
          <w:rFonts w:ascii="Comic Sans MS" w:hAnsi="Comic Sans MS"/>
        </w:rPr>
        <w:t xml:space="preserve"> </w:t>
      </w:r>
      <w:r w:rsidR="668F2553" w:rsidRPr="668F2553">
        <w:rPr>
          <w:rFonts w:ascii="Comic Sans MS" w:hAnsi="Comic Sans MS"/>
        </w:rPr>
        <w:t xml:space="preserve">Under the circumstance that over 15 people have deadline today, we move the exceeding </w:t>
      </w:r>
      <w:r w:rsidR="0A91CDC7" w:rsidRPr="0A91CDC7">
        <w:rPr>
          <w:rFonts w:ascii="Comic Sans MS" w:hAnsi="Comic Sans MS"/>
        </w:rPr>
        <w:t xml:space="preserve">ones   to the city town since the daily capacity in the local hospitals is fixed. </w:t>
      </w:r>
      <w:r w:rsidR="2E284345" w:rsidRPr="2E284345">
        <w:rPr>
          <w:rFonts w:ascii="Comic Sans MS" w:hAnsi="Comic Sans MS"/>
        </w:rPr>
        <w:t xml:space="preserve">On the other hand, if less than 15 people approach </w:t>
      </w:r>
      <w:r w:rsidR="2AF0A283" w:rsidRPr="37C5E1F0">
        <w:rPr>
          <w:rFonts w:ascii="Comic Sans MS" w:hAnsi="Comic Sans MS"/>
        </w:rPr>
        <w:t>deadline</w:t>
      </w:r>
      <w:r w:rsidR="2E284345" w:rsidRPr="2E284345">
        <w:rPr>
          <w:rFonts w:ascii="Comic Sans MS" w:hAnsi="Comic Sans MS"/>
        </w:rPr>
        <w:t xml:space="preserve">, we pop the person with highest priority in the Fibonacci heap until local hospitals have been filled or the Fibonacci heap gets empty. </w:t>
      </w:r>
    </w:p>
    <w:p w14:paraId="0242E7E2" w14:textId="16D8C9AD" w:rsidR="0040110B" w:rsidRPr="00061811" w:rsidRDefault="2AF0A283" w:rsidP="2AF0A283">
      <w:pPr>
        <w:pStyle w:val="a3"/>
        <w:rPr>
          <w:rFonts w:ascii="Comic Sans MS" w:hAnsi="Comic Sans MS"/>
        </w:rPr>
      </w:pPr>
      <w:r w:rsidRPr="2AF0A283">
        <w:rPr>
          <w:rFonts w:ascii="Comic Sans MS" w:hAnsi="Comic Sans MS"/>
        </w:rPr>
        <w:t xml:space="preserve">Then according to the preference, we choose the </w:t>
      </w:r>
      <w:r w:rsidRPr="37C5E1F0">
        <w:rPr>
          <w:rFonts w:ascii="Comic Sans MS" w:hAnsi="Comic Sans MS"/>
        </w:rPr>
        <w:t>appropriate</w:t>
      </w:r>
      <w:r w:rsidRPr="2AF0A283">
        <w:rPr>
          <w:rFonts w:ascii="Comic Sans MS" w:hAnsi="Comic Sans MS"/>
        </w:rPr>
        <w:t xml:space="preserve"> hospital and time slots for every person treated locally. </w:t>
      </w:r>
    </w:p>
    <w:p w14:paraId="2A157DCA" w14:textId="77777777" w:rsidR="009A4F1F" w:rsidRPr="007976A6" w:rsidRDefault="009A4F1F" w:rsidP="007976A6">
      <w:pPr>
        <w:rPr>
          <w:rFonts w:ascii="Comic Sans MS" w:hAnsi="Comic Sans MS"/>
          <w:szCs w:val="21"/>
        </w:rPr>
      </w:pPr>
    </w:p>
    <w:p w14:paraId="63473BA5" w14:textId="34A48AB8" w:rsidR="009A4F1F" w:rsidRPr="002D1165" w:rsidRDefault="009A4F1F" w:rsidP="009A4F1F">
      <w:pPr>
        <w:pStyle w:val="a3"/>
        <w:numPr>
          <w:ilvl w:val="0"/>
          <w:numId w:val="2"/>
        </w:numPr>
        <w:ind w:firstLineChars="0"/>
        <w:rPr>
          <w:rFonts w:ascii="Comic Sans MS" w:hAnsi="Comic Sans MS"/>
          <w:b/>
          <w:bCs/>
        </w:rPr>
      </w:pPr>
      <w:r w:rsidRPr="002D1165">
        <w:rPr>
          <w:rFonts w:ascii="Comic Sans MS" w:hAnsi="Comic Sans MS"/>
          <w:b/>
          <w:bCs/>
        </w:rPr>
        <w:t xml:space="preserve">Main program and Reporting </w:t>
      </w:r>
    </w:p>
    <w:p w14:paraId="362C9EEF" w14:textId="0A5B8071" w:rsidR="27A5D96E" w:rsidRPr="00573D84" w:rsidRDefault="27A5D96E" w:rsidP="5D8084BA">
      <w:pPr>
        <w:pStyle w:val="a3"/>
        <w:ind w:firstLineChars="0" w:firstLine="0"/>
        <w:jc w:val="center"/>
        <w:rPr>
          <w:b/>
          <w:bCs/>
        </w:rPr>
      </w:pPr>
      <w:r w:rsidRPr="00573D84">
        <w:rPr>
          <w:rFonts w:ascii="Comic Sans MS" w:hAnsi="Comic Sans MS"/>
          <w:b/>
          <w:bCs/>
        </w:rPr>
        <w:t>Weekly Report</w:t>
      </w:r>
    </w:p>
    <w:p w14:paraId="23B424F0" w14:textId="1884F8BE" w:rsidR="04DD800C" w:rsidRDefault="04DD800C" w:rsidP="007976A6">
      <w:pPr>
        <w:pStyle w:val="a3"/>
        <w:ind w:left="420" w:firstLineChars="0" w:firstLine="0"/>
        <w:jc w:val="left"/>
        <w:rPr>
          <w:rFonts w:ascii="Comic Sans MS" w:hAnsi="Comic Sans MS"/>
        </w:rPr>
      </w:pPr>
      <w:r w:rsidRPr="04DD800C">
        <w:rPr>
          <w:rFonts w:ascii="Comic Sans MS" w:hAnsi="Comic Sans MS"/>
        </w:rPr>
        <w:t>At the end of each week, we need a weekly report that is printed on the screen (</w:t>
      </w:r>
      <w:r w:rsidR="71CFED11" w:rsidRPr="71CFED11">
        <w:rPr>
          <w:rFonts w:ascii="Comic Sans MS" w:hAnsi="Comic Sans MS"/>
        </w:rPr>
        <w:t>Basically, output to a file is of the same function here, so we just use “</w:t>
      </w:r>
      <w:proofErr w:type="spellStart"/>
      <w:r w:rsidR="71CFED11" w:rsidRPr="71CFED11">
        <w:rPr>
          <w:rFonts w:ascii="Comic Sans MS" w:hAnsi="Comic Sans MS"/>
        </w:rPr>
        <w:t>cout</w:t>
      </w:r>
      <w:proofErr w:type="spellEnd"/>
      <w:r w:rsidR="71CFED11" w:rsidRPr="71CFED11">
        <w:rPr>
          <w:rFonts w:ascii="Comic Sans MS" w:hAnsi="Comic Sans MS"/>
        </w:rPr>
        <w:t>” to print them out</w:t>
      </w:r>
      <w:r w:rsidR="26FF2E5E" w:rsidRPr="26FF2E5E">
        <w:rPr>
          <w:rFonts w:ascii="Comic Sans MS" w:hAnsi="Comic Sans MS"/>
        </w:rPr>
        <w:t>).</w:t>
      </w:r>
      <w:r w:rsidR="71CFED11" w:rsidRPr="71CFED11">
        <w:rPr>
          <w:rFonts w:ascii="Comic Sans MS" w:hAnsi="Comic Sans MS"/>
        </w:rPr>
        <w:t xml:space="preserve"> What </w:t>
      </w:r>
      <w:r w:rsidR="26FF2E5E" w:rsidRPr="26FF2E5E">
        <w:rPr>
          <w:rFonts w:ascii="Comic Sans MS" w:hAnsi="Comic Sans MS"/>
        </w:rPr>
        <w:t>to print out is shown below:</w:t>
      </w:r>
    </w:p>
    <w:p w14:paraId="7F8CE183" w14:textId="7DDF6A19" w:rsidR="27A5D96E" w:rsidRPr="00061811" w:rsidRDefault="27A5D96E" w:rsidP="007976A6">
      <w:pPr>
        <w:ind w:firstLine="420"/>
        <w:rPr>
          <w:rFonts w:ascii="Comic Sans MS" w:hAnsi="Comic Sans MS"/>
        </w:rPr>
      </w:pPr>
      <w:r w:rsidRPr="26FF2E5E">
        <w:rPr>
          <w:rFonts w:ascii="Comic Sans MS" w:hAnsi="Comic Sans MS"/>
        </w:rPr>
        <w:t>The treated people</w:t>
      </w:r>
    </w:p>
    <w:p w14:paraId="630FCB3C" w14:textId="6E9E294A" w:rsidR="27A5D96E" w:rsidRPr="00061811" w:rsidRDefault="27A5D96E" w:rsidP="007976A6">
      <w:pPr>
        <w:ind w:firstLine="420"/>
        <w:rPr>
          <w:rFonts w:ascii="Comic Sans MS" w:hAnsi="Comic Sans MS"/>
          <w:szCs w:val="21"/>
        </w:rPr>
      </w:pPr>
      <w:r w:rsidRPr="00061811">
        <w:rPr>
          <w:rFonts w:ascii="Comic Sans MS" w:hAnsi="Comic Sans MS"/>
          <w:szCs w:val="21"/>
        </w:rPr>
        <w:t>Registered people with appointment</w:t>
      </w:r>
    </w:p>
    <w:p w14:paraId="195360F1" w14:textId="6B709DC0" w:rsidR="27A5D96E" w:rsidRPr="00061811" w:rsidRDefault="27A5D96E" w:rsidP="007976A6">
      <w:pPr>
        <w:ind w:firstLine="420"/>
        <w:rPr>
          <w:rFonts w:ascii="Comic Sans MS" w:hAnsi="Comic Sans MS"/>
          <w:szCs w:val="21"/>
        </w:rPr>
      </w:pPr>
      <w:r w:rsidRPr="00061811">
        <w:rPr>
          <w:rFonts w:ascii="Comic Sans MS" w:hAnsi="Comic Sans MS"/>
          <w:szCs w:val="21"/>
        </w:rPr>
        <w:t>Queueing people without appointments</w:t>
      </w:r>
    </w:p>
    <w:p w14:paraId="7323AD42" w14:textId="0F4BE74B" w:rsidR="27A5D96E" w:rsidRPr="00061811" w:rsidRDefault="27A5D96E" w:rsidP="007976A6">
      <w:pPr>
        <w:ind w:firstLine="420"/>
        <w:rPr>
          <w:rFonts w:ascii="Comic Sans MS" w:hAnsi="Comic Sans MS"/>
        </w:rPr>
      </w:pPr>
      <w:r w:rsidRPr="26FF2E5E">
        <w:rPr>
          <w:rFonts w:ascii="Comic Sans MS" w:hAnsi="Comic Sans MS"/>
        </w:rPr>
        <w:t>(</w:t>
      </w:r>
      <w:r w:rsidR="001E353B" w:rsidRPr="26FF2E5E">
        <w:rPr>
          <w:rFonts w:ascii="Comic Sans MS" w:hAnsi="Comic Sans MS"/>
        </w:rPr>
        <w:t>Including</w:t>
      </w:r>
      <w:r w:rsidRPr="26FF2E5E">
        <w:rPr>
          <w:rFonts w:ascii="Comic Sans MS" w:hAnsi="Comic Sans MS"/>
        </w:rPr>
        <w:t xml:space="preserve"> </w:t>
      </w:r>
      <w:r w:rsidRPr="64E97C83">
        <w:rPr>
          <w:rFonts w:ascii="Comic Sans MS" w:hAnsi="Comic Sans MS"/>
        </w:rPr>
        <w:t xml:space="preserve">their </w:t>
      </w:r>
      <w:r w:rsidRPr="26FF2E5E">
        <w:rPr>
          <w:rFonts w:ascii="Comic Sans MS" w:hAnsi="Comic Sans MS"/>
        </w:rPr>
        <w:t xml:space="preserve">name + ID + </w:t>
      </w:r>
      <w:r w:rsidRPr="76A35E34">
        <w:rPr>
          <w:rFonts w:ascii="Comic Sans MS" w:hAnsi="Comic Sans MS"/>
        </w:rPr>
        <w:t xml:space="preserve">profession category + </w:t>
      </w:r>
      <w:r w:rsidRPr="26FF2E5E">
        <w:rPr>
          <w:rFonts w:ascii="Comic Sans MS" w:hAnsi="Comic Sans MS"/>
        </w:rPr>
        <w:t>age</w:t>
      </w:r>
      <w:r w:rsidRPr="76A35E34">
        <w:rPr>
          <w:rFonts w:ascii="Comic Sans MS" w:hAnsi="Comic Sans MS"/>
        </w:rPr>
        <w:t xml:space="preserve"> category + </w:t>
      </w:r>
      <w:r w:rsidRPr="26FF2E5E">
        <w:rPr>
          <w:rFonts w:ascii="Comic Sans MS" w:hAnsi="Comic Sans MS"/>
        </w:rPr>
        <w:t>risk</w:t>
      </w:r>
      <w:r w:rsidRPr="76A35E34">
        <w:rPr>
          <w:rFonts w:ascii="Comic Sans MS" w:hAnsi="Comic Sans MS"/>
        </w:rPr>
        <w:t xml:space="preserve"> + </w:t>
      </w:r>
      <w:r w:rsidRPr="26FF2E5E">
        <w:rPr>
          <w:rFonts w:ascii="Comic Sans MS" w:hAnsi="Comic Sans MS"/>
        </w:rPr>
        <w:t>time)</w:t>
      </w:r>
    </w:p>
    <w:p w14:paraId="2465B747" w14:textId="670E4020" w:rsidR="27A5D96E" w:rsidRPr="00061811" w:rsidRDefault="27A5D96E" w:rsidP="27A5D96E">
      <w:pPr>
        <w:rPr>
          <w:rFonts w:ascii="Comic Sans MS" w:hAnsi="Comic Sans MS"/>
          <w:szCs w:val="21"/>
        </w:rPr>
      </w:pPr>
    </w:p>
    <w:p w14:paraId="1953922C" w14:textId="6C0CBDF6" w:rsidR="05DEB81B" w:rsidRPr="00573D84" w:rsidRDefault="27A5D96E" w:rsidP="05DEB81B">
      <w:pPr>
        <w:jc w:val="center"/>
        <w:rPr>
          <w:b/>
          <w:bCs/>
        </w:rPr>
      </w:pPr>
      <w:r w:rsidRPr="00573D84">
        <w:rPr>
          <w:rFonts w:ascii="Comic Sans MS" w:hAnsi="Comic Sans MS"/>
          <w:b/>
          <w:bCs/>
        </w:rPr>
        <w:t>Monthly Report</w:t>
      </w:r>
    </w:p>
    <w:p w14:paraId="4595F988" w14:textId="536161FE" w:rsidR="004252F5" w:rsidRDefault="004252F5" w:rsidP="007976A6">
      <w:pPr>
        <w:ind w:left="420"/>
        <w:jc w:val="left"/>
        <w:rPr>
          <w:rFonts w:ascii="Comic Sans MS" w:hAnsi="Comic Sans MS"/>
        </w:rPr>
      </w:pPr>
      <w:r w:rsidRPr="48C74653">
        <w:rPr>
          <w:rFonts w:ascii="Comic Sans MS" w:hAnsi="Comic Sans MS"/>
        </w:rPr>
        <w:t>At the end of each m</w:t>
      </w:r>
      <w:r w:rsidR="48C74653" w:rsidRPr="48C74653">
        <w:rPr>
          <w:rFonts w:ascii="Comic Sans MS" w:hAnsi="Comic Sans MS"/>
        </w:rPr>
        <w:t xml:space="preserve">onth, we need a monthly report that is also printed on the screen. </w:t>
      </w:r>
      <w:r w:rsidR="48C74653" w:rsidRPr="671294C1">
        <w:rPr>
          <w:rFonts w:ascii="Comic Sans MS" w:hAnsi="Comic Sans MS"/>
        </w:rPr>
        <w:t>In monthly report, we wi</w:t>
      </w:r>
      <w:r w:rsidR="671294C1" w:rsidRPr="671294C1">
        <w:rPr>
          <w:rFonts w:ascii="Comic Sans MS" w:hAnsi="Comic Sans MS"/>
        </w:rPr>
        <w:t>ll not print the people one by one. On the other side, we will count the total number of each group and print them out. What to print out is shown below:</w:t>
      </w:r>
    </w:p>
    <w:p w14:paraId="0B0130A3" w14:textId="4B9ECB76" w:rsidR="27A5D96E" w:rsidRPr="00061811" w:rsidRDefault="27A5D96E" w:rsidP="007976A6">
      <w:pPr>
        <w:ind w:firstLine="420"/>
        <w:rPr>
          <w:rFonts w:ascii="Comic Sans MS" w:hAnsi="Comic Sans MS"/>
        </w:rPr>
      </w:pPr>
      <w:r w:rsidRPr="64E97C83">
        <w:rPr>
          <w:rFonts w:ascii="Comic Sans MS" w:hAnsi="Comic Sans MS"/>
        </w:rPr>
        <w:t>Number of registered people this month</w:t>
      </w:r>
    </w:p>
    <w:p w14:paraId="0949D346" w14:textId="2B2C33E7" w:rsidR="00290EDE" w:rsidRPr="00061811" w:rsidRDefault="00290EDE" w:rsidP="007976A6">
      <w:pPr>
        <w:ind w:firstLine="420"/>
        <w:rPr>
          <w:rFonts w:ascii="Comic Sans MS" w:hAnsi="Comic Sans MS"/>
        </w:rPr>
      </w:pPr>
      <w:r w:rsidRPr="64E97C83">
        <w:rPr>
          <w:rFonts w:ascii="Comic Sans MS" w:hAnsi="Comic Sans MS"/>
        </w:rPr>
        <w:t>Number of waiting people</w:t>
      </w:r>
      <w:r w:rsidR="000E532A" w:rsidRPr="64E97C83">
        <w:rPr>
          <w:rFonts w:ascii="Comic Sans MS" w:hAnsi="Comic Sans MS"/>
        </w:rPr>
        <w:t xml:space="preserve"> (in the central queue now)</w:t>
      </w:r>
    </w:p>
    <w:p w14:paraId="35FAB895" w14:textId="5F998226" w:rsidR="14729F9D" w:rsidRDefault="008504ED" w:rsidP="007976A6">
      <w:pPr>
        <w:ind w:firstLine="420"/>
        <w:rPr>
          <w:rFonts w:ascii="Comic Sans MS" w:hAnsi="Comic Sans MS"/>
        </w:rPr>
      </w:pPr>
      <w:r w:rsidRPr="14729F9D">
        <w:rPr>
          <w:rFonts w:ascii="Comic Sans MS" w:hAnsi="Comic Sans MS"/>
        </w:rPr>
        <w:t>Number of appointments in all three hospitals</w:t>
      </w:r>
      <w:r w:rsidR="14729F9D" w:rsidRPr="14729F9D">
        <w:rPr>
          <w:rFonts w:ascii="Comic Sans MS" w:hAnsi="Comic Sans MS"/>
        </w:rPr>
        <w:t xml:space="preserve"> of people who have withdrawn</w:t>
      </w:r>
    </w:p>
    <w:p w14:paraId="11CE7929" w14:textId="77777777" w:rsidR="00290EDE" w:rsidRPr="00061811" w:rsidRDefault="00290EDE" w:rsidP="27A5D96E">
      <w:pPr>
        <w:rPr>
          <w:rFonts w:ascii="Comic Sans MS" w:hAnsi="Comic Sans MS"/>
          <w:szCs w:val="21"/>
        </w:rPr>
      </w:pPr>
    </w:p>
    <w:p w14:paraId="2EEEC245" w14:textId="19768B3C" w:rsidR="00831717" w:rsidRPr="00573D84" w:rsidRDefault="27A5D96E" w:rsidP="00831717">
      <w:pPr>
        <w:jc w:val="center"/>
        <w:rPr>
          <w:rFonts w:ascii="Comic Sans MS" w:hAnsi="Comic Sans MS"/>
          <w:b/>
          <w:bCs/>
        </w:rPr>
      </w:pPr>
      <w:r w:rsidRPr="00573D84">
        <w:rPr>
          <w:rFonts w:ascii="Comic Sans MS" w:hAnsi="Comic Sans MS"/>
          <w:b/>
          <w:bCs/>
        </w:rPr>
        <w:t>Main</w:t>
      </w:r>
    </w:p>
    <w:p w14:paraId="0C95B750" w14:textId="19A7A16B" w:rsidR="00831717" w:rsidRDefault="00831717" w:rsidP="00D627B5">
      <w:pPr>
        <w:pStyle w:val="a3"/>
        <w:numPr>
          <w:ilvl w:val="0"/>
          <w:numId w:val="3"/>
        </w:numPr>
        <w:ind w:firstLineChars="0"/>
        <w:rPr>
          <w:rFonts w:ascii="Comic Sans MS" w:hAnsi="Comic Sans MS"/>
        </w:rPr>
      </w:pPr>
      <w:r>
        <w:rPr>
          <w:rFonts w:ascii="Comic Sans MS" w:hAnsi="Comic Sans MS"/>
        </w:rPr>
        <w:t xml:space="preserve">We partly used the random generated </w:t>
      </w:r>
      <w:r w:rsidR="0039066C">
        <w:rPr>
          <w:rFonts w:ascii="Comic Sans MS" w:hAnsi="Comic Sans MS"/>
        </w:rPr>
        <w:t>data from Li Zihao</w:t>
      </w:r>
      <w:r w:rsidR="00FE32FB">
        <w:rPr>
          <w:rFonts w:ascii="Comic Sans MS" w:hAnsi="Comic Sans MS"/>
        </w:rPr>
        <w:t xml:space="preserve"> </w:t>
      </w:r>
      <w:r w:rsidR="0039066C">
        <w:rPr>
          <w:rFonts w:ascii="Comic Sans MS" w:hAnsi="Comic Sans MS"/>
        </w:rPr>
        <w:t xml:space="preserve">(from GitHub, open source), </w:t>
      </w:r>
      <w:r w:rsidR="001610AE">
        <w:rPr>
          <w:rFonts w:ascii="Comic Sans MS" w:hAnsi="Comic Sans MS"/>
        </w:rPr>
        <w:t xml:space="preserve">we also modified it a lot, such as </w:t>
      </w:r>
      <w:r w:rsidR="00FE32FB">
        <w:rPr>
          <w:rFonts w:ascii="Comic Sans MS" w:hAnsi="Comic Sans MS"/>
        </w:rPr>
        <w:t>risk, profession generation, preferred hospital generation.</w:t>
      </w:r>
    </w:p>
    <w:p w14:paraId="588BEAE2" w14:textId="14603485" w:rsidR="00530387" w:rsidRPr="00061811" w:rsidRDefault="00EA116A" w:rsidP="00D627B5">
      <w:pPr>
        <w:pStyle w:val="a3"/>
        <w:numPr>
          <w:ilvl w:val="0"/>
          <w:numId w:val="3"/>
        </w:numPr>
        <w:ind w:firstLineChars="0"/>
        <w:rPr>
          <w:rFonts w:ascii="Comic Sans MS" w:hAnsi="Comic Sans MS"/>
        </w:rPr>
      </w:pPr>
      <w:r w:rsidRPr="160E6FFE">
        <w:rPr>
          <w:rFonts w:ascii="Comic Sans MS" w:hAnsi="Comic Sans MS"/>
        </w:rPr>
        <w:t xml:space="preserve">Registry: With two local queues daily </w:t>
      </w:r>
      <w:r w:rsidRPr="194610C0">
        <w:rPr>
          <w:rFonts w:ascii="Comic Sans MS" w:hAnsi="Comic Sans MS"/>
        </w:rPr>
        <w:t xml:space="preserve">containing all the registered people in between </w:t>
      </w:r>
      <w:r w:rsidRPr="160E6FFE">
        <w:rPr>
          <w:rFonts w:ascii="Comic Sans MS" w:hAnsi="Comic Sans MS"/>
        </w:rPr>
        <w:t xml:space="preserve">and then put them into the centralized </w:t>
      </w:r>
      <w:r w:rsidRPr="194610C0">
        <w:rPr>
          <w:rFonts w:ascii="Comic Sans MS" w:hAnsi="Comic Sans MS"/>
        </w:rPr>
        <w:t>queue.</w:t>
      </w:r>
      <w:r w:rsidR="009242C0" w:rsidRPr="160E6FFE">
        <w:rPr>
          <w:rFonts w:ascii="Comic Sans MS" w:hAnsi="Comic Sans MS"/>
        </w:rPr>
        <w:t xml:space="preserve"> </w:t>
      </w:r>
    </w:p>
    <w:p w14:paraId="22CD4DEB" w14:textId="1FDA0473" w:rsidR="00D22AFF" w:rsidRPr="00061811" w:rsidRDefault="00370D11" w:rsidP="194610C0">
      <w:pPr>
        <w:pStyle w:val="a3"/>
        <w:numPr>
          <w:ilvl w:val="0"/>
          <w:numId w:val="3"/>
        </w:numPr>
        <w:ind w:firstLineChars="0"/>
        <w:rPr>
          <w:rFonts w:ascii="Comic Sans MS" w:hAnsi="Comic Sans MS"/>
        </w:rPr>
      </w:pPr>
      <w:r w:rsidRPr="194610C0">
        <w:rPr>
          <w:rFonts w:ascii="Comic Sans MS" w:hAnsi="Comic Sans MS" w:hint="eastAsia"/>
        </w:rPr>
        <w:t>E</w:t>
      </w:r>
      <w:r w:rsidRPr="194610C0">
        <w:rPr>
          <w:rFonts w:ascii="Comic Sans MS" w:hAnsi="Comic Sans MS"/>
        </w:rPr>
        <w:t>ach day:</w:t>
      </w:r>
    </w:p>
    <w:p w14:paraId="61157906" w14:textId="6FE95E2C" w:rsidR="00D22AFF" w:rsidRPr="00061811" w:rsidRDefault="18FEAD46" w:rsidP="194610C0">
      <w:pPr>
        <w:rPr>
          <w:rFonts w:ascii="Comic Sans MS" w:hAnsi="Comic Sans MS"/>
        </w:rPr>
      </w:pPr>
      <w:r w:rsidRPr="05DEB81B">
        <w:rPr>
          <w:rFonts w:ascii="Comic Sans MS" w:hAnsi="Comic Sans MS"/>
        </w:rPr>
        <w:lastRenderedPageBreak/>
        <w:t xml:space="preserve">   </w:t>
      </w:r>
      <w:r w:rsidR="006013E4" w:rsidRPr="194610C0">
        <w:rPr>
          <w:rFonts w:ascii="Comic Sans MS" w:hAnsi="Comic Sans MS"/>
        </w:rPr>
        <w:t xml:space="preserve"> Push waiting people to the Fibonacci queue</w:t>
      </w:r>
    </w:p>
    <w:p w14:paraId="3EEA7B7F" w14:textId="3F639E2A" w:rsidR="006013E4" w:rsidRPr="00061811" w:rsidRDefault="001A34EC" w:rsidP="006013E4">
      <w:pPr>
        <w:pStyle w:val="a3"/>
        <w:ind w:left="420" w:firstLineChars="0" w:firstLine="0"/>
        <w:rPr>
          <w:rFonts w:ascii="Comic Sans MS" w:hAnsi="Comic Sans MS"/>
        </w:rPr>
      </w:pPr>
      <w:r w:rsidRPr="0EE72A11">
        <w:rPr>
          <w:rFonts w:ascii="Comic Sans MS" w:hAnsi="Comic Sans MS"/>
        </w:rPr>
        <w:t xml:space="preserve">Hospitals deal with </w:t>
      </w:r>
      <w:r w:rsidR="446F4ABE" w:rsidRPr="0EE72A11">
        <w:rPr>
          <w:rFonts w:ascii="Comic Sans MS" w:hAnsi="Comic Sans MS"/>
        </w:rPr>
        <w:t>the people</w:t>
      </w:r>
      <w:r w:rsidR="446F4ABE" w:rsidRPr="0EC493E4">
        <w:rPr>
          <w:rFonts w:ascii="Comic Sans MS" w:hAnsi="Comic Sans MS"/>
        </w:rPr>
        <w:t>.</w:t>
      </w:r>
    </w:p>
    <w:p w14:paraId="2006ECDA" w14:textId="1EB410F0" w:rsidR="008E0D22" w:rsidRPr="00061811" w:rsidRDefault="001F6D8D" w:rsidP="0096702D">
      <w:pPr>
        <w:pStyle w:val="a3"/>
        <w:ind w:left="420" w:firstLineChars="0" w:firstLine="0"/>
        <w:rPr>
          <w:rFonts w:ascii="Comic Sans MS" w:hAnsi="Comic Sans MS"/>
        </w:rPr>
      </w:pPr>
      <w:r w:rsidRPr="61CB041E">
        <w:rPr>
          <w:rFonts w:ascii="Comic Sans MS" w:hAnsi="Comic Sans MS"/>
        </w:rPr>
        <w:t>Manage patients</w:t>
      </w:r>
      <w:r w:rsidR="00827B7E" w:rsidRPr="61CB041E">
        <w:rPr>
          <w:rFonts w:ascii="Comic Sans MS" w:hAnsi="Comic Sans MS"/>
        </w:rPr>
        <w:t xml:space="preserve"> </w:t>
      </w:r>
      <w:r w:rsidR="00A25D55" w:rsidRPr="61CB041E">
        <w:rPr>
          <w:rFonts w:ascii="Comic Sans MS" w:hAnsi="Comic Sans MS"/>
        </w:rPr>
        <w:t>(update, withdraw, re-register</w:t>
      </w:r>
      <w:r w:rsidR="008E0D22" w:rsidRPr="61CB041E">
        <w:rPr>
          <w:rFonts w:ascii="Comic Sans MS" w:hAnsi="Comic Sans MS"/>
        </w:rPr>
        <w:t xml:space="preserve">): We provide some operations at the start of the day to remain the rights to update the </w:t>
      </w:r>
      <w:r w:rsidR="008E0D22" w:rsidRPr="6E905EC9">
        <w:rPr>
          <w:rFonts w:ascii="Comic Sans MS" w:hAnsi="Comic Sans MS"/>
        </w:rPr>
        <w:t xml:space="preserve">professions and risks. Also, they can withdraw and register again after </w:t>
      </w:r>
      <w:r w:rsidR="008E0D22" w:rsidRPr="4C06D49B">
        <w:rPr>
          <w:rFonts w:ascii="Comic Sans MS" w:hAnsi="Comic Sans MS"/>
        </w:rPr>
        <w:t>they have withdrawn but we will give them some two weeks</w:t>
      </w:r>
      <w:r w:rsidR="008E0D22" w:rsidRPr="71C7FF8B">
        <w:rPr>
          <w:rFonts w:ascii="Comic Sans MS" w:hAnsi="Comic Sans MS"/>
        </w:rPr>
        <w:t xml:space="preserve"> delay unless they are in </w:t>
      </w:r>
      <w:r w:rsidR="37FACA70" w:rsidRPr="0EE72A11">
        <w:rPr>
          <w:rFonts w:ascii="Comic Sans MS" w:hAnsi="Comic Sans MS"/>
        </w:rPr>
        <w:t>medium or high risk.</w:t>
      </w:r>
    </w:p>
    <w:p w14:paraId="58AEE2F5" w14:textId="48832407" w:rsidR="00D627B5" w:rsidRPr="00061811" w:rsidRDefault="001F33B3" w:rsidP="00AF556E">
      <w:pPr>
        <w:pStyle w:val="a3"/>
        <w:numPr>
          <w:ilvl w:val="0"/>
          <w:numId w:val="3"/>
        </w:numPr>
        <w:ind w:firstLineChars="0"/>
        <w:rPr>
          <w:rFonts w:ascii="Comic Sans MS" w:hAnsi="Comic Sans MS"/>
          <w:szCs w:val="21"/>
        </w:rPr>
      </w:pPr>
      <w:r w:rsidRPr="194610C0">
        <w:rPr>
          <w:rFonts w:ascii="Comic Sans MS" w:hAnsi="Comic Sans MS"/>
        </w:rPr>
        <w:t>Weekly report</w:t>
      </w:r>
      <w:r w:rsidR="005D4606" w:rsidRPr="194610C0">
        <w:rPr>
          <w:rFonts w:ascii="Comic Sans MS" w:hAnsi="Comic Sans MS"/>
        </w:rPr>
        <w:t>/monthly report</w:t>
      </w:r>
    </w:p>
    <w:p w14:paraId="1BEB725F" w14:textId="06317868" w:rsidR="00AF556E" w:rsidRPr="00573D84" w:rsidRDefault="009A2561" w:rsidP="00AF556E">
      <w:pPr>
        <w:pStyle w:val="a3"/>
        <w:ind w:left="420" w:firstLineChars="0" w:firstLine="0"/>
        <w:jc w:val="center"/>
        <w:rPr>
          <w:rFonts w:ascii="Comic Sans MS" w:hAnsi="Comic Sans MS"/>
          <w:b/>
          <w:bCs/>
        </w:rPr>
      </w:pPr>
      <w:r w:rsidRPr="00573D84">
        <w:rPr>
          <w:rFonts w:ascii="Comic Sans MS" w:hAnsi="Comic Sans MS" w:hint="eastAsia"/>
          <w:b/>
          <w:bCs/>
        </w:rPr>
        <w:t>M</w:t>
      </w:r>
      <w:r w:rsidRPr="00573D84">
        <w:rPr>
          <w:rFonts w:ascii="Comic Sans MS" w:hAnsi="Comic Sans MS"/>
          <w:b/>
          <w:bCs/>
        </w:rPr>
        <w:t>ain Instruction</w:t>
      </w:r>
    </w:p>
    <w:p w14:paraId="0F9FE9CD" w14:textId="45B3CE09" w:rsidR="009A2561" w:rsidRPr="00AF556E" w:rsidRDefault="009A2561" w:rsidP="009A2561">
      <w:pPr>
        <w:pStyle w:val="a3"/>
        <w:ind w:left="420" w:firstLineChars="0" w:firstLine="0"/>
        <w:rPr>
          <w:rFonts w:ascii="Comic Sans MS" w:hAnsi="Comic Sans MS"/>
        </w:rPr>
      </w:pPr>
      <w:r>
        <w:rPr>
          <w:rFonts w:ascii="Comic Sans MS" w:hAnsi="Comic Sans MS"/>
        </w:rPr>
        <w:t xml:space="preserve">When running the program, just follow the </w:t>
      </w:r>
      <w:r w:rsidR="00573D84">
        <w:rPr>
          <w:rFonts w:ascii="Comic Sans MS" w:hAnsi="Comic Sans MS"/>
        </w:rPr>
        <w:t>instruction of the terminal, read them carefully and choose the operation you want. We have tried our best to make it user-friendly.</w:t>
      </w:r>
    </w:p>
    <w:sectPr w:rsidR="009A2561" w:rsidRPr="00AF556E">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2F42CC" w14:textId="77777777" w:rsidR="001211F7" w:rsidRDefault="001211F7" w:rsidP="002E4170">
      <w:r>
        <w:separator/>
      </w:r>
    </w:p>
  </w:endnote>
  <w:endnote w:type="continuationSeparator" w:id="0">
    <w:p w14:paraId="15ABE6A2" w14:textId="77777777" w:rsidR="001211F7" w:rsidRDefault="001211F7" w:rsidP="002E4170">
      <w:r>
        <w:continuationSeparator/>
      </w:r>
    </w:p>
  </w:endnote>
  <w:endnote w:type="continuationNotice" w:id="1">
    <w:p w14:paraId="7AD456E9" w14:textId="77777777" w:rsidR="001211F7" w:rsidRDefault="001211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0166882"/>
      <w:docPartObj>
        <w:docPartGallery w:val="Page Numbers (Bottom of Page)"/>
        <w:docPartUnique/>
      </w:docPartObj>
    </w:sdtPr>
    <w:sdtEndPr/>
    <w:sdtContent>
      <w:p w14:paraId="5243A7D3" w14:textId="77777777" w:rsidR="00360FB8" w:rsidRDefault="00E66DA2" w:rsidP="00360FB8">
        <w:pPr>
          <w:pStyle w:val="a6"/>
          <w:jc w:val="center"/>
        </w:pPr>
        <w:r>
          <w:fldChar w:fldCharType="begin"/>
        </w:r>
        <w:r>
          <w:instrText>PAGE   \* MERGEFORMAT</w:instrText>
        </w:r>
        <w:r>
          <w:fldChar w:fldCharType="separate"/>
        </w:r>
        <w:r>
          <w:rPr>
            <w:lang w:val="zh-CN"/>
          </w:rPr>
          <w:t>2</w:t>
        </w:r>
        <w:r>
          <w:fldChar w:fldCharType="end"/>
        </w:r>
        <w:r w:rsidR="00360FB8">
          <w:t xml:space="preserve">                            </w:t>
        </w:r>
      </w:p>
      <w:p w14:paraId="7F717B69" w14:textId="4E3B57D3" w:rsidR="002E4170" w:rsidRDefault="00BF4C73" w:rsidP="00BF4C73">
        <w:pPr>
          <w:pStyle w:val="a6"/>
          <w:jc w:val="right"/>
        </w:pPr>
        <w:r>
          <w:t>CS 225 Spring 2022</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3FD644" w14:textId="77777777" w:rsidR="001211F7" w:rsidRDefault="001211F7" w:rsidP="002E4170">
      <w:r>
        <w:separator/>
      </w:r>
    </w:p>
  </w:footnote>
  <w:footnote w:type="continuationSeparator" w:id="0">
    <w:p w14:paraId="0607E370" w14:textId="77777777" w:rsidR="001211F7" w:rsidRDefault="001211F7" w:rsidP="002E4170">
      <w:r>
        <w:continuationSeparator/>
      </w:r>
    </w:p>
  </w:footnote>
  <w:footnote w:type="continuationNotice" w:id="1">
    <w:p w14:paraId="4163BF25" w14:textId="77777777" w:rsidR="001211F7" w:rsidRDefault="001211F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9B0E5" w14:textId="6C216A3E" w:rsidR="001F004A" w:rsidRPr="00E66DA2" w:rsidRDefault="00E66DA2">
    <w:pPr>
      <w:pStyle w:val="a4"/>
      <w:rPr>
        <w:rFonts w:ascii="Times New Roman" w:hAnsi="Times New Roman" w:cs="Times New Roman"/>
      </w:rPr>
    </w:pPr>
    <w:r>
      <w:rPr>
        <w:rFonts w:ascii="Times New Roman" w:hAnsi="Times New Roman" w:cs="Times New Roman"/>
      </w:rPr>
      <w:t>Instruction for Computing Program I Group D2</w:t>
    </w:r>
  </w:p>
</w:hdr>
</file>

<file path=word/intelligence2.xml><?xml version="1.0" encoding="utf-8"?>
<int2:intelligence xmlns:int2="http://schemas.microsoft.com/office/intelligence/2020/intelligence" xmlns:oel="http://schemas.microsoft.com/office/2019/extlst">
  <int2:observations>
    <int2:textHash int2:hashCode="TDbto7afqNY+kb" int2:id="VmI6ArAL">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039D5"/>
    <w:multiLevelType w:val="hybridMultilevel"/>
    <w:tmpl w:val="0DC215A4"/>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3C0141A"/>
    <w:multiLevelType w:val="hybridMultilevel"/>
    <w:tmpl w:val="C72C5876"/>
    <w:lvl w:ilvl="0" w:tplc="3C202010">
      <w:start w:val="1"/>
      <w:numFmt w:val="lowerRoman"/>
      <w:lvlText w:val="%1)"/>
      <w:lvlJc w:val="right"/>
      <w:pPr>
        <w:ind w:left="420" w:hanging="420"/>
      </w:pPr>
    </w:lvl>
    <w:lvl w:ilvl="1" w:tplc="467A24DA">
      <w:start w:val="1"/>
      <w:numFmt w:val="lowerLetter"/>
      <w:lvlText w:val="%2."/>
      <w:lvlJc w:val="left"/>
      <w:pPr>
        <w:ind w:left="840" w:hanging="420"/>
      </w:pPr>
    </w:lvl>
    <w:lvl w:ilvl="2" w:tplc="1F52D090">
      <w:start w:val="1"/>
      <w:numFmt w:val="lowerRoman"/>
      <w:lvlText w:val="%3."/>
      <w:lvlJc w:val="right"/>
      <w:pPr>
        <w:ind w:left="1260" w:hanging="420"/>
      </w:pPr>
    </w:lvl>
    <w:lvl w:ilvl="3" w:tplc="DB04C65A">
      <w:start w:val="1"/>
      <w:numFmt w:val="decimal"/>
      <w:lvlText w:val="%4."/>
      <w:lvlJc w:val="left"/>
      <w:pPr>
        <w:ind w:left="1680" w:hanging="420"/>
      </w:pPr>
    </w:lvl>
    <w:lvl w:ilvl="4" w:tplc="E74A9DE2">
      <w:start w:val="1"/>
      <w:numFmt w:val="lowerLetter"/>
      <w:lvlText w:val="%5."/>
      <w:lvlJc w:val="left"/>
      <w:pPr>
        <w:ind w:left="2100" w:hanging="420"/>
      </w:pPr>
    </w:lvl>
    <w:lvl w:ilvl="5" w:tplc="503458A8">
      <w:start w:val="1"/>
      <w:numFmt w:val="lowerRoman"/>
      <w:lvlText w:val="%6."/>
      <w:lvlJc w:val="right"/>
      <w:pPr>
        <w:ind w:left="2520" w:hanging="420"/>
      </w:pPr>
    </w:lvl>
    <w:lvl w:ilvl="6" w:tplc="B770CEA8">
      <w:start w:val="1"/>
      <w:numFmt w:val="decimal"/>
      <w:lvlText w:val="%7."/>
      <w:lvlJc w:val="left"/>
      <w:pPr>
        <w:ind w:left="2940" w:hanging="420"/>
      </w:pPr>
    </w:lvl>
    <w:lvl w:ilvl="7" w:tplc="9E521D78">
      <w:start w:val="1"/>
      <w:numFmt w:val="lowerLetter"/>
      <w:lvlText w:val="%8."/>
      <w:lvlJc w:val="left"/>
      <w:pPr>
        <w:ind w:left="3360" w:hanging="420"/>
      </w:pPr>
    </w:lvl>
    <w:lvl w:ilvl="8" w:tplc="CF80E750">
      <w:start w:val="1"/>
      <w:numFmt w:val="lowerRoman"/>
      <w:lvlText w:val="%9."/>
      <w:lvlJc w:val="right"/>
      <w:pPr>
        <w:ind w:left="3780" w:hanging="420"/>
      </w:pPr>
    </w:lvl>
  </w:abstractNum>
  <w:abstractNum w:abstractNumId="2" w15:restartNumberingAfterBreak="0">
    <w:nsid w:val="43AF43EA"/>
    <w:multiLevelType w:val="multilevel"/>
    <w:tmpl w:val="D3947BE6"/>
    <w:styleLink w:val="1"/>
    <w:lvl w:ilvl="0">
      <w:start w:val="1"/>
      <w:numFmt w:val="lowerRoman"/>
      <w:lvlText w:val="%1."/>
      <w:lvlJc w:val="righ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5D0C67D0"/>
    <w:multiLevelType w:val="hybridMultilevel"/>
    <w:tmpl w:val="2D940D88"/>
    <w:lvl w:ilvl="0" w:tplc="A7247E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831794789">
    <w:abstractNumId w:val="1"/>
  </w:num>
  <w:num w:numId="2" w16cid:durableId="744425193">
    <w:abstractNumId w:val="3"/>
  </w:num>
  <w:num w:numId="3" w16cid:durableId="500507360">
    <w:abstractNumId w:val="0"/>
  </w:num>
  <w:num w:numId="4" w16cid:durableId="3252853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2FF"/>
    <w:rsid w:val="00003878"/>
    <w:rsid w:val="00013131"/>
    <w:rsid w:val="00020F4E"/>
    <w:rsid w:val="0004125B"/>
    <w:rsid w:val="00054748"/>
    <w:rsid w:val="00057F43"/>
    <w:rsid w:val="00061811"/>
    <w:rsid w:val="00063F30"/>
    <w:rsid w:val="00067E71"/>
    <w:rsid w:val="00093966"/>
    <w:rsid w:val="000A2BE5"/>
    <w:rsid w:val="000A68BB"/>
    <w:rsid w:val="000B5D9A"/>
    <w:rsid w:val="000E3C6A"/>
    <w:rsid w:val="000E532A"/>
    <w:rsid w:val="000E6FA4"/>
    <w:rsid w:val="001075AA"/>
    <w:rsid w:val="00114269"/>
    <w:rsid w:val="001211F7"/>
    <w:rsid w:val="001604F5"/>
    <w:rsid w:val="001610AE"/>
    <w:rsid w:val="00176E0B"/>
    <w:rsid w:val="00187A3E"/>
    <w:rsid w:val="001A34EC"/>
    <w:rsid w:val="001B11BE"/>
    <w:rsid w:val="001D1EBC"/>
    <w:rsid w:val="001D2CF0"/>
    <w:rsid w:val="001E31D9"/>
    <w:rsid w:val="001E353B"/>
    <w:rsid w:val="001F004A"/>
    <w:rsid w:val="001F2171"/>
    <w:rsid w:val="001F33B3"/>
    <w:rsid w:val="001F3E10"/>
    <w:rsid w:val="001F6D8D"/>
    <w:rsid w:val="00207379"/>
    <w:rsid w:val="00213147"/>
    <w:rsid w:val="00231EA3"/>
    <w:rsid w:val="00240D52"/>
    <w:rsid w:val="00243B9A"/>
    <w:rsid w:val="002667A8"/>
    <w:rsid w:val="00280E16"/>
    <w:rsid w:val="0028210F"/>
    <w:rsid w:val="00284AAD"/>
    <w:rsid w:val="00290EDE"/>
    <w:rsid w:val="00294EE3"/>
    <w:rsid w:val="00296724"/>
    <w:rsid w:val="00296C1B"/>
    <w:rsid w:val="00296E47"/>
    <w:rsid w:val="00297729"/>
    <w:rsid w:val="002A02F2"/>
    <w:rsid w:val="002A12F9"/>
    <w:rsid w:val="002A7C87"/>
    <w:rsid w:val="002B2872"/>
    <w:rsid w:val="002B2A84"/>
    <w:rsid w:val="002C53BE"/>
    <w:rsid w:val="002C7B5C"/>
    <w:rsid w:val="002D1165"/>
    <w:rsid w:val="002E03A2"/>
    <w:rsid w:val="002E4170"/>
    <w:rsid w:val="002F7AF1"/>
    <w:rsid w:val="00301D80"/>
    <w:rsid w:val="00311265"/>
    <w:rsid w:val="00324BDD"/>
    <w:rsid w:val="00341E48"/>
    <w:rsid w:val="00352FE5"/>
    <w:rsid w:val="00354648"/>
    <w:rsid w:val="00354D7F"/>
    <w:rsid w:val="00360FB8"/>
    <w:rsid w:val="00363808"/>
    <w:rsid w:val="003639E8"/>
    <w:rsid w:val="00367FF7"/>
    <w:rsid w:val="00370D11"/>
    <w:rsid w:val="0039066C"/>
    <w:rsid w:val="003B7698"/>
    <w:rsid w:val="003C6F34"/>
    <w:rsid w:val="003C7550"/>
    <w:rsid w:val="003D39C8"/>
    <w:rsid w:val="003D4E28"/>
    <w:rsid w:val="003D74FC"/>
    <w:rsid w:val="003F579C"/>
    <w:rsid w:val="00400DD0"/>
    <w:rsid w:val="0040110B"/>
    <w:rsid w:val="00404865"/>
    <w:rsid w:val="00404B5E"/>
    <w:rsid w:val="00405977"/>
    <w:rsid w:val="004233A7"/>
    <w:rsid w:val="004252F5"/>
    <w:rsid w:val="0042614D"/>
    <w:rsid w:val="004279B7"/>
    <w:rsid w:val="00444F3C"/>
    <w:rsid w:val="004549EF"/>
    <w:rsid w:val="00465056"/>
    <w:rsid w:val="004673F0"/>
    <w:rsid w:val="00471D3E"/>
    <w:rsid w:val="0047552E"/>
    <w:rsid w:val="00480B4A"/>
    <w:rsid w:val="00480F54"/>
    <w:rsid w:val="00497FB1"/>
    <w:rsid w:val="004A1CA4"/>
    <w:rsid w:val="004C4BC1"/>
    <w:rsid w:val="004D006B"/>
    <w:rsid w:val="004F02FF"/>
    <w:rsid w:val="004F060D"/>
    <w:rsid w:val="004F0E8D"/>
    <w:rsid w:val="004F6FC0"/>
    <w:rsid w:val="00506B78"/>
    <w:rsid w:val="0051214D"/>
    <w:rsid w:val="00515DAF"/>
    <w:rsid w:val="00521D2F"/>
    <w:rsid w:val="00530387"/>
    <w:rsid w:val="00534611"/>
    <w:rsid w:val="00550BA5"/>
    <w:rsid w:val="005649E0"/>
    <w:rsid w:val="00566738"/>
    <w:rsid w:val="00567736"/>
    <w:rsid w:val="005734E8"/>
    <w:rsid w:val="00573D84"/>
    <w:rsid w:val="005925E9"/>
    <w:rsid w:val="005965B6"/>
    <w:rsid w:val="005A2CE6"/>
    <w:rsid w:val="005A7397"/>
    <w:rsid w:val="005B0170"/>
    <w:rsid w:val="005B385B"/>
    <w:rsid w:val="005B688B"/>
    <w:rsid w:val="005D4606"/>
    <w:rsid w:val="005E44AB"/>
    <w:rsid w:val="005F0387"/>
    <w:rsid w:val="005F0899"/>
    <w:rsid w:val="005F219F"/>
    <w:rsid w:val="005F5F11"/>
    <w:rsid w:val="005F6A10"/>
    <w:rsid w:val="006013E4"/>
    <w:rsid w:val="00606262"/>
    <w:rsid w:val="006067E7"/>
    <w:rsid w:val="006118FF"/>
    <w:rsid w:val="006155EE"/>
    <w:rsid w:val="006266CE"/>
    <w:rsid w:val="00626AF8"/>
    <w:rsid w:val="00631295"/>
    <w:rsid w:val="006524D7"/>
    <w:rsid w:val="00653A76"/>
    <w:rsid w:val="00654080"/>
    <w:rsid w:val="006634BE"/>
    <w:rsid w:val="00665F97"/>
    <w:rsid w:val="00676ED2"/>
    <w:rsid w:val="006868B6"/>
    <w:rsid w:val="006B228E"/>
    <w:rsid w:val="006D4E26"/>
    <w:rsid w:val="00706853"/>
    <w:rsid w:val="00712ACE"/>
    <w:rsid w:val="0075671C"/>
    <w:rsid w:val="007715E3"/>
    <w:rsid w:val="00773307"/>
    <w:rsid w:val="007815B0"/>
    <w:rsid w:val="0078537D"/>
    <w:rsid w:val="00791AC9"/>
    <w:rsid w:val="007976A6"/>
    <w:rsid w:val="007B3CF9"/>
    <w:rsid w:val="007C17E3"/>
    <w:rsid w:val="007C53C8"/>
    <w:rsid w:val="007C5EAB"/>
    <w:rsid w:val="007D1C20"/>
    <w:rsid w:val="007D68E4"/>
    <w:rsid w:val="007E57A2"/>
    <w:rsid w:val="007F46AF"/>
    <w:rsid w:val="00806238"/>
    <w:rsid w:val="00811512"/>
    <w:rsid w:val="008149F3"/>
    <w:rsid w:val="00820E9F"/>
    <w:rsid w:val="00827B7E"/>
    <w:rsid w:val="00831717"/>
    <w:rsid w:val="00843C23"/>
    <w:rsid w:val="008504ED"/>
    <w:rsid w:val="008560B5"/>
    <w:rsid w:val="00862CE7"/>
    <w:rsid w:val="00862EDE"/>
    <w:rsid w:val="00864676"/>
    <w:rsid w:val="008823D5"/>
    <w:rsid w:val="008836BB"/>
    <w:rsid w:val="00885BCE"/>
    <w:rsid w:val="00897030"/>
    <w:rsid w:val="00897D66"/>
    <w:rsid w:val="008A5BBB"/>
    <w:rsid w:val="008B2119"/>
    <w:rsid w:val="008D0854"/>
    <w:rsid w:val="008D348F"/>
    <w:rsid w:val="008D46C9"/>
    <w:rsid w:val="008D5639"/>
    <w:rsid w:val="008E0D22"/>
    <w:rsid w:val="008F0E7B"/>
    <w:rsid w:val="00915066"/>
    <w:rsid w:val="00917C6E"/>
    <w:rsid w:val="009242C0"/>
    <w:rsid w:val="0092470F"/>
    <w:rsid w:val="00931C19"/>
    <w:rsid w:val="00937C90"/>
    <w:rsid w:val="00942319"/>
    <w:rsid w:val="009427F8"/>
    <w:rsid w:val="009509B8"/>
    <w:rsid w:val="00950B51"/>
    <w:rsid w:val="00951545"/>
    <w:rsid w:val="0096702D"/>
    <w:rsid w:val="00976C49"/>
    <w:rsid w:val="00976F72"/>
    <w:rsid w:val="0098325A"/>
    <w:rsid w:val="009A2561"/>
    <w:rsid w:val="009A4F1F"/>
    <w:rsid w:val="009B46D1"/>
    <w:rsid w:val="009C4F0B"/>
    <w:rsid w:val="009E0CDD"/>
    <w:rsid w:val="009E4284"/>
    <w:rsid w:val="009E4C9B"/>
    <w:rsid w:val="00A1142C"/>
    <w:rsid w:val="00A13ACA"/>
    <w:rsid w:val="00A15AE7"/>
    <w:rsid w:val="00A21703"/>
    <w:rsid w:val="00A25D55"/>
    <w:rsid w:val="00A33C2E"/>
    <w:rsid w:val="00A42322"/>
    <w:rsid w:val="00A438E6"/>
    <w:rsid w:val="00A706BB"/>
    <w:rsid w:val="00A73018"/>
    <w:rsid w:val="00A74937"/>
    <w:rsid w:val="00AB3D07"/>
    <w:rsid w:val="00AD4DE1"/>
    <w:rsid w:val="00AE27E4"/>
    <w:rsid w:val="00AF556E"/>
    <w:rsid w:val="00B15ADC"/>
    <w:rsid w:val="00B4053C"/>
    <w:rsid w:val="00B513BD"/>
    <w:rsid w:val="00B53694"/>
    <w:rsid w:val="00B55F6F"/>
    <w:rsid w:val="00B819EA"/>
    <w:rsid w:val="00B86FE4"/>
    <w:rsid w:val="00BA0963"/>
    <w:rsid w:val="00BA2C7C"/>
    <w:rsid w:val="00BA4013"/>
    <w:rsid w:val="00BB61B1"/>
    <w:rsid w:val="00BC000B"/>
    <w:rsid w:val="00BE2D55"/>
    <w:rsid w:val="00BE6A8C"/>
    <w:rsid w:val="00BF0FE8"/>
    <w:rsid w:val="00BF4C73"/>
    <w:rsid w:val="00C118C7"/>
    <w:rsid w:val="00C12BC4"/>
    <w:rsid w:val="00C217A2"/>
    <w:rsid w:val="00C23AC7"/>
    <w:rsid w:val="00C240A6"/>
    <w:rsid w:val="00C31D94"/>
    <w:rsid w:val="00C452CF"/>
    <w:rsid w:val="00C63FD6"/>
    <w:rsid w:val="00C64ED1"/>
    <w:rsid w:val="00C83386"/>
    <w:rsid w:val="00C855B2"/>
    <w:rsid w:val="00C93160"/>
    <w:rsid w:val="00C93611"/>
    <w:rsid w:val="00CA1862"/>
    <w:rsid w:val="00CA43FB"/>
    <w:rsid w:val="00CA7426"/>
    <w:rsid w:val="00CB0336"/>
    <w:rsid w:val="00CC6889"/>
    <w:rsid w:val="00CC7037"/>
    <w:rsid w:val="00CE00D3"/>
    <w:rsid w:val="00D0546D"/>
    <w:rsid w:val="00D22AFF"/>
    <w:rsid w:val="00D24890"/>
    <w:rsid w:val="00D34B9B"/>
    <w:rsid w:val="00D47275"/>
    <w:rsid w:val="00D50FAB"/>
    <w:rsid w:val="00D627B5"/>
    <w:rsid w:val="00D63207"/>
    <w:rsid w:val="00D63FC5"/>
    <w:rsid w:val="00D7081A"/>
    <w:rsid w:val="00D72114"/>
    <w:rsid w:val="00DA42EF"/>
    <w:rsid w:val="00DA7DE8"/>
    <w:rsid w:val="00DB6D68"/>
    <w:rsid w:val="00DB7932"/>
    <w:rsid w:val="00DB7A62"/>
    <w:rsid w:val="00DC1C4D"/>
    <w:rsid w:val="00DC538B"/>
    <w:rsid w:val="00DC69E1"/>
    <w:rsid w:val="00DD12A3"/>
    <w:rsid w:val="00DD68B0"/>
    <w:rsid w:val="00DE7DDD"/>
    <w:rsid w:val="00DF2DDD"/>
    <w:rsid w:val="00DF72DC"/>
    <w:rsid w:val="00E03A71"/>
    <w:rsid w:val="00E13273"/>
    <w:rsid w:val="00E30827"/>
    <w:rsid w:val="00E43FAB"/>
    <w:rsid w:val="00E55C5A"/>
    <w:rsid w:val="00E66DA2"/>
    <w:rsid w:val="00E76E35"/>
    <w:rsid w:val="00E9735E"/>
    <w:rsid w:val="00EA116A"/>
    <w:rsid w:val="00EA20FB"/>
    <w:rsid w:val="00EA2AA2"/>
    <w:rsid w:val="00EB3FC8"/>
    <w:rsid w:val="00EB5C59"/>
    <w:rsid w:val="00EB6151"/>
    <w:rsid w:val="00EE1924"/>
    <w:rsid w:val="00EE383E"/>
    <w:rsid w:val="00EE3BE3"/>
    <w:rsid w:val="00EF797F"/>
    <w:rsid w:val="00F20842"/>
    <w:rsid w:val="00F37482"/>
    <w:rsid w:val="00F37B83"/>
    <w:rsid w:val="00F46CE2"/>
    <w:rsid w:val="00F529D4"/>
    <w:rsid w:val="00F55882"/>
    <w:rsid w:val="00F55F4C"/>
    <w:rsid w:val="00F5726B"/>
    <w:rsid w:val="00F66C5E"/>
    <w:rsid w:val="00F841DD"/>
    <w:rsid w:val="00F9034B"/>
    <w:rsid w:val="00F906EE"/>
    <w:rsid w:val="00F93215"/>
    <w:rsid w:val="00F95E5E"/>
    <w:rsid w:val="00F97E11"/>
    <w:rsid w:val="00FA2137"/>
    <w:rsid w:val="00FC26B0"/>
    <w:rsid w:val="00FC3A20"/>
    <w:rsid w:val="00FD44F6"/>
    <w:rsid w:val="00FE32FB"/>
    <w:rsid w:val="0341AFAB"/>
    <w:rsid w:val="039E6C99"/>
    <w:rsid w:val="04DD800C"/>
    <w:rsid w:val="057F5426"/>
    <w:rsid w:val="05DEB81B"/>
    <w:rsid w:val="08047D6F"/>
    <w:rsid w:val="08DF1805"/>
    <w:rsid w:val="08E7058B"/>
    <w:rsid w:val="0A7AE866"/>
    <w:rsid w:val="0A91CDC7"/>
    <w:rsid w:val="0BB40557"/>
    <w:rsid w:val="0C678DB8"/>
    <w:rsid w:val="0DB28928"/>
    <w:rsid w:val="0EC493E4"/>
    <w:rsid w:val="0EE72A11"/>
    <w:rsid w:val="0FF89169"/>
    <w:rsid w:val="13980507"/>
    <w:rsid w:val="14729F9D"/>
    <w:rsid w:val="14E30077"/>
    <w:rsid w:val="160E6FFE"/>
    <w:rsid w:val="167AF102"/>
    <w:rsid w:val="167ED0D8"/>
    <w:rsid w:val="186B762A"/>
    <w:rsid w:val="18FEAD46"/>
    <w:rsid w:val="194610C0"/>
    <w:rsid w:val="1A98F9B6"/>
    <w:rsid w:val="1C2CDC91"/>
    <w:rsid w:val="215A04F9"/>
    <w:rsid w:val="26FF2E5E"/>
    <w:rsid w:val="27A5D96E"/>
    <w:rsid w:val="29134D1F"/>
    <w:rsid w:val="2AF0A283"/>
    <w:rsid w:val="2C5B9140"/>
    <w:rsid w:val="2D681B61"/>
    <w:rsid w:val="2E284345"/>
    <w:rsid w:val="306E6410"/>
    <w:rsid w:val="3466A325"/>
    <w:rsid w:val="37C5E1F0"/>
    <w:rsid w:val="37FACA70"/>
    <w:rsid w:val="380587AE"/>
    <w:rsid w:val="38CDADE5"/>
    <w:rsid w:val="3AC5414A"/>
    <w:rsid w:val="3C4DE4B5"/>
    <w:rsid w:val="3CF5EC04"/>
    <w:rsid w:val="3F98B26D"/>
    <w:rsid w:val="413482CE"/>
    <w:rsid w:val="446F4ABE"/>
    <w:rsid w:val="4496C332"/>
    <w:rsid w:val="45884329"/>
    <w:rsid w:val="4865368B"/>
    <w:rsid w:val="48BFE3EB"/>
    <w:rsid w:val="48C74653"/>
    <w:rsid w:val="4A0106EC"/>
    <w:rsid w:val="4BF784AD"/>
    <w:rsid w:val="4C06D49B"/>
    <w:rsid w:val="4D51D00B"/>
    <w:rsid w:val="548F90BA"/>
    <w:rsid w:val="555CE1F0"/>
    <w:rsid w:val="595DE271"/>
    <w:rsid w:val="5BBAD0B0"/>
    <w:rsid w:val="5D8084BA"/>
    <w:rsid w:val="5F03C436"/>
    <w:rsid w:val="608E59C0"/>
    <w:rsid w:val="61CB041E"/>
    <w:rsid w:val="62223C9B"/>
    <w:rsid w:val="634DAC22"/>
    <w:rsid w:val="6420A7E2"/>
    <w:rsid w:val="64E97C83"/>
    <w:rsid w:val="668F2553"/>
    <w:rsid w:val="671294C1"/>
    <w:rsid w:val="6762816D"/>
    <w:rsid w:val="68CD8ACC"/>
    <w:rsid w:val="69BCEDA6"/>
    <w:rsid w:val="6B0FD69C"/>
    <w:rsid w:val="6B754963"/>
    <w:rsid w:val="6BC91EE1"/>
    <w:rsid w:val="6C429A99"/>
    <w:rsid w:val="6D1119C4"/>
    <w:rsid w:val="6D64EF42"/>
    <w:rsid w:val="6E47775E"/>
    <w:rsid w:val="6E905EC9"/>
    <w:rsid w:val="7198407D"/>
    <w:rsid w:val="71C7FF8B"/>
    <w:rsid w:val="71CFED11"/>
    <w:rsid w:val="72404DEB"/>
    <w:rsid w:val="73870389"/>
    <w:rsid w:val="74397DE7"/>
    <w:rsid w:val="74E0849E"/>
    <w:rsid w:val="76A35E34"/>
    <w:rsid w:val="7E1B0081"/>
    <w:rsid w:val="7FF96B8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618E3"/>
  <w15:chartTrackingRefBased/>
  <w15:docId w15:val="{AB3C3CBE-D509-4607-A2F4-F0899F33D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57F4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A4F1F"/>
    <w:pPr>
      <w:ind w:firstLineChars="200" w:firstLine="420"/>
    </w:pPr>
  </w:style>
  <w:style w:type="paragraph" w:styleId="a4">
    <w:name w:val="header"/>
    <w:basedOn w:val="a"/>
    <w:link w:val="a5"/>
    <w:uiPriority w:val="99"/>
    <w:unhideWhenUsed/>
    <w:rsid w:val="002E417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E4170"/>
    <w:rPr>
      <w:sz w:val="18"/>
      <w:szCs w:val="18"/>
    </w:rPr>
  </w:style>
  <w:style w:type="paragraph" w:styleId="a6">
    <w:name w:val="footer"/>
    <w:basedOn w:val="a"/>
    <w:link w:val="a7"/>
    <w:uiPriority w:val="99"/>
    <w:unhideWhenUsed/>
    <w:rsid w:val="002E4170"/>
    <w:pPr>
      <w:tabs>
        <w:tab w:val="center" w:pos="4153"/>
        <w:tab w:val="right" w:pos="8306"/>
      </w:tabs>
      <w:snapToGrid w:val="0"/>
      <w:jc w:val="left"/>
    </w:pPr>
    <w:rPr>
      <w:sz w:val="18"/>
      <w:szCs w:val="18"/>
    </w:rPr>
  </w:style>
  <w:style w:type="character" w:customStyle="1" w:styleId="a7">
    <w:name w:val="页脚 字符"/>
    <w:basedOn w:val="a0"/>
    <w:link w:val="a6"/>
    <w:uiPriority w:val="99"/>
    <w:rsid w:val="002E4170"/>
    <w:rPr>
      <w:sz w:val="18"/>
      <w:szCs w:val="18"/>
    </w:rPr>
  </w:style>
  <w:style w:type="numbering" w:customStyle="1" w:styleId="1">
    <w:name w:val="当前列表1"/>
    <w:uiPriority w:val="99"/>
    <w:rsid w:val="002F7AF1"/>
    <w:pPr>
      <w:numPr>
        <w:numId w:val="4"/>
      </w:numPr>
    </w:pPr>
  </w:style>
  <w:style w:type="paragraph" w:styleId="a8">
    <w:name w:val="Revision"/>
    <w:hidden/>
    <w:uiPriority w:val="99"/>
    <w:semiHidden/>
    <w:rsid w:val="005667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880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microsoft.com/office/2020/10/relationships/intelligence" Target="intelligence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文档" ma:contentTypeID="0x010100CABD63884D35E6439003C6CF70FB3C90" ma:contentTypeVersion="5" ma:contentTypeDescription="新建文档。" ma:contentTypeScope="" ma:versionID="bfaf92f2ff95b2460d5d999752c72394">
  <xsd:schema xmlns:xsd="http://www.w3.org/2001/XMLSchema" xmlns:xs="http://www.w3.org/2001/XMLSchema" xmlns:p="http://schemas.microsoft.com/office/2006/metadata/properties" xmlns:ns3="86349bd3-5c4f-4f02-afc9-980ad82a3a7d" xmlns:ns4="babf77bb-2a01-482f-a7a7-8365a52e3c2d" targetNamespace="http://schemas.microsoft.com/office/2006/metadata/properties" ma:root="true" ma:fieldsID="79b4cffe729cc20d324fef505b732913" ns3:_="" ns4:_="">
    <xsd:import namespace="86349bd3-5c4f-4f02-afc9-980ad82a3a7d"/>
    <xsd:import namespace="babf77bb-2a01-482f-a7a7-8365a52e3c2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349bd3-5c4f-4f02-afc9-980ad82a3a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abf77bb-2a01-482f-a7a7-8365a52e3c2d" elementFormDefault="qualified">
    <xsd:import namespace="http://schemas.microsoft.com/office/2006/documentManagement/types"/>
    <xsd:import namespace="http://schemas.microsoft.com/office/infopath/2007/PartnerControls"/>
    <xsd:element name="SharedWithUsers" ma:index="10" nillable="true" ma:displayName="共享对象:"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共享对象详细信息" ma:internalName="SharedWithDetails" ma:readOnly="true">
      <xsd:simpleType>
        <xsd:restriction base="dms:Note">
          <xsd:maxLength value="255"/>
        </xsd:restriction>
      </xsd:simpleType>
    </xsd:element>
    <xsd:element name="SharingHintHash" ma:index="12" nillable="true" ma:displayName="共享提示哈希"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1F65FFA-CC99-4E43-9F7C-43783892C99F}">
  <ds:schemaRefs>
    <ds:schemaRef ds:uri="http://schemas.microsoft.com/sharepoint/v3/contenttype/forms"/>
  </ds:schemaRefs>
</ds:datastoreItem>
</file>

<file path=customXml/itemProps2.xml><?xml version="1.0" encoding="utf-8"?>
<ds:datastoreItem xmlns:ds="http://schemas.openxmlformats.org/officeDocument/2006/customXml" ds:itemID="{9782BC62-F1F6-487E-9A34-66885DF10D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349bd3-5c4f-4f02-afc9-980ad82a3a7d"/>
    <ds:schemaRef ds:uri="babf77bb-2a01-482f-a7a7-8365a52e3c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F534E48-003F-4277-8F9B-C2DE401F2808}">
  <ds:schemaRefs>
    <ds:schemaRef ds:uri="http://purl.org/dc/dcmitype/"/>
    <ds:schemaRef ds:uri="http://schemas.microsoft.com/office/2006/documentManagement/types"/>
    <ds:schemaRef ds:uri="86349bd3-5c4f-4f02-afc9-980ad82a3a7d"/>
    <ds:schemaRef ds:uri="http://schemas.microsoft.com/office/infopath/2007/PartnerControls"/>
    <ds:schemaRef ds:uri="http://purl.org/dc/elements/1.1/"/>
    <ds:schemaRef ds:uri="http://schemas.openxmlformats.org/package/2006/metadata/core-properties"/>
    <ds:schemaRef ds:uri="http://www.w3.org/XML/1998/namespace"/>
    <ds:schemaRef ds:uri="babf77bb-2a01-482f-a7a7-8365a52e3c2d"/>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759</Words>
  <Characters>4328</Characters>
  <Application>Microsoft Office Word</Application>
  <DocSecurity>0</DocSecurity>
  <Lines>36</Lines>
  <Paragraphs>10</Paragraphs>
  <ScaleCrop>false</ScaleCrop>
  <Company/>
  <LinksUpToDate>false</LinksUpToDate>
  <CharactersWithSpaces>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Yang</dc:creator>
  <cp:keywords/>
  <dc:description/>
  <cp:lastModifiedBy>Chen, Yang</cp:lastModifiedBy>
  <cp:revision>2</cp:revision>
  <dcterms:created xsi:type="dcterms:W3CDTF">2022-04-10T11:42:00Z</dcterms:created>
  <dcterms:modified xsi:type="dcterms:W3CDTF">2022-04-10T11:42:00Z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0x010100CABD63884D35E6439003C6CF70FB3C90</vt:lpwstr>
  </property>
</Properties>
</file>