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45" w:rsidRDefault="007473B2">
      <w:pPr>
        <w:rPr>
          <w:rFonts w:hint="eastAsia"/>
        </w:rPr>
      </w:pPr>
      <w:r>
        <w:rPr>
          <w:rFonts w:hint="eastAsia"/>
        </w:rPr>
        <w:t>Write the Report:</w:t>
      </w:r>
    </w:p>
    <w:p w:rsidR="007473B2" w:rsidRDefault="007473B2" w:rsidP="007473B2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ntroduction (1-2 pages more graphs)</w:t>
      </w:r>
    </w:p>
    <w:p w:rsidR="007473B2" w:rsidRDefault="007473B2" w:rsidP="007473B2">
      <w:pPr>
        <w:pStyle w:val="ListParagraph"/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roblem</w:t>
      </w:r>
    </w:p>
    <w:p w:rsidR="007473B2" w:rsidRDefault="007473B2" w:rsidP="007473B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Independent Cascating</w:t>
      </w:r>
    </w:p>
    <w:p w:rsidR="007473B2" w:rsidRDefault="007473B2" w:rsidP="007473B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Influence Function</w:t>
      </w:r>
    </w:p>
    <w:p w:rsidR="007473B2" w:rsidRDefault="007473B2" w:rsidP="007473B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Algorithms </w:t>
      </w:r>
    </w:p>
    <w:p w:rsidR="007473B2" w:rsidRDefault="007473B2" w:rsidP="007473B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Greedy</w:t>
      </w:r>
    </w:p>
    <w:p w:rsidR="007473B2" w:rsidRDefault="007473B2" w:rsidP="007473B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SA</w:t>
      </w:r>
      <w:r w:rsidR="00853F13">
        <w:rPr>
          <w:rFonts w:hint="eastAsia"/>
        </w:rPr>
        <w:t xml:space="preserve"> (Salesman Annealing</w:t>
      </w:r>
      <w:bookmarkStart w:id="0" w:name="_GoBack"/>
      <w:bookmarkEnd w:id="0"/>
      <w:r w:rsidR="00853F13">
        <w:rPr>
          <w:rFonts w:hint="eastAsia"/>
        </w:rPr>
        <w:t>)</w:t>
      </w:r>
    </w:p>
    <w:p w:rsidR="007473B2" w:rsidRDefault="007473B2" w:rsidP="007473B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Uncertainties</w:t>
      </w:r>
    </w:p>
    <w:p w:rsidR="007473B2" w:rsidRDefault="007473B2" w:rsidP="007473B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Sigma p </w:t>
      </w:r>
      <w:r>
        <w:t>∞</w:t>
      </w:r>
      <w:r>
        <w:rPr>
          <w:rFonts w:hint="eastAsia"/>
        </w:rPr>
        <w:t xml:space="preserve"> N</w:t>
      </w:r>
      <w:r>
        <w:rPr>
          <w:vertAlign w:val="superscript"/>
        </w:rPr>
        <w:t>α</w:t>
      </w:r>
    </w:p>
    <w:p w:rsidR="007473B2" w:rsidRDefault="007473B2" w:rsidP="007473B2">
      <w:pPr>
        <w:pStyle w:val="ListParagraph"/>
        <w:numPr>
          <w:ilvl w:val="0"/>
          <w:numId w:val="4"/>
        </w:numPr>
      </w:pPr>
      <w:r>
        <w:rPr>
          <w:rFonts w:hint="eastAsia"/>
        </w:rPr>
        <w:t>Optimization and uncertainties</w:t>
      </w:r>
    </w:p>
    <w:sectPr w:rsidR="0074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6A4"/>
    <w:multiLevelType w:val="hybridMultilevel"/>
    <w:tmpl w:val="29A2B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1218"/>
    <w:multiLevelType w:val="hybridMultilevel"/>
    <w:tmpl w:val="BF7C6E76"/>
    <w:lvl w:ilvl="0" w:tplc="683C4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F15DA"/>
    <w:multiLevelType w:val="hybridMultilevel"/>
    <w:tmpl w:val="3AAE77F8"/>
    <w:lvl w:ilvl="0" w:tplc="E1E0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1F589D"/>
    <w:multiLevelType w:val="hybridMultilevel"/>
    <w:tmpl w:val="2502047C"/>
    <w:lvl w:ilvl="0" w:tplc="C0E23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B2"/>
    <w:rsid w:val="00094245"/>
    <w:rsid w:val="007473B2"/>
    <w:rsid w:val="00853F13"/>
    <w:rsid w:val="00B6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FA51406-7382-4A58-9742-291B41C1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 chang</dc:creator>
  <cp:keywords/>
  <dc:description/>
  <cp:lastModifiedBy>xiaowen chang</cp:lastModifiedBy>
  <cp:revision>3</cp:revision>
  <dcterms:created xsi:type="dcterms:W3CDTF">2015-09-28T19:31:00Z</dcterms:created>
  <dcterms:modified xsi:type="dcterms:W3CDTF">2015-09-28T19:40:00Z</dcterms:modified>
</cp:coreProperties>
</file>