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21CFC" w:rsidRPr="006D125C" w:rsidRDefault="00B73E41" w:rsidP="006D125C">
      <w:pPr>
        <w:pStyle w:val="Title"/>
        <w:rPr>
          <w:rFonts w:ascii="Arial" w:hAnsi="Arial" w:cs="Arial"/>
          <w:sz w:val="48"/>
          <w:szCs w:val="48"/>
        </w:rPr>
      </w:pPr>
      <w:r w:rsidRPr="006D125C">
        <w:rPr>
          <w:rFonts w:ascii="Arial" w:hAnsi="Arial" w:cs="Arial"/>
          <w:sz w:val="48"/>
          <w:szCs w:val="48"/>
        </w:rPr>
        <w:t>Improving ExpertSearch</w:t>
      </w:r>
      <w:r w:rsidR="00542A86" w:rsidRPr="006D125C">
        <w:rPr>
          <w:rFonts w:ascii="Arial" w:hAnsi="Arial" w:cs="Arial"/>
          <w:sz w:val="48"/>
          <w:szCs w:val="48"/>
        </w:rPr>
        <w:t xml:space="preserve"> Progress Report</w:t>
      </w:r>
    </w:p>
    <w:p w:rsidR="00B73E41" w:rsidRDefault="00B73E41">
      <w:pPr>
        <w:rPr>
          <w:rFonts w:ascii="Arial" w:hAnsi="Arial" w:cs="Arial"/>
        </w:rPr>
      </w:pPr>
    </w:p>
    <w:p w:rsidR="004B0FF3" w:rsidRDefault="00D90AE9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TOC \o "1-4" \h \z \u </w:instrText>
      </w:r>
      <w:r>
        <w:rPr>
          <w:rFonts w:ascii="Arial" w:hAnsi="Arial" w:cs="Arial"/>
        </w:rPr>
        <w:fldChar w:fldCharType="separate"/>
      </w:r>
      <w:hyperlink w:anchor="_Toc57200424" w:history="1">
        <w:r w:rsidR="004B0FF3" w:rsidRPr="0018145F">
          <w:rPr>
            <w:rStyle w:val="Hyperlink"/>
            <w:rFonts w:ascii="Arial" w:hAnsi="Arial" w:cs="Arial"/>
            <w:b/>
            <w:bCs/>
            <w:noProof/>
          </w:rPr>
          <w:t>Plan</w:t>
        </w:r>
        <w:r w:rsidR="004B0FF3">
          <w:rPr>
            <w:noProof/>
            <w:webHidden/>
          </w:rPr>
          <w:tab/>
        </w:r>
        <w:r w:rsidR="004B0FF3">
          <w:rPr>
            <w:noProof/>
            <w:webHidden/>
          </w:rPr>
          <w:fldChar w:fldCharType="begin"/>
        </w:r>
        <w:r w:rsidR="004B0FF3">
          <w:rPr>
            <w:noProof/>
            <w:webHidden/>
          </w:rPr>
          <w:instrText xml:space="preserve"> PAGEREF _Toc57200424 \h </w:instrText>
        </w:r>
        <w:r w:rsidR="004B0FF3">
          <w:rPr>
            <w:noProof/>
            <w:webHidden/>
          </w:rPr>
        </w:r>
        <w:r w:rsidR="004B0FF3">
          <w:rPr>
            <w:noProof/>
            <w:webHidden/>
          </w:rPr>
          <w:fldChar w:fldCharType="separate"/>
        </w:r>
        <w:r w:rsidR="004B0FF3">
          <w:rPr>
            <w:noProof/>
            <w:webHidden/>
          </w:rPr>
          <w:t>2</w:t>
        </w:r>
        <w:r w:rsidR="004B0FF3">
          <w:rPr>
            <w:noProof/>
            <w:webHidden/>
          </w:rPr>
          <w:fldChar w:fldCharType="end"/>
        </w:r>
      </w:hyperlink>
    </w:p>
    <w:p w:rsidR="004B0FF3" w:rsidRDefault="004B0FF3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57200425" w:history="1">
        <w:r w:rsidRPr="0018145F">
          <w:rPr>
            <w:rStyle w:val="Hyperlink"/>
            <w:rFonts w:ascii="Arial" w:hAnsi="Arial" w:cs="Arial"/>
            <w:b/>
            <w:bCs/>
            <w:noProof/>
          </w:rPr>
          <w:t>Automate scraping process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_Toc57200425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B0FF3" w:rsidRDefault="004B0FF3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57200426" w:history="1">
        <w:r w:rsidRPr="0018145F">
          <w:rPr>
            <w:rStyle w:val="Hyperlink"/>
            <w:rFonts w:ascii="Arial" w:hAnsi="Arial" w:cs="Arial"/>
            <w:b/>
            <w:bCs/>
            <w:noProof/>
          </w:rPr>
          <w:t>Perform topic mining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_Toc57200426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B0FF3" w:rsidRDefault="004B0FF3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57200427" w:history="1">
        <w:r w:rsidRPr="0018145F">
          <w:rPr>
            <w:rStyle w:val="Hyperlink"/>
            <w:rFonts w:ascii="Arial" w:hAnsi="Arial" w:cs="Arial"/>
            <w:b/>
            <w:bCs/>
            <w:noProof/>
          </w:rPr>
          <w:t>Additional improvement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_Toc57200427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B0FF3" w:rsidRDefault="004B0FF3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57200428" w:history="1">
        <w:r w:rsidRPr="0018145F">
          <w:rPr>
            <w:rStyle w:val="Hyperlink"/>
            <w:rFonts w:ascii="Arial" w:hAnsi="Arial" w:cs="Arial"/>
            <w:b/>
            <w:bCs/>
            <w:noProof/>
          </w:rPr>
          <w:t>Improve UI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_Toc57200428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B0FF3" w:rsidRDefault="004B0FF3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57200429" w:history="1">
        <w:r w:rsidRPr="0018145F">
          <w:rPr>
            <w:rStyle w:val="Hyperlink"/>
            <w:rFonts w:ascii="Arial" w:hAnsi="Arial" w:cs="Arial"/>
            <w:b/>
            <w:bCs/>
            <w:noProof/>
          </w:rPr>
          <w:t>Progress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_Toc57200429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B0FF3" w:rsidRDefault="004B0FF3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57200430" w:history="1">
        <w:r w:rsidRPr="0018145F">
          <w:rPr>
            <w:rStyle w:val="Hyperlink"/>
            <w:rFonts w:ascii="Arial" w:hAnsi="Arial" w:cs="Arial"/>
            <w:b/>
            <w:bCs/>
            <w:noProof/>
          </w:rPr>
          <w:t>Automated scraping process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_Toc57200430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B0FF3" w:rsidRDefault="004B0FF3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57200431" w:history="1">
        <w:r w:rsidRPr="0018145F">
          <w:rPr>
            <w:rStyle w:val="Hyperlink"/>
            <w:rFonts w:ascii="Arial" w:hAnsi="Arial" w:cs="Arial"/>
            <w:b/>
            <w:bCs/>
            <w:noProof/>
          </w:rPr>
          <w:t>Deliverables: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_Toc57200431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B0FF3" w:rsidRDefault="004B0FF3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57200432" w:history="1">
        <w:r w:rsidRPr="0018145F">
          <w:rPr>
            <w:rStyle w:val="Hyperlink"/>
            <w:rFonts w:ascii="Arial" w:hAnsi="Arial" w:cs="Arial"/>
            <w:b/>
            <w:bCs/>
            <w:noProof/>
          </w:rPr>
          <w:t>Outputs: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_Toc57200432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B0FF3" w:rsidRDefault="004B0FF3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57200433" w:history="1">
        <w:r w:rsidRPr="0018145F">
          <w:rPr>
            <w:rStyle w:val="Hyperlink"/>
            <w:rFonts w:ascii="Arial" w:hAnsi="Arial" w:cs="Arial"/>
            <w:b/>
            <w:bCs/>
            <w:noProof/>
          </w:rPr>
          <w:t>Automated Scraper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_Toc57200433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B0FF3" w:rsidRDefault="004B0FF3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57200434" w:history="1">
        <w:r w:rsidRPr="0018145F">
          <w:rPr>
            <w:rStyle w:val="Hyperlink"/>
            <w:rFonts w:ascii="Arial" w:hAnsi="Arial" w:cs="Arial"/>
            <w:b/>
            <w:bCs/>
            <w:noProof/>
          </w:rPr>
          <w:t>Directory URL classification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_Toc57200434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B0FF3" w:rsidRDefault="004B0FF3">
      <w:pPr>
        <w:pStyle w:val="TOC4"/>
        <w:tabs>
          <w:tab w:val="left" w:pos="1200"/>
          <w:tab w:val="right" w:leader="dot" w:pos="9350"/>
        </w:tabs>
        <w:rPr>
          <w:rFonts w:eastAsiaTheme="minorEastAsia"/>
          <w:noProof/>
        </w:rPr>
      </w:pPr>
      <w:hyperlink w:anchor="_Toc57200435" w:history="1">
        <w:r w:rsidRPr="0018145F">
          <w:rPr>
            <w:rStyle w:val="Hyperlink"/>
            <w:rFonts w:ascii="Arial" w:hAnsi="Arial" w:cs="Arial"/>
            <w:b/>
            <w:bCs/>
            <w:noProof/>
          </w:rPr>
          <w:t>1.</w:t>
        </w:r>
        <w:r>
          <w:rPr>
            <w:rFonts w:eastAsiaTheme="minorEastAsia"/>
            <w:noProof/>
          </w:rPr>
          <w:tab/>
        </w:r>
        <w:r w:rsidRPr="0018145F">
          <w:rPr>
            <w:rStyle w:val="Hyperlink"/>
            <w:rFonts w:ascii="Arial" w:hAnsi="Arial" w:cs="Arial"/>
            <w:b/>
            <w:bCs/>
            <w:noProof/>
          </w:rPr>
          <w:t>Dataset preparation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_Toc57200435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B0FF3" w:rsidRDefault="004B0FF3">
      <w:pPr>
        <w:pStyle w:val="TOC4"/>
        <w:tabs>
          <w:tab w:val="left" w:pos="1200"/>
          <w:tab w:val="right" w:leader="dot" w:pos="9350"/>
        </w:tabs>
        <w:rPr>
          <w:rFonts w:eastAsiaTheme="minorEastAsia"/>
          <w:noProof/>
        </w:rPr>
      </w:pPr>
      <w:hyperlink w:anchor="_Toc57200436" w:history="1">
        <w:r w:rsidRPr="0018145F">
          <w:rPr>
            <w:rStyle w:val="Hyperlink"/>
            <w:rFonts w:ascii="Arial" w:hAnsi="Arial" w:cs="Arial"/>
            <w:b/>
            <w:bCs/>
            <w:noProof/>
          </w:rPr>
          <w:t>2.</w:t>
        </w:r>
        <w:r>
          <w:rPr>
            <w:rFonts w:eastAsiaTheme="minorEastAsia"/>
            <w:noProof/>
          </w:rPr>
          <w:tab/>
        </w:r>
        <w:r w:rsidRPr="0018145F">
          <w:rPr>
            <w:rStyle w:val="Hyperlink"/>
            <w:rFonts w:ascii="Arial" w:hAnsi="Arial" w:cs="Arial"/>
            <w:b/>
            <w:bCs/>
            <w:noProof/>
          </w:rPr>
          <w:t>Scraper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_Toc57200436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B0FF3" w:rsidRDefault="004B0FF3">
      <w:pPr>
        <w:pStyle w:val="TOC4"/>
        <w:tabs>
          <w:tab w:val="left" w:pos="1200"/>
          <w:tab w:val="right" w:leader="dot" w:pos="9350"/>
        </w:tabs>
        <w:rPr>
          <w:rFonts w:eastAsiaTheme="minorEastAsia"/>
          <w:noProof/>
        </w:rPr>
      </w:pPr>
      <w:hyperlink w:anchor="_Toc57200437" w:history="1">
        <w:r w:rsidRPr="0018145F">
          <w:rPr>
            <w:rStyle w:val="Hyperlink"/>
            <w:rFonts w:ascii="Arial" w:hAnsi="Arial" w:cs="Arial"/>
            <w:b/>
            <w:bCs/>
            <w:noProof/>
          </w:rPr>
          <w:t>3.</w:t>
        </w:r>
        <w:r>
          <w:rPr>
            <w:rFonts w:eastAsiaTheme="minorEastAsia"/>
            <w:noProof/>
          </w:rPr>
          <w:tab/>
        </w:r>
        <w:r w:rsidRPr="0018145F">
          <w:rPr>
            <w:rStyle w:val="Hyperlink"/>
            <w:rFonts w:ascii="Arial" w:hAnsi="Arial" w:cs="Arial"/>
            <w:b/>
            <w:bCs/>
            <w:noProof/>
          </w:rPr>
          <w:t>Text classification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_Toc57200437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B0FF3" w:rsidRDefault="004B0FF3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57200438" w:history="1">
        <w:r w:rsidRPr="0018145F">
          <w:rPr>
            <w:rStyle w:val="Hyperlink"/>
            <w:rFonts w:ascii="Arial" w:hAnsi="Arial" w:cs="Arial"/>
            <w:b/>
            <w:bCs/>
            <w:noProof/>
          </w:rPr>
          <w:t>Faculty URL classification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_Toc57200438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B0FF3" w:rsidRDefault="004B0FF3">
      <w:pPr>
        <w:pStyle w:val="TOC4"/>
        <w:tabs>
          <w:tab w:val="left" w:pos="1200"/>
          <w:tab w:val="right" w:leader="dot" w:pos="9350"/>
        </w:tabs>
        <w:rPr>
          <w:rFonts w:eastAsiaTheme="minorEastAsia"/>
          <w:noProof/>
        </w:rPr>
      </w:pPr>
      <w:hyperlink w:anchor="_Toc57200439" w:history="1">
        <w:r w:rsidRPr="0018145F">
          <w:rPr>
            <w:rStyle w:val="Hyperlink"/>
            <w:rFonts w:ascii="Arial" w:hAnsi="Arial" w:cs="Arial"/>
            <w:b/>
            <w:bCs/>
            <w:noProof/>
          </w:rPr>
          <w:t>1.</w:t>
        </w:r>
        <w:r>
          <w:rPr>
            <w:rFonts w:eastAsiaTheme="minorEastAsia"/>
            <w:noProof/>
          </w:rPr>
          <w:tab/>
        </w:r>
        <w:r w:rsidRPr="0018145F">
          <w:rPr>
            <w:rStyle w:val="Hyperlink"/>
            <w:rFonts w:ascii="Arial" w:hAnsi="Arial" w:cs="Arial"/>
            <w:b/>
            <w:bCs/>
            <w:noProof/>
          </w:rPr>
          <w:t>Dataset preparation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_Toc57200439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B0FF3" w:rsidRDefault="004B0FF3">
      <w:pPr>
        <w:pStyle w:val="TOC4"/>
        <w:tabs>
          <w:tab w:val="left" w:pos="1200"/>
          <w:tab w:val="right" w:leader="dot" w:pos="9350"/>
        </w:tabs>
        <w:rPr>
          <w:rFonts w:eastAsiaTheme="minorEastAsia"/>
          <w:noProof/>
        </w:rPr>
      </w:pPr>
      <w:hyperlink w:anchor="_Toc57200440" w:history="1">
        <w:r w:rsidRPr="0018145F">
          <w:rPr>
            <w:rStyle w:val="Hyperlink"/>
            <w:rFonts w:ascii="Arial" w:hAnsi="Arial" w:cs="Arial"/>
            <w:b/>
            <w:bCs/>
            <w:noProof/>
          </w:rPr>
          <w:t>2.</w:t>
        </w:r>
        <w:r>
          <w:rPr>
            <w:rFonts w:eastAsiaTheme="minorEastAsia"/>
            <w:noProof/>
          </w:rPr>
          <w:tab/>
        </w:r>
        <w:r w:rsidRPr="0018145F">
          <w:rPr>
            <w:rStyle w:val="Hyperlink"/>
            <w:rFonts w:ascii="Arial" w:hAnsi="Arial" w:cs="Arial"/>
            <w:b/>
            <w:bCs/>
            <w:noProof/>
          </w:rPr>
          <w:t>Scraper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_Toc57200440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B0FF3" w:rsidRDefault="004B0FF3">
      <w:pPr>
        <w:pStyle w:val="TOC4"/>
        <w:tabs>
          <w:tab w:val="left" w:pos="1200"/>
          <w:tab w:val="right" w:leader="dot" w:pos="9350"/>
        </w:tabs>
        <w:rPr>
          <w:rFonts w:eastAsiaTheme="minorEastAsia"/>
          <w:noProof/>
        </w:rPr>
      </w:pPr>
      <w:hyperlink w:anchor="_Toc57200441" w:history="1">
        <w:r w:rsidRPr="0018145F">
          <w:rPr>
            <w:rStyle w:val="Hyperlink"/>
            <w:rFonts w:ascii="Arial" w:hAnsi="Arial" w:cs="Arial"/>
            <w:b/>
            <w:bCs/>
            <w:noProof/>
          </w:rPr>
          <w:t>3.</w:t>
        </w:r>
        <w:r>
          <w:rPr>
            <w:rFonts w:eastAsiaTheme="minorEastAsia"/>
            <w:noProof/>
          </w:rPr>
          <w:tab/>
        </w:r>
        <w:r w:rsidRPr="0018145F">
          <w:rPr>
            <w:rStyle w:val="Hyperlink"/>
            <w:rFonts w:ascii="Arial" w:hAnsi="Arial" w:cs="Arial"/>
            <w:b/>
            <w:bCs/>
            <w:noProof/>
          </w:rPr>
          <w:t>Text classification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_Toc57200441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B0FF3" w:rsidRDefault="004B0FF3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57200442" w:history="1">
        <w:r w:rsidRPr="0018145F">
          <w:rPr>
            <w:rStyle w:val="Hyperlink"/>
            <w:rFonts w:ascii="Arial" w:hAnsi="Arial" w:cs="Arial"/>
            <w:b/>
            <w:bCs/>
            <w:noProof/>
          </w:rPr>
          <w:t>Topic Mining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_Toc57200442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B0FF3" w:rsidRDefault="004B0FF3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57200443" w:history="1">
        <w:r w:rsidRPr="0018145F">
          <w:rPr>
            <w:rStyle w:val="Hyperlink"/>
            <w:rFonts w:ascii="Arial" w:hAnsi="Arial" w:cs="Arial"/>
            <w:b/>
            <w:bCs/>
            <w:noProof/>
          </w:rPr>
          <w:t>Deliverables: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_Toc57200443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B0FF3" w:rsidRDefault="004B0FF3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57200444" w:history="1">
        <w:r w:rsidRPr="0018145F">
          <w:rPr>
            <w:rStyle w:val="Hyperlink"/>
            <w:rFonts w:ascii="Arial" w:hAnsi="Arial" w:cs="Arial"/>
            <w:b/>
            <w:bCs/>
            <w:noProof/>
          </w:rPr>
          <w:t>Improved Email Extraction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_Toc57200444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B0FF3" w:rsidRDefault="004B0FF3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57200445" w:history="1">
        <w:r w:rsidRPr="0018145F">
          <w:rPr>
            <w:rStyle w:val="Hyperlink"/>
            <w:rFonts w:ascii="Arial" w:hAnsi="Arial" w:cs="Arial"/>
            <w:b/>
            <w:bCs/>
            <w:noProof/>
          </w:rPr>
          <w:t>Deliverables: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_Toc57200445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B0FF3" w:rsidRDefault="004B0FF3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57200446" w:history="1">
        <w:r w:rsidRPr="0018145F">
          <w:rPr>
            <w:rStyle w:val="Hyperlink"/>
            <w:rFonts w:ascii="Arial" w:hAnsi="Arial" w:cs="Arial"/>
            <w:b/>
            <w:bCs/>
            <w:noProof/>
          </w:rPr>
          <w:t>UI Improvements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_Toc57200446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B0FF3" w:rsidRDefault="004B0FF3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57200447" w:history="1">
        <w:r w:rsidRPr="0018145F">
          <w:rPr>
            <w:rStyle w:val="Hyperlink"/>
            <w:rFonts w:ascii="Arial" w:hAnsi="Arial" w:cs="Arial"/>
            <w:b/>
            <w:bCs/>
            <w:noProof/>
          </w:rPr>
          <w:t>Deliverables: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_Toc57200447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57BD9" w:rsidRDefault="00D90AE9">
      <w:pPr>
        <w:rPr>
          <w:rFonts w:ascii="Arial" w:hAnsi="Arial" w:cs="Arial"/>
        </w:rPr>
      </w:pPr>
      <w:r>
        <w:rPr>
          <w:rFonts w:ascii="Arial" w:hAnsi="Arial" w:cs="Arial"/>
        </w:rPr>
        <w:fldChar w:fldCharType="end"/>
      </w:r>
    </w:p>
    <w:p w:rsidR="00882397" w:rsidRDefault="00882397">
      <w:pPr>
        <w:rPr>
          <w:rFonts w:ascii="Arial" w:hAnsi="Arial" w:cs="Arial"/>
        </w:rPr>
      </w:pPr>
    </w:p>
    <w:p w:rsidR="00882397" w:rsidRDefault="00882397">
      <w:pPr>
        <w:rPr>
          <w:rFonts w:ascii="Arial" w:hAnsi="Arial" w:cs="Arial"/>
        </w:rPr>
      </w:pPr>
    </w:p>
    <w:p w:rsidR="00882397" w:rsidRDefault="00882397">
      <w:pPr>
        <w:rPr>
          <w:rFonts w:ascii="Arial" w:hAnsi="Arial" w:cs="Arial"/>
        </w:rPr>
      </w:pPr>
    </w:p>
    <w:p w:rsidR="00882397" w:rsidRDefault="00882397">
      <w:pPr>
        <w:rPr>
          <w:rFonts w:ascii="Arial" w:hAnsi="Arial" w:cs="Arial"/>
        </w:rPr>
      </w:pPr>
    </w:p>
    <w:p w:rsidR="00882397" w:rsidRDefault="00882397">
      <w:pPr>
        <w:rPr>
          <w:rFonts w:ascii="Arial" w:hAnsi="Arial" w:cs="Arial"/>
        </w:rPr>
      </w:pPr>
    </w:p>
    <w:p w:rsidR="00882397" w:rsidRDefault="00882397">
      <w:pPr>
        <w:rPr>
          <w:rFonts w:ascii="Arial" w:hAnsi="Arial" w:cs="Arial"/>
        </w:rPr>
      </w:pPr>
    </w:p>
    <w:p w:rsidR="00882397" w:rsidRDefault="00882397">
      <w:pPr>
        <w:rPr>
          <w:rFonts w:ascii="Arial" w:hAnsi="Arial" w:cs="Arial"/>
        </w:rPr>
      </w:pPr>
    </w:p>
    <w:p w:rsidR="00882397" w:rsidRDefault="00882397">
      <w:pPr>
        <w:rPr>
          <w:rFonts w:ascii="Arial" w:hAnsi="Arial" w:cs="Arial"/>
        </w:rPr>
      </w:pPr>
    </w:p>
    <w:p w:rsidR="00B73E41" w:rsidRPr="006D125C" w:rsidRDefault="00B73E41" w:rsidP="006D125C">
      <w:pPr>
        <w:pStyle w:val="Heading1"/>
        <w:rPr>
          <w:rFonts w:ascii="Arial" w:hAnsi="Arial" w:cs="Arial"/>
          <w:b/>
          <w:bCs/>
        </w:rPr>
      </w:pPr>
      <w:bookmarkStart w:id="0" w:name="_Toc57200424"/>
      <w:r w:rsidRPr="006D125C">
        <w:rPr>
          <w:rFonts w:ascii="Arial" w:hAnsi="Arial" w:cs="Arial"/>
          <w:b/>
          <w:bCs/>
        </w:rPr>
        <w:lastRenderedPageBreak/>
        <w:t>Plan</w:t>
      </w:r>
      <w:bookmarkEnd w:id="0"/>
    </w:p>
    <w:p w:rsidR="00B73E41" w:rsidRDefault="00B73E41">
      <w:pPr>
        <w:rPr>
          <w:rFonts w:ascii="Arial" w:hAnsi="Arial" w:cs="Arial"/>
        </w:rPr>
      </w:pPr>
    </w:p>
    <w:p w:rsidR="00B73E41" w:rsidRPr="006D125C" w:rsidRDefault="00B73E41" w:rsidP="006D125C">
      <w:pPr>
        <w:pStyle w:val="Heading2"/>
        <w:rPr>
          <w:rFonts w:ascii="Arial" w:hAnsi="Arial" w:cs="Arial"/>
          <w:b/>
          <w:bCs/>
        </w:rPr>
      </w:pPr>
      <w:bookmarkStart w:id="1" w:name="_Toc57200425"/>
      <w:r w:rsidRPr="006D125C">
        <w:rPr>
          <w:rFonts w:ascii="Arial" w:hAnsi="Arial" w:cs="Arial"/>
          <w:b/>
          <w:bCs/>
        </w:rPr>
        <w:t>Automate scraping process</w:t>
      </w:r>
      <w:bookmarkEnd w:id="1"/>
      <w:r w:rsidRPr="006D125C">
        <w:rPr>
          <w:rFonts w:ascii="Arial" w:hAnsi="Arial" w:cs="Arial"/>
          <w:b/>
          <w:bCs/>
        </w:rPr>
        <w:t xml:space="preserve"> </w:t>
      </w:r>
    </w:p>
    <w:p w:rsidR="00B73E41" w:rsidRDefault="0092221C" w:rsidP="00B73E4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To i</w:t>
      </w:r>
      <w:r w:rsidR="00B73E41">
        <w:rPr>
          <w:rFonts w:ascii="Arial" w:hAnsi="Arial" w:cs="Arial"/>
        </w:rPr>
        <w:t>dentify faculty directory pages</w:t>
      </w:r>
    </w:p>
    <w:p w:rsidR="00B73E41" w:rsidRDefault="0092221C" w:rsidP="00B73E4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To i</w:t>
      </w:r>
      <w:r w:rsidR="00B73E41">
        <w:rPr>
          <w:rFonts w:ascii="Arial" w:hAnsi="Arial" w:cs="Arial"/>
        </w:rPr>
        <w:t>dentify faculty home pages</w:t>
      </w:r>
    </w:p>
    <w:p w:rsidR="00B73E41" w:rsidRDefault="00B73E41" w:rsidP="00B73E41">
      <w:pPr>
        <w:rPr>
          <w:rFonts w:ascii="Arial" w:hAnsi="Arial" w:cs="Arial"/>
        </w:rPr>
      </w:pPr>
    </w:p>
    <w:p w:rsidR="00B73E41" w:rsidRPr="006D125C" w:rsidRDefault="007828B1" w:rsidP="006D125C">
      <w:pPr>
        <w:pStyle w:val="Heading2"/>
        <w:rPr>
          <w:rFonts w:ascii="Arial" w:hAnsi="Arial" w:cs="Arial"/>
          <w:b/>
          <w:bCs/>
        </w:rPr>
      </w:pPr>
      <w:bookmarkStart w:id="2" w:name="_Toc57200426"/>
      <w:r w:rsidRPr="006D125C">
        <w:rPr>
          <w:rFonts w:ascii="Arial" w:hAnsi="Arial" w:cs="Arial"/>
          <w:b/>
          <w:bCs/>
        </w:rPr>
        <w:t>Perform</w:t>
      </w:r>
      <w:r w:rsidR="00B73E41" w:rsidRPr="006D125C">
        <w:rPr>
          <w:rFonts w:ascii="Arial" w:hAnsi="Arial" w:cs="Arial"/>
          <w:b/>
          <w:bCs/>
        </w:rPr>
        <w:t xml:space="preserve"> topic mining</w:t>
      </w:r>
      <w:bookmarkEnd w:id="2"/>
      <w:r w:rsidR="00B73E41" w:rsidRPr="006D125C">
        <w:rPr>
          <w:rFonts w:ascii="Arial" w:hAnsi="Arial" w:cs="Arial"/>
          <w:b/>
          <w:bCs/>
        </w:rPr>
        <w:t xml:space="preserve"> </w:t>
      </w:r>
    </w:p>
    <w:p w:rsidR="00B73E41" w:rsidRDefault="00DC0170" w:rsidP="00B73E4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To i</w:t>
      </w:r>
      <w:r w:rsidR="00B73E41">
        <w:rPr>
          <w:rFonts w:ascii="Arial" w:hAnsi="Arial" w:cs="Arial"/>
        </w:rPr>
        <w:t>dentify top-k topics</w:t>
      </w:r>
      <w:r w:rsidR="007828B1">
        <w:rPr>
          <w:rFonts w:ascii="Arial" w:hAnsi="Arial" w:cs="Arial"/>
        </w:rPr>
        <w:t xml:space="preserve"> associated with each faculty</w:t>
      </w:r>
    </w:p>
    <w:p w:rsidR="007828B1" w:rsidRDefault="007828B1" w:rsidP="007828B1">
      <w:pPr>
        <w:rPr>
          <w:rFonts w:ascii="Arial" w:hAnsi="Arial" w:cs="Arial"/>
        </w:rPr>
      </w:pPr>
    </w:p>
    <w:p w:rsidR="007828B1" w:rsidRPr="006D125C" w:rsidRDefault="007828B1" w:rsidP="006D125C">
      <w:pPr>
        <w:pStyle w:val="Heading2"/>
        <w:rPr>
          <w:rFonts w:ascii="Arial" w:hAnsi="Arial" w:cs="Arial"/>
          <w:b/>
          <w:bCs/>
        </w:rPr>
      </w:pPr>
      <w:bookmarkStart w:id="3" w:name="_Toc57200427"/>
      <w:r w:rsidRPr="006D125C">
        <w:rPr>
          <w:rFonts w:ascii="Arial" w:hAnsi="Arial" w:cs="Arial"/>
          <w:b/>
          <w:bCs/>
        </w:rPr>
        <w:t>Additional improvement</w:t>
      </w:r>
      <w:bookmarkEnd w:id="3"/>
      <w:r w:rsidRPr="006D125C">
        <w:rPr>
          <w:rFonts w:ascii="Arial" w:hAnsi="Arial" w:cs="Arial"/>
          <w:b/>
          <w:bCs/>
        </w:rPr>
        <w:t xml:space="preserve"> </w:t>
      </w:r>
    </w:p>
    <w:p w:rsidR="007828B1" w:rsidRPr="007828B1" w:rsidRDefault="003C47A1" w:rsidP="007828B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To i</w:t>
      </w:r>
      <w:r w:rsidR="007828B1">
        <w:rPr>
          <w:rFonts w:ascii="Arial" w:hAnsi="Arial" w:cs="Arial"/>
        </w:rPr>
        <w:t>mprove email extraction for each faculty</w:t>
      </w:r>
    </w:p>
    <w:p w:rsidR="007828B1" w:rsidRDefault="007828B1" w:rsidP="007828B1">
      <w:pPr>
        <w:rPr>
          <w:rFonts w:ascii="Arial" w:hAnsi="Arial" w:cs="Arial"/>
        </w:rPr>
      </w:pPr>
    </w:p>
    <w:p w:rsidR="007828B1" w:rsidRPr="006D125C" w:rsidRDefault="007828B1" w:rsidP="006D125C">
      <w:pPr>
        <w:pStyle w:val="Heading2"/>
        <w:rPr>
          <w:rFonts w:ascii="Arial" w:hAnsi="Arial" w:cs="Arial"/>
          <w:b/>
          <w:bCs/>
        </w:rPr>
      </w:pPr>
      <w:bookmarkStart w:id="4" w:name="_Toc57200428"/>
      <w:r w:rsidRPr="006D125C">
        <w:rPr>
          <w:rFonts w:ascii="Arial" w:hAnsi="Arial" w:cs="Arial"/>
          <w:b/>
          <w:bCs/>
        </w:rPr>
        <w:t>Improve UI</w:t>
      </w:r>
      <w:bookmarkEnd w:id="4"/>
    </w:p>
    <w:p w:rsidR="007828B1" w:rsidRDefault="001362E3" w:rsidP="007828B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To d</w:t>
      </w:r>
      <w:r w:rsidR="007828B1">
        <w:rPr>
          <w:rFonts w:ascii="Arial" w:hAnsi="Arial" w:cs="Arial"/>
        </w:rPr>
        <w:t xml:space="preserve">isplay top-5 topics associated with each retrieved faculty </w:t>
      </w:r>
    </w:p>
    <w:p w:rsidR="007828B1" w:rsidRDefault="008A23C5" w:rsidP="007828B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To a</w:t>
      </w:r>
      <w:r w:rsidR="007828B1">
        <w:rPr>
          <w:rFonts w:ascii="Arial" w:hAnsi="Arial" w:cs="Arial"/>
        </w:rPr>
        <w:t>llow search based on any of the topics from the displayed topic cloud</w:t>
      </w:r>
    </w:p>
    <w:p w:rsidR="007828B1" w:rsidRPr="007828B1" w:rsidRDefault="00B028CB" w:rsidP="007828B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To p</w:t>
      </w:r>
      <w:r w:rsidR="007828B1">
        <w:rPr>
          <w:rFonts w:ascii="Arial" w:hAnsi="Arial" w:cs="Arial"/>
        </w:rPr>
        <w:t>repopulate email content when clicked on a faculty’s email address</w:t>
      </w:r>
    </w:p>
    <w:p w:rsidR="00B73E41" w:rsidRDefault="00B73E41">
      <w:pPr>
        <w:rPr>
          <w:rFonts w:ascii="Arial" w:hAnsi="Arial" w:cs="Arial"/>
        </w:rPr>
      </w:pPr>
    </w:p>
    <w:p w:rsidR="00B73E41" w:rsidRDefault="00B73E41" w:rsidP="006D125C">
      <w:pPr>
        <w:pStyle w:val="Heading1"/>
        <w:rPr>
          <w:rFonts w:ascii="Arial" w:hAnsi="Arial" w:cs="Arial"/>
          <w:b/>
          <w:bCs/>
        </w:rPr>
      </w:pPr>
      <w:bookmarkStart w:id="5" w:name="_Toc57200429"/>
      <w:r w:rsidRPr="006D125C">
        <w:rPr>
          <w:rFonts w:ascii="Arial" w:hAnsi="Arial" w:cs="Arial"/>
          <w:b/>
          <w:bCs/>
        </w:rPr>
        <w:t>Progress</w:t>
      </w:r>
      <w:bookmarkEnd w:id="5"/>
    </w:p>
    <w:p w:rsidR="00990483" w:rsidRDefault="00990483" w:rsidP="0099048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2430"/>
        <w:gridCol w:w="3595"/>
      </w:tblGrid>
      <w:tr w:rsidR="00990483" w:rsidTr="00990483">
        <w:tc>
          <w:tcPr>
            <w:tcW w:w="3325" w:type="dxa"/>
            <w:shd w:val="clear" w:color="auto" w:fill="E7E6E6" w:themeFill="background2"/>
          </w:tcPr>
          <w:p w:rsidR="00990483" w:rsidRPr="00B843E2" w:rsidRDefault="00990483" w:rsidP="00B843E2">
            <w:pPr>
              <w:rPr>
                <w:rFonts w:ascii="Arial" w:hAnsi="Arial" w:cs="Arial"/>
                <w:b/>
                <w:bCs/>
              </w:rPr>
            </w:pPr>
            <w:r w:rsidRPr="00B843E2">
              <w:rPr>
                <w:rFonts w:ascii="Arial" w:hAnsi="Arial" w:cs="Arial"/>
                <w:b/>
                <w:bCs/>
              </w:rPr>
              <w:t>Item</w:t>
            </w:r>
          </w:p>
          <w:p w:rsidR="00990483" w:rsidRPr="00B843E2" w:rsidRDefault="00990483" w:rsidP="00B843E2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30" w:type="dxa"/>
            <w:shd w:val="clear" w:color="auto" w:fill="E7E6E6" w:themeFill="background2"/>
          </w:tcPr>
          <w:p w:rsidR="00990483" w:rsidRPr="00B843E2" w:rsidRDefault="00990483" w:rsidP="00B843E2">
            <w:pPr>
              <w:rPr>
                <w:rFonts w:ascii="Arial" w:hAnsi="Arial" w:cs="Arial"/>
                <w:b/>
                <w:bCs/>
              </w:rPr>
            </w:pPr>
            <w:r w:rsidRPr="00B843E2">
              <w:rPr>
                <w:rFonts w:ascii="Arial" w:hAnsi="Arial" w:cs="Arial"/>
                <w:b/>
                <w:bCs/>
              </w:rPr>
              <w:t>Owner</w:t>
            </w:r>
          </w:p>
        </w:tc>
        <w:tc>
          <w:tcPr>
            <w:tcW w:w="3595" w:type="dxa"/>
            <w:shd w:val="clear" w:color="auto" w:fill="E7E6E6" w:themeFill="background2"/>
          </w:tcPr>
          <w:p w:rsidR="00990483" w:rsidRPr="00B843E2" w:rsidRDefault="00990483" w:rsidP="00B843E2">
            <w:pPr>
              <w:rPr>
                <w:rFonts w:ascii="Arial" w:hAnsi="Arial" w:cs="Arial"/>
                <w:b/>
                <w:bCs/>
              </w:rPr>
            </w:pPr>
            <w:r w:rsidRPr="00B843E2">
              <w:rPr>
                <w:rFonts w:ascii="Arial" w:hAnsi="Arial" w:cs="Arial"/>
                <w:b/>
                <w:bCs/>
              </w:rPr>
              <w:t>Status</w:t>
            </w:r>
          </w:p>
        </w:tc>
      </w:tr>
      <w:tr w:rsidR="00990483" w:rsidTr="00990483">
        <w:tc>
          <w:tcPr>
            <w:tcW w:w="3325" w:type="dxa"/>
          </w:tcPr>
          <w:p w:rsidR="00990483" w:rsidRPr="00E34BA7" w:rsidRDefault="00990483" w:rsidP="00E34BA7">
            <w:pPr>
              <w:rPr>
                <w:rFonts w:ascii="Arial" w:hAnsi="Arial" w:cs="Arial"/>
              </w:rPr>
            </w:pPr>
            <w:r w:rsidRPr="00E34BA7">
              <w:rPr>
                <w:rFonts w:ascii="Arial" w:hAnsi="Arial" w:cs="Arial"/>
              </w:rPr>
              <w:t>Automated Scraping</w:t>
            </w:r>
          </w:p>
        </w:tc>
        <w:tc>
          <w:tcPr>
            <w:tcW w:w="2430" w:type="dxa"/>
          </w:tcPr>
          <w:p w:rsidR="00990483" w:rsidRPr="00E34BA7" w:rsidRDefault="00990483" w:rsidP="00E34BA7">
            <w:pPr>
              <w:rPr>
                <w:rFonts w:ascii="Arial" w:hAnsi="Arial" w:cs="Arial"/>
              </w:rPr>
            </w:pPr>
            <w:r w:rsidRPr="00E34BA7">
              <w:rPr>
                <w:rFonts w:ascii="Arial" w:hAnsi="Arial" w:cs="Arial"/>
              </w:rPr>
              <w:t>Mriganka Sarma</w:t>
            </w:r>
          </w:p>
        </w:tc>
        <w:tc>
          <w:tcPr>
            <w:tcW w:w="3595" w:type="dxa"/>
          </w:tcPr>
          <w:p w:rsidR="00990483" w:rsidRPr="00E34BA7" w:rsidRDefault="00990483" w:rsidP="00E34BA7">
            <w:pPr>
              <w:rPr>
                <w:rFonts w:ascii="Arial" w:hAnsi="Arial" w:cs="Arial"/>
              </w:rPr>
            </w:pPr>
            <w:r w:rsidRPr="00E34BA7">
              <w:rPr>
                <w:rFonts w:ascii="Arial" w:hAnsi="Arial" w:cs="Arial"/>
              </w:rPr>
              <w:t>Completed:</w:t>
            </w:r>
          </w:p>
          <w:p w:rsidR="00990483" w:rsidRPr="002177F1" w:rsidRDefault="00990483" w:rsidP="002177F1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2177F1">
              <w:rPr>
                <w:rFonts w:ascii="Arial" w:hAnsi="Arial" w:cs="Arial"/>
              </w:rPr>
              <w:t>Automated scraper</w:t>
            </w:r>
          </w:p>
          <w:p w:rsidR="00990483" w:rsidRPr="002177F1" w:rsidRDefault="00990483" w:rsidP="002177F1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2177F1">
              <w:rPr>
                <w:rFonts w:ascii="Arial" w:hAnsi="Arial" w:cs="Arial"/>
              </w:rPr>
              <w:t>Data Handler</w:t>
            </w:r>
          </w:p>
          <w:p w:rsidR="00990483" w:rsidRPr="002177F1" w:rsidRDefault="00990483" w:rsidP="002177F1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2177F1">
              <w:rPr>
                <w:rFonts w:ascii="Arial" w:hAnsi="Arial" w:cs="Arial"/>
              </w:rPr>
              <w:t>Scraper</w:t>
            </w:r>
          </w:p>
          <w:p w:rsidR="00990483" w:rsidRDefault="00990483" w:rsidP="002177F1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2177F1">
              <w:rPr>
                <w:rFonts w:ascii="Arial" w:hAnsi="Arial" w:cs="Arial"/>
              </w:rPr>
              <w:t>Text Classifier</w:t>
            </w:r>
          </w:p>
          <w:p w:rsidR="00B87800" w:rsidRDefault="00B87800" w:rsidP="00B878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Remaining:</w:t>
            </w:r>
          </w:p>
          <w:p w:rsidR="00B87800" w:rsidRDefault="00B87800" w:rsidP="00B87800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Optimizing parameters for classification</w:t>
            </w:r>
          </w:p>
          <w:p w:rsidR="00B87800" w:rsidRPr="00B87800" w:rsidRDefault="00B87800" w:rsidP="00B87800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Integration testing</w:t>
            </w:r>
          </w:p>
          <w:p w:rsidR="00990483" w:rsidRPr="00E34BA7" w:rsidRDefault="00990483" w:rsidP="00E34BA7">
            <w:pPr>
              <w:rPr>
                <w:rFonts w:ascii="Arial" w:hAnsi="Arial" w:cs="Arial"/>
              </w:rPr>
            </w:pPr>
          </w:p>
        </w:tc>
      </w:tr>
      <w:tr w:rsidR="00990483" w:rsidTr="00990483">
        <w:tc>
          <w:tcPr>
            <w:tcW w:w="3325" w:type="dxa"/>
          </w:tcPr>
          <w:p w:rsidR="00990483" w:rsidRPr="00E34BA7" w:rsidRDefault="00990483" w:rsidP="00E34BA7">
            <w:pPr>
              <w:rPr>
                <w:rFonts w:ascii="Arial" w:hAnsi="Arial" w:cs="Arial"/>
              </w:rPr>
            </w:pPr>
            <w:r w:rsidRPr="00E34BA7">
              <w:rPr>
                <w:rFonts w:ascii="Arial" w:hAnsi="Arial" w:cs="Arial"/>
              </w:rPr>
              <w:t>Topic Mining</w:t>
            </w:r>
          </w:p>
        </w:tc>
        <w:tc>
          <w:tcPr>
            <w:tcW w:w="2430" w:type="dxa"/>
          </w:tcPr>
          <w:p w:rsidR="00990483" w:rsidRPr="00E34BA7" w:rsidRDefault="00990483" w:rsidP="00E34BA7">
            <w:pPr>
              <w:rPr>
                <w:rFonts w:ascii="Arial" w:hAnsi="Arial" w:cs="Arial"/>
              </w:rPr>
            </w:pPr>
            <w:r w:rsidRPr="00E34BA7">
              <w:rPr>
                <w:rFonts w:ascii="Arial" w:hAnsi="Arial" w:cs="Arial"/>
              </w:rPr>
              <w:t>Zacharia Rupp</w:t>
            </w:r>
          </w:p>
        </w:tc>
        <w:tc>
          <w:tcPr>
            <w:tcW w:w="3595" w:type="dxa"/>
          </w:tcPr>
          <w:p w:rsidR="00990483" w:rsidRPr="00E34BA7" w:rsidRDefault="00990483" w:rsidP="00E34BA7">
            <w:pPr>
              <w:rPr>
                <w:rFonts w:ascii="Arial" w:hAnsi="Arial" w:cs="Arial"/>
              </w:rPr>
            </w:pPr>
          </w:p>
        </w:tc>
      </w:tr>
      <w:tr w:rsidR="00990483" w:rsidTr="00990483">
        <w:tc>
          <w:tcPr>
            <w:tcW w:w="3325" w:type="dxa"/>
          </w:tcPr>
          <w:p w:rsidR="00990483" w:rsidRPr="00E34BA7" w:rsidRDefault="00990483" w:rsidP="00E34BA7">
            <w:pPr>
              <w:rPr>
                <w:rFonts w:ascii="Arial" w:hAnsi="Arial" w:cs="Arial"/>
              </w:rPr>
            </w:pPr>
            <w:r w:rsidRPr="00E34BA7">
              <w:rPr>
                <w:rFonts w:ascii="Arial" w:hAnsi="Arial" w:cs="Arial"/>
              </w:rPr>
              <w:t>Improved Email Extraction</w:t>
            </w:r>
          </w:p>
        </w:tc>
        <w:tc>
          <w:tcPr>
            <w:tcW w:w="2430" w:type="dxa"/>
          </w:tcPr>
          <w:p w:rsidR="00990483" w:rsidRPr="00E34BA7" w:rsidRDefault="00990483" w:rsidP="00E34BA7">
            <w:pPr>
              <w:rPr>
                <w:rFonts w:ascii="Arial" w:hAnsi="Arial" w:cs="Arial"/>
              </w:rPr>
            </w:pPr>
          </w:p>
        </w:tc>
        <w:tc>
          <w:tcPr>
            <w:tcW w:w="3595" w:type="dxa"/>
          </w:tcPr>
          <w:p w:rsidR="00990483" w:rsidRPr="00E34BA7" w:rsidRDefault="00990483" w:rsidP="00E34BA7">
            <w:pPr>
              <w:rPr>
                <w:rFonts w:ascii="Arial" w:hAnsi="Arial" w:cs="Arial"/>
              </w:rPr>
            </w:pPr>
          </w:p>
        </w:tc>
      </w:tr>
      <w:tr w:rsidR="00990483" w:rsidTr="00990483">
        <w:tc>
          <w:tcPr>
            <w:tcW w:w="3325" w:type="dxa"/>
          </w:tcPr>
          <w:p w:rsidR="00990483" w:rsidRPr="00E34BA7" w:rsidRDefault="00990483" w:rsidP="00E34BA7">
            <w:pPr>
              <w:rPr>
                <w:rFonts w:ascii="Arial" w:hAnsi="Arial" w:cs="Arial"/>
              </w:rPr>
            </w:pPr>
            <w:r w:rsidRPr="00E34BA7">
              <w:rPr>
                <w:rFonts w:ascii="Arial" w:hAnsi="Arial" w:cs="Arial"/>
              </w:rPr>
              <w:t>Improved UI</w:t>
            </w:r>
          </w:p>
        </w:tc>
        <w:tc>
          <w:tcPr>
            <w:tcW w:w="2430" w:type="dxa"/>
          </w:tcPr>
          <w:p w:rsidR="00990483" w:rsidRPr="00E34BA7" w:rsidRDefault="00990483" w:rsidP="00E34BA7">
            <w:pPr>
              <w:rPr>
                <w:rFonts w:ascii="Arial" w:hAnsi="Arial" w:cs="Arial"/>
              </w:rPr>
            </w:pPr>
            <w:r w:rsidRPr="00E34BA7">
              <w:rPr>
                <w:rFonts w:ascii="Arial" w:hAnsi="Arial" w:cs="Arial"/>
              </w:rPr>
              <w:t>Sai Ranganathan</w:t>
            </w:r>
          </w:p>
        </w:tc>
        <w:tc>
          <w:tcPr>
            <w:tcW w:w="3595" w:type="dxa"/>
          </w:tcPr>
          <w:p w:rsidR="00990483" w:rsidRPr="00E34BA7" w:rsidRDefault="00990483" w:rsidP="00E34BA7">
            <w:pPr>
              <w:rPr>
                <w:rFonts w:ascii="Arial" w:hAnsi="Arial" w:cs="Arial"/>
              </w:rPr>
            </w:pPr>
          </w:p>
        </w:tc>
      </w:tr>
    </w:tbl>
    <w:p w:rsidR="00990483" w:rsidRDefault="00990483" w:rsidP="00990483"/>
    <w:p w:rsidR="00630E55" w:rsidRPr="00630E55" w:rsidRDefault="00630E55" w:rsidP="00990483">
      <w:pPr>
        <w:rPr>
          <w:rFonts w:ascii="Arial" w:hAnsi="Arial" w:cs="Arial"/>
        </w:rPr>
      </w:pPr>
      <w:r w:rsidRPr="00630E55">
        <w:rPr>
          <w:rFonts w:ascii="Arial" w:hAnsi="Arial" w:cs="Arial"/>
        </w:rPr>
        <w:t xml:space="preserve">More </w:t>
      </w:r>
      <w:r>
        <w:rPr>
          <w:rFonts w:ascii="Arial" w:hAnsi="Arial" w:cs="Arial"/>
        </w:rPr>
        <w:t>detailed description is provided in the below sections.</w:t>
      </w:r>
    </w:p>
    <w:p w:rsidR="007134CD" w:rsidRDefault="007134CD">
      <w:pPr>
        <w:rPr>
          <w:rFonts w:ascii="Arial" w:hAnsi="Arial" w:cs="Arial"/>
        </w:rPr>
      </w:pPr>
    </w:p>
    <w:p w:rsidR="007134CD" w:rsidRDefault="007134CD" w:rsidP="006D125C">
      <w:pPr>
        <w:pStyle w:val="Heading2"/>
        <w:rPr>
          <w:rFonts w:ascii="Arial" w:hAnsi="Arial" w:cs="Arial"/>
          <w:b/>
          <w:bCs/>
        </w:rPr>
      </w:pPr>
      <w:bookmarkStart w:id="6" w:name="_Toc57200430"/>
      <w:r w:rsidRPr="006D125C">
        <w:rPr>
          <w:rFonts w:ascii="Arial" w:hAnsi="Arial" w:cs="Arial"/>
          <w:b/>
          <w:bCs/>
        </w:rPr>
        <w:t>Automated scraping process</w:t>
      </w:r>
      <w:bookmarkEnd w:id="6"/>
    </w:p>
    <w:p w:rsidR="009B7834" w:rsidRDefault="009B7834" w:rsidP="009B7834"/>
    <w:p w:rsidR="009B7834" w:rsidRDefault="009B7834" w:rsidP="009B7834">
      <w:pPr>
        <w:pStyle w:val="Heading3"/>
        <w:rPr>
          <w:rFonts w:ascii="Arial" w:hAnsi="Arial" w:cs="Arial"/>
          <w:b/>
          <w:bCs/>
        </w:rPr>
      </w:pPr>
      <w:bookmarkStart w:id="7" w:name="_Toc57200431"/>
      <w:r>
        <w:rPr>
          <w:rFonts w:ascii="Arial" w:hAnsi="Arial" w:cs="Arial"/>
          <w:b/>
          <w:bCs/>
        </w:rPr>
        <w:t>Deliverables:</w:t>
      </w:r>
      <w:bookmarkEnd w:id="7"/>
    </w:p>
    <w:p w:rsidR="002D0411" w:rsidRPr="002D0411" w:rsidRDefault="002D0411" w:rsidP="002D0411"/>
    <w:p w:rsidR="00990483" w:rsidRPr="00990483" w:rsidRDefault="00990483" w:rsidP="0099048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990483">
        <w:rPr>
          <w:rFonts w:ascii="Arial" w:hAnsi="Arial" w:cs="Arial"/>
        </w:rPr>
        <w:t>Automated Scraper</w:t>
      </w:r>
      <w:r w:rsidR="00D837B2">
        <w:rPr>
          <w:rFonts w:ascii="Arial" w:hAnsi="Arial" w:cs="Arial"/>
        </w:rPr>
        <w:t xml:space="preserve"> (auto_scraper.py)</w:t>
      </w:r>
    </w:p>
    <w:p w:rsidR="00990483" w:rsidRPr="00990483" w:rsidRDefault="00990483" w:rsidP="0099048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990483">
        <w:rPr>
          <w:rFonts w:ascii="Arial" w:hAnsi="Arial" w:cs="Arial"/>
        </w:rPr>
        <w:t>Data Handler</w:t>
      </w:r>
      <w:r w:rsidR="00D837B2">
        <w:rPr>
          <w:rFonts w:ascii="Arial" w:hAnsi="Arial" w:cs="Arial"/>
        </w:rPr>
        <w:t xml:space="preserve"> (data_handler.py)</w:t>
      </w:r>
    </w:p>
    <w:p w:rsidR="00990483" w:rsidRPr="00990483" w:rsidRDefault="00990483" w:rsidP="0099048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990483">
        <w:rPr>
          <w:rFonts w:ascii="Arial" w:hAnsi="Arial" w:cs="Arial"/>
        </w:rPr>
        <w:lastRenderedPageBreak/>
        <w:t>Scraper</w:t>
      </w:r>
      <w:r w:rsidR="00D837B2">
        <w:rPr>
          <w:rFonts w:ascii="Arial" w:hAnsi="Arial" w:cs="Arial"/>
        </w:rPr>
        <w:t xml:space="preserve"> (scraper.py)</w:t>
      </w:r>
    </w:p>
    <w:p w:rsidR="00990483" w:rsidRPr="00990483" w:rsidRDefault="00990483" w:rsidP="0099048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990483">
        <w:rPr>
          <w:rFonts w:ascii="Arial" w:hAnsi="Arial" w:cs="Arial"/>
        </w:rPr>
        <w:t>Text Classifier</w:t>
      </w:r>
      <w:r w:rsidR="00D837B2">
        <w:rPr>
          <w:rFonts w:ascii="Arial" w:hAnsi="Arial" w:cs="Arial"/>
        </w:rPr>
        <w:t xml:space="preserve"> (text_classifier.py)</w:t>
      </w:r>
    </w:p>
    <w:p w:rsidR="00912759" w:rsidRPr="00912759" w:rsidRDefault="00912759" w:rsidP="00912759"/>
    <w:p w:rsidR="009B7834" w:rsidRPr="009B7834" w:rsidRDefault="00F6683C" w:rsidP="009B7834">
      <w:pPr>
        <w:pStyle w:val="Heading3"/>
        <w:rPr>
          <w:rFonts w:ascii="Arial" w:hAnsi="Arial" w:cs="Arial"/>
          <w:b/>
          <w:bCs/>
        </w:rPr>
      </w:pPr>
      <w:bookmarkStart w:id="8" w:name="_Toc57200432"/>
      <w:r>
        <w:rPr>
          <w:rFonts w:ascii="Arial" w:hAnsi="Arial" w:cs="Arial"/>
          <w:b/>
          <w:bCs/>
        </w:rPr>
        <w:t>Outputs:</w:t>
      </w:r>
      <w:bookmarkEnd w:id="8"/>
    </w:p>
    <w:p w:rsidR="009B7834" w:rsidRDefault="009B7834" w:rsidP="009B7834"/>
    <w:p w:rsidR="00F6683C" w:rsidRPr="00F6683C" w:rsidRDefault="00F6683C" w:rsidP="00F6683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F6683C">
        <w:rPr>
          <w:rFonts w:ascii="Arial" w:hAnsi="Arial" w:cs="Arial"/>
        </w:rPr>
        <w:t xml:space="preserve">Corpus of classified Faculty Directory URLs </w:t>
      </w:r>
    </w:p>
    <w:p w:rsidR="00F6683C" w:rsidRPr="00F6683C" w:rsidRDefault="00F6683C" w:rsidP="00F6683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F6683C">
        <w:rPr>
          <w:rFonts w:ascii="Arial" w:hAnsi="Arial" w:cs="Arial"/>
        </w:rPr>
        <w:t>Corpus of classified Faculty Bio URLs</w:t>
      </w:r>
    </w:p>
    <w:p w:rsidR="00F6683C" w:rsidRPr="00F6683C" w:rsidRDefault="00F6683C" w:rsidP="00F6683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F6683C">
        <w:rPr>
          <w:rFonts w:ascii="Arial" w:hAnsi="Arial" w:cs="Arial"/>
        </w:rPr>
        <w:t>Documents of bios for each faculty generated by scraping the classified Faculty Bio URLs</w:t>
      </w:r>
    </w:p>
    <w:p w:rsidR="00F6683C" w:rsidRDefault="00F6683C" w:rsidP="00F6683C">
      <w:pPr>
        <w:pStyle w:val="ListParagraph"/>
      </w:pPr>
    </w:p>
    <w:p w:rsidR="009B7834" w:rsidRDefault="009B7834" w:rsidP="009B7834">
      <w:pPr>
        <w:pStyle w:val="Heading3"/>
        <w:rPr>
          <w:rFonts w:ascii="Arial" w:hAnsi="Arial" w:cs="Arial"/>
          <w:b/>
          <w:bCs/>
        </w:rPr>
      </w:pPr>
      <w:bookmarkStart w:id="9" w:name="_Toc57200433"/>
      <w:r>
        <w:rPr>
          <w:rFonts w:ascii="Arial" w:hAnsi="Arial" w:cs="Arial"/>
          <w:b/>
          <w:bCs/>
        </w:rPr>
        <w:t>Automated Scraper</w:t>
      </w:r>
      <w:bookmarkEnd w:id="9"/>
    </w:p>
    <w:p w:rsidR="009B7834" w:rsidRPr="009B7834" w:rsidRDefault="009B7834" w:rsidP="009B7834"/>
    <w:p w:rsidR="008F46F5" w:rsidRDefault="009B7834" w:rsidP="006B0FF2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Automated scraper module </w:t>
      </w:r>
      <w:r w:rsidR="00DF5B31">
        <w:rPr>
          <w:rFonts w:ascii="Arial" w:hAnsi="Arial" w:cs="Arial"/>
        </w:rPr>
        <w:t xml:space="preserve">(auto_scraper.py) </w:t>
      </w:r>
      <w:r>
        <w:rPr>
          <w:rFonts w:ascii="Arial" w:hAnsi="Arial" w:cs="Arial"/>
        </w:rPr>
        <w:t>automates the process in the following way</w:t>
      </w:r>
      <w:r w:rsidR="00844250">
        <w:rPr>
          <w:rFonts w:ascii="Arial" w:hAnsi="Arial" w:cs="Arial"/>
        </w:rPr>
        <w:t>:</w:t>
      </w:r>
    </w:p>
    <w:p w:rsidR="00B74D4B" w:rsidRDefault="00B74D4B" w:rsidP="00546C56">
      <w:pPr>
        <w:rPr>
          <w:rFonts w:ascii="Arial" w:hAnsi="Arial" w:cs="Arial"/>
        </w:rPr>
      </w:pPr>
    </w:p>
    <w:p w:rsidR="00D837B2" w:rsidRDefault="00D837B2" w:rsidP="00102D40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Uses the data handler to prepare a train and test </w:t>
      </w:r>
      <w:r w:rsidR="00102D40">
        <w:rPr>
          <w:rFonts w:ascii="Arial" w:hAnsi="Arial" w:cs="Arial"/>
        </w:rPr>
        <w:t xml:space="preserve">set of </w:t>
      </w:r>
      <w:r>
        <w:rPr>
          <w:rFonts w:ascii="Arial" w:hAnsi="Arial" w:cs="Arial"/>
        </w:rPr>
        <w:t>Faculty Directory URLs</w:t>
      </w:r>
    </w:p>
    <w:p w:rsidR="009B7834" w:rsidRDefault="00D837B2" w:rsidP="00102D40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Uses the scraper to scrape these URLs to prepare the train and test corpus</w:t>
      </w:r>
    </w:p>
    <w:p w:rsidR="00D837B2" w:rsidRDefault="00D837B2" w:rsidP="00102D40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Uses the text classifier to build and train a Doc2Vec model on the documents in the train corpus</w:t>
      </w:r>
      <w:r w:rsidR="00102D40">
        <w:rPr>
          <w:rFonts w:ascii="Arial" w:hAnsi="Arial" w:cs="Arial"/>
        </w:rPr>
        <w:t xml:space="preserve"> of directory contents</w:t>
      </w:r>
    </w:p>
    <w:p w:rsidR="00D837B2" w:rsidRDefault="007F123F" w:rsidP="00102D40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Uses the text classifier to predict the category of the test URLs as “Directory” or “Non-Directory”</w:t>
      </w:r>
    </w:p>
    <w:p w:rsidR="007F123F" w:rsidRDefault="007F123F" w:rsidP="00102D40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Saves the classified directory URLs to a file</w:t>
      </w:r>
    </w:p>
    <w:p w:rsidR="00102D40" w:rsidRDefault="00102D40" w:rsidP="00102D40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Uses the data handler to prepare a train and test set of Faculty Bio URLs</w:t>
      </w:r>
    </w:p>
    <w:p w:rsidR="00102D40" w:rsidRDefault="00102D40" w:rsidP="00102D40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Uses the scraper to scrape these URLs to prepare the train and test corpus</w:t>
      </w:r>
    </w:p>
    <w:p w:rsidR="00102D40" w:rsidRDefault="00102D40" w:rsidP="00102D40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Uses the text classifier to build and train a Doc2Vec model on the documents in the train corpus of faculty bios</w:t>
      </w:r>
    </w:p>
    <w:p w:rsidR="00102D40" w:rsidRDefault="00102D40" w:rsidP="00102D40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Uses the text classifier to predict the category of the test URLs as “Faculty” or “Non-Faculty”</w:t>
      </w:r>
    </w:p>
    <w:p w:rsidR="00102D40" w:rsidRDefault="00102D40" w:rsidP="00102D40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Saves the classified bio URLs to a file</w:t>
      </w:r>
    </w:p>
    <w:p w:rsidR="00102D40" w:rsidRDefault="00102D40" w:rsidP="00102D40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Uses the scraper to scrape the </w:t>
      </w:r>
      <w:r w:rsidR="001A4BBC">
        <w:rPr>
          <w:rFonts w:ascii="Arial" w:hAnsi="Arial" w:cs="Arial"/>
        </w:rPr>
        <w:t xml:space="preserve">faculty </w:t>
      </w:r>
      <w:r>
        <w:rPr>
          <w:rFonts w:ascii="Arial" w:hAnsi="Arial" w:cs="Arial"/>
        </w:rPr>
        <w:t>bio</w:t>
      </w:r>
      <w:r w:rsidR="00492EAE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from the classified bio URLs</w:t>
      </w:r>
    </w:p>
    <w:p w:rsidR="00102D40" w:rsidRPr="009B7834" w:rsidRDefault="00102D40" w:rsidP="00102D40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Generates one </w:t>
      </w:r>
      <w:r w:rsidR="00166172">
        <w:rPr>
          <w:rFonts w:ascii="Arial" w:hAnsi="Arial" w:cs="Arial"/>
        </w:rPr>
        <w:t>document</w:t>
      </w:r>
      <w:r>
        <w:rPr>
          <w:rFonts w:ascii="Arial" w:hAnsi="Arial" w:cs="Arial"/>
        </w:rPr>
        <w:t xml:space="preserve"> per faculty bio and saves under ExpertSearch/data/compiled_bios </w:t>
      </w:r>
    </w:p>
    <w:p w:rsidR="009B7834" w:rsidRDefault="009B7834">
      <w:pPr>
        <w:rPr>
          <w:rFonts w:ascii="Arial" w:hAnsi="Arial" w:cs="Arial"/>
        </w:rPr>
      </w:pPr>
    </w:p>
    <w:p w:rsidR="001C5734" w:rsidRDefault="001C5734">
      <w:pPr>
        <w:rPr>
          <w:rFonts w:ascii="Arial" w:hAnsi="Arial" w:cs="Arial"/>
        </w:rPr>
      </w:pPr>
      <w:r>
        <w:rPr>
          <w:rFonts w:ascii="Arial" w:hAnsi="Arial" w:cs="Arial"/>
        </w:rPr>
        <w:t>The automated scraper can be invoked as follows:</w:t>
      </w:r>
    </w:p>
    <w:p w:rsidR="001C5734" w:rsidRDefault="001C5734">
      <w:pPr>
        <w:rPr>
          <w:rFonts w:ascii="Menlo" w:hAnsi="Menlo" w:cs="Menlo"/>
          <w:color w:val="000000"/>
          <w:sz w:val="22"/>
          <w:szCs w:val="22"/>
        </w:rPr>
      </w:pPr>
    </w:p>
    <w:p w:rsidR="001C5734" w:rsidRPr="00F930E1" w:rsidRDefault="001C5734" w:rsidP="001C5734">
      <w:pPr>
        <w:spacing w:line="360" w:lineRule="auto"/>
        <w:rPr>
          <w:rFonts w:ascii="Menlo" w:hAnsi="Menlo" w:cs="Menlo"/>
          <w:b/>
          <w:bCs/>
          <w:color w:val="000000"/>
          <w:sz w:val="22"/>
          <w:szCs w:val="22"/>
        </w:rPr>
      </w:pPr>
      <w:r w:rsidRPr="00F930E1">
        <w:rPr>
          <w:rFonts w:ascii="Menlo" w:hAnsi="Menlo" w:cs="Menlo"/>
          <w:b/>
          <w:bCs/>
          <w:color w:val="000000"/>
          <w:sz w:val="22"/>
          <w:szCs w:val="22"/>
        </w:rPr>
        <w:t>$ cd ExpertSearch/AutoScraper</w:t>
      </w:r>
    </w:p>
    <w:p w:rsidR="001C5734" w:rsidRPr="00F930E1" w:rsidRDefault="001C5734" w:rsidP="001C5734">
      <w:pPr>
        <w:spacing w:line="360" w:lineRule="auto"/>
        <w:rPr>
          <w:rFonts w:ascii="Arial" w:hAnsi="Arial" w:cs="Arial"/>
          <w:b/>
          <w:bCs/>
        </w:rPr>
      </w:pPr>
      <w:r w:rsidRPr="00F930E1">
        <w:rPr>
          <w:rFonts w:ascii="Menlo" w:hAnsi="Menlo" w:cs="Menlo"/>
          <w:b/>
          <w:bCs/>
          <w:color w:val="000000"/>
          <w:sz w:val="22"/>
          <w:szCs w:val="22"/>
        </w:rPr>
        <w:t xml:space="preserve">$ python </w:t>
      </w:r>
      <w:r w:rsidR="001D783E">
        <w:rPr>
          <w:rFonts w:ascii="Menlo" w:hAnsi="Menlo" w:cs="Menlo"/>
          <w:b/>
          <w:bCs/>
          <w:color w:val="000000"/>
          <w:sz w:val="22"/>
          <w:szCs w:val="22"/>
        </w:rPr>
        <w:t>./</w:t>
      </w:r>
      <w:r w:rsidRPr="00F930E1">
        <w:rPr>
          <w:rFonts w:ascii="Menlo" w:hAnsi="Menlo" w:cs="Menlo"/>
          <w:b/>
          <w:bCs/>
          <w:color w:val="000000"/>
          <w:sz w:val="22"/>
          <w:szCs w:val="22"/>
        </w:rPr>
        <w:t>auto_scraper.py -d -t</w:t>
      </w:r>
    </w:p>
    <w:p w:rsidR="001C5734" w:rsidRDefault="001C5734">
      <w:pPr>
        <w:rPr>
          <w:rFonts w:ascii="Arial" w:hAnsi="Arial" w:cs="Arial"/>
        </w:rPr>
      </w:pPr>
    </w:p>
    <w:p w:rsidR="001C5734" w:rsidRDefault="001C5734">
      <w:pPr>
        <w:rPr>
          <w:rFonts w:ascii="Arial" w:hAnsi="Arial" w:cs="Arial"/>
        </w:rPr>
      </w:pPr>
      <w:r>
        <w:rPr>
          <w:rFonts w:ascii="Arial" w:hAnsi="Arial" w:cs="Arial"/>
        </w:rPr>
        <w:t>-d option specifies to generate/regenerate the train and test dataset.</w:t>
      </w:r>
    </w:p>
    <w:p w:rsidR="001C5734" w:rsidRDefault="001C5734">
      <w:pPr>
        <w:rPr>
          <w:rFonts w:ascii="Arial" w:hAnsi="Arial" w:cs="Arial"/>
        </w:rPr>
      </w:pPr>
      <w:r>
        <w:rPr>
          <w:rFonts w:ascii="Arial" w:hAnsi="Arial" w:cs="Arial"/>
        </w:rPr>
        <w:t>The dataset will be generated even if -d is not provided if the dataset doesn’t exist yet.</w:t>
      </w:r>
    </w:p>
    <w:p w:rsidR="001C5734" w:rsidRDefault="001C5734">
      <w:pPr>
        <w:rPr>
          <w:rFonts w:ascii="Arial" w:hAnsi="Arial" w:cs="Arial"/>
        </w:rPr>
      </w:pPr>
      <w:r>
        <w:rPr>
          <w:rFonts w:ascii="Arial" w:hAnsi="Arial" w:cs="Arial"/>
        </w:rPr>
        <w:t>When -d is not provided, the existing dataset will be used.</w:t>
      </w:r>
    </w:p>
    <w:p w:rsidR="001C5734" w:rsidRDefault="001C5734">
      <w:pPr>
        <w:rPr>
          <w:rFonts w:ascii="Arial" w:hAnsi="Arial" w:cs="Arial"/>
        </w:rPr>
      </w:pPr>
    </w:p>
    <w:p w:rsidR="001C5734" w:rsidRDefault="001C5734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-t option specifies to retrain the Doc2Vec model on the train dataset.</w:t>
      </w:r>
    </w:p>
    <w:p w:rsidR="001C5734" w:rsidRDefault="001C5734">
      <w:pPr>
        <w:rPr>
          <w:rFonts w:ascii="Arial" w:hAnsi="Arial" w:cs="Arial"/>
        </w:rPr>
      </w:pPr>
      <w:r>
        <w:rPr>
          <w:rFonts w:ascii="Arial" w:hAnsi="Arial" w:cs="Arial"/>
        </w:rPr>
        <w:t>The model will be trained even if -t is not provided if the model wasn’t trained and saved yet.</w:t>
      </w:r>
    </w:p>
    <w:p w:rsidR="001C5734" w:rsidRDefault="001C5734">
      <w:pPr>
        <w:rPr>
          <w:rFonts w:ascii="Arial" w:hAnsi="Arial" w:cs="Arial"/>
        </w:rPr>
      </w:pPr>
      <w:r>
        <w:rPr>
          <w:rFonts w:ascii="Arial" w:hAnsi="Arial" w:cs="Arial"/>
        </w:rPr>
        <w:t>When -t is not provided, the saved model will be loaded.</w:t>
      </w:r>
    </w:p>
    <w:p w:rsidR="001C5734" w:rsidRDefault="001C5734">
      <w:pPr>
        <w:rPr>
          <w:rFonts w:ascii="Arial" w:hAnsi="Arial" w:cs="Arial"/>
        </w:rPr>
      </w:pPr>
    </w:p>
    <w:p w:rsidR="008F46F5" w:rsidRDefault="00237E74">
      <w:pPr>
        <w:rPr>
          <w:rFonts w:ascii="Arial" w:hAnsi="Arial" w:cs="Arial"/>
        </w:rPr>
      </w:pPr>
      <w:r>
        <w:rPr>
          <w:rFonts w:ascii="Arial" w:hAnsi="Arial" w:cs="Arial"/>
        </w:rPr>
        <w:t>The following sections describe the text classification tasks for Faculty Directory URLs and Faculty Bio URLs.</w:t>
      </w:r>
      <w:r w:rsidR="008F46F5">
        <w:rPr>
          <w:rFonts w:ascii="Arial" w:hAnsi="Arial" w:cs="Arial"/>
        </w:rPr>
        <w:t xml:space="preserve"> </w:t>
      </w:r>
    </w:p>
    <w:p w:rsidR="007134CD" w:rsidRDefault="007134CD">
      <w:pPr>
        <w:rPr>
          <w:rFonts w:ascii="Arial" w:hAnsi="Arial" w:cs="Arial"/>
        </w:rPr>
      </w:pPr>
    </w:p>
    <w:p w:rsidR="00D90AE9" w:rsidRDefault="00D90AE9" w:rsidP="00D90AE9">
      <w:pPr>
        <w:pStyle w:val="Heading3"/>
        <w:rPr>
          <w:rFonts w:ascii="Arial" w:hAnsi="Arial" w:cs="Arial"/>
          <w:b/>
          <w:bCs/>
        </w:rPr>
      </w:pPr>
      <w:bookmarkStart w:id="10" w:name="_Toc57200434"/>
      <w:r w:rsidRPr="00D90AE9">
        <w:rPr>
          <w:rFonts w:ascii="Arial" w:hAnsi="Arial" w:cs="Arial"/>
          <w:b/>
          <w:bCs/>
        </w:rPr>
        <w:t>Directory URL classification</w:t>
      </w:r>
      <w:bookmarkEnd w:id="10"/>
    </w:p>
    <w:p w:rsidR="00D90AE9" w:rsidRPr="00D90AE9" w:rsidRDefault="00D90AE9" w:rsidP="00D90AE9"/>
    <w:p w:rsidR="007134CD" w:rsidRPr="00D90AE9" w:rsidRDefault="008F46F5" w:rsidP="00D90AE9">
      <w:pPr>
        <w:pStyle w:val="Heading4"/>
        <w:numPr>
          <w:ilvl w:val="0"/>
          <w:numId w:val="4"/>
        </w:numPr>
        <w:rPr>
          <w:rFonts w:ascii="Arial" w:hAnsi="Arial" w:cs="Arial"/>
          <w:b/>
          <w:bCs/>
          <w:i w:val="0"/>
          <w:iCs w:val="0"/>
        </w:rPr>
      </w:pPr>
      <w:bookmarkStart w:id="11" w:name="_Toc57200435"/>
      <w:r w:rsidRPr="00D90AE9">
        <w:rPr>
          <w:rFonts w:ascii="Arial" w:hAnsi="Arial" w:cs="Arial"/>
          <w:b/>
          <w:bCs/>
          <w:i w:val="0"/>
          <w:iCs w:val="0"/>
        </w:rPr>
        <w:t>Dataset preparation</w:t>
      </w:r>
      <w:bookmarkEnd w:id="11"/>
    </w:p>
    <w:p w:rsidR="008F46F5" w:rsidRDefault="008F46F5" w:rsidP="008F46F5">
      <w:pPr>
        <w:pStyle w:val="ListParagraph"/>
        <w:rPr>
          <w:rFonts w:ascii="Arial" w:hAnsi="Arial" w:cs="Arial"/>
        </w:rPr>
      </w:pPr>
    </w:p>
    <w:p w:rsidR="003A738E" w:rsidRDefault="003A738E" w:rsidP="008F46F5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First we need to prepare the dataset for training and testing the model. The following approach was used to prepare the dataset.</w:t>
      </w:r>
    </w:p>
    <w:p w:rsidR="003A738E" w:rsidRDefault="003A738E" w:rsidP="008F46F5">
      <w:pPr>
        <w:pStyle w:val="ListParagraph"/>
        <w:rPr>
          <w:rFonts w:ascii="Arial" w:hAnsi="Arial" w:cs="Arial"/>
        </w:rPr>
      </w:pPr>
    </w:p>
    <w:p w:rsidR="003A738E" w:rsidRDefault="003A738E" w:rsidP="003A738E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Downloaded the known faculty directory pages from the sign-up sheet for MP 2.1. These will serve as the “positive” examples.</w:t>
      </w:r>
    </w:p>
    <w:p w:rsidR="003A738E" w:rsidRDefault="003A738E" w:rsidP="003A738E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Collected top URLs from Alexa. These will serve as the “negative” examples.</w:t>
      </w:r>
    </w:p>
    <w:p w:rsidR="003A738E" w:rsidRDefault="003A738E" w:rsidP="003A738E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Collected the global top-50 pages of Alexa.</w:t>
      </w:r>
    </w:p>
    <w:p w:rsidR="003A738E" w:rsidRPr="003A738E" w:rsidRDefault="003A738E" w:rsidP="003A738E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Collected the top-50 pages for different countries. </w:t>
      </w:r>
      <w:r w:rsidR="00327DE8">
        <w:rPr>
          <w:rFonts w:ascii="Arial" w:hAnsi="Arial" w:cs="Arial"/>
        </w:rPr>
        <w:t>M</w:t>
      </w:r>
      <w:r w:rsidRPr="003A738E">
        <w:rPr>
          <w:rFonts w:ascii="Arial" w:hAnsi="Arial" w:cs="Arial"/>
        </w:rPr>
        <w:t>anually verified that the pages are in English.</w:t>
      </w:r>
    </w:p>
    <w:p w:rsidR="00C93299" w:rsidRDefault="00C93299" w:rsidP="00560B8D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About 900 URLs were obtained from the sign-up sheet data, which was partitioned into 500 for training and 400 for test data.</w:t>
      </w:r>
    </w:p>
    <w:p w:rsidR="00C93299" w:rsidRDefault="00C93299" w:rsidP="00560B8D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URLs for total 14 countries + top-50 global URLs from Alexa were collected. This gave 750 “negative” URLs.</w:t>
      </w:r>
    </w:p>
    <w:p w:rsidR="003A738E" w:rsidRDefault="00560B8D" w:rsidP="00560B8D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Wrote a python </w:t>
      </w:r>
      <w:r w:rsidR="00B97116">
        <w:rPr>
          <w:rFonts w:ascii="Arial" w:hAnsi="Arial" w:cs="Arial"/>
        </w:rPr>
        <w:t>module</w:t>
      </w:r>
      <w:r w:rsidR="00A60242">
        <w:rPr>
          <w:rFonts w:ascii="Arial" w:hAnsi="Arial" w:cs="Arial"/>
        </w:rPr>
        <w:t xml:space="preserve"> (data_handler.py)</w:t>
      </w:r>
      <w:r>
        <w:rPr>
          <w:rFonts w:ascii="Arial" w:hAnsi="Arial" w:cs="Arial"/>
        </w:rPr>
        <w:t xml:space="preserve"> for data handling that </w:t>
      </w:r>
      <w:r w:rsidR="00326E23">
        <w:rPr>
          <w:rFonts w:ascii="Arial" w:hAnsi="Arial" w:cs="Arial"/>
        </w:rPr>
        <w:t>does</w:t>
      </w:r>
      <w:r>
        <w:rPr>
          <w:rFonts w:ascii="Arial" w:hAnsi="Arial" w:cs="Arial"/>
        </w:rPr>
        <w:t xml:space="preserve"> the following:</w:t>
      </w:r>
    </w:p>
    <w:p w:rsidR="00560B8D" w:rsidRDefault="00C93299" w:rsidP="00560B8D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Convert</w:t>
      </w:r>
      <w:r w:rsidR="00B04036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the MP 2.1 sign-up data from csv to a file containing only the directory URLs. Perform</w:t>
      </w:r>
      <w:r w:rsidR="00B04036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any cleanup as necessary </w:t>
      </w:r>
      <w:r w:rsidR="00F86AB7">
        <w:rPr>
          <w:rFonts w:ascii="Arial" w:hAnsi="Arial" w:cs="Arial"/>
        </w:rPr>
        <w:t>and label</w:t>
      </w:r>
      <w:r w:rsidR="00B04036">
        <w:rPr>
          <w:rFonts w:ascii="Arial" w:hAnsi="Arial" w:cs="Arial"/>
        </w:rPr>
        <w:t>s</w:t>
      </w:r>
      <w:r w:rsidR="00F86AB7">
        <w:rPr>
          <w:rFonts w:ascii="Arial" w:hAnsi="Arial" w:cs="Arial"/>
        </w:rPr>
        <w:t xml:space="preserve"> them as “</w:t>
      </w:r>
      <w:r w:rsidR="00506F41">
        <w:rPr>
          <w:rFonts w:ascii="Arial" w:hAnsi="Arial" w:cs="Arial"/>
        </w:rPr>
        <w:t>directory</w:t>
      </w:r>
      <w:r w:rsidR="00F86AB7">
        <w:rPr>
          <w:rFonts w:ascii="Arial" w:hAnsi="Arial" w:cs="Arial"/>
        </w:rPr>
        <w:t>”.</w:t>
      </w:r>
    </w:p>
    <w:p w:rsidR="009E3C55" w:rsidRDefault="009E3C55" w:rsidP="00560B8D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Combine</w:t>
      </w:r>
      <w:r w:rsidR="00F54445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the top-50 Alexa URLs for 10 countries and labels them as “alexa</w:t>
      </w:r>
      <w:r w:rsidR="00F104AB">
        <w:rPr>
          <w:rFonts w:ascii="Arial" w:hAnsi="Arial" w:cs="Arial"/>
        </w:rPr>
        <w:t>_dir</w:t>
      </w:r>
      <w:r>
        <w:rPr>
          <w:rFonts w:ascii="Arial" w:hAnsi="Arial" w:cs="Arial"/>
        </w:rPr>
        <w:t>”. Use</w:t>
      </w:r>
      <w:r w:rsidR="007B7FDA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these 500 pages for training.</w:t>
      </w:r>
    </w:p>
    <w:p w:rsidR="009E3C55" w:rsidRDefault="009E3C55" w:rsidP="00560B8D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Combine</w:t>
      </w:r>
      <w:r w:rsidR="003733BB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the top-50 Alexa URLs for 5 countries and labels them as “</w:t>
      </w:r>
      <w:r w:rsidR="004D4D82">
        <w:rPr>
          <w:rFonts w:ascii="Arial" w:hAnsi="Arial" w:cs="Arial"/>
        </w:rPr>
        <w:t>test_dir</w:t>
      </w:r>
      <w:r>
        <w:rPr>
          <w:rFonts w:ascii="Arial" w:hAnsi="Arial" w:cs="Arial"/>
        </w:rPr>
        <w:t>”. Use</w:t>
      </w:r>
      <w:r w:rsidR="00C7333A">
        <w:rPr>
          <w:rFonts w:ascii="Arial" w:hAnsi="Arial" w:cs="Arial"/>
        </w:rPr>
        <w:t xml:space="preserve">s </w:t>
      </w:r>
      <w:r>
        <w:rPr>
          <w:rFonts w:ascii="Arial" w:hAnsi="Arial" w:cs="Arial"/>
        </w:rPr>
        <w:t>these 250 pages for testing.</w:t>
      </w:r>
    </w:p>
    <w:p w:rsidR="009E3C55" w:rsidRDefault="009E3C55" w:rsidP="00560B8D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Mix the 500 </w:t>
      </w:r>
      <w:r w:rsidR="004C6986">
        <w:rPr>
          <w:rFonts w:ascii="Arial" w:hAnsi="Arial" w:cs="Arial"/>
        </w:rPr>
        <w:t>F</w:t>
      </w:r>
      <w:r>
        <w:rPr>
          <w:rFonts w:ascii="Arial" w:hAnsi="Arial" w:cs="Arial"/>
        </w:rPr>
        <w:t xml:space="preserve">aculty </w:t>
      </w:r>
      <w:r w:rsidR="004C6986">
        <w:rPr>
          <w:rFonts w:ascii="Arial" w:hAnsi="Arial" w:cs="Arial"/>
        </w:rPr>
        <w:t>D</w:t>
      </w:r>
      <w:r>
        <w:rPr>
          <w:rFonts w:ascii="Arial" w:hAnsi="Arial" w:cs="Arial"/>
        </w:rPr>
        <w:t xml:space="preserve">irectory training URLs with the 500 Alexa training URLs. Remove duplicates if any. This gives 734 URLs as the final training </w:t>
      </w:r>
      <w:r w:rsidR="00885EBF">
        <w:rPr>
          <w:rFonts w:ascii="Arial" w:hAnsi="Arial" w:cs="Arial"/>
        </w:rPr>
        <w:t>URLs</w:t>
      </w:r>
      <w:r>
        <w:rPr>
          <w:rFonts w:ascii="Arial" w:hAnsi="Arial" w:cs="Arial"/>
        </w:rPr>
        <w:t>.</w:t>
      </w:r>
    </w:p>
    <w:p w:rsidR="00885EBF" w:rsidRDefault="00885EBF" w:rsidP="00560B8D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Mix the 400 </w:t>
      </w:r>
      <w:r w:rsidR="00D8449C">
        <w:rPr>
          <w:rFonts w:ascii="Arial" w:hAnsi="Arial" w:cs="Arial"/>
        </w:rPr>
        <w:t>F</w:t>
      </w:r>
      <w:r>
        <w:rPr>
          <w:rFonts w:ascii="Arial" w:hAnsi="Arial" w:cs="Arial"/>
        </w:rPr>
        <w:t xml:space="preserve">aculty </w:t>
      </w:r>
      <w:r w:rsidR="00D8449C">
        <w:rPr>
          <w:rFonts w:ascii="Arial" w:hAnsi="Arial" w:cs="Arial"/>
        </w:rPr>
        <w:t>D</w:t>
      </w:r>
      <w:r>
        <w:rPr>
          <w:rFonts w:ascii="Arial" w:hAnsi="Arial" w:cs="Arial"/>
        </w:rPr>
        <w:t>irectory test URLs with the 250 Alexa training URLs. Remove duplicates if any. This gives 548 URLs as the final test URLs.</w:t>
      </w:r>
    </w:p>
    <w:p w:rsidR="008F46F5" w:rsidRPr="00A12ABD" w:rsidRDefault="008F46F5" w:rsidP="00A12ABD">
      <w:pPr>
        <w:rPr>
          <w:rFonts w:ascii="Arial" w:hAnsi="Arial" w:cs="Arial"/>
        </w:rPr>
      </w:pPr>
    </w:p>
    <w:p w:rsidR="00BB1688" w:rsidRPr="00D90AE9" w:rsidRDefault="00BB1688" w:rsidP="00D90AE9">
      <w:pPr>
        <w:pStyle w:val="Heading4"/>
        <w:numPr>
          <w:ilvl w:val="0"/>
          <w:numId w:val="4"/>
        </w:numPr>
        <w:rPr>
          <w:rFonts w:ascii="Arial" w:hAnsi="Arial" w:cs="Arial"/>
          <w:b/>
          <w:bCs/>
          <w:i w:val="0"/>
          <w:iCs w:val="0"/>
        </w:rPr>
      </w:pPr>
      <w:bookmarkStart w:id="12" w:name="_Toc57200436"/>
      <w:r w:rsidRPr="00D90AE9">
        <w:rPr>
          <w:rFonts w:ascii="Arial" w:hAnsi="Arial" w:cs="Arial"/>
          <w:b/>
          <w:bCs/>
          <w:i w:val="0"/>
          <w:iCs w:val="0"/>
        </w:rPr>
        <w:t>Scraper</w:t>
      </w:r>
      <w:bookmarkEnd w:id="12"/>
    </w:p>
    <w:p w:rsidR="00BB1688" w:rsidRDefault="00BB1688" w:rsidP="00BB1688">
      <w:pPr>
        <w:pStyle w:val="ListParagraph"/>
        <w:rPr>
          <w:rFonts w:ascii="Arial" w:hAnsi="Arial" w:cs="Arial"/>
        </w:rPr>
      </w:pPr>
    </w:p>
    <w:p w:rsidR="00BB1688" w:rsidRDefault="00BB1688" w:rsidP="00BB1688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Wrote a python module</w:t>
      </w:r>
      <w:r w:rsidR="006D6C1A">
        <w:rPr>
          <w:rFonts w:ascii="Arial" w:hAnsi="Arial" w:cs="Arial"/>
        </w:rPr>
        <w:t xml:space="preserve"> (scraper.py)</w:t>
      </w:r>
      <w:r>
        <w:rPr>
          <w:rFonts w:ascii="Arial" w:hAnsi="Arial" w:cs="Arial"/>
        </w:rPr>
        <w:t xml:space="preserve"> for scraping the URLs collected from the above step. </w:t>
      </w:r>
    </w:p>
    <w:p w:rsidR="00F719BC" w:rsidRDefault="00F719BC" w:rsidP="00BB1688">
      <w:pPr>
        <w:pStyle w:val="ListParagraph"/>
        <w:rPr>
          <w:rFonts w:ascii="Arial" w:hAnsi="Arial" w:cs="Arial"/>
        </w:rPr>
      </w:pPr>
    </w:p>
    <w:p w:rsidR="00F719BC" w:rsidRDefault="00F719BC" w:rsidP="00BB1688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The scraper does the following:</w:t>
      </w:r>
    </w:p>
    <w:p w:rsidR="00F719BC" w:rsidRDefault="00F719BC" w:rsidP="00F719BC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Gets the contents of each URL as text.</w:t>
      </w:r>
    </w:p>
    <w:p w:rsidR="00F719BC" w:rsidRDefault="00F719BC" w:rsidP="00F719BC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Performs clean-up of non-ascii characters from the content.</w:t>
      </w:r>
    </w:p>
    <w:p w:rsidR="00F719BC" w:rsidRDefault="00F719BC" w:rsidP="00F719BC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Performs other clean-ups such as substituting newlines, tabs, multiple whitespaces into single whitespace.</w:t>
      </w:r>
    </w:p>
    <w:p w:rsidR="00F719BC" w:rsidRDefault="00F719BC" w:rsidP="00F719BC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Substitutes contents such as “403 Forbidden”, “404 Not found”, etc. with </w:t>
      </w:r>
      <w:r w:rsidR="00C32B11">
        <w:rPr>
          <w:rFonts w:ascii="Arial" w:hAnsi="Arial" w:cs="Arial"/>
        </w:rPr>
        <w:t>“Error: Content Not Found”</w:t>
      </w:r>
      <w:r>
        <w:rPr>
          <w:rFonts w:ascii="Arial" w:hAnsi="Arial" w:cs="Arial"/>
        </w:rPr>
        <w:t>.</w:t>
      </w:r>
    </w:p>
    <w:p w:rsidR="00F719BC" w:rsidRDefault="00F719BC" w:rsidP="00F719BC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Writes contents of each webpage as a single line of space separated words in a file meant to </w:t>
      </w:r>
      <w:r w:rsidR="000F490E">
        <w:rPr>
          <w:rFonts w:ascii="Arial" w:hAnsi="Arial" w:cs="Arial"/>
        </w:rPr>
        <w:t xml:space="preserve">be </w:t>
      </w:r>
      <w:r>
        <w:rPr>
          <w:rFonts w:ascii="Arial" w:hAnsi="Arial" w:cs="Arial"/>
        </w:rPr>
        <w:t>the final corpus.</w:t>
      </w:r>
    </w:p>
    <w:p w:rsidR="00F719BC" w:rsidRDefault="00F719BC" w:rsidP="00F719BC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This is done to prepare both the training corpus</w:t>
      </w:r>
      <w:r w:rsidR="00914012">
        <w:rPr>
          <w:rFonts w:ascii="Arial" w:hAnsi="Arial" w:cs="Arial"/>
        </w:rPr>
        <w:t xml:space="preserve"> (“train_dataset.cor”)</w:t>
      </w:r>
      <w:r>
        <w:rPr>
          <w:rFonts w:ascii="Arial" w:hAnsi="Arial" w:cs="Arial"/>
        </w:rPr>
        <w:t xml:space="preserve"> and the test corpus</w:t>
      </w:r>
      <w:r w:rsidR="00914012">
        <w:rPr>
          <w:rFonts w:ascii="Arial" w:hAnsi="Arial" w:cs="Arial"/>
        </w:rPr>
        <w:t xml:space="preserve"> (“test_dataset.cor”)</w:t>
      </w:r>
      <w:r>
        <w:rPr>
          <w:rFonts w:ascii="Arial" w:hAnsi="Arial" w:cs="Arial"/>
        </w:rPr>
        <w:t>.</w:t>
      </w:r>
    </w:p>
    <w:p w:rsidR="00BB1688" w:rsidRDefault="00BB1688" w:rsidP="00BB1688">
      <w:pPr>
        <w:pStyle w:val="ListParagraph"/>
        <w:rPr>
          <w:rFonts w:ascii="Arial" w:hAnsi="Arial" w:cs="Arial"/>
        </w:rPr>
      </w:pPr>
    </w:p>
    <w:p w:rsidR="008F46F5" w:rsidRPr="00D90AE9" w:rsidRDefault="008F46F5" w:rsidP="00D90AE9">
      <w:pPr>
        <w:pStyle w:val="Heading4"/>
        <w:numPr>
          <w:ilvl w:val="0"/>
          <w:numId w:val="4"/>
        </w:numPr>
        <w:rPr>
          <w:rFonts w:ascii="Arial" w:hAnsi="Arial" w:cs="Arial"/>
          <w:b/>
          <w:bCs/>
          <w:i w:val="0"/>
          <w:iCs w:val="0"/>
        </w:rPr>
      </w:pPr>
      <w:bookmarkStart w:id="13" w:name="_Toc57200437"/>
      <w:r w:rsidRPr="00D90AE9">
        <w:rPr>
          <w:rFonts w:ascii="Arial" w:hAnsi="Arial" w:cs="Arial"/>
          <w:b/>
          <w:bCs/>
          <w:i w:val="0"/>
          <w:iCs w:val="0"/>
        </w:rPr>
        <w:t>Text classification</w:t>
      </w:r>
      <w:bookmarkEnd w:id="13"/>
    </w:p>
    <w:p w:rsidR="008C4EA0" w:rsidRDefault="008C4EA0" w:rsidP="008C4EA0">
      <w:pPr>
        <w:pStyle w:val="ListParagraph"/>
        <w:rPr>
          <w:rFonts w:ascii="Arial" w:hAnsi="Arial" w:cs="Arial"/>
        </w:rPr>
      </w:pPr>
    </w:p>
    <w:p w:rsidR="008C4EA0" w:rsidRDefault="00900494" w:rsidP="008C4EA0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Wrote a python module</w:t>
      </w:r>
      <w:r w:rsidR="00E0690D">
        <w:rPr>
          <w:rFonts w:ascii="Arial" w:hAnsi="Arial" w:cs="Arial"/>
        </w:rPr>
        <w:t xml:space="preserve"> (text_classifier.py)</w:t>
      </w:r>
      <w:r>
        <w:rPr>
          <w:rFonts w:ascii="Arial" w:hAnsi="Arial" w:cs="Arial"/>
        </w:rPr>
        <w:t xml:space="preserve"> for performing the text classification task of identifying valid </w:t>
      </w:r>
      <w:r w:rsidR="00A00509">
        <w:rPr>
          <w:rFonts w:ascii="Arial" w:hAnsi="Arial" w:cs="Arial"/>
        </w:rPr>
        <w:t>F</w:t>
      </w:r>
      <w:r>
        <w:rPr>
          <w:rFonts w:ascii="Arial" w:hAnsi="Arial" w:cs="Arial"/>
        </w:rPr>
        <w:t xml:space="preserve">aculty </w:t>
      </w:r>
      <w:r w:rsidR="00A00509">
        <w:rPr>
          <w:rFonts w:ascii="Arial" w:hAnsi="Arial" w:cs="Arial"/>
        </w:rPr>
        <w:t>D</w:t>
      </w:r>
      <w:r>
        <w:rPr>
          <w:rFonts w:ascii="Arial" w:hAnsi="Arial" w:cs="Arial"/>
        </w:rPr>
        <w:t>irectory pages from the test corpus.</w:t>
      </w:r>
    </w:p>
    <w:p w:rsidR="00900494" w:rsidRDefault="00900494" w:rsidP="008C4EA0">
      <w:pPr>
        <w:pStyle w:val="ListParagraph"/>
        <w:rPr>
          <w:rFonts w:ascii="Arial" w:hAnsi="Arial" w:cs="Arial"/>
        </w:rPr>
      </w:pPr>
    </w:p>
    <w:p w:rsidR="00900494" w:rsidRDefault="00900494" w:rsidP="008C4EA0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The classification module does the following:</w:t>
      </w:r>
    </w:p>
    <w:p w:rsidR="00900494" w:rsidRDefault="00936244" w:rsidP="00900494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Use</w:t>
      </w:r>
      <w:r w:rsidR="003E573C">
        <w:rPr>
          <w:rFonts w:ascii="Arial" w:hAnsi="Arial" w:cs="Arial"/>
        </w:rPr>
        <w:t xml:space="preserve">s </w:t>
      </w:r>
      <w:r>
        <w:rPr>
          <w:rFonts w:ascii="Arial" w:hAnsi="Arial" w:cs="Arial"/>
        </w:rPr>
        <w:t xml:space="preserve">gensim to build a Doc2Vec model for feature vector representation of each document. </w:t>
      </w:r>
    </w:p>
    <w:p w:rsidR="00936244" w:rsidRDefault="00936244" w:rsidP="00900494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Use</w:t>
      </w:r>
      <w:r w:rsidR="00446430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the train_dataset.cor to build the vocabulary and train the model.</w:t>
      </w:r>
    </w:p>
    <w:p w:rsidR="00936244" w:rsidRDefault="00936244" w:rsidP="00900494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Save</w:t>
      </w:r>
      <w:r w:rsidR="00E65BB3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the model so that it can be reloaded while running next time on the same dataset.</w:t>
      </w:r>
    </w:p>
    <w:p w:rsidR="00936244" w:rsidRDefault="00936244" w:rsidP="00900494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Use</w:t>
      </w:r>
      <w:r w:rsidR="00C553FA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LogisticRegression as the classifier from scikit-learn module.</w:t>
      </w:r>
    </w:p>
    <w:p w:rsidR="00693310" w:rsidRDefault="002D19FF" w:rsidP="00900494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U</w:t>
      </w:r>
      <w:r w:rsidR="00693310">
        <w:rPr>
          <w:rFonts w:ascii="Arial" w:hAnsi="Arial" w:cs="Arial"/>
        </w:rPr>
        <w:t>se</w:t>
      </w:r>
      <w:r>
        <w:rPr>
          <w:rFonts w:ascii="Arial" w:hAnsi="Arial" w:cs="Arial"/>
        </w:rPr>
        <w:t>s</w:t>
      </w:r>
      <w:r w:rsidR="00693310">
        <w:rPr>
          <w:rFonts w:ascii="Arial" w:hAnsi="Arial" w:cs="Arial"/>
        </w:rPr>
        <w:t xml:space="preserve"> LogisticRegression to predict the categor</w:t>
      </w:r>
      <w:r w:rsidR="006B69D7">
        <w:rPr>
          <w:rFonts w:ascii="Arial" w:hAnsi="Arial" w:cs="Arial"/>
        </w:rPr>
        <w:t>ies</w:t>
      </w:r>
      <w:r w:rsidR="00693310">
        <w:rPr>
          <w:rFonts w:ascii="Arial" w:hAnsi="Arial" w:cs="Arial"/>
        </w:rPr>
        <w:t xml:space="preserve"> of the test URL</w:t>
      </w:r>
      <w:r w:rsidR="006B69D7">
        <w:rPr>
          <w:rFonts w:ascii="Arial" w:hAnsi="Arial" w:cs="Arial"/>
        </w:rPr>
        <w:t>s</w:t>
      </w:r>
      <w:r w:rsidR="00693310">
        <w:rPr>
          <w:rFonts w:ascii="Arial" w:hAnsi="Arial" w:cs="Arial"/>
        </w:rPr>
        <w:t xml:space="preserve"> given the test dataset.</w:t>
      </w:r>
    </w:p>
    <w:p w:rsidR="008C4EA0" w:rsidRDefault="008C4EA0" w:rsidP="00B74EEE">
      <w:pPr>
        <w:pStyle w:val="ListParagraph"/>
        <w:rPr>
          <w:rFonts w:ascii="Arial" w:hAnsi="Arial" w:cs="Arial"/>
        </w:rPr>
      </w:pPr>
    </w:p>
    <w:p w:rsidR="003A24C6" w:rsidRDefault="003A24C6" w:rsidP="003A24C6">
      <w:pPr>
        <w:pStyle w:val="Heading3"/>
        <w:rPr>
          <w:rFonts w:ascii="Arial" w:hAnsi="Arial" w:cs="Arial"/>
          <w:b/>
          <w:bCs/>
        </w:rPr>
      </w:pPr>
      <w:bookmarkStart w:id="14" w:name="_Toc57200438"/>
      <w:r>
        <w:rPr>
          <w:rFonts w:ascii="Arial" w:hAnsi="Arial" w:cs="Arial"/>
          <w:b/>
          <w:bCs/>
        </w:rPr>
        <w:t>Faculty</w:t>
      </w:r>
      <w:r w:rsidRPr="00D90AE9">
        <w:rPr>
          <w:rFonts w:ascii="Arial" w:hAnsi="Arial" w:cs="Arial"/>
          <w:b/>
          <w:bCs/>
        </w:rPr>
        <w:t xml:space="preserve"> URL classification</w:t>
      </w:r>
      <w:bookmarkEnd w:id="14"/>
    </w:p>
    <w:p w:rsidR="003A24C6" w:rsidRPr="00D90AE9" w:rsidRDefault="003A24C6" w:rsidP="003A24C6"/>
    <w:p w:rsidR="003A24C6" w:rsidRPr="00D90AE9" w:rsidRDefault="003A24C6" w:rsidP="00695A79">
      <w:pPr>
        <w:pStyle w:val="Heading4"/>
        <w:numPr>
          <w:ilvl w:val="0"/>
          <w:numId w:val="5"/>
        </w:numPr>
        <w:rPr>
          <w:rFonts w:ascii="Arial" w:hAnsi="Arial" w:cs="Arial"/>
          <w:b/>
          <w:bCs/>
          <w:i w:val="0"/>
          <w:iCs w:val="0"/>
        </w:rPr>
      </w:pPr>
      <w:bookmarkStart w:id="15" w:name="_Toc57200439"/>
      <w:r w:rsidRPr="00D90AE9">
        <w:rPr>
          <w:rFonts w:ascii="Arial" w:hAnsi="Arial" w:cs="Arial"/>
          <w:b/>
          <w:bCs/>
          <w:i w:val="0"/>
          <w:iCs w:val="0"/>
        </w:rPr>
        <w:t>Dataset preparation</w:t>
      </w:r>
      <w:bookmarkEnd w:id="15"/>
    </w:p>
    <w:p w:rsidR="003A24C6" w:rsidRDefault="003A24C6" w:rsidP="003A24C6">
      <w:pPr>
        <w:pStyle w:val="ListParagraph"/>
        <w:rPr>
          <w:rFonts w:ascii="Arial" w:hAnsi="Arial" w:cs="Arial"/>
        </w:rPr>
      </w:pPr>
    </w:p>
    <w:p w:rsidR="003A24C6" w:rsidRDefault="003A24C6" w:rsidP="003A24C6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The following approach was used to prepare the dataset</w:t>
      </w:r>
      <w:r w:rsidR="00C21CF6">
        <w:rPr>
          <w:rFonts w:ascii="Arial" w:hAnsi="Arial" w:cs="Arial"/>
        </w:rPr>
        <w:t>:</w:t>
      </w:r>
    </w:p>
    <w:p w:rsidR="003A24C6" w:rsidRDefault="003A24C6" w:rsidP="003A24C6">
      <w:pPr>
        <w:pStyle w:val="ListParagraph"/>
        <w:rPr>
          <w:rFonts w:ascii="Arial" w:hAnsi="Arial" w:cs="Arial"/>
        </w:rPr>
      </w:pPr>
    </w:p>
    <w:p w:rsidR="00510CFA" w:rsidRDefault="00510CFA" w:rsidP="003A24C6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Use the top 1000 URLs from the currently existing Faculty Bio URLs in the ExpertSearch project as the train URLs.</w:t>
      </w:r>
    </w:p>
    <w:p w:rsidR="00510CFA" w:rsidRDefault="00510CFA" w:rsidP="003A24C6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Use 250 URLs from the Alexa test URLs set as the </w:t>
      </w:r>
      <w:r w:rsidR="0088237B">
        <w:rPr>
          <w:rFonts w:ascii="Arial" w:hAnsi="Arial" w:cs="Arial"/>
        </w:rPr>
        <w:t>“negative” train</w:t>
      </w:r>
      <w:r>
        <w:rPr>
          <w:rFonts w:ascii="Arial" w:hAnsi="Arial" w:cs="Arial"/>
        </w:rPr>
        <w:t xml:space="preserve"> URLs.</w:t>
      </w:r>
    </w:p>
    <w:p w:rsidR="003A24C6" w:rsidRDefault="00510CFA" w:rsidP="003A24C6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Use the</w:t>
      </w:r>
      <w:r w:rsidR="003A24C6">
        <w:rPr>
          <w:rFonts w:ascii="Arial" w:hAnsi="Arial" w:cs="Arial"/>
        </w:rPr>
        <w:t xml:space="preserve"> data handling </w:t>
      </w:r>
      <w:r>
        <w:rPr>
          <w:rFonts w:ascii="Arial" w:hAnsi="Arial" w:cs="Arial"/>
        </w:rPr>
        <w:t>module</w:t>
      </w:r>
      <w:r w:rsidR="003A24C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to </w:t>
      </w:r>
      <w:r w:rsidR="003A24C6">
        <w:rPr>
          <w:rFonts w:ascii="Arial" w:hAnsi="Arial" w:cs="Arial"/>
        </w:rPr>
        <w:t>do the following:</w:t>
      </w:r>
    </w:p>
    <w:p w:rsidR="0088237B" w:rsidRDefault="007644F6" w:rsidP="003A24C6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Tag the faculty bio URLs as “faculty” and save to a file. </w:t>
      </w:r>
    </w:p>
    <w:p w:rsidR="007644F6" w:rsidRDefault="007644F6" w:rsidP="003A24C6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Tag the </w:t>
      </w:r>
      <w:r w:rsidR="00625197">
        <w:rPr>
          <w:rFonts w:ascii="Arial" w:hAnsi="Arial" w:cs="Arial"/>
        </w:rPr>
        <w:t>A</w:t>
      </w:r>
      <w:r>
        <w:rPr>
          <w:rFonts w:ascii="Arial" w:hAnsi="Arial" w:cs="Arial"/>
        </w:rPr>
        <w:t>lexa URLs as “alexa_faculty” and save to the same file.</w:t>
      </w:r>
    </w:p>
    <w:p w:rsidR="003A24C6" w:rsidRDefault="007644F6" w:rsidP="007644F6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This will be the final file with all </w:t>
      </w:r>
      <w:r w:rsidR="00277304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>train URLs.</w:t>
      </w:r>
    </w:p>
    <w:p w:rsidR="003A24C6" w:rsidRDefault="003A24C6" w:rsidP="003A24C6">
      <w:pPr>
        <w:pStyle w:val="ListParagraph"/>
        <w:rPr>
          <w:rFonts w:ascii="Arial" w:hAnsi="Arial" w:cs="Arial"/>
        </w:rPr>
      </w:pPr>
    </w:p>
    <w:p w:rsidR="003A24C6" w:rsidRPr="00D90AE9" w:rsidRDefault="003A24C6" w:rsidP="00695A79">
      <w:pPr>
        <w:pStyle w:val="Heading4"/>
        <w:numPr>
          <w:ilvl w:val="0"/>
          <w:numId w:val="5"/>
        </w:numPr>
        <w:rPr>
          <w:rFonts w:ascii="Arial" w:hAnsi="Arial" w:cs="Arial"/>
          <w:b/>
          <w:bCs/>
          <w:i w:val="0"/>
          <w:iCs w:val="0"/>
        </w:rPr>
      </w:pPr>
      <w:bookmarkStart w:id="16" w:name="_Toc57200440"/>
      <w:r w:rsidRPr="00D90AE9">
        <w:rPr>
          <w:rFonts w:ascii="Arial" w:hAnsi="Arial" w:cs="Arial"/>
          <w:b/>
          <w:bCs/>
          <w:i w:val="0"/>
          <w:iCs w:val="0"/>
        </w:rPr>
        <w:t>Scraper</w:t>
      </w:r>
      <w:bookmarkEnd w:id="16"/>
    </w:p>
    <w:p w:rsidR="003A24C6" w:rsidRDefault="003A24C6" w:rsidP="003A24C6">
      <w:pPr>
        <w:pStyle w:val="ListParagraph"/>
        <w:rPr>
          <w:rFonts w:ascii="Arial" w:hAnsi="Arial" w:cs="Arial"/>
        </w:rPr>
      </w:pPr>
    </w:p>
    <w:p w:rsidR="00007070" w:rsidRDefault="00007070" w:rsidP="003A24C6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Since the ExpertSearch project already contains the faculty bios as documents, the top 1000 faculty bios are copied to </w:t>
      </w:r>
      <w:r w:rsidR="00C07AE4">
        <w:rPr>
          <w:rFonts w:ascii="Arial" w:hAnsi="Arial" w:cs="Arial"/>
        </w:rPr>
        <w:t>the</w:t>
      </w:r>
      <w:r>
        <w:rPr>
          <w:rFonts w:ascii="Arial" w:hAnsi="Arial" w:cs="Arial"/>
        </w:rPr>
        <w:t xml:space="preserve"> train corpus file (“train_bio_dataset.cor”). </w:t>
      </w:r>
    </w:p>
    <w:p w:rsidR="00007070" w:rsidRDefault="00007070" w:rsidP="003A24C6">
      <w:pPr>
        <w:pStyle w:val="ListParagraph"/>
        <w:rPr>
          <w:rFonts w:ascii="Arial" w:hAnsi="Arial" w:cs="Arial"/>
        </w:rPr>
      </w:pPr>
    </w:p>
    <w:p w:rsidR="003A24C6" w:rsidRDefault="003A24C6" w:rsidP="003A24C6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The</w:t>
      </w:r>
      <w:r w:rsidR="00007070">
        <w:rPr>
          <w:rFonts w:ascii="Arial" w:hAnsi="Arial" w:cs="Arial"/>
        </w:rPr>
        <w:t>n the</w:t>
      </w:r>
      <w:r>
        <w:rPr>
          <w:rFonts w:ascii="Arial" w:hAnsi="Arial" w:cs="Arial"/>
        </w:rPr>
        <w:t xml:space="preserve"> scraper does the following:</w:t>
      </w:r>
    </w:p>
    <w:p w:rsidR="00D72B80" w:rsidRDefault="00007070" w:rsidP="003A24C6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Scrapes the remaining train URLs from the train URLs file and appends to the train corpus (“train_bio_dataset.cor”).</w:t>
      </w:r>
    </w:p>
    <w:p w:rsidR="00EA6A2C" w:rsidRDefault="00EA6A2C" w:rsidP="003A24C6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Uses the classified Faculty Directory URLs from the classified Directory URLs file above and gets all embedded potential faculty bio URLs</w:t>
      </w:r>
      <w:r w:rsidR="00876FB7">
        <w:rPr>
          <w:rFonts w:ascii="Arial" w:hAnsi="Arial" w:cs="Arial"/>
        </w:rPr>
        <w:t xml:space="preserve"> as the test URLs.</w:t>
      </w:r>
    </w:p>
    <w:p w:rsidR="00007070" w:rsidRDefault="00007070" w:rsidP="003A24C6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Scrapes the test URLs from </w:t>
      </w:r>
      <w:r w:rsidR="00F13D64">
        <w:rPr>
          <w:rFonts w:ascii="Arial" w:hAnsi="Arial" w:cs="Arial"/>
        </w:rPr>
        <w:t xml:space="preserve">above </w:t>
      </w:r>
      <w:r>
        <w:rPr>
          <w:rFonts w:ascii="Arial" w:hAnsi="Arial" w:cs="Arial"/>
        </w:rPr>
        <w:t>and adds to a test corpus (“test_bio_dataset.cor”).</w:t>
      </w:r>
    </w:p>
    <w:p w:rsidR="003A24C6" w:rsidRPr="00F921AC" w:rsidRDefault="003A24C6" w:rsidP="00F921AC">
      <w:pPr>
        <w:rPr>
          <w:rFonts w:ascii="Arial" w:hAnsi="Arial" w:cs="Arial"/>
        </w:rPr>
      </w:pPr>
    </w:p>
    <w:p w:rsidR="003A24C6" w:rsidRDefault="003A24C6" w:rsidP="003A24C6">
      <w:pPr>
        <w:pStyle w:val="ListParagraph"/>
        <w:rPr>
          <w:rFonts w:ascii="Arial" w:hAnsi="Arial" w:cs="Arial"/>
        </w:rPr>
      </w:pPr>
    </w:p>
    <w:p w:rsidR="003A24C6" w:rsidRPr="00D90AE9" w:rsidRDefault="003A24C6" w:rsidP="00695A79">
      <w:pPr>
        <w:pStyle w:val="Heading4"/>
        <w:numPr>
          <w:ilvl w:val="0"/>
          <w:numId w:val="5"/>
        </w:numPr>
        <w:rPr>
          <w:rFonts w:ascii="Arial" w:hAnsi="Arial" w:cs="Arial"/>
          <w:b/>
          <w:bCs/>
          <w:i w:val="0"/>
          <w:iCs w:val="0"/>
        </w:rPr>
      </w:pPr>
      <w:bookmarkStart w:id="17" w:name="_Toc57200441"/>
      <w:r w:rsidRPr="00D90AE9">
        <w:rPr>
          <w:rFonts w:ascii="Arial" w:hAnsi="Arial" w:cs="Arial"/>
          <w:b/>
          <w:bCs/>
          <w:i w:val="0"/>
          <w:iCs w:val="0"/>
        </w:rPr>
        <w:t>Text classification</w:t>
      </w:r>
      <w:bookmarkEnd w:id="17"/>
    </w:p>
    <w:p w:rsidR="003A24C6" w:rsidRPr="00D42094" w:rsidRDefault="003A24C6" w:rsidP="00D42094">
      <w:pPr>
        <w:rPr>
          <w:rFonts w:ascii="Arial" w:hAnsi="Arial" w:cs="Arial"/>
        </w:rPr>
      </w:pPr>
    </w:p>
    <w:p w:rsidR="003A24C6" w:rsidRDefault="003A24C6" w:rsidP="003A24C6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The classification module does the following:</w:t>
      </w:r>
    </w:p>
    <w:p w:rsidR="003A24C6" w:rsidRDefault="003A24C6" w:rsidP="003A24C6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Use</w:t>
      </w:r>
      <w:r w:rsidR="007E44BB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gensim to build a Doc2Vec model for feature vector representation of each document. </w:t>
      </w:r>
    </w:p>
    <w:p w:rsidR="003A24C6" w:rsidRDefault="003A24C6" w:rsidP="003A24C6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Use</w:t>
      </w:r>
      <w:r w:rsidR="007E44BB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the </w:t>
      </w:r>
      <w:r w:rsidR="00CA5E21">
        <w:rPr>
          <w:rFonts w:ascii="Arial" w:hAnsi="Arial" w:cs="Arial"/>
        </w:rPr>
        <w:t xml:space="preserve">train_bio_dataset.cor </w:t>
      </w:r>
      <w:r>
        <w:rPr>
          <w:rFonts w:ascii="Arial" w:hAnsi="Arial" w:cs="Arial"/>
        </w:rPr>
        <w:t>to build the vocabulary and train the model.</w:t>
      </w:r>
    </w:p>
    <w:p w:rsidR="003A24C6" w:rsidRDefault="003A24C6" w:rsidP="003A24C6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Save</w:t>
      </w:r>
      <w:r w:rsidR="007E44BB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the model so that it can be reloaded while running next time on the same dataset.</w:t>
      </w:r>
    </w:p>
    <w:p w:rsidR="003A24C6" w:rsidRDefault="003A24C6" w:rsidP="003A24C6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Use</w:t>
      </w:r>
      <w:r w:rsidR="006E206C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LogisticRegression as the classifier from scikit-learn module.</w:t>
      </w:r>
    </w:p>
    <w:p w:rsidR="003A24C6" w:rsidRDefault="004076DA" w:rsidP="003A24C6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U</w:t>
      </w:r>
      <w:r w:rsidR="003A24C6">
        <w:rPr>
          <w:rFonts w:ascii="Arial" w:hAnsi="Arial" w:cs="Arial"/>
        </w:rPr>
        <w:t>se</w:t>
      </w:r>
      <w:r>
        <w:rPr>
          <w:rFonts w:ascii="Arial" w:hAnsi="Arial" w:cs="Arial"/>
        </w:rPr>
        <w:t>s</w:t>
      </w:r>
      <w:r w:rsidR="003A24C6">
        <w:rPr>
          <w:rFonts w:ascii="Arial" w:hAnsi="Arial" w:cs="Arial"/>
        </w:rPr>
        <w:t xml:space="preserve"> LogisticRegression to predict the categories of the test URLs given the test dataset.</w:t>
      </w:r>
    </w:p>
    <w:p w:rsidR="00CF7D29" w:rsidRDefault="00CF7D29" w:rsidP="00CF7D29">
      <w:pPr>
        <w:rPr>
          <w:rFonts w:ascii="Arial" w:hAnsi="Arial" w:cs="Arial"/>
        </w:rPr>
      </w:pPr>
    </w:p>
    <w:p w:rsidR="00CF7D29" w:rsidRPr="00CF7D29" w:rsidRDefault="00CF7D29" w:rsidP="00CF7D29">
      <w:pPr>
        <w:rPr>
          <w:rFonts w:ascii="Arial" w:hAnsi="Arial" w:cs="Arial"/>
        </w:rPr>
      </w:pPr>
    </w:p>
    <w:p w:rsidR="00CF7D29" w:rsidRDefault="00CF7D29" w:rsidP="00CF7D29">
      <w:pPr>
        <w:pStyle w:val="Heading2"/>
        <w:rPr>
          <w:rFonts w:ascii="Arial" w:hAnsi="Arial" w:cs="Arial"/>
          <w:b/>
          <w:bCs/>
        </w:rPr>
      </w:pPr>
      <w:bookmarkStart w:id="18" w:name="_Toc57200442"/>
      <w:r>
        <w:rPr>
          <w:rFonts w:ascii="Arial" w:hAnsi="Arial" w:cs="Arial"/>
          <w:b/>
          <w:bCs/>
        </w:rPr>
        <w:t>Topic Mining</w:t>
      </w:r>
      <w:bookmarkEnd w:id="18"/>
    </w:p>
    <w:p w:rsidR="00CF7D29" w:rsidRDefault="00CF7D29" w:rsidP="00CF7D29"/>
    <w:p w:rsidR="00CF7D29" w:rsidRDefault="00CF7D29" w:rsidP="00CF7D29">
      <w:pPr>
        <w:pStyle w:val="Heading3"/>
        <w:rPr>
          <w:rFonts w:ascii="Arial" w:hAnsi="Arial" w:cs="Arial"/>
          <w:b/>
          <w:bCs/>
        </w:rPr>
      </w:pPr>
      <w:bookmarkStart w:id="19" w:name="_Toc57200443"/>
      <w:r>
        <w:rPr>
          <w:rFonts w:ascii="Arial" w:hAnsi="Arial" w:cs="Arial"/>
          <w:b/>
          <w:bCs/>
        </w:rPr>
        <w:t>Deliverables:</w:t>
      </w:r>
      <w:bookmarkEnd w:id="19"/>
    </w:p>
    <w:p w:rsidR="003A24C6" w:rsidRDefault="003A24C6" w:rsidP="00B74EEE">
      <w:pPr>
        <w:pStyle w:val="ListParagraph"/>
        <w:rPr>
          <w:rFonts w:ascii="Arial" w:hAnsi="Arial" w:cs="Arial"/>
        </w:rPr>
      </w:pPr>
    </w:p>
    <w:p w:rsidR="00F128DD" w:rsidRDefault="00F128DD" w:rsidP="00B74EEE">
      <w:pPr>
        <w:pStyle w:val="ListParagraph"/>
        <w:rPr>
          <w:rFonts w:ascii="Arial" w:hAnsi="Arial" w:cs="Arial"/>
        </w:rPr>
      </w:pPr>
    </w:p>
    <w:p w:rsidR="00F128DD" w:rsidRDefault="00F128DD" w:rsidP="00F128DD">
      <w:pPr>
        <w:pStyle w:val="Heading2"/>
        <w:rPr>
          <w:rFonts w:ascii="Arial" w:hAnsi="Arial" w:cs="Arial"/>
          <w:b/>
          <w:bCs/>
        </w:rPr>
      </w:pPr>
      <w:bookmarkStart w:id="20" w:name="_Toc57200444"/>
      <w:r>
        <w:rPr>
          <w:rFonts w:ascii="Arial" w:hAnsi="Arial" w:cs="Arial"/>
          <w:b/>
          <w:bCs/>
        </w:rPr>
        <w:t>Improved Email Extraction</w:t>
      </w:r>
      <w:bookmarkEnd w:id="20"/>
    </w:p>
    <w:p w:rsidR="00F128DD" w:rsidRDefault="00F128DD" w:rsidP="00F128DD"/>
    <w:p w:rsidR="00F128DD" w:rsidRDefault="00F128DD" w:rsidP="00F128DD">
      <w:pPr>
        <w:pStyle w:val="Heading3"/>
        <w:rPr>
          <w:rFonts w:ascii="Arial" w:hAnsi="Arial" w:cs="Arial"/>
          <w:b/>
          <w:bCs/>
        </w:rPr>
      </w:pPr>
      <w:bookmarkStart w:id="21" w:name="_Toc57200445"/>
      <w:r>
        <w:rPr>
          <w:rFonts w:ascii="Arial" w:hAnsi="Arial" w:cs="Arial"/>
          <w:b/>
          <w:bCs/>
        </w:rPr>
        <w:t>Deliverables:</w:t>
      </w:r>
      <w:bookmarkEnd w:id="21"/>
    </w:p>
    <w:p w:rsidR="00F128DD" w:rsidRDefault="00F128DD" w:rsidP="00B74EEE">
      <w:pPr>
        <w:pStyle w:val="ListParagraph"/>
        <w:rPr>
          <w:rFonts w:ascii="Arial" w:hAnsi="Arial" w:cs="Arial"/>
        </w:rPr>
      </w:pPr>
    </w:p>
    <w:p w:rsidR="000A136C" w:rsidRDefault="000A136C" w:rsidP="00B74EEE">
      <w:pPr>
        <w:pStyle w:val="ListParagraph"/>
        <w:rPr>
          <w:rFonts w:ascii="Arial" w:hAnsi="Arial" w:cs="Arial"/>
        </w:rPr>
      </w:pPr>
    </w:p>
    <w:p w:rsidR="000A136C" w:rsidRDefault="000A136C" w:rsidP="000A136C">
      <w:pPr>
        <w:pStyle w:val="Heading2"/>
        <w:rPr>
          <w:rFonts w:ascii="Arial" w:hAnsi="Arial" w:cs="Arial"/>
          <w:b/>
          <w:bCs/>
        </w:rPr>
      </w:pPr>
      <w:bookmarkStart w:id="22" w:name="_Toc57200446"/>
      <w:r>
        <w:rPr>
          <w:rFonts w:ascii="Arial" w:hAnsi="Arial" w:cs="Arial"/>
          <w:b/>
          <w:bCs/>
        </w:rPr>
        <w:t>UI Improvements</w:t>
      </w:r>
      <w:bookmarkEnd w:id="22"/>
    </w:p>
    <w:p w:rsidR="000A136C" w:rsidRDefault="000A136C" w:rsidP="000A136C"/>
    <w:p w:rsidR="000A136C" w:rsidRDefault="000A136C" w:rsidP="000A136C">
      <w:pPr>
        <w:pStyle w:val="Heading3"/>
        <w:rPr>
          <w:rFonts w:ascii="Arial" w:hAnsi="Arial" w:cs="Arial"/>
          <w:b/>
          <w:bCs/>
        </w:rPr>
      </w:pPr>
      <w:bookmarkStart w:id="23" w:name="_Toc57200447"/>
      <w:r>
        <w:rPr>
          <w:rFonts w:ascii="Arial" w:hAnsi="Arial" w:cs="Arial"/>
          <w:b/>
          <w:bCs/>
        </w:rPr>
        <w:t>Deliverables:</w:t>
      </w:r>
      <w:bookmarkEnd w:id="23"/>
    </w:p>
    <w:p w:rsidR="000A136C" w:rsidRPr="00674F77" w:rsidRDefault="000A136C" w:rsidP="00B74EEE">
      <w:pPr>
        <w:pStyle w:val="ListParagraph"/>
        <w:rPr>
          <w:rFonts w:ascii="Arial" w:hAnsi="Arial" w:cs="Arial"/>
        </w:rPr>
      </w:pPr>
    </w:p>
    <w:sectPr w:rsidR="000A136C" w:rsidRPr="00674F77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415A6" w:rsidRDefault="00E415A6" w:rsidP="007F123F">
      <w:r>
        <w:separator/>
      </w:r>
    </w:p>
  </w:endnote>
  <w:endnote w:type="continuationSeparator" w:id="0">
    <w:p w:rsidR="00E415A6" w:rsidRDefault="00E415A6" w:rsidP="007F12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48230979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7F123F" w:rsidRDefault="007F123F" w:rsidP="00560FF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7F123F" w:rsidRDefault="007F123F" w:rsidP="007F123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00154878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7F123F" w:rsidRDefault="007F123F" w:rsidP="00560FF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7F123F" w:rsidRDefault="007F123F" w:rsidP="007F123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415A6" w:rsidRDefault="00E415A6" w:rsidP="007F123F">
      <w:r>
        <w:separator/>
      </w:r>
    </w:p>
  </w:footnote>
  <w:footnote w:type="continuationSeparator" w:id="0">
    <w:p w:rsidR="00E415A6" w:rsidRDefault="00E415A6" w:rsidP="007F12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F70793"/>
    <w:multiLevelType w:val="hybridMultilevel"/>
    <w:tmpl w:val="C9B6DE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F51DC"/>
    <w:multiLevelType w:val="hybridMultilevel"/>
    <w:tmpl w:val="30E66F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867FF3"/>
    <w:multiLevelType w:val="hybridMultilevel"/>
    <w:tmpl w:val="C9B6DE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666697"/>
    <w:multiLevelType w:val="hybridMultilevel"/>
    <w:tmpl w:val="D0D2A846"/>
    <w:lvl w:ilvl="0" w:tplc="CC10139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2F18D2"/>
    <w:multiLevelType w:val="hybridMultilevel"/>
    <w:tmpl w:val="AFBEBE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516244"/>
    <w:multiLevelType w:val="hybridMultilevel"/>
    <w:tmpl w:val="7A0A66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E41"/>
    <w:rsid w:val="00007070"/>
    <w:rsid w:val="00010D9B"/>
    <w:rsid w:val="00021CFC"/>
    <w:rsid w:val="000456EC"/>
    <w:rsid w:val="000A136C"/>
    <w:rsid w:val="000F490E"/>
    <w:rsid w:val="000F5958"/>
    <w:rsid w:val="00102D40"/>
    <w:rsid w:val="001362E3"/>
    <w:rsid w:val="00166172"/>
    <w:rsid w:val="00181222"/>
    <w:rsid w:val="001A4BBC"/>
    <w:rsid w:val="001C5734"/>
    <w:rsid w:val="001D666D"/>
    <w:rsid w:val="001D783E"/>
    <w:rsid w:val="002177F1"/>
    <w:rsid w:val="00237E74"/>
    <w:rsid w:val="002731D7"/>
    <w:rsid w:val="00277304"/>
    <w:rsid w:val="002B15FE"/>
    <w:rsid w:val="002C4350"/>
    <w:rsid w:val="002D0411"/>
    <w:rsid w:val="002D19FF"/>
    <w:rsid w:val="002E0DF6"/>
    <w:rsid w:val="00326E23"/>
    <w:rsid w:val="00327DE8"/>
    <w:rsid w:val="003663A5"/>
    <w:rsid w:val="003733BB"/>
    <w:rsid w:val="003951C6"/>
    <w:rsid w:val="003A24C6"/>
    <w:rsid w:val="003A738E"/>
    <w:rsid w:val="003C47A1"/>
    <w:rsid w:val="003E573C"/>
    <w:rsid w:val="004076DA"/>
    <w:rsid w:val="00446430"/>
    <w:rsid w:val="0047485C"/>
    <w:rsid w:val="00492EAE"/>
    <w:rsid w:val="004A7B22"/>
    <w:rsid w:val="004B0FF3"/>
    <w:rsid w:val="004B2315"/>
    <w:rsid w:val="004C6986"/>
    <w:rsid w:val="004D4D82"/>
    <w:rsid w:val="004E0E04"/>
    <w:rsid w:val="00506F41"/>
    <w:rsid w:val="00510CFA"/>
    <w:rsid w:val="00542A86"/>
    <w:rsid w:val="00546C56"/>
    <w:rsid w:val="00560B8D"/>
    <w:rsid w:val="005E5944"/>
    <w:rsid w:val="00625197"/>
    <w:rsid w:val="00630E55"/>
    <w:rsid w:val="00631074"/>
    <w:rsid w:val="00674F77"/>
    <w:rsid w:val="00693310"/>
    <w:rsid w:val="00695A79"/>
    <w:rsid w:val="006B0FF2"/>
    <w:rsid w:val="006B69D7"/>
    <w:rsid w:val="006D125C"/>
    <w:rsid w:val="006D6C1A"/>
    <w:rsid w:val="006E206C"/>
    <w:rsid w:val="007134CD"/>
    <w:rsid w:val="007644F6"/>
    <w:rsid w:val="007828B1"/>
    <w:rsid w:val="007B7FDA"/>
    <w:rsid w:val="007E44BB"/>
    <w:rsid w:val="007F123F"/>
    <w:rsid w:val="00844250"/>
    <w:rsid w:val="00876FB7"/>
    <w:rsid w:val="0088237B"/>
    <w:rsid w:val="00882397"/>
    <w:rsid w:val="00885EBF"/>
    <w:rsid w:val="008A23C5"/>
    <w:rsid w:val="008C4EA0"/>
    <w:rsid w:val="008F46F5"/>
    <w:rsid w:val="00900494"/>
    <w:rsid w:val="00912759"/>
    <w:rsid w:val="00914012"/>
    <w:rsid w:val="0092221C"/>
    <w:rsid w:val="00936244"/>
    <w:rsid w:val="00957BD9"/>
    <w:rsid w:val="00990483"/>
    <w:rsid w:val="00997027"/>
    <w:rsid w:val="009B7834"/>
    <w:rsid w:val="009E2E59"/>
    <w:rsid w:val="009E3C55"/>
    <w:rsid w:val="00A00509"/>
    <w:rsid w:val="00A12ABD"/>
    <w:rsid w:val="00A60242"/>
    <w:rsid w:val="00AC5224"/>
    <w:rsid w:val="00B028CB"/>
    <w:rsid w:val="00B04036"/>
    <w:rsid w:val="00B11EFC"/>
    <w:rsid w:val="00B23F1C"/>
    <w:rsid w:val="00B24AF0"/>
    <w:rsid w:val="00B73E41"/>
    <w:rsid w:val="00B74D4B"/>
    <w:rsid w:val="00B74EEE"/>
    <w:rsid w:val="00B82EF2"/>
    <w:rsid w:val="00B843E2"/>
    <w:rsid w:val="00B87800"/>
    <w:rsid w:val="00B97116"/>
    <w:rsid w:val="00BB1688"/>
    <w:rsid w:val="00BD4070"/>
    <w:rsid w:val="00C07AE4"/>
    <w:rsid w:val="00C21CF6"/>
    <w:rsid w:val="00C32B11"/>
    <w:rsid w:val="00C553FA"/>
    <w:rsid w:val="00C7333A"/>
    <w:rsid w:val="00C93299"/>
    <w:rsid w:val="00C94158"/>
    <w:rsid w:val="00CA5E21"/>
    <w:rsid w:val="00CF7D29"/>
    <w:rsid w:val="00D42094"/>
    <w:rsid w:val="00D72B80"/>
    <w:rsid w:val="00D837B2"/>
    <w:rsid w:val="00D8449C"/>
    <w:rsid w:val="00D90AE9"/>
    <w:rsid w:val="00DC0170"/>
    <w:rsid w:val="00DF5B31"/>
    <w:rsid w:val="00E0690D"/>
    <w:rsid w:val="00E34BA7"/>
    <w:rsid w:val="00E415A6"/>
    <w:rsid w:val="00E65BB3"/>
    <w:rsid w:val="00E775AE"/>
    <w:rsid w:val="00EA6A2C"/>
    <w:rsid w:val="00F104AB"/>
    <w:rsid w:val="00F128DD"/>
    <w:rsid w:val="00F13D64"/>
    <w:rsid w:val="00F54445"/>
    <w:rsid w:val="00F6683C"/>
    <w:rsid w:val="00F719BC"/>
    <w:rsid w:val="00F86AB7"/>
    <w:rsid w:val="00F921AC"/>
    <w:rsid w:val="00F930E1"/>
    <w:rsid w:val="00FC483D"/>
    <w:rsid w:val="00FD2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65765A"/>
  <w15:chartTrackingRefBased/>
  <w15:docId w15:val="{1C97FF11-2B11-8A47-BB09-3AA80A260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125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125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125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90AE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3E4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D125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12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D12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12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D125C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OC1">
    <w:name w:val="toc 1"/>
    <w:basedOn w:val="Normal"/>
    <w:next w:val="Normal"/>
    <w:autoRedefine/>
    <w:uiPriority w:val="39"/>
    <w:unhideWhenUsed/>
    <w:rsid w:val="0088239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82397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882397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882397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D90AE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4">
    <w:name w:val="toc 4"/>
    <w:basedOn w:val="Normal"/>
    <w:next w:val="Normal"/>
    <w:autoRedefine/>
    <w:uiPriority w:val="39"/>
    <w:unhideWhenUsed/>
    <w:rsid w:val="00D90AE9"/>
    <w:pPr>
      <w:spacing w:after="100"/>
      <w:ind w:left="720"/>
    </w:pPr>
  </w:style>
  <w:style w:type="table" w:styleId="TableGrid">
    <w:name w:val="Table Grid"/>
    <w:basedOn w:val="TableNormal"/>
    <w:uiPriority w:val="39"/>
    <w:rsid w:val="009B78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7F123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123F"/>
  </w:style>
  <w:style w:type="character" w:styleId="PageNumber">
    <w:name w:val="page number"/>
    <w:basedOn w:val="DefaultParagraphFont"/>
    <w:uiPriority w:val="99"/>
    <w:semiHidden/>
    <w:unhideWhenUsed/>
    <w:rsid w:val="007F12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838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9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80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155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456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68924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153640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522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412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483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7556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228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80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579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10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94985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6215291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935540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08007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855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348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0922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5854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304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5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00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30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23671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738480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945570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525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488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4806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0443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3792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883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20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08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162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46946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743989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301032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76520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7496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7294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8064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1165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12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8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46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31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660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39257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513825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611295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79713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140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6281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567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9130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649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7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12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415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40333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720572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3517598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655006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5124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4961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7869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7109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945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7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94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168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82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07793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760393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65460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41384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8153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515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8725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8293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CD10FA5-719A-DF4B-ACDD-E51B84C82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6</Pages>
  <Words>1414</Words>
  <Characters>8066</Characters>
  <Application>Microsoft Office Word</Application>
  <DocSecurity>0</DocSecurity>
  <Lines>67</Lines>
  <Paragraphs>18</Paragraphs>
  <ScaleCrop>false</ScaleCrop>
  <Company/>
  <LinksUpToDate>false</LinksUpToDate>
  <CharactersWithSpaces>9462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Sarma, Mriganka</dc:creator>
  <cp:keywords/>
  <dc:description/>
  <cp:lastModifiedBy>Sarma, Mriganka</cp:lastModifiedBy>
  <cp:revision>133</cp:revision>
  <dcterms:created xsi:type="dcterms:W3CDTF">2020-11-23T04:22:00Z</dcterms:created>
  <dcterms:modified xsi:type="dcterms:W3CDTF">2020-11-25T20:40:00Z</dcterms:modified>
</cp:coreProperties>
</file>