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49439E45" w:rsidR="00091809" w:rsidRDefault="00816250" w:rsidP="00091809">
      <w:r>
        <w:rPr>
          <w:b/>
        </w:rPr>
        <w:t>L</w:t>
      </w:r>
      <w:r w:rsidR="005A5E06">
        <w:rPr>
          <w:b/>
        </w:rPr>
        <w:t xml:space="preserve">eft </w:t>
      </w:r>
      <w:r>
        <w:rPr>
          <w:b/>
        </w:rPr>
        <w:t>recursion</w:t>
      </w:r>
    </w:p>
    <w:p w14:paraId="236C2A5C" w14:textId="043B0B36" w:rsidR="005E2F96" w:rsidRDefault="005E2F96" w:rsidP="00091809">
      <w:r>
        <w:t xml:space="preserve">The grammar provided initially was not </w:t>
      </w:r>
      <w:proofErr w:type="gramStart"/>
      <w:r w:rsidR="005A5E06">
        <w:t>LL(</w:t>
      </w:r>
      <w:proofErr w:type="gramEnd"/>
      <w:r w:rsidR="005A5E06">
        <w:t xml:space="preserve">1), as it suffered from left </w:t>
      </w:r>
      <w:r>
        <w:t>recursion</w:t>
      </w:r>
      <w:r w:rsidR="00816250">
        <w:t xml:space="preserve"> and collision</w:t>
      </w:r>
      <w:r>
        <w:t xml:space="preserve">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291D5F52" w:rsidR="003D796B" w:rsidRPr="00296CB1" w:rsidRDefault="003D796B" w:rsidP="00296CB1">
      <w:pPr>
        <w:pStyle w:val="NoSpacing"/>
        <w:rPr>
          <w:rFonts w:ascii="Consolas" w:hAnsi="Consolas" w:cs="Consolas"/>
        </w:rPr>
      </w:pPr>
      <w:r w:rsidRPr="00296CB1">
        <w:rPr>
          <w:rFonts w:ascii="Consolas" w:hAnsi="Consolas" w:cs="Consolas"/>
        </w:rPr>
        <w:t>EXPR</w:t>
      </w:r>
      <w:r w:rsidR="007F1563">
        <w:rPr>
          <w:rFonts w:ascii="Consolas" w:hAnsi="Consolas" w:cs="Consolas"/>
          <w:vertAlign w:val="superscript"/>
        </w:rPr>
        <w:t>*</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w:t>
      </w:r>
      <w:proofErr w:type="gramStart"/>
      <w:r w:rsidR="00296CB1" w:rsidRPr="00296CB1">
        <w:rPr>
          <w:rFonts w:ascii="Consolas" w:hAnsi="Consolas" w:cs="Consolas"/>
        </w:rPr>
        <w:t>‘ EXPR</w:t>
      </w:r>
      <w:proofErr w:type="gramEnd"/>
      <w:r w:rsidR="00296CB1" w:rsidRPr="00296CB1">
        <w:rPr>
          <w:rFonts w:ascii="Consolas" w:hAnsi="Consolas" w:cs="Consolas"/>
        </w:rPr>
        <w:t xml:space="preserve">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6FD198DE"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 xml:space="preserve">were mainly confusion over the responsibility in the context of our compiler of </w:t>
      </w:r>
      <w:proofErr w:type="spellStart"/>
      <w:r w:rsidR="0070671F">
        <w:rPr>
          <w:rFonts w:cs="Consolas"/>
        </w:rPr>
        <w:t>lexer</w:t>
      </w:r>
      <w:proofErr w:type="spellEnd"/>
      <w:r w:rsidR="0070671F">
        <w:rPr>
          <w:rFonts w:cs="Consolas"/>
        </w:rPr>
        <w:t xml:space="preserve"> versus parser grammars</w:t>
      </w:r>
      <w:r w:rsidR="00AF3CEE">
        <w:rPr>
          <w:rFonts w:cs="Consolas"/>
        </w:rPr>
        <w:t xml:space="preserve"> (as can be seen above – all rules were </w:t>
      </w:r>
      <w:proofErr w:type="spellStart"/>
      <w:r w:rsidR="00AF3CEE">
        <w:rPr>
          <w:rFonts w:cs="Consolas"/>
        </w:rPr>
        <w:t>lex</w:t>
      </w:r>
      <w:proofErr w:type="spellEnd"/>
      <w:r w:rsidR="00AF3CEE">
        <w:rPr>
          <w:rFonts w:cs="Consolas"/>
        </w:rPr>
        <w:t xml:space="preserve"> rules initially)</w:t>
      </w:r>
      <w:r w:rsidR="009C7FDF">
        <w:rPr>
          <w:rFonts w:cs="Consolas"/>
        </w:rPr>
        <w:t xml:space="preserve">, indirect left </w:t>
      </w:r>
      <w:r w:rsidR="0070671F">
        <w:rPr>
          <w:rFonts w:cs="Consolas"/>
        </w:rPr>
        <w: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 xml:space="preserve">Our grammar incorporates all of the </w:t>
      </w:r>
      <w:proofErr w:type="spellStart"/>
      <w:r w:rsidR="00AF3CEE">
        <w:t>lex</w:t>
      </w:r>
      <w:proofErr w:type="spellEnd"/>
      <w:r w:rsidR="00AF3CEE">
        <w:t xml:space="preserve">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w:t>
                            </w:r>
                            <w:proofErr w:type="spellStart"/>
                            <w:r w:rsidRPr="009F354F">
                              <w:rPr>
                                <w:rFonts w:ascii="Consolas" w:hAnsi="Consolas" w:cs="Consolas"/>
                              </w:rPr>
                              <w:t>a'</w:t>
                            </w:r>
                            <w:proofErr w:type="gramStart"/>
                            <w:r w:rsidRPr="009F354F">
                              <w:rPr>
                                <w:rFonts w:ascii="Consolas" w:hAnsi="Consolas" w:cs="Consolas"/>
                              </w:rPr>
                              <w:t>..'</w:t>
                            </w:r>
                            <w:proofErr w:type="gramEnd"/>
                            <w:r w:rsidRPr="009F354F">
                              <w:rPr>
                                <w:rFonts w:ascii="Consolas" w:hAnsi="Consolas" w:cs="Consolas"/>
                              </w:rPr>
                              <w:t>z'|'A'</w:t>
                            </w:r>
                            <w:proofErr w:type="gramStart"/>
                            <w:r w:rsidRPr="009F354F">
                              <w:rPr>
                                <w:rFonts w:ascii="Consolas" w:hAnsi="Consolas" w:cs="Consolas"/>
                              </w:rPr>
                              <w:t>..'</w:t>
                            </w:r>
                            <w:proofErr w:type="gramEnd"/>
                            <w:r w:rsidRPr="009F354F">
                              <w:rPr>
                                <w:rFonts w:ascii="Consolas" w:hAnsi="Consolas" w:cs="Consolas"/>
                              </w:rPr>
                              <w:t>Z</w:t>
                            </w:r>
                            <w:proofErr w:type="spellEnd"/>
                            <w:r w:rsidRPr="009F354F">
                              <w:rPr>
                                <w:rFonts w:ascii="Consolas" w:hAnsi="Consolas" w:cs="Consolas"/>
                              </w:rPr>
                              <w:t>'|'_') ('a'</w:t>
                            </w:r>
                            <w:proofErr w:type="gramStart"/>
                            <w:r w:rsidRPr="009F354F">
                              <w:rPr>
                                <w:rFonts w:ascii="Consolas" w:hAnsi="Consolas" w:cs="Consolas"/>
                              </w:rPr>
                              <w:t>..'</w:t>
                            </w:r>
                            <w:proofErr w:type="gramEnd"/>
                            <w:r w:rsidRPr="009F354F">
                              <w:rPr>
                                <w:rFonts w:ascii="Consolas" w:hAnsi="Consolas" w:cs="Consolas"/>
                              </w:rPr>
                              <w:t>z'|'A'</w:t>
                            </w:r>
                            <w:proofErr w:type="gramStart"/>
                            <w:r w:rsidRPr="009F354F">
                              <w:rPr>
                                <w:rFonts w:ascii="Consolas" w:hAnsi="Consolas" w:cs="Consolas"/>
                              </w:rPr>
                              <w:t>..'</w:t>
                            </w:r>
                            <w:proofErr w:type="gramEnd"/>
                            <w:r w:rsidRPr="009F354F">
                              <w:rPr>
                                <w:rFonts w:ascii="Consolas" w:hAnsi="Consolas" w:cs="Consolas"/>
                              </w:rPr>
                              <w:t>Z'|'0'</w:t>
                            </w:r>
                            <w:proofErr w:type="gramStart"/>
                            <w:r w:rsidRPr="009F354F">
                              <w:rPr>
                                <w:rFonts w:ascii="Consolas" w:hAnsi="Consolas" w:cs="Consolas"/>
                              </w:rPr>
                              <w:t>..'</w:t>
                            </w:r>
                            <w:proofErr w:type="gramEnd"/>
                            <w:r w:rsidRPr="009F354F">
                              <w:rPr>
                                <w:rFonts w:ascii="Consolas" w:hAnsi="Consolas" w:cs="Consolas"/>
                              </w:rPr>
                              <w:t>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w:t>
                            </w:r>
                            <w:proofErr w:type="gramStart"/>
                            <w:r>
                              <w:rPr>
                                <w:rFonts w:ascii="Consolas" w:hAnsi="Consolas" w:cs="Consolas"/>
                              </w:rPr>
                              <w:t>..'</w:t>
                            </w:r>
                            <w:proofErr w:type="gramEnd"/>
                            <w:r>
                              <w:rPr>
                                <w:rFonts w:ascii="Consolas" w:hAnsi="Consolas" w:cs="Consolas"/>
                              </w:rPr>
                              <w:t>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FIXEDPTLIT -&gt; INTLIT+ '.' ('0'</w:t>
                            </w:r>
                            <w:proofErr w:type="gramStart"/>
                            <w:r w:rsidRPr="009F354F">
                              <w:rPr>
                                <w:rFonts w:ascii="Consolas" w:hAnsi="Consolas" w:cs="Consolas"/>
                              </w:rPr>
                              <w:t>..'</w:t>
                            </w:r>
                            <w:proofErr w:type="gramEnd"/>
                            <w:r w:rsidRPr="009F354F">
                              <w:rPr>
                                <w:rFonts w:ascii="Consolas" w:hAnsi="Consolas" w:cs="Consolas"/>
                              </w:rPr>
                              <w:t xml:space="preserve">9')* </w:t>
                            </w:r>
                            <w:r>
                              <w:rPr>
                                <w:rFonts w:ascii="Consolas" w:hAnsi="Consolas" w:cs="Consolas"/>
                              </w:rPr>
                              <w:t xml:space="preserve">| </w:t>
                            </w:r>
                            <w:r w:rsidRPr="009F354F">
                              <w:rPr>
                                <w:rFonts w:ascii="Consolas" w:hAnsi="Consolas" w:cs="Consolas"/>
                              </w:rPr>
                              <w:t>'.' ('0'</w:t>
                            </w:r>
                            <w:proofErr w:type="gramStart"/>
                            <w:r w:rsidRPr="009F354F">
                              <w:rPr>
                                <w:rFonts w:ascii="Consolas" w:hAnsi="Consolas" w:cs="Consolas"/>
                              </w:rPr>
                              <w:t>..'</w:t>
                            </w:r>
                            <w:proofErr w:type="gramEnd"/>
                            <w:r w:rsidRPr="009F354F">
                              <w:rPr>
                                <w:rFonts w:ascii="Consolas" w:hAnsi="Consolas" w:cs="Consolas"/>
                              </w:rPr>
                              <w:t>9'</w:t>
                            </w:r>
                            <w:proofErr w:type="gramStart"/>
                            <w:r w:rsidRPr="009F354F">
                              <w:rPr>
                                <w:rFonts w:ascii="Consolas" w:hAnsi="Consolas" w:cs="Consola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435ADD48"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5019DD32">
                <wp:simplePos x="0" y="0"/>
                <wp:positionH relativeFrom="margin">
                  <wp:posOffset>19050</wp:posOffset>
                </wp:positionH>
                <wp:positionV relativeFrom="paragraph">
                  <wp:posOffset>260985</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20.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d2D9pd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v:textbox>
                <w10:wrap anchorx="margin"/>
              </v:shape>
            </w:pict>
          </mc:Fallback>
        </mc:AlternateContent>
      </w:r>
      <w:r w:rsidR="009F354F">
        <w:tab/>
      </w:r>
    </w:p>
    <w:p w14:paraId="654B7F2D" w14:textId="4382CF43" w:rsidR="009F354F" w:rsidRDefault="006A54A3" w:rsidP="009F354F">
      <w:pPr>
        <w:tabs>
          <w:tab w:val="left" w:pos="2520"/>
        </w:tabs>
      </w:pPr>
      <w:r>
        <w:lastRenderedPageBreak/>
        <w:br/>
      </w:r>
      <w:r w:rsidR="009F354F">
        <w:t xml:space="preserve">In addition, our final </w:t>
      </w:r>
      <w:proofErr w:type="spellStart"/>
      <w:r w:rsidR="009F354F">
        <w:t>lex</w:t>
      </w:r>
      <w:proofErr w:type="spellEnd"/>
      <w:r w:rsidR="009F354F">
        <w:t xml:space="preserve">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w:t>
                            </w:r>
                            <w:proofErr w:type="spellStart"/>
                            <w:r w:rsidRPr="00C81E24">
                              <w:rPr>
                                <w:rFonts w:ascii="Consolas" w:hAnsi="Consolas" w:cs="Consolas"/>
                              </w:rPr>
                              <w:t>endif</w:t>
                            </w:r>
                            <w:proofErr w:type="spellEnd"/>
                            <w:r w:rsidRPr="00C81E24">
                              <w:rPr>
                                <w:rFonts w:ascii="Consolas" w:hAnsi="Consolas" w:cs="Consolas"/>
                              </w:rPr>
                              <w:t>'</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w:t>
                            </w:r>
                            <w:proofErr w:type="spellStart"/>
                            <w:r w:rsidRPr="00C81E24">
                              <w:rPr>
                                <w:rFonts w:ascii="Consolas" w:hAnsi="Consolas" w:cs="Consolas"/>
                              </w:rPr>
                              <w:t>enddo</w:t>
                            </w:r>
                            <w:proofErr w:type="spellEnd"/>
                            <w:r w:rsidRPr="00C81E24">
                              <w:rPr>
                                <w:rFonts w:ascii="Consolas" w:hAnsi="Consolas" w:cs="Consolas"/>
                              </w:rPr>
                              <w:t>'</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w:t>
                            </w:r>
                            <w:proofErr w:type="spellStart"/>
                            <w:r w:rsidRPr="00C81E24">
                              <w:rPr>
                                <w:rFonts w:ascii="Consolas" w:hAnsi="Consolas" w:cs="Consolas"/>
                              </w:rPr>
                              <w:t>int</w:t>
                            </w:r>
                            <w:proofErr w:type="spellEnd"/>
                            <w:r w:rsidRPr="00C81E24">
                              <w:rPr>
                                <w:rFonts w:ascii="Consolas" w:hAnsi="Consolas" w:cs="Consolas"/>
                              </w:rPr>
                              <w:t>'</w:t>
                            </w:r>
                            <w:r w:rsidRPr="00C81E24">
                              <w:rPr>
                                <w:rFonts w:ascii="Consolas" w:hAnsi="Consolas" w:cs="Consolas"/>
                              </w:rPr>
                              <w:cr/>
                              <w:t>FIXEDPT_KE</w:t>
                            </w:r>
                            <w:r>
                              <w:rPr>
                                <w:rFonts w:ascii="Consolas" w:hAnsi="Consolas" w:cs="Consolas"/>
                              </w:rPr>
                              <w:t>Y -&gt; '</w:t>
                            </w:r>
                            <w:proofErr w:type="spellStart"/>
                            <w:r>
                              <w:rPr>
                                <w:rFonts w:ascii="Consolas" w:hAnsi="Consolas" w:cs="Consolas"/>
                              </w:rPr>
                              <w:t>fixedpt</w:t>
                            </w:r>
                            <w:proofErr w:type="spellEnd"/>
                            <w:r>
                              <w:rPr>
                                <w:rFonts w:ascii="Consolas" w:hAnsi="Consolas" w:cs="Consolas"/>
                              </w:rPr>
                              <w:t>'</w:t>
                            </w:r>
                            <w:r>
                              <w:rPr>
                                <w:rFonts w:ascii="Consolas" w:hAnsi="Consolas" w:cs="Consolas"/>
                              </w:rPr>
                              <w:cr/>
                              <w:t>VAR_KEY -&gt; '</w:t>
                            </w:r>
                            <w:proofErr w:type="spellStart"/>
                            <w:r>
                              <w:rPr>
                                <w:rFonts w:ascii="Consolas" w:hAnsi="Consolas" w:cs="Consolas"/>
                              </w:rPr>
                              <w:t>var</w:t>
                            </w:r>
                            <w:proofErr w:type="spellEnd"/>
                            <w:r>
                              <w:rPr>
                                <w:rFonts w:ascii="Consolas" w:hAnsi="Consolas" w:cs="Consolas"/>
                              </w:rPr>
                              <w:t>'</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(options {greedy=</w:t>
                            </w:r>
                            <w:proofErr w:type="gramStart"/>
                            <w:r>
                              <w:rPr>
                                <w:rFonts w:ascii="Consolas" w:hAnsi="Consolas" w:cs="Consolas"/>
                              </w:rPr>
                              <w:t>false;</w:t>
                            </w:r>
                            <w:proofErr w:type="gramEnd"/>
                            <w:r>
                              <w:rPr>
                                <w:rFonts w:ascii="Consolas" w:hAnsi="Consolas" w:cs="Consolas"/>
                              </w:rPr>
                              <w:t xml:space="preserve">}:.)* '*/' </w:t>
                            </w:r>
                            <w:r w:rsidRPr="00BB4F82">
                              <w:rPr>
                                <w:rFonts w:ascii="Consolas" w:hAnsi="Consolas" w:cs="Consolas"/>
                                <w:highlight w:val="yellow"/>
                              </w:rPr>
                              <w:t>{$channel=</w:t>
                            </w:r>
                            <w:proofErr w:type="gramStart"/>
                            <w:r w:rsidRPr="00BB4F82">
                              <w:rPr>
                                <w:rFonts w:ascii="Consolas" w:hAnsi="Consolas" w:cs="Consolas"/>
                                <w:highlight w:val="yellow"/>
                              </w:rPr>
                              <w:t>HIDDEN;</w:t>
                            </w:r>
                            <w:proofErr w:type="gramEnd"/>
                            <w:r w:rsidRPr="00BB4F82">
                              <w:rPr>
                                <w:rFonts w:ascii="Consolas" w:hAnsi="Consolas" w:cs="Consolas"/>
                                <w:highlight w:val="yellow"/>
                              </w:rPr>
                              <w:t>}</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 xml:space="preserve">All parse rules were edited to make direct reference to </w:t>
      </w:r>
      <w:proofErr w:type="spellStart"/>
      <w:r>
        <w:t>lex</w:t>
      </w:r>
      <w:proofErr w:type="spellEnd"/>
      <w:r>
        <w:t xml:space="preserve"> rules if necessary. For example</w:t>
      </w:r>
      <w:r w:rsidR="00A5695F">
        <w:t xml:space="preserve">: </w:t>
      </w:r>
      <w:r>
        <w:br/>
      </w:r>
      <w:r>
        <w:br/>
      </w:r>
      <w:r w:rsidRPr="00ED0919">
        <w:rPr>
          <w:rFonts w:ascii="Consolas" w:hAnsi="Consolas" w:cs="Consolas"/>
        </w:rPr>
        <w:t xml:space="preserve">type -&gt; </w:t>
      </w:r>
      <w:proofErr w:type="spellStart"/>
      <w:r w:rsidRPr="00ED0919">
        <w:rPr>
          <w:rFonts w:ascii="Consolas" w:hAnsi="Consolas" w:cs="Consolas"/>
        </w:rPr>
        <w:t>base_type</w:t>
      </w:r>
      <w:proofErr w:type="spellEnd"/>
      <w:r w:rsidRPr="00ED0919">
        <w:rPr>
          <w:rFonts w:ascii="Consolas" w:hAnsi="Consolas" w:cs="Consolas"/>
        </w:rPr>
        <w:t xml:space="preserve"> | </w:t>
      </w:r>
      <w:proofErr w:type="gramStart"/>
      <w:r w:rsidRPr="00ED0919">
        <w:rPr>
          <w:rFonts w:ascii="Consolas" w:hAnsi="Consolas" w:cs="Consolas"/>
          <w:highlight w:val="red"/>
        </w:rPr>
        <w:t>‘array[</w:t>
      </w:r>
      <w:proofErr w:type="gramEnd"/>
      <w:r w:rsidRPr="00ED0919">
        <w:rPr>
          <w:rFonts w:ascii="Consolas" w:hAnsi="Consolas" w:cs="Consolas"/>
          <w:highlight w:val="red"/>
        </w:rPr>
        <w:t>‘</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w:t>
      </w:r>
      <w:proofErr w:type="gramStart"/>
      <w:r w:rsidRPr="00ED0919">
        <w:rPr>
          <w:rFonts w:ascii="Consolas" w:hAnsi="Consolas" w:cs="Consolas"/>
          <w:highlight w:val="red"/>
        </w:rPr>
        <w:t>of</w:t>
      </w:r>
      <w:proofErr w:type="gramEnd"/>
      <w:r w:rsidRPr="00ED0919">
        <w:rPr>
          <w:rFonts w:ascii="Consolas" w:hAnsi="Consolas" w:cs="Consolas"/>
          <w:highlight w:val="red"/>
        </w:rPr>
        <w:t>’</w:t>
      </w:r>
      <w:r w:rsidRPr="00ED0919">
        <w:rPr>
          <w:rFonts w:ascii="Consolas" w:hAnsi="Consolas" w:cs="Consolas"/>
        </w:rPr>
        <w:t xml:space="preserve"> </w:t>
      </w:r>
      <w:proofErr w:type="spellStart"/>
      <w:r w:rsidRPr="00ED0919">
        <w:rPr>
          <w:rFonts w:ascii="Consolas" w:hAnsi="Consolas" w:cs="Consolas"/>
        </w:rPr>
        <w:t>base_type</w:t>
      </w:r>
      <w:proofErr w:type="spellEnd"/>
      <w:r>
        <w:br/>
      </w:r>
      <w:r>
        <w:br/>
      </w:r>
      <w:r w:rsidRPr="00ED0919">
        <w:rPr>
          <w:rFonts w:ascii="Consolas" w:hAnsi="Consolas" w:cs="Consolas"/>
        </w:rPr>
        <w:t xml:space="preserve">type -&gt; </w:t>
      </w:r>
      <w:proofErr w:type="spellStart"/>
      <w:r w:rsidRPr="00ED0919">
        <w:rPr>
          <w:rFonts w:ascii="Consolas" w:hAnsi="Consolas" w:cs="Consolas"/>
        </w:rPr>
        <w:t>base_type</w:t>
      </w:r>
      <w:proofErr w:type="spellEnd"/>
      <w:r w:rsidRPr="00ED0919">
        <w:rPr>
          <w:rFonts w:ascii="Consolas" w:hAnsi="Consolas" w:cs="Consolas"/>
        </w:rPr>
        <w:t xml:space="preserv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w:t>
      </w:r>
      <w:proofErr w:type="spellStart"/>
      <w:r w:rsidRPr="00ED0919">
        <w:rPr>
          <w:rFonts w:ascii="Consolas" w:hAnsi="Consolas" w:cs="Consolas"/>
        </w:rPr>
        <w:t>base_type</w:t>
      </w:r>
      <w:proofErr w:type="spellEnd"/>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4F7D476B" w:rsidR="00ED0919" w:rsidRDefault="006A54A3" w:rsidP="00ED0919">
      <w:pPr>
        <w:tabs>
          <w:tab w:val="left" w:pos="2520"/>
        </w:tabs>
      </w:pPr>
      <w:r>
        <w:rPr>
          <w:b/>
        </w:rPr>
        <w:lastRenderedPageBreak/>
        <w:br/>
      </w:r>
      <w:r w:rsidR="00ED0919">
        <w:rPr>
          <w:b/>
        </w:rPr>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A -&gt; 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proofErr w:type="spellStart"/>
      <w:r w:rsidR="0093060C" w:rsidRPr="0093060C">
        <w:rPr>
          <w:rFonts w:ascii="Consolas" w:hAnsi="Consolas" w:cs="Consolas"/>
        </w:rPr>
        <w:t>stat_seq</w:t>
      </w:r>
      <w:proofErr w:type="spellEnd"/>
      <w:r w:rsidR="0093060C" w:rsidRPr="0093060C">
        <w:rPr>
          <w:rFonts w:ascii="Consolas" w:hAnsi="Consolas" w:cs="Consolas"/>
        </w:rPr>
        <w:t xml:space="preserve"> -&gt; stat </w:t>
      </w:r>
      <w:proofErr w:type="spellStart"/>
      <w:r w:rsidR="0093060C" w:rsidRPr="0093060C">
        <w:rPr>
          <w:rFonts w:ascii="Consolas" w:hAnsi="Consolas" w:cs="Consolas"/>
          <w:highlight w:val="red"/>
        </w:rPr>
        <w:t>stat_seq</w:t>
      </w:r>
      <w:proofErr w:type="spellEnd"/>
      <w:r w:rsidR="0093060C" w:rsidRPr="0093060C">
        <w:rPr>
          <w:rFonts w:ascii="Consolas" w:hAnsi="Consolas" w:cs="Consolas"/>
          <w:highlight w:val="red"/>
        </w:rPr>
        <w:t>*</w:t>
      </w:r>
      <w:r w:rsidR="0093060C" w:rsidRPr="0093060C">
        <w:rPr>
          <w:rFonts w:ascii="Consolas" w:hAnsi="Consolas" w:cs="Consolas"/>
        </w:rPr>
        <w:br/>
      </w:r>
      <w:proofErr w:type="spellStart"/>
      <w:r w:rsidR="0093060C" w:rsidRPr="0093060C">
        <w:rPr>
          <w:rFonts w:ascii="Consolas" w:hAnsi="Consolas" w:cs="Consolas"/>
        </w:rPr>
        <w:t>stat_seq</w:t>
      </w:r>
      <w:proofErr w:type="spellEnd"/>
      <w:r w:rsidR="0093060C" w:rsidRPr="0093060C">
        <w:rPr>
          <w:rFonts w:ascii="Consolas" w:hAnsi="Consolas" w:cs="Consolas"/>
        </w:rPr>
        <w:t xml:space="preserve">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r>
      <w:proofErr w:type="spellStart"/>
      <w:r w:rsidR="0093060C" w:rsidRPr="0093060C">
        <w:rPr>
          <w:rFonts w:ascii="Consolas" w:hAnsi="Consolas" w:cs="Consolas"/>
        </w:rPr>
        <w:t>type_declaration_list</w:t>
      </w:r>
      <w:proofErr w:type="spellEnd"/>
      <w:r w:rsidR="0093060C" w:rsidRPr="0093060C">
        <w:rPr>
          <w:rFonts w:ascii="Consolas" w:hAnsi="Consolas" w:cs="Consolas"/>
        </w:rPr>
        <w:t xml:space="preserve"> -&gt; ( | </w:t>
      </w:r>
      <w:proofErr w:type="spellStart"/>
      <w:r w:rsidR="0093060C" w:rsidRPr="0093060C">
        <w:rPr>
          <w:rFonts w:ascii="Consolas" w:hAnsi="Consolas" w:cs="Consolas"/>
        </w:rPr>
        <w:t>type_declaration</w:t>
      </w:r>
      <w:proofErr w:type="spellEnd"/>
      <w:r w:rsidR="0093060C" w:rsidRPr="0093060C">
        <w:rPr>
          <w:rFonts w:ascii="Consolas" w:hAnsi="Consolas" w:cs="Consolas"/>
        </w:rPr>
        <w:t xml:space="preserve"> </w:t>
      </w:r>
      <w:proofErr w:type="spellStart"/>
      <w:r w:rsidR="0093060C" w:rsidRPr="0093060C">
        <w:rPr>
          <w:rFonts w:ascii="Consolas" w:hAnsi="Consolas" w:cs="Consolas"/>
          <w:highlight w:val="red"/>
        </w:rPr>
        <w:t>type_declaration_list</w:t>
      </w:r>
      <w:proofErr w:type="spellEnd"/>
      <w:r w:rsidR="0093060C" w:rsidRPr="0093060C">
        <w:rPr>
          <w:rFonts w:ascii="Consolas" w:hAnsi="Consolas" w:cs="Consolas"/>
        </w:rPr>
        <w:t>)</w:t>
      </w:r>
      <w:r w:rsidR="0093060C" w:rsidRPr="0093060C">
        <w:rPr>
          <w:rFonts w:ascii="Consolas" w:hAnsi="Consolas" w:cs="Consolas"/>
        </w:rPr>
        <w:br/>
      </w:r>
      <w:proofErr w:type="spellStart"/>
      <w:r w:rsidR="0093060C" w:rsidRPr="0093060C">
        <w:rPr>
          <w:rFonts w:ascii="Consolas" w:hAnsi="Consolas" w:cs="Consolas"/>
        </w:rPr>
        <w:t>type_declaration_list</w:t>
      </w:r>
      <w:proofErr w:type="spellEnd"/>
      <w:r w:rsidR="0093060C" w:rsidRPr="0093060C">
        <w:rPr>
          <w:rFonts w:ascii="Consolas" w:hAnsi="Consolas" w:cs="Consolas"/>
        </w:rPr>
        <w:t xml:space="preserve"> -&gt; </w:t>
      </w:r>
      <w:proofErr w:type="spellStart"/>
      <w:r w:rsidR="0093060C" w:rsidRPr="0093060C">
        <w:rPr>
          <w:rFonts w:ascii="Consolas" w:hAnsi="Consolas" w:cs="Consolas"/>
        </w:rPr>
        <w:t>type_declaration</w:t>
      </w:r>
      <w:proofErr w:type="spellEnd"/>
      <w:r w:rsidR="0093060C" w:rsidRPr="0093060C">
        <w:rPr>
          <w:rFonts w:ascii="Consolas" w:hAnsi="Consolas" w:cs="Consolas"/>
          <w:highlight w:val="yellow"/>
        </w:rPr>
        <w:t>*</w:t>
      </w:r>
      <w:r w:rsidR="0093060C">
        <w:br/>
      </w:r>
    </w:p>
    <w:p w14:paraId="1C06C9F5" w14:textId="058AE7C7" w:rsidR="0068238D" w:rsidRPr="00740A9B" w:rsidRDefault="00723757" w:rsidP="00740A9B">
      <w:pPr>
        <w:pStyle w:val="ListParagraph"/>
        <w:numPr>
          <w:ilvl w:val="0"/>
          <w:numId w:val="2"/>
        </w:numPr>
      </w:pPr>
      <w:r>
        <w:rPr>
          <w:b/>
        </w:rPr>
        <w:t>Input collision aversion.</w:t>
      </w:r>
      <w:r>
        <w:t xml:space="preserve"> </w:t>
      </w:r>
      <w:r w:rsidR="005D49B1">
        <w:t xml:space="preserve">Rules such of the following cause an input collision in an </w:t>
      </w:r>
      <w:proofErr w:type="gramStart"/>
      <w:r w:rsidR="005D49B1">
        <w:t>LL(</w:t>
      </w:r>
      <w:proofErr w:type="gramEnd"/>
      <w:r w:rsidR="005D49B1">
        <w:t>1) grammar:</w:t>
      </w:r>
      <w:r w:rsidR="005D49B1">
        <w:br/>
      </w:r>
      <w:r w:rsidR="005D49B1">
        <w:br/>
      </w:r>
      <w:r w:rsidR="005D49B1" w:rsidRPr="00816250">
        <w:rPr>
          <w:rFonts w:ascii="Consolas" w:hAnsi="Consolas" w:cs="Consolas"/>
        </w:rPr>
        <w:t>A -&gt; (CB | CDE)</w:t>
      </w:r>
      <w:r w:rsidR="005D49B1">
        <w:br/>
      </w:r>
      <w:r w:rsidR="005D49B1">
        <w:br/>
        <w:t>This can be solved with left-factoring:</w:t>
      </w:r>
      <w:r w:rsidR="005D49B1">
        <w:br/>
      </w:r>
      <w:r w:rsidR="005D49B1">
        <w:br/>
      </w:r>
      <w:r w:rsidR="005D49B1" w:rsidRPr="00816250">
        <w:rPr>
          <w:rFonts w:ascii="Consolas" w:hAnsi="Consolas" w:cs="Consolas"/>
        </w:rPr>
        <w:t>A -&gt; C</w:t>
      </w:r>
      <w:r w:rsidR="00816250">
        <w:rPr>
          <w:rFonts w:ascii="Consolas" w:hAnsi="Consolas" w:cs="Consolas"/>
        </w:rPr>
        <w:t xml:space="preserve"> </w:t>
      </w:r>
      <w:r w:rsidR="005D49B1" w:rsidRPr="00816250">
        <w:rPr>
          <w:rFonts w:ascii="Consolas" w:hAnsi="Consolas" w:cs="Consolas"/>
        </w:rPr>
        <w:t>(B | DE)</w:t>
      </w:r>
      <w:r w:rsidR="005D49B1">
        <w:br/>
      </w:r>
      <w:r w:rsidR="005D49B1">
        <w:br/>
      </w:r>
      <w:r w:rsidR="000753A4">
        <w:t>Again, two examples from our grammar:</w:t>
      </w:r>
      <w:r w:rsidR="000753A4">
        <w:br/>
      </w:r>
      <w:r w:rsidR="000753A4">
        <w:br/>
      </w:r>
      <w:proofErr w:type="spellStart"/>
      <w:r w:rsidR="000753A4" w:rsidRPr="000753A4">
        <w:rPr>
          <w:rFonts w:ascii="Consolas" w:hAnsi="Consolas" w:cs="Consolas"/>
        </w:rPr>
        <w:t>id_list</w:t>
      </w:r>
      <w:proofErr w:type="spellEnd"/>
      <w:r w:rsidR="000753A4" w:rsidRPr="000753A4">
        <w:rPr>
          <w:rFonts w:ascii="Consolas" w:hAnsi="Consolas" w:cs="Consolas"/>
        </w:rPr>
        <w:t xml:space="preserve"> -&gt; (</w:t>
      </w:r>
      <w:r w:rsidR="000753A4" w:rsidRPr="002D5A70">
        <w:rPr>
          <w:rFonts w:ascii="Consolas" w:hAnsi="Consolas" w:cs="Consolas"/>
          <w:highlight w:val="red"/>
        </w:rPr>
        <w:t>ID</w:t>
      </w:r>
      <w:r w:rsidR="000753A4" w:rsidRPr="000753A4">
        <w:rPr>
          <w:rFonts w:ascii="Consolas" w:hAnsi="Consolas" w:cs="Consolas"/>
        </w:rPr>
        <w:t xml:space="preserve"> | </w:t>
      </w:r>
      <w:r w:rsidR="000753A4" w:rsidRPr="000753A4">
        <w:rPr>
          <w:rFonts w:ascii="Consolas" w:hAnsi="Consolas" w:cs="Consolas"/>
          <w:highlight w:val="red"/>
        </w:rPr>
        <w:t>ID</w:t>
      </w:r>
      <w:r w:rsidR="000753A4" w:rsidRPr="000753A4">
        <w:rPr>
          <w:rFonts w:ascii="Consolas" w:hAnsi="Consolas" w:cs="Consolas"/>
        </w:rPr>
        <w:t xml:space="preserve"> COMMA </w:t>
      </w:r>
      <w:proofErr w:type="spellStart"/>
      <w:r w:rsidR="000753A4" w:rsidRPr="002D5A70">
        <w:rPr>
          <w:rFonts w:ascii="Consolas" w:hAnsi="Consolas" w:cs="Consolas"/>
        </w:rPr>
        <w:t>id_list</w:t>
      </w:r>
      <w:proofErr w:type="spellEnd"/>
      <w:r w:rsidR="000753A4" w:rsidRPr="000753A4">
        <w:rPr>
          <w:rFonts w:ascii="Consolas" w:hAnsi="Consolas" w:cs="Consolas"/>
        </w:rPr>
        <w:t>)</w:t>
      </w:r>
      <w:r w:rsidR="0022255B">
        <w:br/>
      </w:r>
      <w:proofErr w:type="spellStart"/>
      <w:r w:rsidR="000753A4">
        <w:rPr>
          <w:rFonts w:ascii="Consolas" w:hAnsi="Consolas" w:cs="Consolas"/>
        </w:rPr>
        <w:t>id_list</w:t>
      </w:r>
      <w:proofErr w:type="spellEnd"/>
      <w:r w:rsidR="000753A4">
        <w:rPr>
          <w:rFonts w:ascii="Consolas" w:hAnsi="Consolas" w:cs="Consolas"/>
        </w:rPr>
        <w:t xml:space="preserve"> -&gt; ID (COMMA </w:t>
      </w:r>
      <w:proofErr w:type="spellStart"/>
      <w:r w:rsidR="000753A4">
        <w:rPr>
          <w:rFonts w:ascii="Consolas" w:hAnsi="Consolas" w:cs="Consolas"/>
        </w:rPr>
        <w:t>id_list</w:t>
      </w:r>
      <w:proofErr w:type="spellEnd"/>
      <w:r w:rsidR="000753A4">
        <w:rPr>
          <w:rFonts w:ascii="Consolas" w:hAnsi="Consolas" w:cs="Consolas"/>
        </w:rPr>
        <w:t>)</w:t>
      </w:r>
      <w:r w:rsidR="000753A4" w:rsidRPr="000753A4">
        <w:rPr>
          <w:rFonts w:ascii="Consolas" w:hAnsi="Consolas" w:cs="Consolas"/>
          <w:highlight w:val="yellow"/>
        </w:rPr>
        <w:t>?</w:t>
      </w:r>
      <w:r w:rsidR="00200773">
        <w:rPr>
          <w:rFonts w:ascii="Consolas" w:hAnsi="Consolas" w:cs="Consolas"/>
        </w:rPr>
        <w:br/>
      </w:r>
      <w:r w:rsidR="0068238D">
        <w:br/>
      </w:r>
      <w:proofErr w:type="spellStart"/>
      <w:r w:rsidR="007F1563">
        <w:rPr>
          <w:rFonts w:ascii="Consolas" w:hAnsi="Consolas" w:cs="Consolas"/>
        </w:rPr>
        <w:t>value_tail</w:t>
      </w:r>
      <w:proofErr w:type="spellEnd"/>
      <w:r w:rsidR="007F1563">
        <w:rPr>
          <w:rFonts w:ascii="Consolas" w:hAnsi="Consolas" w:cs="Consolas"/>
        </w:rPr>
        <w:t xml:space="preserve"> -&gt; </w:t>
      </w:r>
      <w:r w:rsidR="007F1563" w:rsidRPr="00740A9B">
        <w:rPr>
          <w:rFonts w:ascii="Consolas" w:hAnsi="Consolas" w:cs="Consolas"/>
          <w:highlight w:val="red"/>
        </w:rPr>
        <w:t xml:space="preserve">LBRACK </w:t>
      </w:r>
      <w:proofErr w:type="spellStart"/>
      <w:r w:rsidR="007F1563" w:rsidRPr="00740A9B">
        <w:rPr>
          <w:rFonts w:ascii="Consolas" w:hAnsi="Consolas" w:cs="Consolas"/>
          <w:highlight w:val="red"/>
        </w:rPr>
        <w:t>index_expr</w:t>
      </w:r>
      <w:proofErr w:type="spellEnd"/>
      <w:r w:rsidR="007F1563" w:rsidRPr="00740A9B">
        <w:rPr>
          <w:rFonts w:ascii="Consolas" w:hAnsi="Consolas" w:cs="Consolas"/>
          <w:highlight w:val="red"/>
        </w:rPr>
        <w:t xml:space="preserve"> RBRACK</w:t>
      </w:r>
      <w:r w:rsidR="00740A9B">
        <w:rPr>
          <w:rFonts w:ascii="Consolas" w:hAnsi="Consolas" w:cs="Consolas"/>
        </w:rPr>
        <w:br/>
        <w:t xml:space="preserve">            | </w:t>
      </w:r>
      <w:r w:rsidR="00740A9B" w:rsidRPr="00740A9B">
        <w:rPr>
          <w:rFonts w:ascii="Consolas" w:hAnsi="Consolas" w:cs="Consolas"/>
          <w:highlight w:val="red"/>
        </w:rPr>
        <w:t xml:space="preserve">LBRACK </w:t>
      </w:r>
      <w:proofErr w:type="spellStart"/>
      <w:r w:rsidR="00740A9B" w:rsidRPr="00740A9B">
        <w:rPr>
          <w:rFonts w:ascii="Consolas" w:hAnsi="Consolas" w:cs="Consolas"/>
          <w:highlight w:val="red"/>
        </w:rPr>
        <w:t>index_expr</w:t>
      </w:r>
      <w:proofErr w:type="spellEnd"/>
      <w:r w:rsidR="00740A9B" w:rsidRPr="00740A9B">
        <w:rPr>
          <w:rFonts w:ascii="Consolas" w:hAnsi="Consolas" w:cs="Consolas"/>
          <w:highlight w:val="red"/>
        </w:rPr>
        <w:t xml:space="preserve"> RBRACK</w:t>
      </w:r>
      <w:r w:rsidR="00740A9B">
        <w:rPr>
          <w:rFonts w:ascii="Consolas" w:hAnsi="Consolas" w:cs="Consolas"/>
        </w:rPr>
        <w:t xml:space="preserve"> LBRACK </w:t>
      </w:r>
      <w:proofErr w:type="spellStart"/>
      <w:r w:rsidR="00740A9B">
        <w:rPr>
          <w:rFonts w:ascii="Consolas" w:hAnsi="Consolas" w:cs="Consolas"/>
        </w:rPr>
        <w:t>index_expr</w:t>
      </w:r>
      <w:proofErr w:type="spellEnd"/>
      <w:r w:rsidR="00740A9B">
        <w:rPr>
          <w:rFonts w:ascii="Consolas" w:hAnsi="Consolas" w:cs="Consolas"/>
        </w:rPr>
        <w:t xml:space="preserve"> RBRACK</w:t>
      </w:r>
      <w:r w:rsidR="00740A9B">
        <w:rPr>
          <w:rFonts w:ascii="Consolas" w:hAnsi="Consolas" w:cs="Consolas"/>
        </w:rPr>
        <w:br/>
        <w:t xml:space="preserve">            | </w:t>
      </w:r>
      <w:r w:rsidR="00740A9B">
        <w:rPr>
          <w:rFonts w:ascii="Consolas" w:hAnsi="Consolas" w:cs="Consolas"/>
        </w:rPr>
        <w:br/>
      </w:r>
      <w:r w:rsidR="00740A9B">
        <w:rPr>
          <w:rFonts w:ascii="Consolas" w:hAnsi="Consolas" w:cs="Consolas"/>
        </w:rPr>
        <w:br/>
      </w:r>
      <w:proofErr w:type="spellStart"/>
      <w:r w:rsidR="00740A9B">
        <w:rPr>
          <w:rFonts w:ascii="Consolas" w:hAnsi="Consolas" w:cs="Consolas"/>
        </w:rPr>
        <w:t>value_tail</w:t>
      </w:r>
      <w:proofErr w:type="spellEnd"/>
      <w:r w:rsidR="00740A9B">
        <w:rPr>
          <w:rFonts w:ascii="Consolas" w:hAnsi="Consolas" w:cs="Consolas"/>
        </w:rPr>
        <w:t xml:space="preserve"> -&gt; </w:t>
      </w:r>
      <w:r w:rsidR="00740A9B" w:rsidRPr="00740A9B">
        <w:rPr>
          <w:rFonts w:ascii="Consolas" w:hAnsi="Consolas" w:cs="Consolas"/>
        </w:rPr>
        <w:t xml:space="preserve">(LBRACK </w:t>
      </w:r>
      <w:proofErr w:type="spellStart"/>
      <w:r w:rsidR="00740A9B" w:rsidRPr="00740A9B">
        <w:rPr>
          <w:rFonts w:ascii="Consolas" w:hAnsi="Consolas" w:cs="Consolas"/>
        </w:rPr>
        <w:t>index_expr</w:t>
      </w:r>
      <w:proofErr w:type="spellEnd"/>
      <w:r w:rsidR="00740A9B" w:rsidRPr="00740A9B">
        <w:rPr>
          <w:rFonts w:ascii="Consolas" w:hAnsi="Consolas" w:cs="Consolas"/>
        </w:rPr>
        <w:t xml:space="preserve"> RBRACK </w:t>
      </w:r>
      <w:r w:rsidR="00740A9B" w:rsidRPr="00740A9B">
        <w:rPr>
          <w:rFonts w:ascii="Consolas" w:hAnsi="Consolas" w:cs="Consolas"/>
          <w:highlight w:val="yellow"/>
        </w:rPr>
        <w:t xml:space="preserve">(LBRACK </w:t>
      </w:r>
      <w:proofErr w:type="spellStart"/>
      <w:r w:rsidR="00740A9B" w:rsidRPr="00740A9B">
        <w:rPr>
          <w:rFonts w:ascii="Consolas" w:hAnsi="Consolas" w:cs="Consolas"/>
          <w:highlight w:val="yellow"/>
        </w:rPr>
        <w:t>index_expr</w:t>
      </w:r>
      <w:proofErr w:type="spellEnd"/>
      <w:r w:rsidR="00740A9B" w:rsidRPr="00740A9B">
        <w:rPr>
          <w:rFonts w:ascii="Consolas" w:hAnsi="Consolas" w:cs="Consolas"/>
          <w:highlight w:val="yellow"/>
        </w:rPr>
        <w:t xml:space="preserve"> RBRACK)?)?</w:t>
      </w:r>
      <w:r w:rsidR="006A54A3">
        <w:rPr>
          <w:rFonts w:ascii="Consolas" w:hAnsi="Consolas" w:cs="Consolas"/>
        </w:rPr>
        <w:br/>
      </w:r>
      <w:r w:rsidR="00740A9B">
        <w:rPr>
          <w:rFonts w:ascii="Consolas" w:hAnsi="Consolas" w:cs="Consolas"/>
        </w:rPr>
        <w:lastRenderedPageBreak/>
        <w:br/>
      </w:r>
    </w:p>
    <w:p w14:paraId="59AFA9FB" w14:textId="398362A1" w:rsidR="00816250" w:rsidRDefault="00816250" w:rsidP="009F7BC3">
      <w:pPr>
        <w:pStyle w:val="ListParagraph"/>
        <w:numPr>
          <w:ilvl w:val="0"/>
          <w:numId w:val="2"/>
        </w:numPr>
      </w:pPr>
      <w:r>
        <w:rPr>
          <w:b/>
        </w:rPr>
        <w:t>Function call support.</w:t>
      </w:r>
      <w:r>
        <w:t xml:space="preserve"> Our grammar expands support for function calls, which was not included in the original grammar specification</w:t>
      </w:r>
      <w:proofErr w:type="gramStart"/>
      <w:r>
        <w:t>:</w:t>
      </w:r>
      <w:proofErr w:type="gramEnd"/>
      <w:r>
        <w:br/>
      </w:r>
      <w:r>
        <w:br/>
      </w:r>
      <w:r w:rsidRPr="00816250">
        <w:rPr>
          <w:rFonts w:ascii="Consolas" w:hAnsi="Consolas" w:cs="Consolas"/>
        </w:rPr>
        <w:t>stat -&gt; ID ((</w:t>
      </w:r>
      <w:proofErr w:type="spellStart"/>
      <w:r w:rsidRPr="00816250">
        <w:rPr>
          <w:rFonts w:ascii="Consolas" w:hAnsi="Consolas" w:cs="Consolas"/>
        </w:rPr>
        <w:t>value_tail</w:t>
      </w:r>
      <w:proofErr w:type="spellEnd"/>
      <w:r w:rsidRPr="00816250">
        <w:rPr>
          <w:rFonts w:ascii="Consolas" w:hAnsi="Consolas" w:cs="Consolas"/>
        </w:rPr>
        <w:t xml:space="preserve"> ASSIGN </w:t>
      </w:r>
      <w:proofErr w:type="spellStart"/>
      <w:r w:rsidRPr="00816250">
        <w:rPr>
          <w:rFonts w:ascii="Consolas" w:hAnsi="Consolas" w:cs="Consolas"/>
        </w:rPr>
        <w:t>expr_list</w:t>
      </w:r>
      <w:proofErr w:type="spellEnd"/>
      <w:r w:rsidRPr="00816250">
        <w:rPr>
          <w:rFonts w:ascii="Consolas" w:hAnsi="Consolas" w:cs="Consolas"/>
        </w:rPr>
        <w:t>) | (</w:t>
      </w:r>
      <w:proofErr w:type="spellStart"/>
      <w:r w:rsidRPr="009F7BC3">
        <w:rPr>
          <w:rFonts w:ascii="Consolas" w:hAnsi="Consolas" w:cs="Consolas"/>
          <w:highlight w:val="yellow"/>
        </w:rPr>
        <w:t>func_call_tail</w:t>
      </w:r>
      <w:proofErr w:type="spellEnd"/>
      <w:r w:rsidRPr="00816250">
        <w:rPr>
          <w:rFonts w:ascii="Consolas" w:hAnsi="Consolas" w:cs="Consolas"/>
        </w:rPr>
        <w:t>)) SEMI</w:t>
      </w:r>
      <w:r w:rsidRPr="00816250">
        <w:rPr>
          <w:rFonts w:ascii="Consolas" w:hAnsi="Consolas" w:cs="Consolas"/>
        </w:rPr>
        <w:br/>
      </w:r>
      <w:proofErr w:type="spellStart"/>
      <w:r w:rsidRPr="00816250">
        <w:rPr>
          <w:rFonts w:ascii="Consolas" w:hAnsi="Consolas" w:cs="Consolas"/>
        </w:rPr>
        <w:t>func_call_tail</w:t>
      </w:r>
      <w:proofErr w:type="spellEnd"/>
      <w:r w:rsidRPr="00816250">
        <w:rPr>
          <w:rFonts w:ascii="Consolas" w:hAnsi="Consolas" w:cs="Consolas"/>
        </w:rPr>
        <w:t xml:space="preserve"> -&gt; LPAREN </w:t>
      </w:r>
      <w:proofErr w:type="spellStart"/>
      <w:r w:rsidRPr="009F7BC3">
        <w:rPr>
          <w:rFonts w:ascii="Consolas" w:hAnsi="Consolas" w:cs="Consolas"/>
          <w:highlight w:val="yellow"/>
        </w:rPr>
        <w:t>func_param_list</w:t>
      </w:r>
      <w:proofErr w:type="spellEnd"/>
      <w:r w:rsidRPr="00816250">
        <w:rPr>
          <w:rFonts w:ascii="Consolas" w:hAnsi="Consolas" w:cs="Consolas"/>
        </w:rPr>
        <w:t xml:space="preserve"> RPAREN</w:t>
      </w:r>
      <w:r w:rsidRPr="00816250">
        <w:rPr>
          <w:rFonts w:ascii="Consolas" w:hAnsi="Consolas" w:cs="Consolas"/>
        </w:rPr>
        <w:br/>
      </w:r>
      <w:proofErr w:type="spellStart"/>
      <w:r w:rsidRPr="00816250">
        <w:rPr>
          <w:rFonts w:ascii="Consolas" w:hAnsi="Consolas" w:cs="Consolas"/>
        </w:rPr>
        <w:t>func_param_list</w:t>
      </w:r>
      <w:proofErr w:type="spellEnd"/>
      <w:r w:rsidRPr="00816250">
        <w:rPr>
          <w:rFonts w:ascii="Consolas" w:hAnsi="Consolas" w:cs="Consolas"/>
        </w:rPr>
        <w:t xml:space="preserve"> -&gt; (</w:t>
      </w:r>
      <w:r w:rsidRPr="009F7BC3">
        <w:rPr>
          <w:rFonts w:ascii="Consolas" w:hAnsi="Consolas" w:cs="Consolas"/>
          <w:highlight w:val="yellow"/>
        </w:rPr>
        <w:t>expr</w:t>
      </w:r>
      <w:r w:rsidRPr="00816250">
        <w:rPr>
          <w:rFonts w:ascii="Consolas" w:hAnsi="Consolas" w:cs="Consolas"/>
        </w:rPr>
        <w:t xml:space="preserve"> (COMMA </w:t>
      </w:r>
      <w:r w:rsidRPr="009F7BC3">
        <w:rPr>
          <w:rFonts w:ascii="Consolas" w:hAnsi="Consolas" w:cs="Consolas"/>
          <w:highlight w:val="yellow"/>
        </w:rPr>
        <w:t>expr</w:t>
      </w:r>
      <w:r w:rsidRPr="00816250">
        <w:rPr>
          <w:rFonts w:ascii="Consolas" w:hAnsi="Consolas" w:cs="Consolas"/>
        </w:rPr>
        <w:t>)*)?</w:t>
      </w:r>
      <w:r w:rsidR="009F7BC3">
        <w:rPr>
          <w:rFonts w:ascii="Consolas" w:hAnsi="Consolas" w:cs="Consolas"/>
        </w:rPr>
        <w:br/>
      </w:r>
      <w:r w:rsidR="009F7BC3">
        <w:rPr>
          <w:rFonts w:ascii="Consolas" w:hAnsi="Consolas" w:cs="Consolas"/>
        </w:rPr>
        <w:br/>
      </w:r>
      <w:proofErr w:type="gramStart"/>
      <w:r w:rsidR="009F7BC3" w:rsidRPr="009F7BC3">
        <w:rPr>
          <w:rFonts w:ascii="Consolas" w:hAnsi="Consolas" w:cs="Consolas"/>
        </w:rPr>
        <w:t>expr</w:t>
      </w:r>
      <w:proofErr w:type="gramEnd"/>
      <w:r w:rsidR="009F7BC3" w:rsidRPr="009F7BC3">
        <w:rPr>
          <w:rFonts w:ascii="Consolas" w:hAnsi="Consolas" w:cs="Consolas"/>
        </w:rPr>
        <w:t xml:space="preserve"> -&gt; (</w:t>
      </w:r>
      <w:proofErr w:type="spellStart"/>
      <w:r w:rsidR="009F7BC3" w:rsidRPr="009F7BC3">
        <w:rPr>
          <w:rFonts w:ascii="Consolas" w:hAnsi="Consolas" w:cs="Consolas"/>
        </w:rPr>
        <w:t>constval</w:t>
      </w:r>
      <w:proofErr w:type="spellEnd"/>
      <w:r w:rsidR="009F7BC3" w:rsidRPr="009F7BC3">
        <w:rPr>
          <w:rFonts w:ascii="Consolas" w:hAnsi="Consolas" w:cs="Consolas"/>
        </w:rPr>
        <w:t xml:space="preserve"> | ID (</w:t>
      </w:r>
      <w:proofErr w:type="spellStart"/>
      <w:r w:rsidR="009F7BC3" w:rsidRPr="009F7BC3">
        <w:rPr>
          <w:rFonts w:ascii="Consolas" w:hAnsi="Consolas" w:cs="Consolas"/>
        </w:rPr>
        <w:t>value_tail</w:t>
      </w:r>
      <w:proofErr w:type="spellEnd"/>
      <w:r w:rsidR="009F7BC3" w:rsidRPr="009F7BC3">
        <w:rPr>
          <w:rFonts w:ascii="Consolas" w:hAnsi="Consolas" w:cs="Consolas"/>
        </w:rPr>
        <w:t xml:space="preserve"> | </w:t>
      </w:r>
      <w:proofErr w:type="spellStart"/>
      <w:r w:rsidR="009F7BC3" w:rsidRPr="009F7BC3">
        <w:rPr>
          <w:rFonts w:ascii="Consolas" w:hAnsi="Consolas" w:cs="Consolas"/>
          <w:highlight w:val="yellow"/>
        </w:rPr>
        <w:t>func_call_tail</w:t>
      </w:r>
      <w:proofErr w:type="spellEnd"/>
      <w:r w:rsidR="009F7BC3" w:rsidRPr="009F7BC3">
        <w:rPr>
          <w:rFonts w:ascii="Consolas" w:hAnsi="Consolas" w:cs="Consolas"/>
        </w:rPr>
        <w:t xml:space="preserve">) | LPAREN expr RPAREN) (binop_p0 </w:t>
      </w:r>
      <w:r w:rsidR="009F7BC3" w:rsidRPr="009F7BC3">
        <w:rPr>
          <w:rFonts w:ascii="Consolas" w:hAnsi="Consolas" w:cs="Consolas"/>
          <w:highlight w:val="yellow"/>
        </w:rPr>
        <w:t>expr</w:t>
      </w:r>
      <w:r w:rsidR="009F7BC3" w:rsidRPr="009F7BC3">
        <w:rPr>
          <w:rFonts w:ascii="Consolas" w:hAnsi="Consolas" w:cs="Consolas"/>
        </w:rPr>
        <w:t>)?</w:t>
      </w:r>
      <w:r w:rsidR="009F7BC3">
        <w:br/>
      </w:r>
      <w:r w:rsidR="009F7BC3">
        <w:br/>
        <w:t xml:space="preserve">This adds support for (1) </w:t>
      </w:r>
      <w:r>
        <w:t>standard void function calls</w:t>
      </w:r>
      <w:r w:rsidR="009F7BC3">
        <w:t>, as well as (2) function parameter chaining and (3) the use of a function return value as an expression:</w:t>
      </w:r>
      <w:r w:rsidR="009F7BC3">
        <w:br/>
      </w:r>
      <w:r w:rsidR="009F7BC3">
        <w:br/>
        <w:t xml:space="preserve">1. </w:t>
      </w:r>
      <w:proofErr w:type="spellStart"/>
      <w:r w:rsidR="009F7BC3" w:rsidRPr="009F7BC3">
        <w:rPr>
          <w:rFonts w:ascii="Consolas" w:hAnsi="Consolas" w:cs="Consolas"/>
        </w:rPr>
        <w:t>printi</w:t>
      </w:r>
      <w:proofErr w:type="spellEnd"/>
      <w:r w:rsidR="009F7BC3" w:rsidRPr="009F7BC3">
        <w:rPr>
          <w:rFonts w:ascii="Consolas" w:hAnsi="Consolas" w:cs="Consolas"/>
        </w:rPr>
        <w:t>(5);</w:t>
      </w:r>
      <w:r w:rsidR="009F7BC3">
        <w:br/>
        <w:t xml:space="preserve">2. </w:t>
      </w:r>
      <w:proofErr w:type="spellStart"/>
      <w:proofErr w:type="gramStart"/>
      <w:r w:rsidR="009F7BC3" w:rsidRPr="009F7BC3">
        <w:rPr>
          <w:rFonts w:ascii="Consolas" w:hAnsi="Consolas" w:cs="Consolas"/>
        </w:rPr>
        <w:t>printi</w:t>
      </w:r>
      <w:proofErr w:type="spellEnd"/>
      <w:r w:rsidR="009F7BC3" w:rsidRPr="009F7BC3">
        <w:rPr>
          <w:rFonts w:ascii="Consolas" w:hAnsi="Consolas" w:cs="Consolas"/>
        </w:rPr>
        <w:t>(</w:t>
      </w:r>
      <w:proofErr w:type="gramEnd"/>
      <w:r w:rsidR="009F7BC3" w:rsidRPr="009F7BC3">
        <w:rPr>
          <w:rFonts w:ascii="Consolas" w:hAnsi="Consolas" w:cs="Consolas"/>
        </w:rPr>
        <w:t>fact(5))</w:t>
      </w:r>
      <w:r w:rsidR="009F7BC3">
        <w:br/>
        <w:t xml:space="preserve">3. </w:t>
      </w:r>
      <w:proofErr w:type="spellStart"/>
      <w:r w:rsidR="009F7BC3" w:rsidRPr="009F7BC3">
        <w:rPr>
          <w:rFonts w:ascii="Consolas" w:hAnsi="Consolas" w:cs="Consolas"/>
          <w:color w:val="3366FF"/>
        </w:rPr>
        <w:t>var</w:t>
      </w:r>
      <w:proofErr w:type="spellEnd"/>
      <w:r w:rsidR="009F7BC3" w:rsidRPr="009F7BC3">
        <w:rPr>
          <w:rFonts w:ascii="Consolas" w:hAnsi="Consolas" w:cs="Consolas"/>
        </w:rPr>
        <w:t xml:space="preserve"> result : </w:t>
      </w:r>
      <w:proofErr w:type="spellStart"/>
      <w:r w:rsidR="009F7BC3" w:rsidRPr="009F7BC3">
        <w:rPr>
          <w:rFonts w:ascii="Consolas" w:hAnsi="Consolas" w:cs="Consolas"/>
          <w:color w:val="3366FF"/>
        </w:rPr>
        <w:t>int</w:t>
      </w:r>
      <w:proofErr w:type="spellEnd"/>
      <w:r w:rsidR="009F7BC3" w:rsidRPr="009F7BC3">
        <w:rPr>
          <w:rFonts w:ascii="Consolas" w:hAnsi="Consolas" w:cs="Consolas"/>
        </w:rPr>
        <w:t xml:space="preserve"> := (fact(1) + 2);</w:t>
      </w:r>
      <w:r w:rsidR="009F7BC3">
        <w:t xml:space="preserve"> </w:t>
      </w:r>
      <w:r>
        <w:br/>
      </w:r>
    </w:p>
    <w:p w14:paraId="36B166BE" w14:textId="48D0CC30" w:rsidR="00683BEC" w:rsidRPr="00683BEC" w:rsidRDefault="00683BEC" w:rsidP="00683BEC">
      <w:pPr>
        <w:pStyle w:val="ListParagraph"/>
        <w:numPr>
          <w:ilvl w:val="0"/>
          <w:numId w:val="2"/>
        </w:numPr>
        <w:rPr>
          <w:rFonts w:ascii="Consolas" w:hAnsi="Consolas" w:cs="Consolas"/>
        </w:rPr>
      </w:pPr>
      <w:r>
        <w:rPr>
          <w:rFonts w:cs="Consolas"/>
          <w:b/>
        </w:rPr>
        <w:t>Operator precedence.</w:t>
      </w:r>
      <w:r>
        <w:rPr>
          <w:rFonts w:cs="Consolas"/>
        </w:rPr>
        <w:t xml:space="preserve"> This was implemented primarily in the expr parse rule, and works based on the fact that our parser chooses a parse rule based on the longest match. Because of this inherent property, we implemented an operator parsing chain with the highest precedence operators at the bottom – which would naturally be matched first.</w:t>
      </w:r>
      <w:r>
        <w:rPr>
          <w:rFonts w:cs="Consolas"/>
        </w:rPr>
        <w:br/>
      </w:r>
      <w:r>
        <w:rPr>
          <w:rFonts w:cs="Consolas"/>
        </w:rPr>
        <w:br/>
      </w:r>
      <w:r w:rsidRPr="00683BEC">
        <w:rPr>
          <w:rFonts w:ascii="Consolas" w:hAnsi="Consolas" w:cs="Consolas"/>
        </w:rPr>
        <w:t>expr -&gt; (</w:t>
      </w:r>
      <w:proofErr w:type="spellStart"/>
      <w:r w:rsidRPr="00683BEC">
        <w:rPr>
          <w:rFonts w:ascii="Consolas" w:hAnsi="Consolas" w:cs="Consolas"/>
        </w:rPr>
        <w:t>constval</w:t>
      </w:r>
      <w:proofErr w:type="spellEnd"/>
      <w:r w:rsidRPr="00683BEC">
        <w:rPr>
          <w:rFonts w:ascii="Consolas" w:hAnsi="Consolas" w:cs="Consolas"/>
        </w:rPr>
        <w:t xml:space="preserve"> | ID (</w:t>
      </w:r>
      <w:proofErr w:type="spellStart"/>
      <w:r w:rsidRPr="00683BEC">
        <w:rPr>
          <w:rFonts w:ascii="Consolas" w:hAnsi="Consolas" w:cs="Consolas"/>
        </w:rPr>
        <w:t>value_tail</w:t>
      </w:r>
      <w:proofErr w:type="spellEnd"/>
      <w:r w:rsidRPr="00683BEC">
        <w:rPr>
          <w:rFonts w:ascii="Consolas" w:hAnsi="Consolas" w:cs="Consolas"/>
        </w:rPr>
        <w:t xml:space="preserve"> | </w:t>
      </w:r>
      <w:proofErr w:type="spellStart"/>
      <w:r w:rsidRPr="00683BEC">
        <w:rPr>
          <w:rFonts w:ascii="Consolas" w:hAnsi="Consolas" w:cs="Consolas"/>
        </w:rPr>
        <w:t>func_call_tail</w:t>
      </w:r>
      <w:proofErr w:type="spellEnd"/>
      <w:r w:rsidRPr="00683BEC">
        <w:rPr>
          <w:rFonts w:ascii="Consolas" w:hAnsi="Consolas" w:cs="Consolas"/>
        </w:rPr>
        <w:t>) | LPAREN expr RPAREN) (</w:t>
      </w:r>
      <w:r w:rsidRPr="00683BEC">
        <w:rPr>
          <w:rFonts w:ascii="Consolas" w:hAnsi="Consolas" w:cs="Consolas"/>
          <w:highlight w:val="yellow"/>
        </w:rPr>
        <w:t>binop_p0</w:t>
      </w:r>
      <w:r w:rsidRPr="00683BEC">
        <w:rPr>
          <w:rFonts w:ascii="Consolas" w:hAnsi="Consolas" w:cs="Consolas"/>
        </w:rPr>
        <w:t xml:space="preserve"> expr</w:t>
      </w:r>
      <w:r>
        <w:rPr>
          <w:rFonts w:ascii="Consolas" w:hAnsi="Consolas" w:cs="Consolas"/>
        </w:rPr>
        <w:t>)</w:t>
      </w:r>
      <w:r w:rsidRPr="00683BEC">
        <w:rPr>
          <w:rFonts w:ascii="Consolas" w:hAnsi="Consolas" w:cs="Consolas"/>
        </w:rPr>
        <w:tab/>
      </w:r>
    </w:p>
    <w:p w14:paraId="4EBF5E77" w14:textId="08384D0C" w:rsidR="00683BEC" w:rsidRPr="00683BEC" w:rsidRDefault="00683BEC" w:rsidP="00683BEC">
      <w:pPr>
        <w:pStyle w:val="ListParagraph"/>
        <w:rPr>
          <w:rFonts w:ascii="Consolas" w:hAnsi="Consolas" w:cs="Consolas"/>
        </w:rPr>
      </w:pPr>
      <w:r w:rsidRPr="00683BEC">
        <w:rPr>
          <w:rFonts w:ascii="Consolas" w:hAnsi="Consolas" w:cs="Consolas"/>
        </w:rPr>
        <w:t>binop_p0:</w:t>
      </w:r>
      <w:r w:rsidRPr="00683BEC">
        <w:rPr>
          <w:rFonts w:ascii="Consolas" w:hAnsi="Consolas" w:cs="Consolas"/>
        </w:rPr>
        <w:tab/>
        <w:t xml:space="preserve">(AND | OR | </w:t>
      </w:r>
      <w:r w:rsidRPr="00683BEC">
        <w:rPr>
          <w:rFonts w:ascii="Consolas" w:hAnsi="Consolas" w:cs="Consolas"/>
          <w:highlight w:val="yellow"/>
        </w:rPr>
        <w:t>binop_p1</w:t>
      </w:r>
      <w:r>
        <w:rPr>
          <w:rFonts w:ascii="Consolas" w:hAnsi="Consolas" w:cs="Consolas"/>
        </w:rPr>
        <w:t>)</w:t>
      </w:r>
      <w:r w:rsidR="007A2FD4">
        <w:rPr>
          <w:rFonts w:ascii="Consolas" w:hAnsi="Consolas" w:cs="Consolas"/>
        </w:rPr>
        <w:t xml:space="preserve"> </w:t>
      </w:r>
      <w:r w:rsidR="007A2FD4" w:rsidRPr="007A2FD4">
        <w:rPr>
          <w:rFonts w:ascii="Consolas" w:hAnsi="Consolas" w:cs="Consolas"/>
          <w:color w:val="A6A6A6" w:themeColor="background1" w:themeShade="A6"/>
        </w:rPr>
        <w:t>// Lowest precedence</w:t>
      </w:r>
    </w:p>
    <w:p w14:paraId="1E97D419" w14:textId="048022D3" w:rsidR="00683BEC" w:rsidRPr="00683BEC" w:rsidRDefault="00683BEC" w:rsidP="00683BEC">
      <w:pPr>
        <w:pStyle w:val="ListParagraph"/>
        <w:rPr>
          <w:rFonts w:ascii="Consolas" w:hAnsi="Consolas" w:cs="Consolas"/>
        </w:rPr>
      </w:pPr>
      <w:r w:rsidRPr="00683BEC">
        <w:rPr>
          <w:rFonts w:ascii="Consolas" w:hAnsi="Consolas" w:cs="Consolas"/>
        </w:rPr>
        <w:t>binop_p1:</w:t>
      </w:r>
      <w:r w:rsidRPr="00683BEC">
        <w:rPr>
          <w:rFonts w:ascii="Consolas" w:hAnsi="Consolas" w:cs="Consolas"/>
        </w:rPr>
        <w:tab/>
        <w:t xml:space="preserve">(EQ | NEQ | LESSER | GREATER | LESSEREQ | GREATEREQ | </w:t>
      </w:r>
      <w:r w:rsidRPr="00683BEC">
        <w:rPr>
          <w:rFonts w:ascii="Consolas" w:hAnsi="Consolas" w:cs="Consolas"/>
          <w:highlight w:val="yellow"/>
        </w:rPr>
        <w:t>binop_p2</w:t>
      </w:r>
      <w:r>
        <w:rPr>
          <w:rFonts w:ascii="Consolas" w:hAnsi="Consolas" w:cs="Consolas"/>
        </w:rPr>
        <w:t>)</w:t>
      </w:r>
      <w:r w:rsidRPr="00683BEC">
        <w:rPr>
          <w:rFonts w:ascii="Consolas" w:hAnsi="Consolas" w:cs="Consolas"/>
        </w:rPr>
        <w:t xml:space="preserve"> </w:t>
      </w:r>
    </w:p>
    <w:p w14:paraId="41B086E4" w14:textId="255D3D33" w:rsidR="00683BEC" w:rsidRPr="00683BEC" w:rsidRDefault="00683BEC" w:rsidP="00683BEC">
      <w:pPr>
        <w:pStyle w:val="ListParagraph"/>
        <w:rPr>
          <w:rFonts w:ascii="Consolas" w:hAnsi="Consolas" w:cs="Consolas"/>
        </w:rPr>
      </w:pPr>
      <w:r w:rsidRPr="00683BEC">
        <w:rPr>
          <w:rFonts w:ascii="Consolas" w:hAnsi="Consolas" w:cs="Consolas"/>
        </w:rPr>
        <w:t>binop_p2:</w:t>
      </w:r>
      <w:r w:rsidRPr="00683BEC">
        <w:rPr>
          <w:rFonts w:ascii="Consolas" w:hAnsi="Consolas" w:cs="Consolas"/>
        </w:rPr>
        <w:tab/>
        <w:t xml:space="preserve">(MINUS | PLUS | </w:t>
      </w:r>
      <w:r w:rsidRPr="00683BEC">
        <w:rPr>
          <w:rFonts w:ascii="Consolas" w:hAnsi="Consolas" w:cs="Consolas"/>
          <w:highlight w:val="yellow"/>
        </w:rPr>
        <w:t>binop_p3</w:t>
      </w:r>
      <w:r>
        <w:rPr>
          <w:rFonts w:ascii="Consolas" w:hAnsi="Consolas" w:cs="Consolas"/>
        </w:rPr>
        <w:t>)</w:t>
      </w:r>
    </w:p>
    <w:p w14:paraId="66C77A9C" w14:textId="0D6FC53F" w:rsidR="00683BEC" w:rsidRPr="00683BEC" w:rsidRDefault="00683BEC" w:rsidP="00683BEC">
      <w:pPr>
        <w:pStyle w:val="ListParagraph"/>
        <w:rPr>
          <w:rFonts w:ascii="Consolas" w:hAnsi="Consolas" w:cs="Consolas"/>
        </w:rPr>
      </w:pPr>
      <w:r>
        <w:rPr>
          <w:rFonts w:ascii="Consolas" w:hAnsi="Consolas" w:cs="Consolas"/>
        </w:rPr>
        <w:t>binop_p3:</w:t>
      </w:r>
      <w:r>
        <w:rPr>
          <w:rFonts w:ascii="Consolas" w:hAnsi="Consolas" w:cs="Consolas"/>
        </w:rPr>
        <w:tab/>
        <w:t>(MULT | DIV)</w:t>
      </w:r>
      <w:r w:rsidR="007A2FD4">
        <w:rPr>
          <w:rFonts w:ascii="Consolas" w:hAnsi="Consolas" w:cs="Consolas"/>
        </w:rPr>
        <w:t xml:space="preserve"> </w:t>
      </w:r>
      <w:r w:rsidR="007A2FD4" w:rsidRPr="007A2FD4">
        <w:rPr>
          <w:rFonts w:ascii="Consolas" w:hAnsi="Consolas" w:cs="Consolas"/>
          <w:color w:val="A6A6A6" w:themeColor="background1" w:themeShade="A6"/>
        </w:rPr>
        <w:t>// Highest precedence</w:t>
      </w:r>
      <w:r w:rsidR="007A2FD4">
        <w:rPr>
          <w:rFonts w:cs="Consolas"/>
        </w:rPr>
        <w:br/>
      </w:r>
    </w:p>
    <w:p w14:paraId="7D7907ED" w14:textId="4BA28D87" w:rsidR="007A2FD4" w:rsidRPr="007A2FD4" w:rsidRDefault="007A2FD4" w:rsidP="007A2FD4">
      <w:pPr>
        <w:pStyle w:val="ListParagraph"/>
        <w:rPr>
          <w:rFonts w:ascii="Consolas" w:hAnsi="Consolas" w:cs="Consolas"/>
        </w:rPr>
      </w:pPr>
    </w:p>
    <w:p w14:paraId="437F7161" w14:textId="6E02624C" w:rsidR="007A2FD4" w:rsidRPr="007A2FD4" w:rsidRDefault="007A2FD4" w:rsidP="007A2FD4">
      <w:pPr>
        <w:pStyle w:val="ListParagraph"/>
        <w:rPr>
          <w:rFonts w:ascii="Consolas" w:hAnsi="Consolas" w:cs="Consolas"/>
        </w:rPr>
      </w:pPr>
    </w:p>
    <w:p w14:paraId="0B2D6E82" w14:textId="1C8F9A0E" w:rsidR="007A2FD4" w:rsidRPr="007A2FD4" w:rsidRDefault="007A2FD4" w:rsidP="007A2FD4">
      <w:pPr>
        <w:pStyle w:val="ListParagraph"/>
        <w:rPr>
          <w:rFonts w:ascii="Consolas" w:hAnsi="Consolas" w:cs="Consolas"/>
        </w:rPr>
      </w:pPr>
    </w:p>
    <w:p w14:paraId="68F523A7" w14:textId="4C653446" w:rsidR="007A2FD4" w:rsidRPr="007A2FD4" w:rsidRDefault="007A2FD4" w:rsidP="007A2FD4">
      <w:pPr>
        <w:pStyle w:val="ListParagraph"/>
        <w:rPr>
          <w:rFonts w:ascii="Consolas" w:hAnsi="Consolas" w:cs="Consolas"/>
        </w:rPr>
      </w:pPr>
    </w:p>
    <w:p w14:paraId="1F65A0E0" w14:textId="017400F4" w:rsidR="007A2FD4" w:rsidRPr="007A2FD4" w:rsidRDefault="007A2FD4" w:rsidP="007A2FD4">
      <w:pPr>
        <w:pStyle w:val="ListParagraph"/>
        <w:rPr>
          <w:rFonts w:ascii="Consolas" w:hAnsi="Consolas" w:cs="Consolas"/>
        </w:rPr>
      </w:pPr>
    </w:p>
    <w:p w14:paraId="18D977BC" w14:textId="76D7FE5F" w:rsidR="007A2FD4" w:rsidRPr="007A2FD4" w:rsidRDefault="007A2FD4" w:rsidP="007A2FD4">
      <w:pPr>
        <w:pStyle w:val="ListParagraph"/>
        <w:rPr>
          <w:rFonts w:ascii="Consolas" w:hAnsi="Consolas" w:cs="Consolas"/>
        </w:rPr>
      </w:pPr>
    </w:p>
    <w:p w14:paraId="69D33046" w14:textId="6E5A8680" w:rsidR="007A2FD4" w:rsidRPr="007A2FD4" w:rsidRDefault="007A2FD4" w:rsidP="007A2FD4">
      <w:pPr>
        <w:pStyle w:val="ListParagraph"/>
        <w:rPr>
          <w:rFonts w:ascii="Consolas" w:hAnsi="Consolas" w:cs="Consolas"/>
        </w:rPr>
      </w:pPr>
    </w:p>
    <w:p w14:paraId="65EFEA7C" w14:textId="582EAEA1" w:rsidR="007A2FD4" w:rsidRPr="007A2FD4" w:rsidRDefault="007A2FD4" w:rsidP="007A2FD4">
      <w:pPr>
        <w:pStyle w:val="ListParagraph"/>
        <w:rPr>
          <w:rFonts w:ascii="Consolas" w:hAnsi="Consolas" w:cs="Consolas"/>
        </w:rPr>
      </w:pPr>
    </w:p>
    <w:p w14:paraId="400376F5" w14:textId="0F752F38" w:rsidR="007A2FD4" w:rsidRPr="007A2FD4" w:rsidRDefault="007A2FD4" w:rsidP="007A2FD4">
      <w:pPr>
        <w:pStyle w:val="ListParagraph"/>
        <w:rPr>
          <w:rFonts w:ascii="Consolas" w:hAnsi="Consolas" w:cs="Consolas"/>
        </w:rPr>
      </w:pPr>
    </w:p>
    <w:p w14:paraId="5FF75BA9" w14:textId="77777777" w:rsidR="007A2FD4" w:rsidRPr="007A2FD4" w:rsidRDefault="007A2FD4" w:rsidP="007A2FD4">
      <w:pPr>
        <w:pStyle w:val="ListParagraph"/>
        <w:rPr>
          <w:rFonts w:ascii="Consolas" w:hAnsi="Consolas" w:cs="Consolas"/>
        </w:rPr>
      </w:pPr>
    </w:p>
    <w:p w14:paraId="2F844740" w14:textId="582ADE2C" w:rsidR="007A2FD4" w:rsidRPr="007A2FD4" w:rsidRDefault="007A2FD4" w:rsidP="007A2FD4">
      <w:pPr>
        <w:pStyle w:val="ListParagraph"/>
        <w:rPr>
          <w:rFonts w:ascii="Consolas" w:hAnsi="Consolas" w:cs="Consolas"/>
        </w:rPr>
      </w:pPr>
    </w:p>
    <w:p w14:paraId="00AE2876" w14:textId="63ECFB35" w:rsidR="007A2FD4" w:rsidRPr="007A2FD4" w:rsidRDefault="007A2FD4" w:rsidP="007A2FD4">
      <w:pPr>
        <w:pStyle w:val="ListParagraph"/>
        <w:rPr>
          <w:rFonts w:ascii="Consolas" w:hAnsi="Consolas" w:cs="Consolas"/>
        </w:rPr>
      </w:pPr>
    </w:p>
    <w:p w14:paraId="3452F1E9" w14:textId="0B5182A7" w:rsidR="007A2FD4" w:rsidRPr="007A2FD4" w:rsidRDefault="007A2FD4" w:rsidP="00D10969">
      <w:pPr>
        <w:pStyle w:val="ListParagraph"/>
        <w:rPr>
          <w:rFonts w:ascii="Consolas" w:hAnsi="Consolas" w:cs="Consolas"/>
        </w:rPr>
      </w:pPr>
    </w:p>
    <w:p w14:paraId="6D175694" w14:textId="7F751C7C" w:rsidR="007A2FD4" w:rsidRPr="007A2FD4" w:rsidRDefault="007A2FD4" w:rsidP="007A2FD4">
      <w:pPr>
        <w:pStyle w:val="ListParagraph"/>
        <w:rPr>
          <w:rFonts w:ascii="Consolas" w:hAnsi="Consolas" w:cs="Consolas"/>
        </w:rPr>
      </w:pPr>
    </w:p>
    <w:p w14:paraId="3361566D" w14:textId="77777777" w:rsidR="007A2FD4" w:rsidRPr="007A2FD4" w:rsidRDefault="007A2FD4" w:rsidP="007A2FD4">
      <w:pPr>
        <w:pStyle w:val="ListParagraph"/>
        <w:rPr>
          <w:rFonts w:ascii="Consolas" w:hAnsi="Consolas" w:cs="Consolas"/>
        </w:rPr>
      </w:pPr>
    </w:p>
    <w:p w14:paraId="69434FF5" w14:textId="22D158B3" w:rsidR="008531F4" w:rsidRPr="008531F4" w:rsidRDefault="006A54A3" w:rsidP="008531F4">
      <w:pPr>
        <w:pStyle w:val="ListParagraph"/>
        <w:numPr>
          <w:ilvl w:val="0"/>
          <w:numId w:val="2"/>
        </w:numPr>
        <w:rPr>
          <w:rFonts w:ascii="Consolas" w:hAnsi="Consolas" w:cs="Consolas"/>
        </w:rPr>
      </w:pPr>
      <w:r>
        <w:rPr>
          <w:b/>
        </w:rPr>
        <w:t>Major design decisions.</w:t>
      </w:r>
      <w:r>
        <w:t xml:space="preserve"> Certain problems inherent to the structure of the grammar forced us to change certain aspects of the parse rules to avoid collision. A few rules needed to be expanded, factored, and removed in their parent calling rule in order to avoid collision with other r</w:t>
      </w:r>
      <w:r w:rsidR="00816250">
        <w:t>ules:</w:t>
      </w:r>
      <w:r>
        <w:br/>
      </w:r>
      <w:r w:rsidR="007A2FD4">
        <w:rPr>
          <w:u w:val="single"/>
        </w:rPr>
        <w:br/>
      </w:r>
      <w:r w:rsidR="008531F4" w:rsidRPr="008531F4">
        <w:rPr>
          <w:u w:val="single"/>
        </w:rPr>
        <w:t xml:space="preserve">Removal of </w:t>
      </w:r>
      <w:proofErr w:type="spellStart"/>
      <w:r w:rsidR="008531F4" w:rsidRPr="008531F4">
        <w:rPr>
          <w:u w:val="single"/>
        </w:rPr>
        <w:t>opt_prefix</w:t>
      </w:r>
      <w:proofErr w:type="spellEnd"/>
      <w:r w:rsidR="008531F4">
        <w:t>:</w:t>
      </w:r>
      <w:r w:rsidR="008531F4">
        <w:br/>
      </w:r>
      <w:r>
        <w:br/>
      </w:r>
      <w:r w:rsidRPr="0084311E">
        <w:rPr>
          <w:rFonts w:ascii="Consolas" w:hAnsi="Consolas" w:cs="Consolas"/>
        </w:rPr>
        <w:t xml:space="preserve">stat -&gt; </w:t>
      </w:r>
      <w:proofErr w:type="spellStart"/>
      <w:r w:rsidRPr="0084311E">
        <w:rPr>
          <w:rFonts w:ascii="Consolas" w:hAnsi="Consolas" w:cs="Consolas"/>
          <w:highlight w:val="red"/>
        </w:rPr>
        <w:t>opt_prefix</w:t>
      </w:r>
      <w:proofErr w:type="spellEnd"/>
      <w:r w:rsidRPr="0084311E">
        <w:rPr>
          <w:rFonts w:ascii="Consolas" w:hAnsi="Consolas" w:cs="Consolas"/>
        </w:rPr>
        <w:t xml:space="preserve"> </w:t>
      </w:r>
      <w:r w:rsidR="00816250" w:rsidRPr="0084311E">
        <w:rPr>
          <w:rFonts w:ascii="Consolas" w:hAnsi="Consolas" w:cs="Consolas"/>
        </w:rPr>
        <w:t xml:space="preserve">ID LPAREN </w:t>
      </w:r>
      <w:proofErr w:type="spellStart"/>
      <w:r w:rsidR="00816250" w:rsidRPr="0084311E">
        <w:rPr>
          <w:rFonts w:ascii="Consolas" w:hAnsi="Consolas" w:cs="Consolas"/>
        </w:rPr>
        <w:t>expr_list</w:t>
      </w:r>
      <w:proofErr w:type="spellEnd"/>
      <w:r w:rsidR="00816250" w:rsidRPr="0084311E">
        <w:rPr>
          <w:rFonts w:ascii="Consolas" w:hAnsi="Consolas" w:cs="Consolas"/>
        </w:rPr>
        <w:t xml:space="preserve"> RPAREN SEMI | </w:t>
      </w:r>
      <w:proofErr w:type="spellStart"/>
      <w:r w:rsidR="009F7BC3" w:rsidRPr="0084311E">
        <w:rPr>
          <w:rFonts w:ascii="Consolas" w:hAnsi="Consolas" w:cs="Consolas"/>
          <w:highlight w:val="red"/>
        </w:rPr>
        <w:t>func_call</w:t>
      </w:r>
      <w:proofErr w:type="spellEnd"/>
      <w:r w:rsidR="009F7BC3" w:rsidRPr="0084311E">
        <w:rPr>
          <w:rFonts w:ascii="Consolas" w:hAnsi="Consolas" w:cs="Consolas"/>
        </w:rPr>
        <w:br/>
      </w:r>
      <w:proofErr w:type="spellStart"/>
      <w:r w:rsidR="009F7BC3" w:rsidRPr="0084311E">
        <w:rPr>
          <w:rFonts w:ascii="Consolas" w:hAnsi="Consolas" w:cs="Consolas"/>
        </w:rPr>
        <w:t>opt_prefix</w:t>
      </w:r>
      <w:proofErr w:type="spellEnd"/>
      <w:r w:rsidR="009F7BC3" w:rsidRPr="0084311E">
        <w:rPr>
          <w:rFonts w:ascii="Consolas" w:hAnsi="Consolas" w:cs="Consolas"/>
        </w:rPr>
        <w:t xml:space="preserve"> -&gt; </w:t>
      </w:r>
      <w:r w:rsidR="009F7BC3" w:rsidRPr="0084311E">
        <w:rPr>
          <w:rFonts w:ascii="Consolas" w:hAnsi="Consolas" w:cs="Consolas"/>
          <w:highlight w:val="red"/>
        </w:rPr>
        <w:t>value</w:t>
      </w:r>
      <w:r w:rsidR="009F7BC3" w:rsidRPr="0084311E">
        <w:rPr>
          <w:rFonts w:ascii="Consolas" w:hAnsi="Consolas" w:cs="Consolas"/>
        </w:rPr>
        <w:t xml:space="preserve"> ASSIGN</w:t>
      </w:r>
      <w:r w:rsidR="009F7BC3" w:rsidRPr="0084311E">
        <w:rPr>
          <w:rFonts w:ascii="Consolas" w:hAnsi="Consolas" w:cs="Consolas"/>
        </w:rPr>
        <w:br/>
        <w:t xml:space="preserve">value -&gt; </w:t>
      </w:r>
      <w:r w:rsidR="009F7BC3" w:rsidRPr="0084311E">
        <w:rPr>
          <w:rFonts w:ascii="Consolas" w:hAnsi="Consolas" w:cs="Consolas"/>
          <w:highlight w:val="red"/>
        </w:rPr>
        <w:t>ID</w:t>
      </w:r>
      <w:r w:rsidR="009F7BC3" w:rsidRPr="0084311E">
        <w:rPr>
          <w:rFonts w:ascii="Consolas" w:hAnsi="Consolas" w:cs="Consolas"/>
        </w:rPr>
        <w:t xml:space="preserve"> </w:t>
      </w:r>
      <w:proofErr w:type="spellStart"/>
      <w:r w:rsidR="009F7BC3" w:rsidRPr="0084311E">
        <w:rPr>
          <w:rFonts w:ascii="Consolas" w:hAnsi="Consolas" w:cs="Consolas"/>
        </w:rPr>
        <w:t>value_tail</w:t>
      </w:r>
      <w:proofErr w:type="spellEnd"/>
      <w:r w:rsidR="009F7BC3" w:rsidRPr="0084311E">
        <w:rPr>
          <w:rFonts w:ascii="Consolas" w:hAnsi="Consolas" w:cs="Consolas"/>
        </w:rPr>
        <w:br/>
      </w:r>
      <w:proofErr w:type="spellStart"/>
      <w:r w:rsidR="009F7BC3" w:rsidRPr="0084311E">
        <w:rPr>
          <w:rFonts w:ascii="Consolas" w:hAnsi="Consolas" w:cs="Consolas"/>
        </w:rPr>
        <w:t>func_call</w:t>
      </w:r>
      <w:proofErr w:type="spellEnd"/>
      <w:r w:rsidR="009F7BC3" w:rsidRPr="0084311E">
        <w:rPr>
          <w:rFonts w:ascii="Consolas" w:hAnsi="Consolas" w:cs="Consolas"/>
        </w:rPr>
        <w:t xml:space="preserve"> -&gt; </w:t>
      </w:r>
      <w:r w:rsidR="009F7BC3" w:rsidRPr="0084311E">
        <w:rPr>
          <w:rFonts w:ascii="Consolas" w:hAnsi="Consolas" w:cs="Consolas"/>
          <w:highlight w:val="red"/>
        </w:rPr>
        <w:t>ID</w:t>
      </w:r>
      <w:r w:rsidR="009F7BC3" w:rsidRPr="0084311E">
        <w:rPr>
          <w:rFonts w:ascii="Consolas" w:hAnsi="Consolas" w:cs="Consolas"/>
        </w:rPr>
        <w:t xml:space="preserve"> LPAREN </w:t>
      </w:r>
      <w:proofErr w:type="spellStart"/>
      <w:r w:rsidR="009F7BC3" w:rsidRPr="0084311E">
        <w:rPr>
          <w:rFonts w:ascii="Consolas" w:hAnsi="Consolas" w:cs="Consolas"/>
        </w:rPr>
        <w:t>func_param_list</w:t>
      </w:r>
      <w:proofErr w:type="spellEnd"/>
      <w:r w:rsidR="009F7BC3" w:rsidRPr="0084311E">
        <w:rPr>
          <w:rFonts w:ascii="Consolas" w:hAnsi="Consolas" w:cs="Consolas"/>
        </w:rPr>
        <w:t xml:space="preserve"> RPAREN</w:t>
      </w:r>
      <w:r w:rsidR="007A2FD4">
        <w:br/>
      </w:r>
      <w:r w:rsidR="009F7BC3">
        <w:br/>
      </w:r>
      <w:r w:rsidR="0084311E" w:rsidRPr="00816250">
        <w:rPr>
          <w:rFonts w:ascii="Consolas" w:hAnsi="Consolas" w:cs="Consolas"/>
        </w:rPr>
        <w:t xml:space="preserve">stat -&gt; </w:t>
      </w:r>
      <w:r w:rsidR="0084311E" w:rsidRPr="0084311E">
        <w:rPr>
          <w:rFonts w:ascii="Consolas" w:hAnsi="Consolas" w:cs="Consolas"/>
          <w:highlight w:val="yellow"/>
        </w:rPr>
        <w:t>ID</w:t>
      </w:r>
      <w:r w:rsidR="0084311E" w:rsidRPr="00816250">
        <w:rPr>
          <w:rFonts w:ascii="Consolas" w:hAnsi="Consolas" w:cs="Consolas"/>
        </w:rPr>
        <w:t xml:space="preserve"> ((</w:t>
      </w:r>
      <w:proofErr w:type="spellStart"/>
      <w:r w:rsidR="0084311E" w:rsidRPr="00816250">
        <w:rPr>
          <w:rFonts w:ascii="Consolas" w:hAnsi="Consolas" w:cs="Consolas"/>
        </w:rPr>
        <w:t>value_tail</w:t>
      </w:r>
      <w:proofErr w:type="spellEnd"/>
      <w:r w:rsidR="0084311E" w:rsidRPr="00816250">
        <w:rPr>
          <w:rFonts w:ascii="Consolas" w:hAnsi="Consolas" w:cs="Consolas"/>
        </w:rPr>
        <w:t xml:space="preserve"> ASSIGN </w:t>
      </w:r>
      <w:proofErr w:type="spellStart"/>
      <w:r w:rsidR="0084311E" w:rsidRPr="00816250">
        <w:rPr>
          <w:rFonts w:ascii="Consolas" w:hAnsi="Consolas" w:cs="Consolas"/>
        </w:rPr>
        <w:t>expr_list</w:t>
      </w:r>
      <w:proofErr w:type="spellEnd"/>
      <w:r w:rsidR="0084311E" w:rsidRPr="00816250">
        <w:rPr>
          <w:rFonts w:ascii="Consolas" w:hAnsi="Consolas" w:cs="Consolas"/>
        </w:rPr>
        <w:t>) | (</w:t>
      </w:r>
      <w:proofErr w:type="spellStart"/>
      <w:r w:rsidR="0084311E" w:rsidRPr="009F7BC3">
        <w:rPr>
          <w:rFonts w:ascii="Consolas" w:hAnsi="Consolas" w:cs="Consolas"/>
          <w:highlight w:val="yellow"/>
        </w:rPr>
        <w:t>func_call_tail</w:t>
      </w:r>
      <w:proofErr w:type="spellEnd"/>
      <w:r w:rsidR="0084311E" w:rsidRPr="00816250">
        <w:rPr>
          <w:rFonts w:ascii="Consolas" w:hAnsi="Consolas" w:cs="Consolas"/>
        </w:rPr>
        <w:t>)) SEMI</w:t>
      </w:r>
      <w:r w:rsidR="0084311E" w:rsidRPr="00816250">
        <w:rPr>
          <w:rFonts w:ascii="Consolas" w:hAnsi="Consolas" w:cs="Consolas"/>
        </w:rPr>
        <w:br/>
      </w:r>
      <w:proofErr w:type="spellStart"/>
      <w:r w:rsidR="0084311E" w:rsidRPr="0084311E">
        <w:rPr>
          <w:rFonts w:ascii="Consolas" w:hAnsi="Consolas" w:cs="Consolas"/>
          <w:highlight w:val="yellow"/>
        </w:rPr>
        <w:t>func_call_tail</w:t>
      </w:r>
      <w:proofErr w:type="spellEnd"/>
      <w:r w:rsidR="0084311E" w:rsidRPr="0084311E">
        <w:rPr>
          <w:rFonts w:ascii="Consolas" w:hAnsi="Consolas" w:cs="Consolas"/>
          <w:highlight w:val="yellow"/>
        </w:rPr>
        <w:t xml:space="preserve"> -&gt; LPAREN </w:t>
      </w:r>
      <w:proofErr w:type="spellStart"/>
      <w:r w:rsidR="0084311E" w:rsidRPr="0084311E">
        <w:rPr>
          <w:rFonts w:ascii="Consolas" w:hAnsi="Consolas" w:cs="Consolas"/>
          <w:highlight w:val="yellow"/>
        </w:rPr>
        <w:t>func_param_list</w:t>
      </w:r>
      <w:proofErr w:type="spellEnd"/>
      <w:r w:rsidR="0084311E" w:rsidRPr="0084311E">
        <w:rPr>
          <w:rFonts w:ascii="Consolas" w:hAnsi="Consolas" w:cs="Consolas"/>
          <w:highlight w:val="yellow"/>
        </w:rPr>
        <w:t xml:space="preserve"> RPAREN</w:t>
      </w:r>
      <w:r w:rsidR="0084311E" w:rsidRPr="00816250">
        <w:rPr>
          <w:rFonts w:ascii="Consolas" w:hAnsi="Consolas" w:cs="Consolas"/>
        </w:rPr>
        <w:br/>
      </w:r>
      <w:proofErr w:type="spellStart"/>
      <w:r w:rsidR="0084311E" w:rsidRPr="0084311E">
        <w:rPr>
          <w:rFonts w:ascii="Consolas" w:hAnsi="Consolas" w:cs="Consolas"/>
          <w:strike/>
          <w:highlight w:val="yellow"/>
        </w:rPr>
        <w:t>opt_prefix</w:t>
      </w:r>
      <w:proofErr w:type="spellEnd"/>
      <w:r w:rsidR="0084311E" w:rsidRPr="0084311E">
        <w:rPr>
          <w:rFonts w:ascii="Consolas" w:hAnsi="Consolas" w:cs="Consolas"/>
          <w:strike/>
          <w:highlight w:val="yellow"/>
        </w:rPr>
        <w:t xml:space="preserve"> -&gt;</w:t>
      </w:r>
      <w:r w:rsidR="0084311E" w:rsidRPr="00816250">
        <w:rPr>
          <w:rFonts w:ascii="Consolas" w:hAnsi="Consolas" w:cs="Consolas"/>
        </w:rPr>
        <w:t xml:space="preserve"> </w:t>
      </w:r>
      <w:r>
        <w:br/>
      </w:r>
      <w:r>
        <w:br/>
      </w:r>
      <w:r w:rsidR="008531F4" w:rsidRPr="008531F4">
        <w:rPr>
          <w:u w:val="single"/>
        </w:rPr>
        <w:t xml:space="preserve">Removal of </w:t>
      </w:r>
      <w:proofErr w:type="spellStart"/>
      <w:r w:rsidR="008531F4" w:rsidRPr="008531F4">
        <w:rPr>
          <w:u w:val="single"/>
        </w:rPr>
        <w:t>main_function</w:t>
      </w:r>
      <w:proofErr w:type="spellEnd"/>
      <w:r w:rsidR="008531F4">
        <w:rPr>
          <w:u w:val="single"/>
        </w:rPr>
        <w:t xml:space="preserve"> rule to support void functions</w:t>
      </w:r>
      <w:r w:rsidR="008531F4">
        <w:t>:</w:t>
      </w:r>
      <w:r w:rsidR="008531F4">
        <w:br/>
      </w:r>
      <w:r w:rsidR="008531F4">
        <w:br/>
      </w:r>
      <w:proofErr w:type="spellStart"/>
      <w:r w:rsidR="008531F4" w:rsidRPr="008531F4">
        <w:rPr>
          <w:rFonts w:ascii="Consolas" w:hAnsi="Consolas" w:cs="Consolas"/>
        </w:rPr>
        <w:t>tiger_program</w:t>
      </w:r>
      <w:proofErr w:type="spellEnd"/>
      <w:r w:rsidR="008531F4" w:rsidRPr="008531F4">
        <w:rPr>
          <w:rFonts w:ascii="Consolas" w:hAnsi="Consolas" w:cs="Consolas"/>
        </w:rPr>
        <w:t xml:space="preserve"> -&gt; </w:t>
      </w:r>
      <w:proofErr w:type="spellStart"/>
      <w:r w:rsidR="008531F4" w:rsidRPr="008531F4">
        <w:rPr>
          <w:rFonts w:ascii="Consolas" w:hAnsi="Consolas" w:cs="Consolas"/>
        </w:rPr>
        <w:t>type_declaration_list</w:t>
      </w:r>
      <w:proofErr w:type="spellEnd"/>
      <w:r w:rsidR="008531F4" w:rsidRPr="008531F4">
        <w:rPr>
          <w:rFonts w:ascii="Consolas" w:hAnsi="Consolas" w:cs="Consolas"/>
        </w:rPr>
        <w:t xml:space="preserve"> </w:t>
      </w:r>
      <w:proofErr w:type="spellStart"/>
      <w:r w:rsidR="008531F4" w:rsidRPr="008531F4">
        <w:rPr>
          <w:rFonts w:ascii="Consolas" w:hAnsi="Consolas" w:cs="Consolas"/>
          <w:highlight w:val="red"/>
        </w:rPr>
        <w:t>funct_declaration_list</w:t>
      </w:r>
      <w:proofErr w:type="spellEnd"/>
      <w:r w:rsidR="008531F4" w:rsidRPr="008531F4">
        <w:rPr>
          <w:rFonts w:ascii="Consolas" w:hAnsi="Consolas" w:cs="Consolas"/>
        </w:rPr>
        <w:t xml:space="preserve"> </w:t>
      </w:r>
      <w:proofErr w:type="spellStart"/>
      <w:r w:rsidR="008531F4" w:rsidRPr="008531F4">
        <w:rPr>
          <w:rFonts w:ascii="Consolas" w:hAnsi="Consolas" w:cs="Consolas"/>
          <w:highlight w:val="red"/>
        </w:rPr>
        <w:t>main_function</w:t>
      </w:r>
      <w:proofErr w:type="spellEnd"/>
      <w:r w:rsidR="008531F4" w:rsidRPr="008531F4">
        <w:rPr>
          <w:rFonts w:ascii="Consolas" w:hAnsi="Consolas" w:cs="Consolas"/>
        </w:rPr>
        <w:br/>
      </w:r>
      <w:proofErr w:type="spellStart"/>
      <w:r w:rsidR="008531F4" w:rsidRPr="008531F4">
        <w:rPr>
          <w:rFonts w:ascii="Consolas" w:hAnsi="Consolas" w:cs="Consolas"/>
        </w:rPr>
        <w:t>funct_declaration_list</w:t>
      </w:r>
      <w:proofErr w:type="spellEnd"/>
      <w:r w:rsidR="008531F4" w:rsidRPr="008531F4">
        <w:rPr>
          <w:rFonts w:ascii="Consolas" w:hAnsi="Consolas" w:cs="Consolas"/>
        </w:rPr>
        <w:t xml:space="preserve"> -&gt; </w:t>
      </w:r>
      <w:proofErr w:type="spellStart"/>
      <w:r w:rsidR="008531F4" w:rsidRPr="008531F4">
        <w:rPr>
          <w:rFonts w:ascii="Consolas" w:hAnsi="Consolas" w:cs="Consolas"/>
          <w:highlight w:val="red"/>
        </w:rPr>
        <w:t>funct_declaration</w:t>
      </w:r>
      <w:proofErr w:type="spellEnd"/>
      <w:r w:rsidR="008531F4" w:rsidRPr="008531F4">
        <w:rPr>
          <w:rFonts w:ascii="Consolas" w:hAnsi="Consolas" w:cs="Consolas"/>
        </w:rPr>
        <w:t>*</w:t>
      </w:r>
    </w:p>
    <w:p w14:paraId="3DD179D3" w14:textId="2FC92708" w:rsidR="008531F4" w:rsidRPr="008531F4" w:rsidRDefault="008531F4" w:rsidP="008531F4">
      <w:pPr>
        <w:pStyle w:val="ListParagraph"/>
        <w:rPr>
          <w:rFonts w:ascii="Consolas" w:hAnsi="Consolas" w:cs="Consolas"/>
        </w:rPr>
      </w:pPr>
      <w:proofErr w:type="spellStart"/>
      <w:r>
        <w:rPr>
          <w:rFonts w:ascii="Consolas" w:hAnsi="Consolas" w:cs="Consolas"/>
        </w:rPr>
        <w:t>funct_decl</w:t>
      </w:r>
      <w:r w:rsidRPr="008531F4">
        <w:rPr>
          <w:rFonts w:ascii="Consolas" w:hAnsi="Consolas" w:cs="Consolas"/>
        </w:rPr>
        <w:t>aration</w:t>
      </w:r>
      <w:proofErr w:type="spellEnd"/>
      <w:r w:rsidRPr="008531F4">
        <w:rPr>
          <w:rFonts w:ascii="Consolas" w:hAnsi="Consolas" w:cs="Consolas"/>
        </w:rPr>
        <w:t xml:space="preserve"> -&gt; </w:t>
      </w:r>
      <w:proofErr w:type="spellStart"/>
      <w:r w:rsidRPr="008531F4">
        <w:rPr>
          <w:rFonts w:ascii="Consolas" w:hAnsi="Consolas" w:cs="Consolas"/>
          <w:highlight w:val="red"/>
        </w:rPr>
        <w:t>ret_type</w:t>
      </w:r>
      <w:proofErr w:type="spellEnd"/>
      <w:r w:rsidRPr="008531F4">
        <w:rPr>
          <w:rFonts w:ascii="Consolas" w:hAnsi="Consolas" w:cs="Consolas"/>
        </w:rPr>
        <w:t xml:space="preserve"> FUNCTION_KEY ID LPAREN PARAM_LIST RPAREN BEGIN_KEY </w:t>
      </w:r>
      <w:proofErr w:type="spellStart"/>
      <w:r w:rsidRPr="008531F4">
        <w:rPr>
          <w:rFonts w:ascii="Consolas" w:hAnsi="Consolas" w:cs="Consolas"/>
        </w:rPr>
        <w:t>block_list</w:t>
      </w:r>
      <w:proofErr w:type="spellEnd"/>
      <w:r w:rsidRPr="008531F4">
        <w:rPr>
          <w:rFonts w:ascii="Consolas" w:hAnsi="Consolas" w:cs="Consolas"/>
        </w:rPr>
        <w:t xml:space="preserve"> END_KEY SEMI</w:t>
      </w:r>
      <w:r w:rsidRPr="008531F4">
        <w:rPr>
          <w:rFonts w:ascii="Consolas" w:hAnsi="Consolas" w:cs="Consolas"/>
        </w:rPr>
        <w:br/>
      </w:r>
      <w:proofErr w:type="spellStart"/>
      <w:r w:rsidRPr="008531F4">
        <w:rPr>
          <w:rFonts w:ascii="Consolas" w:hAnsi="Consolas" w:cs="Consolas"/>
        </w:rPr>
        <w:t>ret_type</w:t>
      </w:r>
      <w:proofErr w:type="spellEnd"/>
      <w:r w:rsidRPr="008531F4">
        <w:rPr>
          <w:rFonts w:ascii="Consolas" w:hAnsi="Consolas" w:cs="Consolas"/>
        </w:rPr>
        <w:t xml:space="preserve"> -&gt; </w:t>
      </w:r>
      <w:r w:rsidRPr="008531F4">
        <w:rPr>
          <w:rFonts w:ascii="Consolas" w:hAnsi="Consolas" w:cs="Consolas"/>
          <w:highlight w:val="red"/>
        </w:rPr>
        <w:t>VOID_KEY</w:t>
      </w:r>
      <w:r w:rsidRPr="008531F4">
        <w:rPr>
          <w:rFonts w:ascii="Consolas" w:hAnsi="Consolas" w:cs="Consolas"/>
        </w:rPr>
        <w:t xml:space="preserve"> | </w:t>
      </w:r>
      <w:proofErr w:type="spellStart"/>
      <w:r>
        <w:rPr>
          <w:rFonts w:ascii="Consolas" w:hAnsi="Consolas" w:cs="Consolas"/>
        </w:rPr>
        <w:t>type_id</w:t>
      </w:r>
      <w:proofErr w:type="spellEnd"/>
    </w:p>
    <w:p w14:paraId="13A2AEE2" w14:textId="2BD54D0A" w:rsidR="008531F4" w:rsidRPr="008531F4" w:rsidRDefault="008531F4" w:rsidP="008531F4">
      <w:pPr>
        <w:pStyle w:val="ListParagraph"/>
        <w:rPr>
          <w:rFonts w:ascii="Consolas" w:hAnsi="Consolas" w:cs="Consolas"/>
        </w:rPr>
      </w:pPr>
      <w:proofErr w:type="spellStart"/>
      <w:r w:rsidRPr="008531F4">
        <w:rPr>
          <w:rFonts w:ascii="Consolas" w:hAnsi="Consolas" w:cs="Consolas"/>
        </w:rPr>
        <w:t>main_function</w:t>
      </w:r>
      <w:proofErr w:type="spellEnd"/>
      <w:r w:rsidRPr="008531F4">
        <w:rPr>
          <w:rFonts w:ascii="Consolas" w:hAnsi="Consolas" w:cs="Consolas"/>
        </w:rPr>
        <w:t xml:space="preserve"> -&gt; </w:t>
      </w:r>
      <w:r w:rsidRPr="008531F4">
        <w:rPr>
          <w:rFonts w:ascii="Consolas" w:hAnsi="Consolas" w:cs="Consolas"/>
          <w:highlight w:val="red"/>
        </w:rPr>
        <w:t>VOID_KEY</w:t>
      </w:r>
      <w:r w:rsidRPr="008531F4">
        <w:rPr>
          <w:rFonts w:ascii="Consolas" w:hAnsi="Consolas" w:cs="Consolas"/>
        </w:rPr>
        <w:t xml:space="preserve"> MAIN_KEY LPAREN RPAREN BEGIN </w:t>
      </w:r>
      <w:proofErr w:type="spellStart"/>
      <w:r w:rsidRPr="008531F4">
        <w:rPr>
          <w:rFonts w:ascii="Consolas" w:hAnsi="Consolas" w:cs="Consolas"/>
        </w:rPr>
        <w:t>block_list</w:t>
      </w:r>
      <w:proofErr w:type="spellEnd"/>
      <w:r w:rsidRPr="008531F4">
        <w:rPr>
          <w:rFonts w:ascii="Consolas" w:hAnsi="Consolas" w:cs="Consolas"/>
        </w:rPr>
        <w:t xml:space="preserve"> END_KEY SEMI</w:t>
      </w:r>
      <w:r>
        <w:rPr>
          <w:rFonts w:ascii="Consolas" w:hAnsi="Consolas" w:cs="Consolas"/>
        </w:rPr>
        <w:br/>
      </w:r>
      <w:r>
        <w:rPr>
          <w:rFonts w:ascii="Consolas" w:hAnsi="Consolas" w:cs="Consolas"/>
        </w:rPr>
        <w:br/>
      </w:r>
      <w:proofErr w:type="spellStart"/>
      <w:r w:rsidRPr="008531F4">
        <w:rPr>
          <w:rFonts w:ascii="Consolas" w:hAnsi="Consolas" w:cs="Consolas"/>
        </w:rPr>
        <w:t>tiger_program</w:t>
      </w:r>
      <w:proofErr w:type="spellEnd"/>
      <w:r>
        <w:rPr>
          <w:rFonts w:ascii="Consolas" w:hAnsi="Consolas" w:cs="Consolas"/>
        </w:rPr>
        <w:t xml:space="preserve"> -&gt; </w:t>
      </w:r>
      <w:proofErr w:type="spellStart"/>
      <w:r w:rsidRPr="008531F4">
        <w:rPr>
          <w:rFonts w:ascii="Consolas" w:hAnsi="Consolas" w:cs="Consolas"/>
        </w:rPr>
        <w:t>type_declaration_list</w:t>
      </w:r>
      <w:proofErr w:type="spellEnd"/>
      <w:r w:rsidRPr="008531F4">
        <w:rPr>
          <w:rFonts w:ascii="Consolas" w:hAnsi="Consolas" w:cs="Consolas"/>
        </w:rPr>
        <w:t xml:space="preserve"> </w:t>
      </w:r>
      <w:proofErr w:type="spellStart"/>
      <w:r w:rsidRPr="008531F4">
        <w:rPr>
          <w:rFonts w:ascii="Consolas" w:hAnsi="Consolas" w:cs="Consolas"/>
        </w:rPr>
        <w:t>funct_declaration_list</w:t>
      </w:r>
      <w:proofErr w:type="spellEnd"/>
    </w:p>
    <w:p w14:paraId="5576182E" w14:textId="4E224BC1" w:rsidR="008531F4" w:rsidRPr="008531F4" w:rsidRDefault="008531F4" w:rsidP="008531F4">
      <w:pPr>
        <w:pStyle w:val="ListParagraph"/>
        <w:rPr>
          <w:rFonts w:ascii="Consolas" w:hAnsi="Consolas" w:cs="Consolas"/>
        </w:rPr>
      </w:pPr>
      <w:proofErr w:type="spellStart"/>
      <w:r w:rsidRPr="008531F4">
        <w:rPr>
          <w:rFonts w:ascii="Consolas" w:hAnsi="Consolas" w:cs="Consolas"/>
        </w:rPr>
        <w:t>funct_declaration_list</w:t>
      </w:r>
      <w:proofErr w:type="spellEnd"/>
      <w:r>
        <w:rPr>
          <w:rFonts w:ascii="Consolas" w:hAnsi="Consolas" w:cs="Consolas"/>
        </w:rPr>
        <w:t xml:space="preserve"> -&gt; </w:t>
      </w:r>
      <w:proofErr w:type="spellStart"/>
      <w:r w:rsidRPr="008531F4">
        <w:rPr>
          <w:rFonts w:ascii="Consolas" w:hAnsi="Consolas" w:cs="Consolas"/>
        </w:rPr>
        <w:t>funct_declaration</w:t>
      </w:r>
      <w:proofErr w:type="spellEnd"/>
      <w:r w:rsidRPr="008531F4">
        <w:rPr>
          <w:rFonts w:ascii="Consolas" w:hAnsi="Consolas" w:cs="Consolas"/>
        </w:rPr>
        <w:t>*</w:t>
      </w:r>
    </w:p>
    <w:p w14:paraId="38D38302" w14:textId="4F816DB3" w:rsidR="008531F4" w:rsidRPr="008531F4" w:rsidRDefault="008531F4" w:rsidP="008531F4">
      <w:pPr>
        <w:pStyle w:val="ListParagraph"/>
        <w:rPr>
          <w:rFonts w:ascii="Consolas" w:hAnsi="Consolas" w:cs="Consolas"/>
        </w:rPr>
      </w:pPr>
      <w:proofErr w:type="spellStart"/>
      <w:r w:rsidRPr="008531F4">
        <w:rPr>
          <w:rFonts w:ascii="Consolas" w:hAnsi="Consolas" w:cs="Consolas"/>
        </w:rPr>
        <w:t>funct_declaration</w:t>
      </w:r>
      <w:proofErr w:type="spellEnd"/>
      <w:r>
        <w:rPr>
          <w:rFonts w:ascii="Consolas" w:hAnsi="Consolas" w:cs="Consolas"/>
        </w:rPr>
        <w:t xml:space="preserve"> -&gt; </w:t>
      </w:r>
      <w:r w:rsidRPr="008531F4">
        <w:rPr>
          <w:rFonts w:ascii="Consolas" w:hAnsi="Consolas" w:cs="Consolas"/>
          <w:highlight w:val="yellow"/>
        </w:rPr>
        <w:t>((</w:t>
      </w:r>
      <w:proofErr w:type="spellStart"/>
      <w:r w:rsidRPr="008531F4">
        <w:rPr>
          <w:rFonts w:ascii="Consolas" w:hAnsi="Consolas" w:cs="Consolas"/>
          <w:highlight w:val="yellow"/>
        </w:rPr>
        <w:t>type_id</w:t>
      </w:r>
      <w:proofErr w:type="spellEnd"/>
      <w:r w:rsidRPr="008531F4">
        <w:rPr>
          <w:rFonts w:ascii="Consolas" w:hAnsi="Consolas" w:cs="Consolas"/>
          <w:highlight w:val="yellow"/>
        </w:rPr>
        <w:t xml:space="preserve"> </w:t>
      </w: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 (VOID_KEY (</w:t>
      </w: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xml:space="preserve"> | </w:t>
      </w:r>
      <w:proofErr w:type="spellStart"/>
      <w:r w:rsidRPr="008531F4">
        <w:rPr>
          <w:rFonts w:ascii="Consolas" w:hAnsi="Consolas" w:cs="Consolas"/>
          <w:highlight w:val="yellow"/>
        </w:rPr>
        <w:t>main_function_tail</w:t>
      </w:r>
      <w:proofErr w:type="spellEnd"/>
      <w:r w:rsidRPr="008531F4">
        <w:rPr>
          <w:rFonts w:ascii="Consolas" w:hAnsi="Consolas" w:cs="Consolas"/>
          <w:highlight w:val="yellow"/>
        </w:rPr>
        <w:t>)))</w:t>
      </w:r>
      <w:r w:rsidRPr="008531F4">
        <w:rPr>
          <w:rFonts w:ascii="Consolas" w:hAnsi="Consolas" w:cs="Consolas"/>
        </w:rPr>
        <w:t xml:space="preserve"> BEGIN_KEY </w:t>
      </w:r>
      <w:proofErr w:type="spellStart"/>
      <w:r w:rsidRPr="008531F4">
        <w:rPr>
          <w:rFonts w:ascii="Consolas" w:hAnsi="Consolas" w:cs="Consolas"/>
        </w:rPr>
        <w:t>block_list</w:t>
      </w:r>
      <w:proofErr w:type="spellEnd"/>
      <w:r w:rsidRPr="008531F4">
        <w:rPr>
          <w:rFonts w:ascii="Consolas" w:hAnsi="Consolas" w:cs="Consolas"/>
        </w:rPr>
        <w:t xml:space="preserve"> END_KEY SEMI</w:t>
      </w:r>
    </w:p>
    <w:p w14:paraId="5B4D2336" w14:textId="46FB6F37" w:rsidR="008531F4" w:rsidRPr="008531F4" w:rsidRDefault="008531F4" w:rsidP="008531F4">
      <w:pPr>
        <w:pStyle w:val="ListParagraph"/>
        <w:rPr>
          <w:rFonts w:ascii="Consolas" w:hAnsi="Consolas" w:cs="Consolas"/>
          <w:highlight w:val="yellow"/>
        </w:rPr>
      </w:pP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xml:space="preserve"> -&gt; FUNCTION_KEY ID LPAREN </w:t>
      </w:r>
      <w:proofErr w:type="spellStart"/>
      <w:r w:rsidRPr="008531F4">
        <w:rPr>
          <w:rFonts w:ascii="Consolas" w:hAnsi="Consolas" w:cs="Consolas"/>
          <w:highlight w:val="yellow"/>
        </w:rPr>
        <w:t>param_list</w:t>
      </w:r>
      <w:proofErr w:type="spellEnd"/>
      <w:r w:rsidRPr="008531F4">
        <w:rPr>
          <w:rFonts w:ascii="Consolas" w:hAnsi="Consolas" w:cs="Consolas"/>
          <w:highlight w:val="yellow"/>
        </w:rPr>
        <w:t xml:space="preserve"> RPAREN</w:t>
      </w:r>
    </w:p>
    <w:p w14:paraId="6711808A" w14:textId="56A913DE" w:rsidR="008531F4" w:rsidRDefault="008531F4" w:rsidP="008531F4">
      <w:pPr>
        <w:pStyle w:val="ListParagraph"/>
        <w:rPr>
          <w:rFonts w:ascii="Consolas" w:hAnsi="Consolas" w:cs="Consolas"/>
          <w:strike/>
        </w:rPr>
      </w:pPr>
      <w:proofErr w:type="spellStart"/>
      <w:r w:rsidRPr="008531F4">
        <w:rPr>
          <w:rFonts w:ascii="Consolas" w:hAnsi="Consolas" w:cs="Consolas"/>
          <w:highlight w:val="yellow"/>
        </w:rPr>
        <w:t>main_function_tail</w:t>
      </w:r>
      <w:proofErr w:type="spellEnd"/>
      <w:r w:rsidRPr="008531F4">
        <w:rPr>
          <w:rFonts w:ascii="Consolas" w:hAnsi="Consolas" w:cs="Consolas"/>
          <w:highlight w:val="yellow"/>
        </w:rPr>
        <w:t xml:space="preserve"> -&gt; MAIN_KEY LPAREN RPAREN</w:t>
      </w:r>
      <w:r w:rsidRPr="008531F4">
        <w:rPr>
          <w:rFonts w:ascii="Consolas" w:hAnsi="Consolas" w:cs="Consolas"/>
        </w:rPr>
        <w:br/>
      </w:r>
      <w:proofErr w:type="spellStart"/>
      <w:r w:rsidR="002D3B6A" w:rsidRPr="002D3B6A">
        <w:rPr>
          <w:rFonts w:ascii="Consolas" w:hAnsi="Consolas" w:cs="Consolas"/>
          <w:strike/>
          <w:highlight w:val="yellow"/>
        </w:rPr>
        <w:t>main_function</w:t>
      </w:r>
      <w:proofErr w:type="spellEnd"/>
      <w:r w:rsidR="002D3B6A" w:rsidRPr="002D3B6A">
        <w:rPr>
          <w:rFonts w:ascii="Consolas" w:hAnsi="Consolas" w:cs="Consolas"/>
          <w:strike/>
          <w:highlight w:val="yellow"/>
        </w:rPr>
        <w:t xml:space="preserve"> -&gt;</w:t>
      </w:r>
    </w:p>
    <w:p w14:paraId="36B3ECBF" w14:textId="77777777" w:rsidR="002D3B6A" w:rsidRDefault="002D3B6A" w:rsidP="008531F4">
      <w:pPr>
        <w:pStyle w:val="ListParagraph"/>
        <w:rPr>
          <w:rFonts w:ascii="Consolas" w:hAnsi="Consolas" w:cs="Consolas"/>
          <w:strike/>
        </w:rPr>
      </w:pPr>
    </w:p>
    <w:p w14:paraId="36E52161" w14:textId="64C71B1B" w:rsidR="002D3B6A" w:rsidRDefault="00D013D0" w:rsidP="009D634E">
      <w:pPr>
        <w:rPr>
          <w:b/>
        </w:rPr>
      </w:pPr>
      <w:r>
        <w:rPr>
          <w:b/>
        </w:rPr>
        <w:t>Testing</w:t>
      </w:r>
    </w:p>
    <w:p w14:paraId="22CE70B9" w14:textId="49A2561A" w:rsidR="00D013D0" w:rsidRPr="00683BEC" w:rsidRDefault="00683BEC" w:rsidP="002C7A2B">
      <w:pPr>
        <w:pStyle w:val="NoSpacing"/>
        <w:rPr>
          <w:rFonts w:ascii="Consolas" w:hAnsi="Consolas" w:cs="Consolas"/>
        </w:rPr>
      </w:pPr>
      <w:r>
        <w:t xml:space="preserve">The initial phase of testing was ongoing and was primarily grammar checks for collision or recursion, and was done solely in </w:t>
      </w:r>
      <w:proofErr w:type="spellStart"/>
      <w:r>
        <w:t>ANTLRWorks</w:t>
      </w:r>
      <w:proofErr w:type="spellEnd"/>
      <w:r>
        <w:t xml:space="preserve">. The following phase tested our grammar against a series of test programs we wrote to see if our grammar outputted a valid parse tree. </w:t>
      </w:r>
      <w:r>
        <w:br/>
      </w:r>
      <w:r>
        <w:br/>
      </w:r>
      <w:r w:rsidR="002C7A2B">
        <w:t>The next page contains a tiny</w:t>
      </w:r>
      <w:r w:rsidR="007A2FD4">
        <w:t xml:space="preserve"> Tiger test program, followed by its parse tree against our grammar.</w:t>
      </w:r>
      <w:r>
        <w:br/>
      </w:r>
    </w:p>
    <w:p w14:paraId="4778B0B9" w14:textId="4AD2C9F1" w:rsidR="002C7A2B" w:rsidRPr="00683BEC" w:rsidRDefault="00DF78FA" w:rsidP="002C7A2B">
      <w:pPr>
        <w:pStyle w:val="NoSpacing"/>
        <w:rPr>
          <w:rFonts w:ascii="Consolas" w:hAnsi="Consolas" w:cs="Consolas"/>
        </w:rPr>
      </w:pPr>
      <w:r>
        <w:rPr>
          <w:noProof/>
        </w:rPr>
        <w:lastRenderedPageBreak/>
        <mc:AlternateContent>
          <mc:Choice Requires="wps">
            <w:drawing>
              <wp:anchor distT="45720" distB="45720" distL="114300" distR="114300" simplePos="0" relativeHeight="251675648" behindDoc="0" locked="0" layoutInCell="1" allowOverlap="1" wp14:anchorId="741DD778" wp14:editId="3C772DCA">
                <wp:simplePos x="0" y="0"/>
                <wp:positionH relativeFrom="margin">
                  <wp:align>left</wp:align>
                </wp:positionH>
                <wp:positionV relativeFrom="paragraph">
                  <wp:posOffset>8051165</wp:posOffset>
                </wp:positionV>
                <wp:extent cx="5934075" cy="8382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DD778" id="_x0000_s1033" type="#_x0000_t202" style="position:absolute;margin-left:0;margin-top:633.95pt;width:467.25pt;height:6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IUDQ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" filled="f" stroked="f">
                <v:textbo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v:textbox>
                <w10:wrap anchorx="margin"/>
              </v:shape>
            </w:pict>
          </mc:Fallback>
        </mc:AlternateContent>
      </w:r>
      <w:r w:rsidR="002C7A2B">
        <w:rPr>
          <w:noProof/>
        </w:rPr>
        <mc:AlternateContent>
          <mc:Choice Requires="wps">
            <w:drawing>
              <wp:anchor distT="45720" distB="45720" distL="114300" distR="114300" simplePos="0" relativeHeight="251673600" behindDoc="1" locked="0" layoutInCell="1" allowOverlap="1" wp14:anchorId="2EDB8443" wp14:editId="75989DE2">
                <wp:simplePos x="0" y="0"/>
                <wp:positionH relativeFrom="margin">
                  <wp:posOffset>2705100</wp:posOffset>
                </wp:positionH>
                <wp:positionV relativeFrom="paragraph">
                  <wp:posOffset>3164840</wp:posOffset>
                </wp:positionV>
                <wp:extent cx="3848100" cy="1790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48100" cy="1790700"/>
                        </a:xfrm>
                        <a:prstGeom prst="rect">
                          <a:avLst/>
                        </a:prstGeom>
                        <a:solidFill>
                          <a:srgbClr val="FFFFFF"/>
                        </a:solidFill>
                        <a:ln w="9525">
                          <a:noFill/>
                          <a:miter lim="800000"/>
                          <a:headEnd/>
                          <a:tailEnd/>
                        </a:ln>
                      </wps:spPr>
                      <wps:txb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proofErr w:type="gramStart"/>
                            <w:r w:rsidRPr="00683BEC">
                              <w:rPr>
                                <w:rFonts w:ascii="Consolas" w:hAnsi="Consolas" w:cs="Consolas"/>
                                <w:color w:val="3366FF"/>
                              </w:rPr>
                              <w:t>void</w:t>
                            </w:r>
                            <w:proofErr w:type="gramEnd"/>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proofErr w:type="gramStart"/>
                            <w:r w:rsidRPr="00683BEC">
                              <w:rPr>
                                <w:rFonts w:ascii="Consolas" w:hAnsi="Consolas" w:cs="Consolas"/>
                                <w:color w:val="3366FF"/>
                              </w:rPr>
                              <w:t>begin</w:t>
                            </w:r>
                            <w:proofErr w:type="gramEnd"/>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proofErr w:type="gramStart"/>
                            <w:r w:rsidRPr="00683BEC">
                              <w:rPr>
                                <w:rFonts w:ascii="Consolas" w:hAnsi="Consolas" w:cs="Consolas"/>
                                <w:color w:val="3366FF"/>
                              </w:rPr>
                              <w:t>begin</w:t>
                            </w:r>
                            <w:proofErr w:type="gramEnd"/>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spellStart"/>
                            <w:proofErr w:type="gramStart"/>
                            <w:r w:rsidRPr="00683BEC">
                              <w:rPr>
                                <w:rFonts w:ascii="Consolas" w:hAnsi="Consolas" w:cs="Consolas"/>
                                <w:color w:val="3366FF"/>
                              </w:rPr>
                              <w:t>var</w:t>
                            </w:r>
                            <w:proofErr w:type="spellEnd"/>
                            <w:proofErr w:type="gramEnd"/>
                            <w:r w:rsidRPr="00683BEC">
                              <w:rPr>
                                <w:rFonts w:ascii="Consolas" w:hAnsi="Consolas" w:cs="Consolas"/>
                              </w:rPr>
                              <w:t xml:space="preserve"> </w:t>
                            </w:r>
                            <w:proofErr w:type="spellStart"/>
                            <w:r w:rsidRPr="00683BEC">
                              <w:rPr>
                                <w:rFonts w:ascii="Consolas" w:hAnsi="Consolas" w:cs="Consolas"/>
                              </w:rPr>
                              <w:t>factParam</w:t>
                            </w:r>
                            <w:proofErr w:type="spellEnd"/>
                            <w:r w:rsidRPr="00683BEC">
                              <w:rPr>
                                <w:rFonts w:ascii="Consolas" w:hAnsi="Consolas" w:cs="Consolas"/>
                              </w:rPr>
                              <w:t xml:space="preserve"> : </w:t>
                            </w:r>
                            <w:proofErr w:type="spellStart"/>
                            <w:r w:rsidRPr="00683BEC">
                              <w:rPr>
                                <w:rFonts w:ascii="Consolas" w:hAnsi="Consolas" w:cs="Consolas"/>
                              </w:rPr>
                              <w:t>int</w:t>
                            </w:r>
                            <w:proofErr w:type="spellEnd"/>
                            <w:r w:rsidRPr="00683BEC">
                              <w:rPr>
                                <w:rFonts w:ascii="Consolas" w:hAnsi="Consolas" w:cs="Consolas"/>
                              </w:rPr>
                              <w: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spellStart"/>
                            <w:proofErr w:type="gramStart"/>
                            <w:r w:rsidRPr="00683BEC">
                              <w:rPr>
                                <w:rFonts w:ascii="Consolas" w:hAnsi="Consolas" w:cs="Consolas"/>
                              </w:rPr>
                              <w:t>factParam</w:t>
                            </w:r>
                            <w:proofErr w:type="spellEnd"/>
                            <w:proofErr w:type="gramEnd"/>
                            <w:r w:rsidRPr="00683BEC">
                              <w:rPr>
                                <w:rFonts w:ascii="Consolas" w:hAnsi="Consolas" w:cs="Consolas"/>
                              </w:rPr>
                              <w:t xml:space="preserve">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gramStart"/>
                            <w:r w:rsidRPr="00683BEC">
                              <w:rPr>
                                <w:rFonts w:ascii="Consolas" w:hAnsi="Consolas" w:cs="Consolas"/>
                                <w:color w:val="3366FF"/>
                              </w:rPr>
                              <w:t>return</w:t>
                            </w:r>
                            <w:proofErr w:type="gramEnd"/>
                            <w:r w:rsidRPr="00683BEC">
                              <w:rPr>
                                <w:rFonts w:ascii="Consolas" w:hAnsi="Consolas" w:cs="Consolas"/>
                              </w:rPr>
                              <w:t xml:space="preserve"> </w:t>
                            </w:r>
                            <w:proofErr w:type="spellStart"/>
                            <w:r>
                              <w:rPr>
                                <w:rFonts w:ascii="Consolas" w:hAnsi="Consolas" w:cs="Consolas"/>
                              </w:rPr>
                              <w:t>printi</w:t>
                            </w:r>
                            <w:proofErr w:type="spellEnd"/>
                            <w:r w:rsidRPr="00683BEC">
                              <w:rPr>
                                <w:rFonts w:ascii="Consolas" w:hAnsi="Consolas" w:cs="Consolas"/>
                              </w:rPr>
                              <w:t>(</w:t>
                            </w:r>
                            <w:proofErr w:type="spellStart"/>
                            <w:r w:rsidRPr="00683BEC">
                              <w:rPr>
                                <w:rFonts w:ascii="Consolas" w:hAnsi="Consolas" w:cs="Consolas"/>
                              </w:rPr>
                              <w:t>factParam</w:t>
                            </w:r>
                            <w:proofErr w:type="spellEnd"/>
                            <w:r w:rsidRPr="00683BEC">
                              <w:rPr>
                                <w:rFonts w:ascii="Consolas" w:hAnsi="Consolas" w:cs="Consolas"/>
                              </w:rPr>
                              <w:t>);</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proofErr w:type="gramStart"/>
                            <w:r w:rsidRPr="00683BEC">
                              <w:rPr>
                                <w:rFonts w:ascii="Consolas" w:hAnsi="Consolas" w:cs="Consolas"/>
                                <w:color w:val="3366FF"/>
                              </w:rPr>
                              <w:t>end</w:t>
                            </w:r>
                            <w:proofErr w:type="gramEnd"/>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proofErr w:type="gramStart"/>
                            <w:r w:rsidRPr="00683BEC">
                              <w:rPr>
                                <w:rFonts w:ascii="Consolas" w:hAnsi="Consolas" w:cs="Consolas"/>
                                <w:color w:val="3366FF"/>
                              </w:rPr>
                              <w:t>end</w:t>
                            </w:r>
                            <w:proofErr w:type="gramEnd"/>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8443" id="_x0000_s1034" type="#_x0000_t202" style="position:absolute;margin-left:213pt;margin-top:249.2pt;width:303pt;height:141pt;rotation:90;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" stroked="f">
                <v:textbo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v:textbox>
                <w10:wrap anchorx="margin"/>
              </v:shape>
            </w:pict>
          </mc:Fallback>
        </mc:AlternateContent>
      </w:r>
      <w:r w:rsidR="007A2FD4">
        <w:br/>
      </w:r>
      <w:r w:rsidR="002C7A2B">
        <w:rPr>
          <w:noProof/>
        </w:rPr>
        <w:drawing>
          <wp:inline distT="0" distB="0" distL="0" distR="0" wp14:anchorId="44FCE4E0" wp14:editId="74DABDCF">
            <wp:extent cx="8059013" cy="3257753"/>
            <wp:effectExtent l="31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ll_prog_parsetree.png"/>
                    <pic:cNvPicPr/>
                  </pic:nvPicPr>
                  <pic:blipFill rotWithShape="1">
                    <a:blip r:embed="rId7">
                      <a:extLst>
                        <a:ext uri="{28A0092B-C50C-407E-A947-70E740481C1C}">
                          <a14:useLocalDpi xmlns:a14="http://schemas.microsoft.com/office/drawing/2010/main" val="0"/>
                        </a:ext>
                      </a:extLst>
                    </a:blip>
                    <a:srcRect r="15545" b="13873"/>
                    <a:stretch/>
                  </pic:blipFill>
                  <pic:spPr bwMode="auto">
                    <a:xfrm rot="5400000">
                      <a:off x="0" y="0"/>
                      <a:ext cx="8062415" cy="3259128"/>
                    </a:xfrm>
                    <a:prstGeom prst="rect">
                      <a:avLst/>
                    </a:prstGeom>
                    <a:ln>
                      <a:noFill/>
                    </a:ln>
                    <a:extLst>
                      <a:ext uri="{53640926-AAD7-44D8-BBD7-CCE9431645EC}">
                        <a14:shadowObscured xmlns:a14="http://schemas.microsoft.com/office/drawing/2010/main"/>
                      </a:ext>
                    </a:extLst>
                  </pic:spPr>
                </pic:pic>
              </a:graphicData>
            </a:graphic>
          </wp:inline>
        </w:drawing>
      </w:r>
    </w:p>
    <w:p w14:paraId="6AE9E56B" w14:textId="42707E28" w:rsidR="002C7A2B" w:rsidRDefault="002F535B" w:rsidP="000500E6">
      <w:r>
        <w:rPr>
          <w:b/>
        </w:rPr>
        <w:lastRenderedPageBreak/>
        <w:t>Lex/parse error generation</w:t>
      </w:r>
    </w:p>
    <w:p w14:paraId="40373B9C" w14:textId="77777777" w:rsidR="00F955F3" w:rsidRDefault="009C7FDF" w:rsidP="009C7FDF">
      <w:pPr>
        <w:rPr>
          <w:rFonts w:ascii="Consolas" w:hAnsi="Consolas" w:cs="Consolas"/>
          <w:color w:val="FF0000"/>
        </w:rPr>
      </w:pPr>
      <w:r>
        <w:t xml:space="preserve">Upon encountering a lexical error (i.e. a token was encountered that is not part of the language </w:t>
      </w:r>
      <w:proofErr w:type="spellStart"/>
      <w:r>
        <w:t>lex</w:t>
      </w:r>
      <w:proofErr w:type="spellEnd"/>
      <w:r>
        <w:t xml:space="preserve"> grammar), our </w:t>
      </w:r>
      <w:proofErr w:type="spellStart"/>
      <w:r>
        <w:t>lexer</w:t>
      </w:r>
      <w:proofErr w:type="spellEnd"/>
      <w:r>
        <w:t xml:space="preserve"> will output a message similar to the following example</w:t>
      </w:r>
      <w:proofErr w:type="gramStart"/>
      <w:r>
        <w:t>:</w:t>
      </w:r>
      <w:proofErr w:type="gramEnd"/>
      <w:r>
        <w:br/>
      </w:r>
      <w:r>
        <w:br/>
        <w:t xml:space="preserve">Given token </w:t>
      </w:r>
      <w:proofErr w:type="spellStart"/>
      <w:r w:rsidRPr="009C7FDF">
        <w:rPr>
          <w:rFonts w:ascii="Consolas" w:hAnsi="Consolas" w:cs="Consolas"/>
        </w:rPr>
        <w:t>beginkey</w:t>
      </w:r>
      <w:proofErr w:type="spellEnd"/>
      <w:r>
        <w:t>:</w:t>
      </w:r>
      <w:r>
        <w:br/>
      </w:r>
      <w:r>
        <w:br/>
      </w:r>
      <w:r w:rsidRPr="009C7FDF">
        <w:rPr>
          <w:rFonts w:ascii="Consolas" w:hAnsi="Consolas" w:cs="Consolas"/>
          <w:color w:val="FF0000"/>
        </w:rPr>
        <w:t>Error At Line 3: ' '</w:t>
      </w:r>
      <w:proofErr w:type="spellStart"/>
      <w:r w:rsidRPr="009C7FDF">
        <w:rPr>
          <w:rFonts w:ascii="Consolas" w:hAnsi="Consolas" w:cs="Consolas"/>
          <w:color w:val="FF0000"/>
        </w:rPr>
        <w:t>beginerror</w:t>
      </w:r>
      <w:proofErr w:type="spellEnd"/>
      <w:r w:rsidRPr="009C7FDF">
        <w:rPr>
          <w:rFonts w:ascii="Consolas" w:hAnsi="Consolas" w:cs="Consolas"/>
          <w:color w:val="FF0000"/>
        </w:rPr>
        <w:t xml:space="preserve"> (extraneous input '</w:t>
      </w:r>
      <w:proofErr w:type="spellStart"/>
      <w:r w:rsidRPr="009C7FDF">
        <w:rPr>
          <w:rFonts w:ascii="Consolas" w:hAnsi="Consolas" w:cs="Consolas"/>
          <w:color w:val="FF0000"/>
        </w:rPr>
        <w:t>beginerror</w:t>
      </w:r>
      <w:proofErr w:type="spellEnd"/>
      <w:r w:rsidRPr="009C7FDF">
        <w:rPr>
          <w:rFonts w:ascii="Consolas" w:hAnsi="Consolas" w:cs="Consolas"/>
          <w:color w:val="FF0000"/>
        </w:rPr>
        <w:t>' expecting BEGIN_KEY)</w:t>
      </w:r>
    </w:p>
    <w:p w14:paraId="5BA59A04" w14:textId="2FBC4607" w:rsidR="009C7FDF" w:rsidRPr="009C7FDF" w:rsidRDefault="009C7FDF" w:rsidP="009C7FDF">
      <w:pPr>
        <w:rPr>
          <w:rFonts w:ascii="Consolas" w:hAnsi="Consolas" w:cs="Consolas"/>
          <w:color w:val="FF0000"/>
        </w:rPr>
      </w:pPr>
      <w:r>
        <w:rPr>
          <w:rFonts w:ascii="Consolas" w:hAnsi="Consolas" w:cs="Consolas"/>
          <w:color w:val="FF0000"/>
        </w:rPr>
        <w:br/>
      </w:r>
      <w:r>
        <w:rPr>
          <w:rFonts w:cs="Consolas"/>
        </w:rPr>
        <w:t>As the correct token (</w:t>
      </w:r>
      <w:r w:rsidRPr="009C7FDF">
        <w:rPr>
          <w:rFonts w:ascii="Consolas" w:hAnsi="Consolas" w:cs="Consolas"/>
        </w:rPr>
        <w:t>begin</w:t>
      </w:r>
      <w:r>
        <w:rPr>
          <w:rFonts w:cs="Consolas"/>
        </w:rPr>
        <w:t>) is meant to start a code block, further input is expected to produce parse errors. This is true in the case of our parser, and outputs multiple errors before reaching EOF:</w:t>
      </w:r>
      <w:r>
        <w:rPr>
          <w:rFonts w:cs="Consolas"/>
        </w:rPr>
        <w:br/>
      </w:r>
      <w:r>
        <w:rPr>
          <w:rFonts w:cs="Consolas"/>
        </w:rPr>
        <w:br/>
      </w:r>
      <w:r w:rsidRPr="009C7FDF">
        <w:rPr>
          <w:rFonts w:ascii="Consolas" w:hAnsi="Consolas" w:cs="Consolas"/>
          <w:color w:val="FF0000"/>
        </w:rPr>
        <w:t>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(required (...)+ loop did not</w:t>
      </w:r>
      <w:r>
        <w:rPr>
          <w:rFonts w:ascii="Consolas" w:hAnsi="Consolas" w:cs="Consolas"/>
          <w:color w:val="FF0000"/>
        </w:rPr>
        <w:t xml:space="preserve"> match anything at input '</w:t>
      </w:r>
      <w:proofErr w:type="spellStart"/>
      <w:r>
        <w:rPr>
          <w:rFonts w:ascii="Consolas" w:hAnsi="Consolas" w:cs="Consolas"/>
          <w:color w:val="FF0000"/>
        </w:rPr>
        <w:t>var</w:t>
      </w:r>
      <w:proofErr w:type="spellEnd"/>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input '</w:t>
      </w:r>
      <w:proofErr w:type="spellStart"/>
      <w:r w:rsidRPr="009C7FDF">
        <w:rPr>
          <w:rFonts w:ascii="Consolas" w:hAnsi="Consolas" w:cs="Consolas"/>
          <w:color w:val="FF0000"/>
        </w:rPr>
        <w:t>factParam</w:t>
      </w:r>
      <w:proofErr w:type="spellEnd"/>
      <w:r w:rsidRPr="009C7FDF">
        <w:rPr>
          <w:rFonts w:ascii="Consolas" w:hAnsi="Consolas" w:cs="Consolas"/>
          <w:color w:val="FF0000"/>
        </w:rPr>
        <w:t>' exp</w:t>
      </w:r>
      <w:r>
        <w:rPr>
          <w:rFonts w:ascii="Consolas" w:hAnsi="Consolas" w:cs="Consolas"/>
          <w:color w:val="FF0000"/>
        </w:rPr>
        <w:t xml:space="preserve">ecting </w:t>
      </w:r>
      <w:r w:rsidR="001D08A1">
        <w:rPr>
          <w:rFonts w:ascii="Consolas" w:hAnsi="Consolas" w:cs="Consolas"/>
          <w:color w:val="FF0000"/>
        </w:rPr>
        <w:t>‘end’</w:t>
      </w:r>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w:t>
      </w:r>
      <w:r>
        <w:rPr>
          <w:rFonts w:ascii="Consolas" w:hAnsi="Consolas" w:cs="Consolas"/>
          <w:color w:val="FF0000"/>
        </w:rPr>
        <w:t xml:space="preserve">put ':' expecting </w:t>
      </w:r>
      <w:r w:rsidR="001D08A1">
        <w:rPr>
          <w:rFonts w:ascii="Consolas" w:hAnsi="Consolas" w:cs="Consolas"/>
          <w:color w:val="FF0000"/>
        </w:rPr>
        <w:t>‘function’</w:t>
      </w:r>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input '</w:t>
      </w:r>
      <w:proofErr w:type="spellStart"/>
      <w:r w:rsidRPr="009C7FDF">
        <w:rPr>
          <w:rFonts w:ascii="Consolas" w:hAnsi="Consolas" w:cs="Consolas"/>
          <w:color w:val="FF0000"/>
        </w:rPr>
        <w:t>int</w:t>
      </w:r>
      <w:proofErr w:type="spellEnd"/>
      <w:r w:rsidRPr="009C7FDF">
        <w:rPr>
          <w:rFonts w:ascii="Consolas" w:hAnsi="Consolas" w:cs="Consolas"/>
          <w:color w:val="FF0000"/>
        </w:rPr>
        <w:t xml:space="preserve">' expecting </w:t>
      </w:r>
      <w:r w:rsidR="001D08A1">
        <w:rPr>
          <w:rFonts w:ascii="Consolas" w:hAnsi="Consolas" w:cs="Consolas"/>
          <w:color w:val="FF0000"/>
        </w:rPr>
        <w:t>‘begin’</w:t>
      </w:r>
      <w:r w:rsidRPr="009C7FDF">
        <w:rPr>
          <w:rFonts w:ascii="Consolas" w:hAnsi="Consolas" w:cs="Consolas"/>
          <w:color w:val="FF0000"/>
        </w:rPr>
        <w:t>)</w:t>
      </w:r>
      <w:r>
        <w:rPr>
          <w:rFonts w:ascii="Consolas" w:hAnsi="Consolas" w:cs="Consolas"/>
          <w:color w:val="FF0000"/>
        </w:rPr>
        <w:br/>
        <w:t>...</w:t>
      </w:r>
      <w:bookmarkStart w:id="0" w:name="_GoBack"/>
      <w:bookmarkEnd w:id="0"/>
    </w:p>
    <w:sectPr w:rsidR="009C7FDF" w:rsidRPr="009C7FDF" w:rsidSect="007F1563">
      <w:headerReference w:type="default" r:id="rId8"/>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BFAD7" w14:textId="77777777" w:rsidR="00381111" w:rsidRDefault="00381111" w:rsidP="00DD71DF">
      <w:pPr>
        <w:spacing w:after="0" w:line="240" w:lineRule="auto"/>
      </w:pPr>
      <w:r>
        <w:separator/>
      </w:r>
    </w:p>
  </w:endnote>
  <w:endnote w:type="continuationSeparator" w:id="0">
    <w:p w14:paraId="26069C1B" w14:textId="77777777" w:rsidR="00381111" w:rsidRDefault="00381111"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7B1EB" w14:textId="77777777" w:rsidR="00381111" w:rsidRDefault="00381111" w:rsidP="00DD71DF">
      <w:pPr>
        <w:spacing w:after="0" w:line="240" w:lineRule="auto"/>
      </w:pPr>
      <w:r>
        <w:separator/>
      </w:r>
    </w:p>
  </w:footnote>
  <w:footnote w:type="continuationSeparator" w:id="0">
    <w:p w14:paraId="42CDE9FD" w14:textId="77777777" w:rsidR="00381111" w:rsidRDefault="00381111"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 xml:space="preserve">David </w:t>
    </w:r>
    <w:proofErr w:type="spellStart"/>
    <w:r>
      <w:t>Benas</w:t>
    </w:r>
    <w:proofErr w:type="spellEnd"/>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753A4"/>
    <w:rsid w:val="00091809"/>
    <w:rsid w:val="001D08A1"/>
    <w:rsid w:val="00200773"/>
    <w:rsid w:val="0022255B"/>
    <w:rsid w:val="00242081"/>
    <w:rsid w:val="002807FF"/>
    <w:rsid w:val="00296CB1"/>
    <w:rsid w:val="002C7A2B"/>
    <w:rsid w:val="002D3B6A"/>
    <w:rsid w:val="002D5A70"/>
    <w:rsid w:val="002F535B"/>
    <w:rsid w:val="002F5BE5"/>
    <w:rsid w:val="00381111"/>
    <w:rsid w:val="003D796B"/>
    <w:rsid w:val="00580603"/>
    <w:rsid w:val="005A5E06"/>
    <w:rsid w:val="005D49B1"/>
    <w:rsid w:val="005E2F96"/>
    <w:rsid w:val="0068238D"/>
    <w:rsid w:val="00683BEC"/>
    <w:rsid w:val="006A54A3"/>
    <w:rsid w:val="006A654B"/>
    <w:rsid w:val="0070671F"/>
    <w:rsid w:val="00723757"/>
    <w:rsid w:val="00740A9B"/>
    <w:rsid w:val="007A2FD4"/>
    <w:rsid w:val="007F1563"/>
    <w:rsid w:val="00816250"/>
    <w:rsid w:val="0084311E"/>
    <w:rsid w:val="008531F4"/>
    <w:rsid w:val="0093060C"/>
    <w:rsid w:val="009C7FDF"/>
    <w:rsid w:val="009D634E"/>
    <w:rsid w:val="009F354F"/>
    <w:rsid w:val="009F7BC3"/>
    <w:rsid w:val="00A5695F"/>
    <w:rsid w:val="00AF3CEE"/>
    <w:rsid w:val="00BB4F82"/>
    <w:rsid w:val="00C3203D"/>
    <w:rsid w:val="00C81E24"/>
    <w:rsid w:val="00CE302C"/>
    <w:rsid w:val="00CE3214"/>
    <w:rsid w:val="00D013D0"/>
    <w:rsid w:val="00D10969"/>
    <w:rsid w:val="00D83BB6"/>
    <w:rsid w:val="00DD71DF"/>
    <w:rsid w:val="00DF78FA"/>
    <w:rsid w:val="00E647A2"/>
    <w:rsid w:val="00ED0919"/>
    <w:rsid w:val="00F955F3"/>
    <w:rsid w:val="00FD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 w:type="paragraph" w:styleId="BalloonText">
    <w:name w:val="Balloon Text"/>
    <w:basedOn w:val="Normal"/>
    <w:link w:val="BalloonTextChar"/>
    <w:uiPriority w:val="99"/>
    <w:semiHidden/>
    <w:unhideWhenUsed/>
    <w:rsid w:val="00D1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39</cp:revision>
  <cp:lastPrinted>2014-10-07T23:25:00Z</cp:lastPrinted>
  <dcterms:created xsi:type="dcterms:W3CDTF">2014-10-07T14:37:00Z</dcterms:created>
  <dcterms:modified xsi:type="dcterms:W3CDTF">2014-10-07T23:37:00Z</dcterms:modified>
</cp:coreProperties>
</file>