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120" w:lineRule="auto"/>
        <w:rPr/>
      </w:pPr>
      <w:r w:rsidDel="00000000" w:rsidR="00000000" w:rsidRPr="00000000">
        <w:rPr>
          <w:b w:val="1"/>
          <w:rtl w:val="0"/>
        </w:rPr>
        <w:t xml:space="preserve">Use Case Scenario Name</w:t>
      </w:r>
      <w:r w:rsidDel="00000000" w:rsidR="00000000" w:rsidRPr="00000000">
        <w:rPr>
          <w:rtl w:val="0"/>
        </w:rPr>
        <w:t xml:space="preserve">: Modify Vector DB</w:t>
      </w:r>
    </w:p>
    <w:p w:rsidR="00000000" w:rsidDel="00000000" w:rsidP="00000000" w:rsidRDefault="00000000" w:rsidRPr="00000000" w14:paraId="00000002">
      <w:pPr>
        <w:spacing w:before="120" w:lineRule="auto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Workflow an analyst goes through to modify the global vector DB that includes log file ingestion, log entry association, and local vector DB modification.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120" w:lineRule="auto"/>
        <w:rPr/>
      </w:pPr>
      <w:r w:rsidDel="00000000" w:rsidR="00000000" w:rsidRPr="00000000">
        <w:rPr>
          <w:b w:val="1"/>
          <w:rtl w:val="0"/>
        </w:rPr>
        <w:t xml:space="preserve">Actors:</w:t>
      </w:r>
      <w:r w:rsidDel="00000000" w:rsidR="00000000" w:rsidRPr="00000000">
        <w:rPr>
          <w:rtl w:val="0"/>
        </w:rPr>
        <w:t xml:space="preserve"> Analyst, Splunk, OCR Tool, Transcription Tool</w:t>
      </w:r>
    </w:p>
    <w:p w:rsidR="00000000" w:rsidDel="00000000" w:rsidP="00000000" w:rsidRDefault="00000000" w:rsidRPr="00000000" w14:paraId="00000004">
      <w:pPr>
        <w:spacing w:before="120" w:lineRule="auto"/>
        <w:rPr/>
      </w:pPr>
      <w:r w:rsidDel="00000000" w:rsidR="00000000" w:rsidRPr="00000000">
        <w:rPr>
          <w:b w:val="1"/>
          <w:rtl w:val="0"/>
        </w:rPr>
        <w:t xml:space="preserve">Pre-condition: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event configuration must be initialized.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root directory must be initialized.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Post-condition: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analyst’s push table is updated to reflect the pushed vector DB.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server saves the pushed vector DB to a system data store.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lead receives the pushed vector DB and is able to approve, reject, or view the changes</w:t>
      </w:r>
    </w:p>
    <w:p w:rsidR="00000000" w:rsidDel="00000000" w:rsidP="00000000" w:rsidRDefault="00000000" w:rsidRPr="00000000" w14:paraId="0000000B">
      <w:pPr>
        <w:spacing w:before="120" w:lineRule="auto"/>
        <w:rPr/>
      </w:pPr>
      <w:r w:rsidDel="00000000" w:rsidR="00000000" w:rsidRPr="00000000">
        <w:rPr>
          <w:b w:val="1"/>
          <w:rtl w:val="0"/>
        </w:rPr>
        <w:t xml:space="preserve">Flow of events: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C">
      <w:pPr>
        <w:spacing w:before="100" w:lineRule="auto"/>
        <w:ind w:left="720" w:firstLine="0"/>
        <w:rPr/>
      </w:pPr>
      <w:r w:rsidDel="00000000" w:rsidR="00000000" w:rsidRPr="00000000">
        <w:rPr>
          <w:rtl w:val="0"/>
        </w:rPr>
        <w:t xml:space="preserve">Step 1: The analyst starts the ingestion process.</w:t>
      </w:r>
    </w:p>
    <w:p w:rsidR="00000000" w:rsidDel="00000000" w:rsidP="00000000" w:rsidRDefault="00000000" w:rsidRPr="00000000" w14:paraId="0000000D">
      <w:pPr>
        <w:spacing w:before="100" w:lineRule="auto"/>
        <w:ind w:left="0" w:firstLine="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Step 2: The system cleans all log files in the set root directory.</w:t>
      </w:r>
    </w:p>
    <w:p w:rsidR="00000000" w:rsidDel="00000000" w:rsidP="00000000" w:rsidRDefault="00000000" w:rsidRPr="00000000" w14:paraId="0000000E">
      <w:pPr>
        <w:spacing w:before="100" w:lineRule="auto"/>
        <w:ind w:left="720" w:firstLine="0"/>
        <w:rPr/>
      </w:pPr>
      <w:r w:rsidDel="00000000" w:rsidR="00000000" w:rsidRPr="00000000">
        <w:rPr>
          <w:rtl w:val="0"/>
        </w:rPr>
        <w:t xml:space="preserve">Step 3: The system validates all log files, creating enforcement action reports where appropriate.</w:t>
      </w:r>
    </w:p>
    <w:p w:rsidR="00000000" w:rsidDel="00000000" w:rsidP="00000000" w:rsidRDefault="00000000" w:rsidRPr="00000000" w14:paraId="0000000F">
      <w:pPr>
        <w:spacing w:before="100" w:lineRule="auto"/>
        <w:ind w:left="720" w:firstLine="0"/>
        <w:rPr/>
      </w:pPr>
      <w:r w:rsidDel="00000000" w:rsidR="00000000" w:rsidRPr="00000000">
        <w:rPr>
          <w:rtl w:val="0"/>
        </w:rPr>
        <w:t xml:space="preserve">Step 3: The system sends all validated textual log files to Splunk.</w:t>
      </w:r>
    </w:p>
    <w:p w:rsidR="00000000" w:rsidDel="00000000" w:rsidP="00000000" w:rsidRDefault="00000000" w:rsidRPr="00000000" w14:paraId="00000010">
      <w:pPr>
        <w:spacing w:before="100" w:lineRule="auto"/>
        <w:ind w:left="720" w:firstLine="0"/>
        <w:rPr/>
      </w:pPr>
      <w:r w:rsidDel="00000000" w:rsidR="00000000" w:rsidRPr="00000000">
        <w:rPr>
          <w:rtl w:val="0"/>
        </w:rPr>
        <w:t xml:space="preserve">Step 4: Splunk ingests the textual log files as log entries.</w:t>
      </w:r>
    </w:p>
    <w:p w:rsidR="00000000" w:rsidDel="00000000" w:rsidP="00000000" w:rsidRDefault="00000000" w:rsidRPr="00000000" w14:paraId="00000011">
      <w:pPr>
        <w:spacing w:before="100" w:lineRule="auto"/>
        <w:ind w:left="720" w:firstLine="0"/>
        <w:rPr/>
      </w:pPr>
      <w:r w:rsidDel="00000000" w:rsidR="00000000" w:rsidRPr="00000000">
        <w:rPr>
          <w:rtl w:val="0"/>
        </w:rPr>
        <w:t xml:space="preserve">Step 5: The system collects all the log entries parsed using Splunk and stores them in a system data store.</w:t>
      </w:r>
    </w:p>
    <w:p w:rsidR="00000000" w:rsidDel="00000000" w:rsidP="00000000" w:rsidRDefault="00000000" w:rsidRPr="00000000" w14:paraId="00000012">
      <w:pPr>
        <w:spacing w:before="100" w:lineRule="auto"/>
        <w:ind w:left="720" w:firstLine="0"/>
        <w:rPr/>
      </w:pPr>
      <w:r w:rsidDel="00000000" w:rsidR="00000000" w:rsidRPr="00000000">
        <w:rPr>
          <w:rtl w:val="0"/>
        </w:rPr>
        <w:t xml:space="preserve">Step 6: The OCR tool ingests image log files as log entries.</w:t>
        <w:br w:type="textWrapping"/>
        <w:t xml:space="preserve">Step 7: The system collects all the log entries from the OCR tool and stores them in a system data store.</w:t>
      </w:r>
    </w:p>
    <w:p w:rsidR="00000000" w:rsidDel="00000000" w:rsidP="00000000" w:rsidRDefault="00000000" w:rsidRPr="00000000" w14:paraId="00000013">
      <w:pPr>
        <w:spacing w:before="100" w:lineRule="auto"/>
        <w:ind w:left="720" w:firstLine="0"/>
        <w:rPr/>
      </w:pPr>
      <w:r w:rsidDel="00000000" w:rsidR="00000000" w:rsidRPr="00000000">
        <w:rPr>
          <w:rtl w:val="0"/>
        </w:rPr>
        <w:t xml:space="preserve">Step 8: Transcription tool ingests video/audio log files as log entries.</w:t>
        <w:br w:type="textWrapping"/>
        <w:t xml:space="preserve">Step 9: The system collects all the log entries from the transcription tool and stores them in a system data store.</w:t>
      </w:r>
    </w:p>
    <w:p w:rsidR="00000000" w:rsidDel="00000000" w:rsidP="00000000" w:rsidRDefault="00000000" w:rsidRPr="00000000" w14:paraId="00000014">
      <w:pPr>
        <w:spacing w:before="100" w:lineRule="auto"/>
        <w:ind w:left="720" w:firstLine="0"/>
        <w:rPr/>
      </w:pPr>
      <w:r w:rsidDel="00000000" w:rsidR="00000000" w:rsidRPr="00000000">
        <w:rPr>
          <w:rtl w:val="0"/>
        </w:rPr>
        <w:t xml:space="preserve">Step 10: The system informs the analyst that all log files have been ingested.</w:t>
      </w:r>
    </w:p>
    <w:p w:rsidR="00000000" w:rsidDel="00000000" w:rsidP="00000000" w:rsidRDefault="00000000" w:rsidRPr="00000000" w14:paraId="00000015">
      <w:pPr>
        <w:spacing w:before="100" w:lineRule="auto"/>
        <w:ind w:left="720" w:firstLine="0"/>
        <w:rPr/>
      </w:pPr>
      <w:r w:rsidDel="00000000" w:rsidR="00000000" w:rsidRPr="00000000">
        <w:rPr>
          <w:rtl w:val="0"/>
        </w:rPr>
        <w:t xml:space="preserve">Step 11: The analyst creates a vector.</w:t>
      </w:r>
    </w:p>
    <w:p w:rsidR="00000000" w:rsidDel="00000000" w:rsidP="00000000" w:rsidRDefault="00000000" w:rsidRPr="00000000" w14:paraId="00000016">
      <w:pPr>
        <w:spacing w:before="100" w:lineRule="auto"/>
        <w:ind w:left="720" w:firstLine="0"/>
        <w:rPr/>
      </w:pPr>
      <w:r w:rsidDel="00000000" w:rsidR="00000000" w:rsidRPr="00000000">
        <w:rPr>
          <w:rtl w:val="0"/>
        </w:rPr>
        <w:t xml:space="preserve">Step 12: The system stores the vector in a local data store.</w:t>
      </w:r>
    </w:p>
    <w:p w:rsidR="00000000" w:rsidDel="00000000" w:rsidP="00000000" w:rsidRDefault="00000000" w:rsidRPr="00000000" w14:paraId="00000017">
      <w:pPr>
        <w:spacing w:before="100" w:lineRule="auto"/>
        <w:ind w:left="720" w:firstLine="0"/>
        <w:rPr/>
      </w:pPr>
      <w:r w:rsidDel="00000000" w:rsidR="00000000" w:rsidRPr="00000000">
        <w:rPr>
          <w:rtl w:val="0"/>
        </w:rPr>
        <w:t xml:space="preserve">Step 13: The analyst requests log entries by providing search criteria to the system</w:t>
      </w:r>
    </w:p>
    <w:p w:rsidR="00000000" w:rsidDel="00000000" w:rsidP="00000000" w:rsidRDefault="00000000" w:rsidRPr="00000000" w14:paraId="00000018">
      <w:pPr>
        <w:spacing w:before="100" w:lineRule="auto"/>
        <w:ind w:left="720" w:firstLine="0"/>
        <w:rPr/>
      </w:pPr>
      <w:r w:rsidDel="00000000" w:rsidR="00000000" w:rsidRPr="00000000">
        <w:rPr>
          <w:rtl w:val="0"/>
        </w:rPr>
        <w:t xml:space="preserve">Step 14: The system provides the analyst with log entries that satisfy the search criteria.</w:t>
      </w:r>
    </w:p>
    <w:p w:rsidR="00000000" w:rsidDel="00000000" w:rsidP="00000000" w:rsidRDefault="00000000" w:rsidRPr="00000000" w14:paraId="00000019">
      <w:pPr>
        <w:spacing w:before="100" w:lineRule="auto"/>
        <w:ind w:left="720" w:firstLine="0"/>
        <w:rPr/>
      </w:pPr>
      <w:r w:rsidDel="00000000" w:rsidR="00000000" w:rsidRPr="00000000">
        <w:rPr>
          <w:rtl w:val="0"/>
        </w:rPr>
        <w:t xml:space="preserve">Step 15: The analyst associates some of the provided log entries to the created vector.</w:t>
      </w:r>
    </w:p>
    <w:p w:rsidR="00000000" w:rsidDel="00000000" w:rsidP="00000000" w:rsidRDefault="00000000" w:rsidRPr="00000000" w14:paraId="0000001A">
      <w:pPr>
        <w:spacing w:before="100" w:lineRule="auto"/>
        <w:ind w:left="720" w:firstLine="0"/>
        <w:rPr/>
      </w:pPr>
      <w:r w:rsidDel="00000000" w:rsidR="00000000" w:rsidRPr="00000000">
        <w:rPr>
          <w:rtl w:val="0"/>
        </w:rPr>
        <w:t xml:space="preserve">Step 16: The analyst requests to inspect the created vector.</w:t>
      </w:r>
    </w:p>
    <w:p w:rsidR="00000000" w:rsidDel="00000000" w:rsidP="00000000" w:rsidRDefault="00000000" w:rsidRPr="00000000" w14:paraId="0000001B">
      <w:pPr>
        <w:spacing w:before="100" w:lineRule="auto"/>
        <w:ind w:left="720" w:firstLine="0"/>
        <w:rPr/>
      </w:pPr>
      <w:r w:rsidDel="00000000" w:rsidR="00000000" w:rsidRPr="00000000">
        <w:rPr>
          <w:rtl w:val="0"/>
        </w:rPr>
        <w:t xml:space="preserve">Step 17: The system displays a graphical and tabular representation of the vector.</w:t>
      </w:r>
    </w:p>
    <w:p w:rsidR="00000000" w:rsidDel="00000000" w:rsidP="00000000" w:rsidRDefault="00000000" w:rsidRPr="00000000" w14:paraId="0000001C">
      <w:pPr>
        <w:spacing w:before="100" w:lineRule="auto"/>
        <w:ind w:left="720" w:firstLine="0"/>
        <w:rPr/>
      </w:pPr>
      <w:r w:rsidDel="00000000" w:rsidR="00000000" w:rsidRPr="00000000">
        <w:rPr>
          <w:rtl w:val="0"/>
        </w:rPr>
        <w:t xml:space="preserve">Step 18: The analyst modifies the nodes created from the associations.</w:t>
      </w:r>
    </w:p>
    <w:p w:rsidR="00000000" w:rsidDel="00000000" w:rsidP="00000000" w:rsidRDefault="00000000" w:rsidRPr="00000000" w14:paraId="0000001D">
      <w:pPr>
        <w:spacing w:before="100" w:lineRule="auto"/>
        <w:ind w:left="720" w:firstLine="0"/>
        <w:rPr/>
      </w:pPr>
      <w:r w:rsidDel="00000000" w:rsidR="00000000" w:rsidRPr="00000000">
        <w:rPr>
          <w:rtl w:val="0"/>
        </w:rPr>
        <w:t xml:space="preserve">Step 19: The system updates the graphical and tabular representation of the vector. </w:t>
      </w:r>
    </w:p>
    <w:p w:rsidR="00000000" w:rsidDel="00000000" w:rsidP="00000000" w:rsidRDefault="00000000" w:rsidRPr="00000000" w14:paraId="0000001E">
      <w:pPr>
        <w:spacing w:before="100" w:lineRule="auto"/>
        <w:ind w:left="720" w:firstLine="0"/>
        <w:rPr/>
      </w:pPr>
      <w:r w:rsidDel="00000000" w:rsidR="00000000" w:rsidRPr="00000000">
        <w:rPr>
          <w:rtl w:val="0"/>
        </w:rPr>
        <w:t xml:space="preserve">Step 20: The analyst defines relationships between nodes.</w:t>
      </w:r>
    </w:p>
    <w:p w:rsidR="00000000" w:rsidDel="00000000" w:rsidP="00000000" w:rsidRDefault="00000000" w:rsidRPr="00000000" w14:paraId="0000001F">
      <w:pPr>
        <w:spacing w:before="100" w:lineRule="auto"/>
        <w:ind w:left="720" w:firstLine="0"/>
        <w:rPr/>
      </w:pPr>
      <w:r w:rsidDel="00000000" w:rsidR="00000000" w:rsidRPr="00000000">
        <w:rPr>
          <w:rtl w:val="0"/>
        </w:rPr>
        <w:t xml:space="preserve">Step 21: The system updates the graphical and tabular representation of the vector.</w:t>
      </w:r>
    </w:p>
    <w:p w:rsidR="00000000" w:rsidDel="00000000" w:rsidP="00000000" w:rsidRDefault="00000000" w:rsidRPr="00000000" w14:paraId="00000020">
      <w:pPr>
        <w:spacing w:before="100" w:lineRule="auto"/>
        <w:ind w:left="720" w:firstLine="0"/>
        <w:rPr/>
      </w:pPr>
      <w:r w:rsidDel="00000000" w:rsidR="00000000" w:rsidRPr="00000000">
        <w:rPr>
          <w:rtl w:val="0"/>
        </w:rPr>
        <w:t xml:space="preserve">Step 22: The analyst modifies the relationships between nodes.</w:t>
      </w:r>
    </w:p>
    <w:p w:rsidR="00000000" w:rsidDel="00000000" w:rsidP="00000000" w:rsidRDefault="00000000" w:rsidRPr="00000000" w14:paraId="00000021">
      <w:pPr>
        <w:spacing w:before="100" w:lineRule="auto"/>
        <w:ind w:left="720" w:firstLine="0"/>
        <w:rPr/>
      </w:pPr>
      <w:r w:rsidDel="00000000" w:rsidR="00000000" w:rsidRPr="00000000">
        <w:rPr>
          <w:rtl w:val="0"/>
        </w:rPr>
        <w:t xml:space="preserve">Step 23: The system updates the graphical and tabular representation of the vector.</w:t>
      </w:r>
    </w:p>
    <w:p w:rsidR="00000000" w:rsidDel="00000000" w:rsidP="00000000" w:rsidRDefault="00000000" w:rsidRPr="00000000" w14:paraId="00000022">
      <w:pPr>
        <w:spacing w:before="100" w:lineRule="auto"/>
        <w:ind w:left="720" w:firstLine="0"/>
        <w:rPr/>
      </w:pPr>
      <w:r w:rsidDel="00000000" w:rsidR="00000000" w:rsidRPr="00000000">
        <w:rPr>
          <w:rtl w:val="0"/>
        </w:rPr>
        <w:t xml:space="preserve">Step 24: The analyst pushes the local vector DB.</w:t>
      </w:r>
    </w:p>
    <w:p w:rsidR="00000000" w:rsidDel="00000000" w:rsidP="00000000" w:rsidRDefault="00000000" w:rsidRPr="00000000" w14:paraId="00000023">
      <w:pPr>
        <w:spacing w:before="100" w:lineRule="auto"/>
        <w:ind w:left="720" w:firstLine="0"/>
        <w:rPr/>
      </w:pPr>
      <w:r w:rsidDel="00000000" w:rsidR="00000000" w:rsidRPr="00000000">
        <w:rPr>
          <w:rtl w:val="0"/>
        </w:rPr>
        <w:t xml:space="preserve">Step 25: End of use case.</w:t>
      </w:r>
    </w:p>
    <w:p w:rsidR="00000000" w:rsidDel="00000000" w:rsidP="00000000" w:rsidRDefault="00000000" w:rsidRPr="00000000" w14:paraId="00000024">
      <w:pPr>
        <w:spacing w:before="12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Alt: </w:t>
        <w:tab/>
      </w:r>
      <w:r w:rsidDel="00000000" w:rsidR="00000000" w:rsidRPr="00000000">
        <w:rPr>
          <w:rtl w:val="0"/>
        </w:rPr>
        <w:t xml:space="preserve">Step 1: The analyst chooses to not ingest log files.</w:t>
      </w:r>
    </w:p>
    <w:p w:rsidR="00000000" w:rsidDel="00000000" w:rsidP="00000000" w:rsidRDefault="00000000" w:rsidRPr="00000000" w14:paraId="00000025">
      <w:pPr>
        <w:spacing w:before="12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Step 1.1: Use case continues at step 11.</w:t>
      </w:r>
    </w:p>
    <w:p w:rsidR="00000000" w:rsidDel="00000000" w:rsidP="00000000" w:rsidRDefault="00000000" w:rsidRPr="00000000" w14:paraId="00000026">
      <w:pPr>
        <w:spacing w:before="12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Alt: </w:t>
        <w:tab/>
      </w:r>
      <w:r w:rsidDel="00000000" w:rsidR="00000000" w:rsidRPr="00000000">
        <w:rPr>
          <w:rtl w:val="0"/>
        </w:rPr>
        <w:t xml:space="preserve">Step 11: The analyst chooses to use an existing vector.</w:t>
      </w:r>
    </w:p>
    <w:p w:rsidR="00000000" w:rsidDel="00000000" w:rsidP="00000000" w:rsidRDefault="00000000" w:rsidRPr="00000000" w14:paraId="00000027">
      <w:pPr>
        <w:spacing w:before="120" w:lineRule="auto"/>
        <w:rPr/>
      </w:pPr>
      <w:r w:rsidDel="00000000" w:rsidR="00000000" w:rsidRPr="00000000">
        <w:rPr>
          <w:rtl w:val="0"/>
        </w:rPr>
        <w:tab/>
        <w:t xml:space="preserve">Step 11.1: The analyst requests log entries by providing search criteria to the system</w:t>
      </w:r>
    </w:p>
    <w:p w:rsidR="00000000" w:rsidDel="00000000" w:rsidP="00000000" w:rsidRDefault="00000000" w:rsidRPr="00000000" w14:paraId="00000028">
      <w:pPr>
        <w:spacing w:before="100" w:lineRule="auto"/>
        <w:ind w:left="720" w:firstLine="0"/>
        <w:rPr/>
      </w:pPr>
      <w:r w:rsidDel="00000000" w:rsidR="00000000" w:rsidRPr="00000000">
        <w:rPr>
          <w:rtl w:val="0"/>
        </w:rPr>
        <w:t xml:space="preserve">Step 11.2: The system provides the analyst with log entries that satisfy the search criteria.</w:t>
      </w:r>
    </w:p>
    <w:p w:rsidR="00000000" w:rsidDel="00000000" w:rsidP="00000000" w:rsidRDefault="00000000" w:rsidRPr="00000000" w14:paraId="00000029">
      <w:pPr>
        <w:spacing w:before="100" w:lineRule="auto"/>
        <w:ind w:left="720" w:firstLine="0"/>
        <w:rPr/>
      </w:pPr>
      <w:r w:rsidDel="00000000" w:rsidR="00000000" w:rsidRPr="00000000">
        <w:rPr>
          <w:rtl w:val="0"/>
        </w:rPr>
        <w:t xml:space="preserve">Step 11.3: The analyst associates some of the provided log entries to a chosen vector.</w:t>
      </w:r>
    </w:p>
    <w:p w:rsidR="00000000" w:rsidDel="00000000" w:rsidP="00000000" w:rsidRDefault="00000000" w:rsidRPr="00000000" w14:paraId="0000002A">
      <w:pPr>
        <w:spacing w:before="100" w:lineRule="auto"/>
        <w:ind w:left="720" w:firstLine="0"/>
        <w:rPr/>
      </w:pPr>
      <w:r w:rsidDel="00000000" w:rsidR="00000000" w:rsidRPr="00000000">
        <w:rPr>
          <w:rtl w:val="0"/>
        </w:rPr>
        <w:t xml:space="preserve">Step 11.4: The analyst requests to inspect the chosen vector.</w:t>
      </w:r>
    </w:p>
    <w:p w:rsidR="00000000" w:rsidDel="00000000" w:rsidP="00000000" w:rsidRDefault="00000000" w:rsidRPr="00000000" w14:paraId="0000002B">
      <w:pPr>
        <w:spacing w:before="100" w:lineRule="auto"/>
        <w:ind w:left="720" w:firstLine="0"/>
        <w:rPr/>
      </w:pPr>
      <w:r w:rsidDel="00000000" w:rsidR="00000000" w:rsidRPr="00000000">
        <w:rPr>
          <w:rtl w:val="0"/>
        </w:rPr>
        <w:t xml:space="preserve">Step 11.5: Use case continues at step 17. </w:t>
      </w:r>
    </w:p>
    <w:p w:rsidR="00000000" w:rsidDel="00000000" w:rsidP="00000000" w:rsidRDefault="00000000" w:rsidRPr="00000000" w14:paraId="0000002C">
      <w:pPr>
        <w:spacing w:before="12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Alt: </w:t>
        <w:tab/>
      </w:r>
      <w:r w:rsidDel="00000000" w:rsidR="00000000" w:rsidRPr="00000000">
        <w:rPr>
          <w:rtl w:val="0"/>
        </w:rPr>
        <w:t xml:space="preserve">Step 18: The analyst chooses not to modify the nodes.</w:t>
      </w:r>
    </w:p>
    <w:p w:rsidR="00000000" w:rsidDel="00000000" w:rsidP="00000000" w:rsidRDefault="00000000" w:rsidRPr="00000000" w14:paraId="0000002D">
      <w:pPr>
        <w:spacing w:before="100" w:lineRule="auto"/>
        <w:ind w:left="720" w:firstLine="0"/>
        <w:rPr/>
      </w:pPr>
      <w:r w:rsidDel="00000000" w:rsidR="00000000" w:rsidRPr="00000000">
        <w:rPr>
          <w:rtl w:val="0"/>
        </w:rPr>
        <w:t xml:space="preserve">Step 18.1: Use case continues at step 20. </w:t>
      </w:r>
    </w:p>
    <w:p w:rsidR="00000000" w:rsidDel="00000000" w:rsidP="00000000" w:rsidRDefault="00000000" w:rsidRPr="00000000" w14:paraId="0000002E">
      <w:pPr>
        <w:spacing w:before="12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Alt: </w:t>
        <w:tab/>
      </w:r>
      <w:r w:rsidDel="00000000" w:rsidR="00000000" w:rsidRPr="00000000">
        <w:rPr>
          <w:rtl w:val="0"/>
        </w:rPr>
        <w:t xml:space="preserve">Step 20: The analyst chooses not to define relationships between nodes.</w:t>
      </w:r>
    </w:p>
    <w:p w:rsidR="00000000" w:rsidDel="00000000" w:rsidP="00000000" w:rsidRDefault="00000000" w:rsidRPr="00000000" w14:paraId="0000002F">
      <w:pPr>
        <w:spacing w:before="100" w:lineRule="auto"/>
        <w:ind w:left="720" w:firstLine="0"/>
        <w:rPr/>
      </w:pPr>
      <w:r w:rsidDel="00000000" w:rsidR="00000000" w:rsidRPr="00000000">
        <w:rPr>
          <w:rtl w:val="0"/>
        </w:rPr>
        <w:t xml:space="preserve">Step 20.1: Use case continues at step 24.</w:t>
      </w:r>
    </w:p>
    <w:p w:rsidR="00000000" w:rsidDel="00000000" w:rsidP="00000000" w:rsidRDefault="00000000" w:rsidRPr="00000000" w14:paraId="00000030">
      <w:pPr>
        <w:spacing w:before="12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Alt: </w:t>
        <w:tab/>
      </w:r>
      <w:r w:rsidDel="00000000" w:rsidR="00000000" w:rsidRPr="00000000">
        <w:rPr>
          <w:rtl w:val="0"/>
        </w:rPr>
        <w:t xml:space="preserve">Step 22: The analyst chooses not to modify relationships between nodes.</w:t>
      </w:r>
    </w:p>
    <w:p w:rsidR="00000000" w:rsidDel="00000000" w:rsidP="00000000" w:rsidRDefault="00000000" w:rsidRPr="00000000" w14:paraId="00000031">
      <w:pPr>
        <w:spacing w:before="100" w:lineRule="auto"/>
        <w:ind w:left="720" w:firstLine="0"/>
        <w:rPr/>
      </w:pPr>
      <w:r w:rsidDel="00000000" w:rsidR="00000000" w:rsidRPr="00000000">
        <w:rPr>
          <w:rtl w:val="0"/>
        </w:rPr>
        <w:t xml:space="preserve">Step 22.1: Use case continues at step 24. </w:t>
      </w:r>
    </w:p>
    <w:p w:rsidR="00000000" w:rsidDel="00000000" w:rsidP="00000000" w:rsidRDefault="00000000" w:rsidRPr="00000000" w14:paraId="00000032">
      <w:pPr>
        <w:spacing w:before="12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Alt: </w:t>
        <w:tab/>
      </w:r>
      <w:r w:rsidDel="00000000" w:rsidR="00000000" w:rsidRPr="00000000">
        <w:rPr>
          <w:rtl w:val="0"/>
        </w:rPr>
        <w:t xml:space="preserve">Step 24: The analyst chooses not to push the local vector DB.</w:t>
      </w:r>
    </w:p>
    <w:p w:rsidR="00000000" w:rsidDel="00000000" w:rsidP="00000000" w:rsidRDefault="00000000" w:rsidRPr="00000000" w14:paraId="00000033">
      <w:pPr>
        <w:spacing w:before="100" w:lineRule="auto"/>
        <w:ind w:left="720" w:firstLine="0"/>
        <w:rPr/>
      </w:pPr>
      <w:r w:rsidDel="00000000" w:rsidR="00000000" w:rsidRPr="00000000">
        <w:rPr>
          <w:rtl w:val="0"/>
        </w:rPr>
        <w:t xml:space="preserve">Step 24.1: End of use case. </w:t>
      </w:r>
    </w:p>
    <w:p w:rsidR="00000000" w:rsidDel="00000000" w:rsidP="00000000" w:rsidRDefault="00000000" w:rsidRPr="00000000" w14:paraId="00000034">
      <w:pPr>
        <w:spacing w:before="1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