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0B00" w14:textId="77777777" w:rsidR="00C94B01" w:rsidRDefault="00B74EE4">
      <w:pPr>
        <w:pStyle w:val="Title"/>
        <w:ind w:left="720"/>
        <w:jc w:val="left"/>
        <w:rPr>
          <w:rFonts w:ascii="Times New Roman" w:eastAsia="Times New Roman" w:hAnsi="Times New Roman" w:cs="Times New Roman"/>
        </w:rPr>
      </w:pPr>
      <w:r>
        <w:rPr>
          <w:rFonts w:ascii="Times New Roman" w:eastAsia="Times New Roman" w:hAnsi="Times New Roman" w:cs="Times New Roman"/>
        </w:rPr>
        <w:t xml:space="preserve">     </w:t>
      </w:r>
    </w:p>
    <w:p w14:paraId="4E3AE0A2" w14:textId="77777777" w:rsidR="00C94B01" w:rsidRDefault="00C94B01">
      <w:pPr>
        <w:pStyle w:val="Title"/>
        <w:rPr>
          <w:rFonts w:ascii="Times New Roman" w:eastAsia="Times New Roman" w:hAnsi="Times New Roman" w:cs="Times New Roman"/>
        </w:rPr>
      </w:pPr>
    </w:p>
    <w:p w14:paraId="43C87454" w14:textId="77777777" w:rsidR="00C94B01" w:rsidRDefault="00C94B01">
      <w:pPr>
        <w:pStyle w:val="Title"/>
        <w:jc w:val="left"/>
        <w:rPr>
          <w:rFonts w:ascii="Times New Roman" w:eastAsia="Times New Roman" w:hAnsi="Times New Roman" w:cs="Times New Roman"/>
        </w:rPr>
      </w:pPr>
    </w:p>
    <w:p w14:paraId="7C238D4F" w14:textId="77777777" w:rsidR="00C94B01" w:rsidRDefault="00B74EE4">
      <w:pPr>
        <w:pStyle w:val="Title"/>
        <w:rPr>
          <w:rFonts w:ascii="Times New Roman" w:eastAsia="Times New Roman" w:hAnsi="Times New Roman" w:cs="Times New Roman"/>
        </w:rPr>
      </w:pPr>
      <w:r>
        <w:rPr>
          <w:rFonts w:ascii="Times New Roman" w:eastAsia="Times New Roman" w:hAnsi="Times New Roman" w:cs="Times New Roman"/>
        </w:rPr>
        <w:t>PICK</w:t>
      </w:r>
    </w:p>
    <w:p w14:paraId="7AF104E2" w14:textId="77777777" w:rsidR="00C94B01" w:rsidRDefault="00B74EE4">
      <w:pPr>
        <w:pStyle w:val="Title"/>
        <w:rPr>
          <w:rFonts w:ascii="Times New Roman" w:eastAsia="Times New Roman" w:hAnsi="Times New Roman" w:cs="Times New Roman"/>
        </w:rPr>
      </w:pPr>
      <w:r>
        <w:rPr>
          <w:rFonts w:ascii="Times New Roman" w:eastAsia="Times New Roman" w:hAnsi="Times New Roman" w:cs="Times New Roman"/>
        </w:rPr>
        <w:t>Software Design Document</w:t>
      </w:r>
    </w:p>
    <w:p w14:paraId="0B55559B" w14:textId="77777777" w:rsidR="00C94B01" w:rsidRDefault="00B74EE4">
      <w:pPr>
        <w:pStyle w:val="Subtitle"/>
        <w:rPr>
          <w:rFonts w:ascii="Times New Roman" w:eastAsia="Times New Roman" w:hAnsi="Times New Roman" w:cs="Times New Roman"/>
        </w:rPr>
      </w:pPr>
      <w:r>
        <w:rPr>
          <w:rFonts w:ascii="Times New Roman" w:eastAsia="Times New Roman" w:hAnsi="Times New Roman" w:cs="Times New Roman"/>
        </w:rPr>
        <w:t>version 1.5</w:t>
      </w:r>
    </w:p>
    <w:p w14:paraId="63C1C664" w14:textId="77777777" w:rsidR="00C94B01" w:rsidRDefault="00B74EE4">
      <w:pPr>
        <w:pStyle w:val="Subtitle"/>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5/8/2020</w:t>
      </w:r>
    </w:p>
    <w:p w14:paraId="1BE4D52E" w14:textId="77777777" w:rsidR="00C94B01" w:rsidRDefault="00B74EE4">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sz w:val="36"/>
          <w:szCs w:val="36"/>
        </w:rPr>
        <w:sectPr w:rsidR="00C94B0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pgNumType w:start="1"/>
          <w:cols w:space="720" w:equalWidth="0">
            <w:col w:w="9360"/>
          </w:cols>
        </w:sectPr>
      </w:pPr>
      <w:r>
        <w:br w:type="page"/>
      </w:r>
    </w:p>
    <w:p w14:paraId="34D2F9F0" w14:textId="77777777" w:rsidR="00C94B01" w:rsidRDefault="00B74EE4">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sz w:val="36"/>
          <w:szCs w:val="36"/>
        </w:rPr>
      </w:pPr>
      <w:bookmarkStart w:id="1" w:name="_heading=h.30j0zll" w:colFirst="0" w:colLast="0"/>
      <w:bookmarkEnd w:id="1"/>
      <w:r>
        <w:rPr>
          <w:b/>
          <w:sz w:val="36"/>
          <w:szCs w:val="36"/>
        </w:rPr>
        <w:lastRenderedPageBreak/>
        <w:t>D</w:t>
      </w:r>
      <w:r>
        <w:rPr>
          <w:b/>
          <w:color w:val="000000"/>
          <w:sz w:val="36"/>
          <w:szCs w:val="36"/>
        </w:rPr>
        <w:t>ocument Control</w:t>
      </w:r>
    </w:p>
    <w:p w14:paraId="1CCB36D2" w14:textId="77777777" w:rsidR="00C94B01" w:rsidRDefault="00B74EE4">
      <w:pPr>
        <w:keepNext/>
        <w:pBdr>
          <w:top w:val="nil"/>
          <w:left w:val="nil"/>
          <w:bottom w:val="nil"/>
          <w:right w:val="nil"/>
          <w:between w:val="nil"/>
        </w:pBdr>
        <w:spacing w:before="240" w:after="120"/>
        <w:ind w:left="-360" w:firstLine="648"/>
        <w:rPr>
          <w:b/>
          <w:color w:val="000000"/>
          <w:sz w:val="28"/>
          <w:szCs w:val="28"/>
        </w:rPr>
      </w:pPr>
      <w:bookmarkStart w:id="2" w:name="_heading=h.1fob9te" w:colFirst="0" w:colLast="0"/>
      <w:bookmarkEnd w:id="2"/>
      <w:r>
        <w:rPr>
          <w:b/>
          <w:color w:val="000000"/>
          <w:sz w:val="28"/>
          <w:szCs w:val="28"/>
        </w:rPr>
        <w:t>Approval</w:t>
      </w:r>
    </w:p>
    <w:p w14:paraId="3B02C678" w14:textId="77777777" w:rsidR="00C94B01" w:rsidRDefault="00B74EE4">
      <w:pPr>
        <w:pBdr>
          <w:top w:val="nil"/>
          <w:left w:val="nil"/>
          <w:bottom w:val="nil"/>
          <w:right w:val="nil"/>
          <w:between w:val="nil"/>
        </w:pBdr>
        <w:spacing w:before="80"/>
        <w:jc w:val="both"/>
        <w:rPr>
          <w:color w:val="000000"/>
        </w:rPr>
      </w:pPr>
      <w:bookmarkStart w:id="3" w:name="_heading=h.3znysh7" w:colFirst="0" w:colLast="0"/>
      <w:bookmarkEnd w:id="3"/>
      <w:r>
        <w:rPr>
          <w:color w:val="000000"/>
        </w:rPr>
        <w:t>The Guidance Team and the customer shall approve this document.</w:t>
      </w:r>
    </w:p>
    <w:p w14:paraId="7484BB90" w14:textId="77777777" w:rsidR="00C94B01" w:rsidRDefault="00B74EE4">
      <w:pPr>
        <w:keepNext/>
        <w:pBdr>
          <w:top w:val="nil"/>
          <w:left w:val="nil"/>
          <w:bottom w:val="nil"/>
          <w:right w:val="nil"/>
          <w:between w:val="nil"/>
        </w:pBdr>
        <w:spacing w:before="240" w:after="120"/>
        <w:ind w:left="-360" w:firstLine="648"/>
        <w:rPr>
          <w:b/>
          <w:color w:val="000000"/>
          <w:sz w:val="28"/>
          <w:szCs w:val="28"/>
        </w:rPr>
      </w:pPr>
      <w:r>
        <w:rPr>
          <w:b/>
          <w:color w:val="000000"/>
          <w:sz w:val="28"/>
          <w:szCs w:val="28"/>
        </w:rPr>
        <w:t>Document Change Control</w:t>
      </w:r>
    </w:p>
    <w:tbl>
      <w:tblPr>
        <w:tblStyle w:val="af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C94B01" w14:paraId="43A6BF59" w14:textId="77777777">
        <w:tc>
          <w:tcPr>
            <w:tcW w:w="4428" w:type="dxa"/>
          </w:tcPr>
          <w:p w14:paraId="231C7894" w14:textId="77777777" w:rsidR="00C94B01" w:rsidRDefault="00B74EE4">
            <w:pPr>
              <w:jc w:val="right"/>
            </w:pPr>
            <w:r>
              <w:t>Initial Release:</w:t>
            </w:r>
          </w:p>
        </w:tc>
        <w:tc>
          <w:tcPr>
            <w:tcW w:w="4428" w:type="dxa"/>
          </w:tcPr>
          <w:p w14:paraId="164A8396" w14:textId="77777777" w:rsidR="00C94B01" w:rsidRDefault="00B74EE4">
            <w:r>
              <w:t>3/2/2020</w:t>
            </w:r>
          </w:p>
        </w:tc>
      </w:tr>
      <w:tr w:rsidR="00C94B01" w14:paraId="735D5562" w14:textId="77777777">
        <w:tc>
          <w:tcPr>
            <w:tcW w:w="4428" w:type="dxa"/>
          </w:tcPr>
          <w:p w14:paraId="6F079976" w14:textId="77777777" w:rsidR="00C94B01" w:rsidRDefault="00B74EE4">
            <w:pPr>
              <w:jc w:val="right"/>
            </w:pPr>
            <w:r>
              <w:t>Current Release:</w:t>
            </w:r>
          </w:p>
        </w:tc>
        <w:tc>
          <w:tcPr>
            <w:tcW w:w="4428" w:type="dxa"/>
          </w:tcPr>
          <w:p w14:paraId="119745CC" w14:textId="127E9071" w:rsidR="00C94B01" w:rsidRDefault="00B74EE4">
            <w:r>
              <w:t>1.5</w:t>
            </w:r>
          </w:p>
        </w:tc>
      </w:tr>
      <w:tr w:rsidR="00C94B01" w14:paraId="3387D907" w14:textId="77777777">
        <w:tc>
          <w:tcPr>
            <w:tcW w:w="4428" w:type="dxa"/>
          </w:tcPr>
          <w:p w14:paraId="5EA18C3B" w14:textId="77777777" w:rsidR="00C94B01" w:rsidRDefault="00B74EE4">
            <w:pPr>
              <w:jc w:val="right"/>
            </w:pPr>
            <w:r>
              <w:t>Indicator of Last Page in Document:</w:t>
            </w:r>
          </w:p>
        </w:tc>
        <w:tc>
          <w:tcPr>
            <w:tcW w:w="4428" w:type="dxa"/>
          </w:tcPr>
          <w:p w14:paraId="768DA88B" w14:textId="77777777" w:rsidR="00C94B01" w:rsidRDefault="00B74EE4">
            <w:pPr>
              <w:ind w:left="288"/>
            </w:pPr>
            <w:r>
              <w:rPr>
                <w:b/>
              </w:rPr>
              <w:t>%</w:t>
            </w:r>
          </w:p>
        </w:tc>
      </w:tr>
      <w:tr w:rsidR="00C94B01" w14:paraId="02BADD19" w14:textId="77777777">
        <w:tc>
          <w:tcPr>
            <w:tcW w:w="4428" w:type="dxa"/>
          </w:tcPr>
          <w:p w14:paraId="7D9DB72F" w14:textId="77777777" w:rsidR="00C94B01" w:rsidRDefault="00B74EE4">
            <w:pPr>
              <w:jc w:val="right"/>
            </w:pPr>
            <w:r>
              <w:t>Date of Last Review:</w:t>
            </w:r>
          </w:p>
        </w:tc>
        <w:tc>
          <w:tcPr>
            <w:tcW w:w="4428" w:type="dxa"/>
          </w:tcPr>
          <w:p w14:paraId="26897784" w14:textId="43EA30D3" w:rsidR="00C94B01" w:rsidRDefault="00B74EE4">
            <w:r>
              <w:t>5/8/2020</w:t>
            </w:r>
          </w:p>
        </w:tc>
      </w:tr>
      <w:tr w:rsidR="00C94B01" w14:paraId="6CD47B60" w14:textId="77777777">
        <w:tc>
          <w:tcPr>
            <w:tcW w:w="4428" w:type="dxa"/>
          </w:tcPr>
          <w:p w14:paraId="55C0A8E6" w14:textId="77777777" w:rsidR="00C94B01" w:rsidRDefault="00B74EE4">
            <w:pPr>
              <w:jc w:val="right"/>
            </w:pPr>
            <w:r>
              <w:t>Date of Next Review:</w:t>
            </w:r>
          </w:p>
        </w:tc>
        <w:tc>
          <w:tcPr>
            <w:tcW w:w="4428" w:type="dxa"/>
          </w:tcPr>
          <w:p w14:paraId="5B1C6ED3" w14:textId="199B3BA6" w:rsidR="00C94B01" w:rsidRDefault="00B74EE4">
            <w:r>
              <w:t>5/9/2020</w:t>
            </w:r>
          </w:p>
        </w:tc>
      </w:tr>
      <w:tr w:rsidR="00C94B01" w14:paraId="1DCB76AE" w14:textId="77777777">
        <w:tc>
          <w:tcPr>
            <w:tcW w:w="4428" w:type="dxa"/>
          </w:tcPr>
          <w:p w14:paraId="2E8E1334" w14:textId="77777777" w:rsidR="00C94B01" w:rsidRDefault="00B74EE4">
            <w:pPr>
              <w:jc w:val="right"/>
            </w:pPr>
            <w:r>
              <w:t>Target Date for Next Update:</w:t>
            </w:r>
          </w:p>
        </w:tc>
        <w:tc>
          <w:tcPr>
            <w:tcW w:w="4428" w:type="dxa"/>
          </w:tcPr>
          <w:p w14:paraId="1B837926" w14:textId="4A4F3392" w:rsidR="00C94B01" w:rsidRDefault="00B74EE4">
            <w:r>
              <w:t>5/9/2020</w:t>
            </w:r>
          </w:p>
        </w:tc>
      </w:tr>
    </w:tbl>
    <w:p w14:paraId="2194BCD1" w14:textId="77777777" w:rsidR="00C94B01" w:rsidRDefault="00B74EE4">
      <w:pPr>
        <w:keepNext/>
        <w:pBdr>
          <w:top w:val="nil"/>
          <w:left w:val="nil"/>
          <w:bottom w:val="nil"/>
          <w:right w:val="nil"/>
          <w:between w:val="nil"/>
        </w:pBdr>
        <w:spacing w:before="240" w:after="120"/>
        <w:ind w:left="-360" w:firstLine="648"/>
        <w:rPr>
          <w:b/>
          <w:color w:val="000000"/>
          <w:sz w:val="28"/>
          <w:szCs w:val="28"/>
        </w:rPr>
      </w:pPr>
      <w:bookmarkStart w:id="4" w:name="_heading=h.2et92p0" w:colFirst="0" w:colLast="0"/>
      <w:bookmarkEnd w:id="4"/>
      <w:r>
        <w:rPr>
          <w:b/>
          <w:color w:val="000000"/>
          <w:sz w:val="28"/>
          <w:szCs w:val="28"/>
        </w:rPr>
        <w:t>Distribution List</w:t>
      </w:r>
    </w:p>
    <w:p w14:paraId="621C5BF7" w14:textId="77777777" w:rsidR="00C94B01" w:rsidRDefault="00B74EE4">
      <w:pPr>
        <w:pBdr>
          <w:top w:val="nil"/>
          <w:left w:val="nil"/>
          <w:bottom w:val="nil"/>
          <w:right w:val="nil"/>
          <w:between w:val="nil"/>
        </w:pBdr>
        <w:spacing w:before="80"/>
        <w:jc w:val="both"/>
        <w:rPr>
          <w:color w:val="000000"/>
        </w:rPr>
      </w:pPr>
      <w:r>
        <w:rPr>
          <w:color w:val="000000"/>
        </w:rPr>
        <w:t>This following list of people shall receive a copy of this document every time a new version of this document becomes available:</w:t>
      </w:r>
    </w:p>
    <w:p w14:paraId="7500FBDA" w14:textId="77777777" w:rsidR="00C94B01" w:rsidRDefault="00C94B01">
      <w:pPr>
        <w:pBdr>
          <w:top w:val="nil"/>
          <w:left w:val="nil"/>
          <w:bottom w:val="nil"/>
          <w:right w:val="nil"/>
          <w:between w:val="nil"/>
        </w:pBdr>
        <w:spacing w:before="80"/>
        <w:jc w:val="both"/>
      </w:pPr>
    </w:p>
    <w:p w14:paraId="41CAD454" w14:textId="77777777" w:rsidR="00C94B01" w:rsidRDefault="00B74EE4">
      <w:pPr>
        <w:rPr>
          <w:b/>
        </w:rPr>
      </w:pPr>
      <w:r>
        <w:rPr>
          <w:b/>
        </w:rPr>
        <w:t xml:space="preserve">Guidance Team Members: </w:t>
      </w:r>
      <w:r>
        <w:t>Dr. Steve Roach, Jake Lasley</w:t>
      </w:r>
    </w:p>
    <w:p w14:paraId="1D40775B" w14:textId="77777777" w:rsidR="00C94B01" w:rsidRDefault="00C94B01">
      <w:pPr>
        <w:ind w:left="2880" w:firstLine="720"/>
      </w:pPr>
    </w:p>
    <w:p w14:paraId="4D2F938F" w14:textId="77777777" w:rsidR="00C94B01" w:rsidRDefault="00B74EE4">
      <w:r>
        <w:rPr>
          <w:b/>
        </w:rPr>
        <w:t xml:space="preserve">Customer: </w:t>
      </w:r>
      <w:r>
        <w:t>Army Research Lab which consists of Herandy Denisse Vazquez, Baltazar Santaella, Vincent Fonseca, Oscar Perez, and Florencia Larsen.</w:t>
      </w:r>
    </w:p>
    <w:p w14:paraId="353CA2F3" w14:textId="77777777" w:rsidR="00C94B01" w:rsidRDefault="00C94B01">
      <w:pPr>
        <w:ind w:left="1440" w:firstLine="720"/>
      </w:pPr>
    </w:p>
    <w:p w14:paraId="7244217C" w14:textId="77777777" w:rsidR="00C94B01" w:rsidRDefault="00B74EE4">
      <w:pPr>
        <w:rPr>
          <w:sz w:val="24"/>
          <w:szCs w:val="24"/>
        </w:rPr>
      </w:pPr>
      <w:r>
        <w:rPr>
          <w:b/>
        </w:rPr>
        <w:t xml:space="preserve">Software Team Members: </w:t>
      </w:r>
      <w:r>
        <w:t>Zayra Padilla, Erik Macik, Priscilla Mendoza, Jose Lujan, Michael Contreras</w:t>
      </w:r>
    </w:p>
    <w:p w14:paraId="3AC590C0" w14:textId="77777777" w:rsidR="00C94B01" w:rsidRDefault="00C94B01">
      <w:pPr>
        <w:ind w:left="1440" w:firstLine="720"/>
        <w:rPr>
          <w:b/>
        </w:rPr>
      </w:pPr>
    </w:p>
    <w:p w14:paraId="484EF595" w14:textId="77777777" w:rsidR="00C94B01" w:rsidRDefault="00C94B01">
      <w:pPr>
        <w:ind w:left="1440" w:firstLine="720"/>
      </w:pPr>
      <w:bookmarkStart w:id="5" w:name="_heading=h.tyjcwt" w:colFirst="0" w:colLast="0"/>
      <w:bookmarkEnd w:id="5"/>
    </w:p>
    <w:p w14:paraId="18303B2F" w14:textId="77777777" w:rsidR="00C94B01" w:rsidRDefault="00B74EE4">
      <w:pPr>
        <w:keepNext/>
        <w:pBdr>
          <w:top w:val="nil"/>
          <w:left w:val="nil"/>
          <w:bottom w:val="nil"/>
          <w:right w:val="nil"/>
          <w:between w:val="nil"/>
        </w:pBdr>
        <w:spacing w:before="240" w:after="120"/>
        <w:ind w:left="-360" w:firstLine="648"/>
        <w:rPr>
          <w:b/>
          <w:color w:val="000000"/>
          <w:sz w:val="28"/>
          <w:szCs w:val="28"/>
        </w:rPr>
      </w:pPr>
      <w:r>
        <w:rPr>
          <w:b/>
          <w:color w:val="000000"/>
          <w:sz w:val="28"/>
          <w:szCs w:val="28"/>
        </w:rPr>
        <w:t>Change Summary</w:t>
      </w:r>
    </w:p>
    <w:p w14:paraId="0D5B3CB0" w14:textId="77777777" w:rsidR="00C94B01" w:rsidRDefault="00B74EE4">
      <w:pPr>
        <w:pBdr>
          <w:top w:val="nil"/>
          <w:left w:val="nil"/>
          <w:bottom w:val="nil"/>
          <w:right w:val="nil"/>
          <w:between w:val="nil"/>
        </w:pBdr>
        <w:spacing w:before="80"/>
        <w:jc w:val="both"/>
        <w:rPr>
          <w:color w:val="000000"/>
        </w:rPr>
      </w:pPr>
      <w:r>
        <w:rPr>
          <w:color w:val="000000"/>
        </w:rPr>
        <w:t>The following table details changes made between versions of this document</w:t>
      </w:r>
    </w:p>
    <w:p w14:paraId="0033F1C6" w14:textId="77777777" w:rsidR="00C94B01" w:rsidRDefault="00C94B01">
      <w:pPr>
        <w:ind w:left="144"/>
      </w:pPr>
    </w:p>
    <w:tbl>
      <w:tblPr>
        <w:tblStyle w:val="af6"/>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C94B01" w14:paraId="682D1538" w14:textId="77777777">
        <w:tc>
          <w:tcPr>
            <w:tcW w:w="1764" w:type="dxa"/>
          </w:tcPr>
          <w:p w14:paraId="63CEF77E" w14:textId="77777777" w:rsidR="00C94B01" w:rsidRDefault="00B74EE4">
            <w:pPr>
              <w:jc w:val="center"/>
            </w:pPr>
            <w:r>
              <w:t>Version</w:t>
            </w:r>
          </w:p>
        </w:tc>
        <w:tc>
          <w:tcPr>
            <w:tcW w:w="1170" w:type="dxa"/>
          </w:tcPr>
          <w:p w14:paraId="15F99051" w14:textId="77777777" w:rsidR="00C94B01" w:rsidRDefault="00B74EE4">
            <w:pPr>
              <w:jc w:val="center"/>
            </w:pPr>
            <w:r>
              <w:t>Date</w:t>
            </w:r>
          </w:p>
        </w:tc>
        <w:tc>
          <w:tcPr>
            <w:tcW w:w="1800" w:type="dxa"/>
          </w:tcPr>
          <w:p w14:paraId="222238BD" w14:textId="77777777" w:rsidR="00C94B01" w:rsidRDefault="00B74EE4">
            <w:pPr>
              <w:jc w:val="center"/>
            </w:pPr>
            <w:r>
              <w:t>Modifier</w:t>
            </w:r>
          </w:p>
        </w:tc>
        <w:tc>
          <w:tcPr>
            <w:tcW w:w="3978" w:type="dxa"/>
          </w:tcPr>
          <w:p w14:paraId="15E75ED0" w14:textId="77777777" w:rsidR="00C94B01" w:rsidRDefault="00B74EE4">
            <w:pPr>
              <w:jc w:val="center"/>
            </w:pPr>
            <w:r>
              <w:t>Description</w:t>
            </w:r>
          </w:p>
        </w:tc>
      </w:tr>
      <w:tr w:rsidR="00C94B01" w14:paraId="6BD16B20" w14:textId="77777777">
        <w:tc>
          <w:tcPr>
            <w:tcW w:w="1764" w:type="dxa"/>
          </w:tcPr>
          <w:p w14:paraId="2494065F" w14:textId="77777777" w:rsidR="00C94B01" w:rsidRDefault="00B74EE4">
            <w:pPr>
              <w:jc w:val="center"/>
            </w:pPr>
            <w:r>
              <w:t>1.0</w:t>
            </w:r>
          </w:p>
        </w:tc>
        <w:tc>
          <w:tcPr>
            <w:tcW w:w="1170" w:type="dxa"/>
          </w:tcPr>
          <w:p w14:paraId="5DC53C1B" w14:textId="77777777" w:rsidR="00C94B01" w:rsidRDefault="00B74EE4">
            <w:pPr>
              <w:jc w:val="center"/>
            </w:pPr>
            <w:r>
              <w:t>3/2/2020</w:t>
            </w:r>
          </w:p>
        </w:tc>
        <w:tc>
          <w:tcPr>
            <w:tcW w:w="1800" w:type="dxa"/>
          </w:tcPr>
          <w:p w14:paraId="729FD097" w14:textId="77777777" w:rsidR="00C94B01" w:rsidRDefault="00B74EE4">
            <w:pPr>
              <w:jc w:val="center"/>
            </w:pPr>
            <w:r>
              <w:t xml:space="preserve">Team </w:t>
            </w:r>
          </w:p>
        </w:tc>
        <w:tc>
          <w:tcPr>
            <w:tcW w:w="3978" w:type="dxa"/>
          </w:tcPr>
          <w:p w14:paraId="78122990" w14:textId="77777777" w:rsidR="00C94B01" w:rsidRDefault="00B74EE4">
            <w:pPr>
              <w:pBdr>
                <w:top w:val="nil"/>
                <w:left w:val="nil"/>
                <w:bottom w:val="nil"/>
                <w:right w:val="nil"/>
                <w:between w:val="nil"/>
              </w:pBdr>
              <w:jc w:val="center"/>
              <w:rPr>
                <w:color w:val="000000"/>
              </w:rPr>
            </w:pPr>
            <w:r>
              <w:rPr>
                <w:color w:val="000000"/>
              </w:rPr>
              <w:t>Creation of Document</w:t>
            </w:r>
          </w:p>
        </w:tc>
      </w:tr>
      <w:tr w:rsidR="00C94B01" w14:paraId="5C795DBE" w14:textId="77777777">
        <w:tc>
          <w:tcPr>
            <w:tcW w:w="1764" w:type="dxa"/>
          </w:tcPr>
          <w:p w14:paraId="5C07A787" w14:textId="77777777" w:rsidR="00C94B01" w:rsidRDefault="00B74EE4">
            <w:pPr>
              <w:jc w:val="center"/>
            </w:pPr>
            <w:r>
              <w:t>1.2</w:t>
            </w:r>
          </w:p>
        </w:tc>
        <w:tc>
          <w:tcPr>
            <w:tcW w:w="1170" w:type="dxa"/>
          </w:tcPr>
          <w:p w14:paraId="2CB2DE74" w14:textId="77777777" w:rsidR="00C94B01" w:rsidRDefault="00B74EE4">
            <w:pPr>
              <w:jc w:val="center"/>
            </w:pPr>
            <w:r>
              <w:t>3/08/2020</w:t>
            </w:r>
          </w:p>
        </w:tc>
        <w:tc>
          <w:tcPr>
            <w:tcW w:w="1800" w:type="dxa"/>
          </w:tcPr>
          <w:p w14:paraId="650CDE02" w14:textId="77777777" w:rsidR="00C94B01" w:rsidRDefault="00B74EE4">
            <w:pPr>
              <w:jc w:val="center"/>
            </w:pPr>
            <w:r>
              <w:t xml:space="preserve">Team </w:t>
            </w:r>
          </w:p>
        </w:tc>
        <w:tc>
          <w:tcPr>
            <w:tcW w:w="3978" w:type="dxa"/>
          </w:tcPr>
          <w:p w14:paraId="39ADD2B6" w14:textId="77777777" w:rsidR="00C94B01" w:rsidRDefault="00B74EE4">
            <w:pPr>
              <w:pBdr>
                <w:top w:val="nil"/>
                <w:left w:val="nil"/>
                <w:bottom w:val="nil"/>
                <w:right w:val="nil"/>
                <w:between w:val="nil"/>
              </w:pBdr>
              <w:jc w:val="center"/>
              <w:rPr>
                <w:color w:val="000000"/>
              </w:rPr>
            </w:pPr>
            <w:r>
              <w:t>Finished section 2.</w:t>
            </w:r>
          </w:p>
        </w:tc>
      </w:tr>
      <w:tr w:rsidR="00C94B01" w14:paraId="43FC5F12" w14:textId="77777777">
        <w:tc>
          <w:tcPr>
            <w:tcW w:w="1764" w:type="dxa"/>
          </w:tcPr>
          <w:p w14:paraId="370E22C2" w14:textId="77777777" w:rsidR="00C94B01" w:rsidRDefault="00B74EE4">
            <w:pPr>
              <w:jc w:val="center"/>
            </w:pPr>
            <w:r>
              <w:t>1.3</w:t>
            </w:r>
          </w:p>
        </w:tc>
        <w:tc>
          <w:tcPr>
            <w:tcW w:w="1170" w:type="dxa"/>
          </w:tcPr>
          <w:p w14:paraId="3458330F" w14:textId="77777777" w:rsidR="00C94B01" w:rsidRDefault="00B74EE4">
            <w:pPr>
              <w:jc w:val="center"/>
            </w:pPr>
            <w:r>
              <w:t>3/08/2020</w:t>
            </w:r>
          </w:p>
        </w:tc>
        <w:tc>
          <w:tcPr>
            <w:tcW w:w="1800" w:type="dxa"/>
          </w:tcPr>
          <w:p w14:paraId="36ABA456" w14:textId="77777777" w:rsidR="00C94B01" w:rsidRDefault="00B74EE4">
            <w:pPr>
              <w:jc w:val="center"/>
            </w:pPr>
            <w:r>
              <w:t>Team</w:t>
            </w:r>
          </w:p>
        </w:tc>
        <w:tc>
          <w:tcPr>
            <w:tcW w:w="3978" w:type="dxa"/>
          </w:tcPr>
          <w:p w14:paraId="71CC4191" w14:textId="77777777" w:rsidR="00C94B01" w:rsidRDefault="00B74EE4">
            <w:pPr>
              <w:pBdr>
                <w:top w:val="nil"/>
                <w:left w:val="nil"/>
                <w:bottom w:val="nil"/>
                <w:right w:val="nil"/>
                <w:between w:val="nil"/>
              </w:pBdr>
              <w:jc w:val="center"/>
              <w:rPr>
                <w:color w:val="000000"/>
              </w:rPr>
            </w:pPr>
            <w:r>
              <w:t>Finished section 3-6</w:t>
            </w:r>
          </w:p>
        </w:tc>
      </w:tr>
      <w:tr w:rsidR="00C94B01" w14:paraId="276A7AB2" w14:textId="77777777">
        <w:tc>
          <w:tcPr>
            <w:tcW w:w="1764" w:type="dxa"/>
          </w:tcPr>
          <w:p w14:paraId="43D81812" w14:textId="77777777" w:rsidR="00C94B01" w:rsidRDefault="00B74EE4">
            <w:pPr>
              <w:jc w:val="center"/>
            </w:pPr>
            <w:r>
              <w:t>1.4</w:t>
            </w:r>
          </w:p>
        </w:tc>
        <w:tc>
          <w:tcPr>
            <w:tcW w:w="1170" w:type="dxa"/>
          </w:tcPr>
          <w:p w14:paraId="54203EE8" w14:textId="77777777" w:rsidR="00C94B01" w:rsidRDefault="00B74EE4">
            <w:pPr>
              <w:jc w:val="center"/>
            </w:pPr>
            <w:r>
              <w:t>3/08/2020</w:t>
            </w:r>
          </w:p>
        </w:tc>
        <w:tc>
          <w:tcPr>
            <w:tcW w:w="1800" w:type="dxa"/>
          </w:tcPr>
          <w:p w14:paraId="741A3859" w14:textId="77777777" w:rsidR="00C94B01" w:rsidRDefault="00B74EE4">
            <w:pPr>
              <w:jc w:val="center"/>
            </w:pPr>
            <w:r>
              <w:t>Team</w:t>
            </w:r>
          </w:p>
        </w:tc>
        <w:tc>
          <w:tcPr>
            <w:tcW w:w="3978" w:type="dxa"/>
          </w:tcPr>
          <w:p w14:paraId="2CF0A804" w14:textId="77777777" w:rsidR="00C94B01" w:rsidRDefault="00B74EE4">
            <w:pPr>
              <w:pBdr>
                <w:top w:val="nil"/>
                <w:left w:val="nil"/>
                <w:bottom w:val="nil"/>
                <w:right w:val="nil"/>
                <w:between w:val="nil"/>
              </w:pBdr>
              <w:jc w:val="center"/>
              <w:rPr>
                <w:color w:val="000000"/>
              </w:rPr>
            </w:pPr>
            <w:r>
              <w:t>Finished section 7</w:t>
            </w:r>
          </w:p>
        </w:tc>
      </w:tr>
      <w:tr w:rsidR="00C94B01" w14:paraId="22431630" w14:textId="77777777">
        <w:tc>
          <w:tcPr>
            <w:tcW w:w="1764" w:type="dxa"/>
          </w:tcPr>
          <w:p w14:paraId="3AF1BEF4" w14:textId="77777777" w:rsidR="00C94B01" w:rsidRDefault="00B74EE4">
            <w:pPr>
              <w:jc w:val="center"/>
            </w:pPr>
            <w:r>
              <w:t>1.5</w:t>
            </w:r>
          </w:p>
        </w:tc>
        <w:tc>
          <w:tcPr>
            <w:tcW w:w="1170" w:type="dxa"/>
          </w:tcPr>
          <w:p w14:paraId="67376AA2" w14:textId="77777777" w:rsidR="00C94B01" w:rsidRDefault="00B74EE4">
            <w:pPr>
              <w:jc w:val="center"/>
            </w:pPr>
            <w:r>
              <w:t>3/29/2020</w:t>
            </w:r>
          </w:p>
        </w:tc>
        <w:tc>
          <w:tcPr>
            <w:tcW w:w="1800" w:type="dxa"/>
          </w:tcPr>
          <w:p w14:paraId="5402BA71" w14:textId="77777777" w:rsidR="00C94B01" w:rsidRDefault="00B74EE4">
            <w:pPr>
              <w:jc w:val="center"/>
            </w:pPr>
            <w:r>
              <w:t>Team</w:t>
            </w:r>
          </w:p>
        </w:tc>
        <w:tc>
          <w:tcPr>
            <w:tcW w:w="3978" w:type="dxa"/>
          </w:tcPr>
          <w:p w14:paraId="07B768FB" w14:textId="77777777" w:rsidR="00C94B01" w:rsidRDefault="00B74EE4">
            <w:pPr>
              <w:pBdr>
                <w:top w:val="nil"/>
                <w:left w:val="nil"/>
                <w:bottom w:val="nil"/>
                <w:right w:val="nil"/>
                <w:between w:val="nil"/>
              </w:pBdr>
              <w:jc w:val="center"/>
            </w:pPr>
            <w:r>
              <w:t>Finished Collaboration diagram</w:t>
            </w:r>
          </w:p>
        </w:tc>
      </w:tr>
      <w:tr w:rsidR="00C94B01" w14:paraId="35B7BDD9" w14:textId="77777777">
        <w:tc>
          <w:tcPr>
            <w:tcW w:w="1764" w:type="dxa"/>
          </w:tcPr>
          <w:p w14:paraId="02B70157" w14:textId="77777777" w:rsidR="00C94B01" w:rsidRDefault="00B74EE4">
            <w:pPr>
              <w:jc w:val="center"/>
            </w:pPr>
            <w:r>
              <w:t>1.6</w:t>
            </w:r>
          </w:p>
        </w:tc>
        <w:tc>
          <w:tcPr>
            <w:tcW w:w="1170" w:type="dxa"/>
          </w:tcPr>
          <w:p w14:paraId="41BB082C" w14:textId="77777777" w:rsidR="00C94B01" w:rsidRDefault="00B74EE4">
            <w:pPr>
              <w:jc w:val="center"/>
            </w:pPr>
            <w:r>
              <w:t>3/30/2020</w:t>
            </w:r>
          </w:p>
        </w:tc>
        <w:tc>
          <w:tcPr>
            <w:tcW w:w="1800" w:type="dxa"/>
          </w:tcPr>
          <w:p w14:paraId="3F356836" w14:textId="77777777" w:rsidR="00C94B01" w:rsidRDefault="00B74EE4">
            <w:pPr>
              <w:jc w:val="center"/>
            </w:pPr>
            <w:r>
              <w:t>Team</w:t>
            </w:r>
          </w:p>
        </w:tc>
        <w:tc>
          <w:tcPr>
            <w:tcW w:w="3978" w:type="dxa"/>
          </w:tcPr>
          <w:p w14:paraId="7EEBC37E" w14:textId="77777777" w:rsidR="00C94B01" w:rsidRDefault="00B74EE4">
            <w:pPr>
              <w:pBdr>
                <w:top w:val="nil"/>
                <w:left w:val="nil"/>
                <w:bottom w:val="nil"/>
                <w:right w:val="nil"/>
                <w:between w:val="nil"/>
              </w:pBdr>
              <w:jc w:val="center"/>
            </w:pPr>
            <w:r>
              <w:t>Added protocols</w:t>
            </w:r>
          </w:p>
        </w:tc>
      </w:tr>
    </w:tbl>
    <w:p w14:paraId="64FAF816" w14:textId="77777777" w:rsidR="00C94B01" w:rsidRDefault="00C94B01"/>
    <w:p w14:paraId="0B0C3E0F" w14:textId="77777777" w:rsidR="00C94B01" w:rsidRDefault="00B74EE4">
      <w:pPr>
        <w:widowControl w:val="0"/>
        <w:pBdr>
          <w:top w:val="nil"/>
          <w:left w:val="nil"/>
          <w:bottom w:val="nil"/>
          <w:right w:val="nil"/>
          <w:between w:val="nil"/>
        </w:pBdr>
        <w:spacing w:line="276" w:lineRule="auto"/>
        <w:rPr>
          <w:color w:val="000000"/>
          <w:sz w:val="36"/>
          <w:szCs w:val="36"/>
        </w:rPr>
      </w:pPr>
      <w:r>
        <w:br w:type="page"/>
      </w:r>
      <w:r>
        <w:rPr>
          <w:color w:val="000000"/>
          <w:sz w:val="36"/>
          <w:szCs w:val="36"/>
        </w:rPr>
        <w:lastRenderedPageBreak/>
        <w:t>Table of Contents</w:t>
      </w:r>
    </w:p>
    <w:sdt>
      <w:sdtPr>
        <w:id w:val="1913734213"/>
        <w:docPartObj>
          <w:docPartGallery w:val="Table of Contents"/>
          <w:docPartUnique/>
        </w:docPartObj>
      </w:sdtPr>
      <w:sdtContent>
        <w:p w14:paraId="6FB585A9" w14:textId="77777777" w:rsidR="00C94B01" w:rsidRDefault="00B74EE4">
          <w:pPr>
            <w:pBdr>
              <w:top w:val="nil"/>
              <w:left w:val="nil"/>
              <w:bottom w:val="nil"/>
              <w:right w:val="nil"/>
              <w:between w:val="nil"/>
            </w:pBdr>
            <w:spacing w:after="360"/>
            <w:jc w:val="center"/>
            <w:rPr>
              <w:color w:val="000000"/>
              <w:sz w:val="36"/>
              <w:szCs w:val="36"/>
            </w:rPr>
          </w:pPr>
          <w:r>
            <w:fldChar w:fldCharType="begin"/>
          </w:r>
          <w:r>
            <w:instrText xml:space="preserve"> TOC \h \u \z </w:instrText>
          </w:r>
          <w:r>
            <w:fldChar w:fldCharType="separate"/>
          </w:r>
        </w:p>
        <w:p w14:paraId="21D597C9" w14:textId="77777777" w:rsidR="00C94B01" w:rsidRDefault="00B74EE4">
          <w:pPr>
            <w:pBdr>
              <w:top w:val="nil"/>
              <w:left w:val="nil"/>
              <w:bottom w:val="nil"/>
              <w:right w:val="nil"/>
              <w:between w:val="nil"/>
            </w:pBdr>
            <w:tabs>
              <w:tab w:val="right" w:pos="8640"/>
            </w:tabs>
            <w:spacing w:before="120" w:after="120"/>
            <w:rPr>
              <w:color w:val="000000"/>
              <w:sz w:val="24"/>
              <w:szCs w:val="24"/>
            </w:rPr>
          </w:pPr>
          <w:hyperlink w:anchor="_heading=h.30j0zll">
            <w:r>
              <w:rPr>
                <w:b/>
                <w:smallCaps/>
                <w:color w:val="000000"/>
              </w:rPr>
              <w:t>DOCUMENT CONTROL</w:t>
            </w:r>
            <w:r>
              <w:rPr>
                <w:b/>
                <w:smallCaps/>
                <w:color w:val="000000"/>
              </w:rPr>
              <w:tab/>
              <w:t>II</w:t>
            </w:r>
          </w:hyperlink>
        </w:p>
        <w:p w14:paraId="1A2CC95F" w14:textId="77777777" w:rsidR="00C94B01" w:rsidRDefault="00B74EE4">
          <w:pPr>
            <w:pBdr>
              <w:top w:val="nil"/>
              <w:left w:val="nil"/>
              <w:bottom w:val="nil"/>
              <w:right w:val="nil"/>
              <w:between w:val="nil"/>
            </w:pBdr>
            <w:tabs>
              <w:tab w:val="right" w:pos="8640"/>
            </w:tabs>
            <w:ind w:left="200" w:hanging="200"/>
            <w:rPr>
              <w:color w:val="000000"/>
              <w:sz w:val="24"/>
              <w:szCs w:val="24"/>
            </w:rPr>
          </w:pPr>
          <w:hyperlink w:anchor="_heading=h.3cqmetx">
            <w:r>
              <w:rPr>
                <w:smallCaps/>
                <w:color w:val="000000"/>
              </w:rPr>
              <w:t>Approval</w:t>
            </w:r>
            <w:r>
              <w:rPr>
                <w:smallCaps/>
                <w:color w:val="000000"/>
              </w:rPr>
              <w:tab/>
              <w:t>ii</w:t>
            </w:r>
          </w:hyperlink>
        </w:p>
        <w:p w14:paraId="433602B3" w14:textId="77777777" w:rsidR="00C94B01" w:rsidRDefault="00B74EE4">
          <w:pPr>
            <w:pBdr>
              <w:top w:val="nil"/>
              <w:left w:val="nil"/>
              <w:bottom w:val="nil"/>
              <w:right w:val="nil"/>
              <w:between w:val="nil"/>
            </w:pBdr>
            <w:tabs>
              <w:tab w:val="right" w:pos="8640"/>
            </w:tabs>
            <w:ind w:left="200" w:hanging="200"/>
            <w:rPr>
              <w:color w:val="000000"/>
              <w:sz w:val="24"/>
              <w:szCs w:val="24"/>
            </w:rPr>
          </w:pPr>
          <w:hyperlink w:anchor="_heading=h.1rvwp1q">
            <w:r>
              <w:rPr>
                <w:smallCaps/>
                <w:color w:val="000000"/>
              </w:rPr>
              <w:t>Document Change Control</w:t>
            </w:r>
            <w:r>
              <w:rPr>
                <w:smallCaps/>
                <w:color w:val="000000"/>
              </w:rPr>
              <w:tab/>
              <w:t>ii</w:t>
            </w:r>
          </w:hyperlink>
        </w:p>
        <w:p w14:paraId="0A1267EB" w14:textId="77777777" w:rsidR="00C94B01" w:rsidRDefault="00B74EE4">
          <w:pPr>
            <w:pBdr>
              <w:top w:val="nil"/>
              <w:left w:val="nil"/>
              <w:bottom w:val="nil"/>
              <w:right w:val="nil"/>
              <w:between w:val="nil"/>
            </w:pBdr>
            <w:tabs>
              <w:tab w:val="right" w:pos="8640"/>
            </w:tabs>
            <w:ind w:left="200" w:hanging="200"/>
            <w:rPr>
              <w:color w:val="000000"/>
              <w:sz w:val="24"/>
              <w:szCs w:val="24"/>
            </w:rPr>
          </w:pPr>
          <w:hyperlink w:anchor="_heading=h.4bvk7pj">
            <w:r>
              <w:rPr>
                <w:smallCaps/>
                <w:color w:val="000000"/>
              </w:rPr>
              <w:t>Distribution List</w:t>
            </w:r>
            <w:r>
              <w:rPr>
                <w:smallCaps/>
                <w:color w:val="000000"/>
              </w:rPr>
              <w:tab/>
              <w:t>ii</w:t>
            </w:r>
          </w:hyperlink>
        </w:p>
        <w:p w14:paraId="7F296282" w14:textId="77777777" w:rsidR="00C94B01" w:rsidRDefault="00B74EE4">
          <w:pPr>
            <w:pBdr>
              <w:top w:val="nil"/>
              <w:left w:val="nil"/>
              <w:bottom w:val="nil"/>
              <w:right w:val="nil"/>
              <w:between w:val="nil"/>
            </w:pBdr>
            <w:tabs>
              <w:tab w:val="right" w:pos="8640"/>
            </w:tabs>
            <w:ind w:left="200" w:hanging="200"/>
            <w:rPr>
              <w:color w:val="000000"/>
              <w:sz w:val="24"/>
              <w:szCs w:val="24"/>
            </w:rPr>
          </w:pPr>
          <w:hyperlink w:anchor="_heading=h.2r0uhxc">
            <w:r>
              <w:rPr>
                <w:smallCaps/>
                <w:color w:val="000000"/>
              </w:rPr>
              <w:t>Change Summary</w:t>
            </w:r>
            <w:r>
              <w:rPr>
                <w:smallCaps/>
                <w:color w:val="000000"/>
              </w:rPr>
              <w:tab/>
              <w:t>ii</w:t>
            </w:r>
          </w:hyperlink>
        </w:p>
        <w:p w14:paraId="71B501A5" w14:textId="77777777" w:rsidR="00C94B01" w:rsidRDefault="00B74EE4">
          <w:pPr>
            <w:pBdr>
              <w:top w:val="nil"/>
              <w:left w:val="nil"/>
              <w:bottom w:val="nil"/>
              <w:right w:val="nil"/>
              <w:between w:val="nil"/>
            </w:pBdr>
            <w:tabs>
              <w:tab w:val="left" w:pos="400"/>
            </w:tabs>
            <w:spacing w:before="120" w:after="120"/>
            <w:rPr>
              <w:color w:val="000000"/>
              <w:sz w:val="24"/>
              <w:szCs w:val="24"/>
            </w:rPr>
          </w:pPr>
          <w:hyperlink w:anchor="_heading=h.1664s55">
            <w:r>
              <w:rPr>
                <w:b/>
                <w:smallCaps/>
                <w:color w:val="000000"/>
              </w:rPr>
              <w:t>1.</w:t>
            </w:r>
          </w:hyperlink>
          <w:hyperlink w:anchor="_heading=h.1664s55">
            <w:r>
              <w:rPr>
                <w:color w:val="000000"/>
                <w:sz w:val="24"/>
                <w:szCs w:val="24"/>
              </w:rPr>
              <w:tab/>
            </w:r>
          </w:hyperlink>
          <w:r>
            <w:fldChar w:fldCharType="begin"/>
          </w:r>
          <w:r>
            <w:instrText xml:space="preserve"> PAGEREF _heading=h.1664s55 \h </w:instrText>
          </w:r>
          <w:r>
            <w:fldChar w:fldCharType="separate"/>
          </w:r>
          <w:r>
            <w:rPr>
              <w:b/>
              <w:smallCaps/>
              <w:color w:val="000000"/>
            </w:rPr>
            <w:t>INTRODUCTION</w:t>
          </w:r>
          <w:r>
            <w:rPr>
              <w:b/>
              <w:smallCaps/>
              <w:color w:val="000000"/>
            </w:rPr>
            <w:tab/>
            <w:t>1</w:t>
          </w:r>
          <w:r>
            <w:fldChar w:fldCharType="end"/>
          </w:r>
        </w:p>
        <w:p w14:paraId="480D10D9" w14:textId="77777777" w:rsidR="00C94B01" w:rsidRDefault="00B74EE4">
          <w:pPr>
            <w:pBdr>
              <w:top w:val="nil"/>
              <w:left w:val="nil"/>
              <w:bottom w:val="nil"/>
              <w:right w:val="nil"/>
              <w:between w:val="nil"/>
            </w:pBdr>
            <w:tabs>
              <w:tab w:val="left" w:pos="800"/>
            </w:tabs>
            <w:ind w:left="200" w:hanging="200"/>
            <w:rPr>
              <w:color w:val="000000"/>
              <w:sz w:val="24"/>
              <w:szCs w:val="24"/>
            </w:rPr>
          </w:pPr>
          <w:hyperlink w:anchor="_heading=h.3q5sasy">
            <w:r>
              <w:rPr>
                <w:smallCaps/>
                <w:color w:val="000000"/>
              </w:rPr>
              <w:t>1.1.</w:t>
            </w:r>
          </w:hyperlink>
          <w:hyperlink w:anchor="_heading=h.3q5sasy">
            <w:r>
              <w:rPr>
                <w:color w:val="000000"/>
                <w:sz w:val="24"/>
                <w:szCs w:val="24"/>
              </w:rPr>
              <w:tab/>
            </w:r>
          </w:hyperlink>
          <w:r>
            <w:fldChar w:fldCharType="begin"/>
          </w:r>
          <w:r>
            <w:instrText xml:space="preserve"> PAGEREF _heading=h.3q5sasy \h </w:instrText>
          </w:r>
          <w:r>
            <w:fldChar w:fldCharType="separate"/>
          </w:r>
          <w:r>
            <w:rPr>
              <w:smallCaps/>
              <w:color w:val="000000"/>
            </w:rPr>
            <w:t>Purpose and Intended Audience</w:t>
          </w:r>
          <w:r>
            <w:rPr>
              <w:smallCaps/>
              <w:color w:val="000000"/>
            </w:rPr>
            <w:tab/>
            <w:t>1</w:t>
          </w:r>
          <w:r>
            <w:fldChar w:fldCharType="end"/>
          </w:r>
        </w:p>
        <w:p w14:paraId="384C430D" w14:textId="77777777" w:rsidR="00C94B01" w:rsidRDefault="00B74EE4">
          <w:pPr>
            <w:pBdr>
              <w:top w:val="nil"/>
              <w:left w:val="nil"/>
              <w:bottom w:val="nil"/>
              <w:right w:val="nil"/>
              <w:between w:val="nil"/>
            </w:pBdr>
            <w:tabs>
              <w:tab w:val="left" w:pos="800"/>
            </w:tabs>
            <w:ind w:left="200" w:hanging="200"/>
            <w:rPr>
              <w:color w:val="000000"/>
              <w:sz w:val="24"/>
              <w:szCs w:val="24"/>
            </w:rPr>
          </w:pPr>
          <w:hyperlink w:anchor="_heading=h.25b2l0r">
            <w:r>
              <w:rPr>
                <w:smallCaps/>
                <w:color w:val="000000"/>
              </w:rPr>
              <w:t>1.2.</w:t>
            </w:r>
          </w:hyperlink>
          <w:hyperlink w:anchor="_heading=h.25b2l0r">
            <w:r>
              <w:rPr>
                <w:color w:val="000000"/>
                <w:sz w:val="24"/>
                <w:szCs w:val="24"/>
              </w:rPr>
              <w:tab/>
            </w:r>
          </w:hyperlink>
          <w:r>
            <w:fldChar w:fldCharType="begin"/>
          </w:r>
          <w:r>
            <w:instrText xml:space="preserve"> PAGEREF _heading=h.25b2l0r \h </w:instrText>
          </w:r>
          <w:r>
            <w:fldChar w:fldCharType="separate"/>
          </w:r>
          <w:r>
            <w:rPr>
              <w:smallCaps/>
              <w:color w:val="000000"/>
            </w:rPr>
            <w:t>Scope of Product</w:t>
          </w:r>
          <w:r>
            <w:rPr>
              <w:smallCaps/>
              <w:color w:val="000000"/>
            </w:rPr>
            <w:tab/>
            <w:t>1</w:t>
          </w:r>
          <w:r>
            <w:fldChar w:fldCharType="end"/>
          </w:r>
        </w:p>
        <w:p w14:paraId="60B52AFA" w14:textId="77777777" w:rsidR="00C94B01" w:rsidRDefault="00B74EE4">
          <w:pPr>
            <w:pBdr>
              <w:top w:val="nil"/>
              <w:left w:val="nil"/>
              <w:bottom w:val="nil"/>
              <w:right w:val="nil"/>
              <w:between w:val="nil"/>
            </w:pBdr>
            <w:tabs>
              <w:tab w:val="left" w:pos="1200"/>
            </w:tabs>
            <w:ind w:left="400" w:hanging="400"/>
            <w:rPr>
              <w:color w:val="000000"/>
              <w:sz w:val="24"/>
              <w:szCs w:val="24"/>
            </w:rPr>
          </w:pPr>
          <w:hyperlink w:anchor="_heading=h.kgcv8k">
            <w:r>
              <w:rPr>
                <w:i/>
                <w:color w:val="000000"/>
              </w:rPr>
              <w:t>1.2.1.</w:t>
            </w:r>
          </w:hyperlink>
          <w:hyperlink w:anchor="_heading=h.kgcv8k">
            <w:r>
              <w:rPr>
                <w:color w:val="000000"/>
                <w:sz w:val="24"/>
                <w:szCs w:val="24"/>
              </w:rPr>
              <w:tab/>
            </w:r>
          </w:hyperlink>
          <w:r>
            <w:fldChar w:fldCharType="begin"/>
          </w:r>
          <w:r>
            <w:instrText xml:space="preserve"> PAGEREF _heading=h.kgcv8k \h </w:instrText>
          </w:r>
          <w:r>
            <w:fldChar w:fldCharType="separate"/>
          </w:r>
          <w:r>
            <w:rPr>
              <w:i/>
              <w:color w:val="000000"/>
            </w:rPr>
            <w:t>Database</w:t>
          </w:r>
          <w:r>
            <w:rPr>
              <w:i/>
              <w:color w:val="000000"/>
            </w:rPr>
            <w:tab/>
            <w:t>1</w:t>
          </w:r>
          <w:r>
            <w:fldChar w:fldCharType="end"/>
          </w:r>
        </w:p>
        <w:p w14:paraId="213EB02F" w14:textId="77777777" w:rsidR="00C94B01" w:rsidRDefault="00B74EE4">
          <w:pPr>
            <w:pBdr>
              <w:top w:val="nil"/>
              <w:left w:val="nil"/>
              <w:bottom w:val="nil"/>
              <w:right w:val="nil"/>
              <w:between w:val="nil"/>
            </w:pBdr>
            <w:tabs>
              <w:tab w:val="left" w:pos="1200"/>
            </w:tabs>
            <w:ind w:left="400" w:hanging="400"/>
            <w:rPr>
              <w:color w:val="000000"/>
              <w:sz w:val="24"/>
              <w:szCs w:val="24"/>
            </w:rPr>
          </w:pPr>
          <w:hyperlink w:anchor="_heading=h.34g0dwd">
            <w:r>
              <w:rPr>
                <w:i/>
                <w:color w:val="000000"/>
              </w:rPr>
              <w:t>1.2.2.</w:t>
            </w:r>
          </w:hyperlink>
          <w:hyperlink w:anchor="_heading=h.34g0dwd">
            <w:r>
              <w:rPr>
                <w:color w:val="000000"/>
                <w:sz w:val="24"/>
                <w:szCs w:val="24"/>
              </w:rPr>
              <w:tab/>
            </w:r>
          </w:hyperlink>
          <w:r>
            <w:fldChar w:fldCharType="begin"/>
          </w:r>
          <w:r>
            <w:instrText xml:space="preserve"> PAGEREF _heading=h.34g0dwd \h </w:instrText>
          </w:r>
          <w:r>
            <w:fldChar w:fldCharType="separate"/>
          </w:r>
          <w:r>
            <w:rPr>
              <w:i/>
              <w:color w:val="000000"/>
            </w:rPr>
            <w:t>Notification Manager</w:t>
          </w:r>
          <w:r>
            <w:rPr>
              <w:i/>
              <w:color w:val="000000"/>
            </w:rPr>
            <w:tab/>
            <w:t>1</w:t>
          </w:r>
          <w:r>
            <w:fldChar w:fldCharType="end"/>
          </w:r>
        </w:p>
        <w:p w14:paraId="7CF9BC1C" w14:textId="77777777" w:rsidR="00C94B01" w:rsidRDefault="00B74EE4">
          <w:pPr>
            <w:pBdr>
              <w:top w:val="nil"/>
              <w:left w:val="nil"/>
              <w:bottom w:val="nil"/>
              <w:right w:val="nil"/>
              <w:between w:val="nil"/>
            </w:pBdr>
            <w:tabs>
              <w:tab w:val="left" w:pos="1200"/>
            </w:tabs>
            <w:ind w:left="400" w:hanging="400"/>
            <w:rPr>
              <w:color w:val="000000"/>
              <w:sz w:val="24"/>
              <w:szCs w:val="24"/>
            </w:rPr>
          </w:pPr>
          <w:hyperlink w:anchor="_heading=h.1jlao46">
            <w:r>
              <w:rPr>
                <w:i/>
                <w:color w:val="000000"/>
              </w:rPr>
              <w:t>1.2.3.</w:t>
            </w:r>
          </w:hyperlink>
          <w:hyperlink w:anchor="_heading=h.1jlao46">
            <w:r>
              <w:rPr>
                <w:color w:val="000000"/>
                <w:sz w:val="24"/>
                <w:szCs w:val="24"/>
              </w:rPr>
              <w:tab/>
            </w:r>
          </w:hyperlink>
          <w:r>
            <w:fldChar w:fldCharType="begin"/>
          </w:r>
          <w:r>
            <w:instrText xml:space="preserve"> PAGEREF _heading=h.1jlao46 \h </w:instrText>
          </w:r>
          <w:r>
            <w:fldChar w:fldCharType="separate"/>
          </w:r>
          <w:r>
            <w:rPr>
              <w:i/>
              <w:color w:val="000000"/>
            </w:rPr>
            <w:t>Unit Conversion</w:t>
          </w:r>
          <w:r>
            <w:rPr>
              <w:i/>
              <w:color w:val="000000"/>
            </w:rPr>
            <w:tab/>
            <w:t>1</w:t>
          </w:r>
          <w:r>
            <w:fldChar w:fldCharType="end"/>
          </w:r>
        </w:p>
        <w:p w14:paraId="13B2717D" w14:textId="77777777" w:rsidR="00C94B01" w:rsidRDefault="00B74EE4">
          <w:pPr>
            <w:pBdr>
              <w:top w:val="nil"/>
              <w:left w:val="nil"/>
              <w:bottom w:val="nil"/>
              <w:right w:val="nil"/>
              <w:between w:val="nil"/>
            </w:pBdr>
            <w:tabs>
              <w:tab w:val="left" w:pos="800"/>
            </w:tabs>
            <w:ind w:left="200" w:hanging="200"/>
            <w:rPr>
              <w:color w:val="000000"/>
              <w:sz w:val="24"/>
              <w:szCs w:val="24"/>
            </w:rPr>
          </w:pPr>
          <w:hyperlink w:anchor="_heading=h.43ky6rz">
            <w:r>
              <w:rPr>
                <w:smallCaps/>
                <w:color w:val="000000"/>
              </w:rPr>
              <w:t>1.3.</w:t>
            </w:r>
          </w:hyperlink>
          <w:hyperlink w:anchor="_heading=h.43ky6rz">
            <w:r>
              <w:rPr>
                <w:color w:val="000000"/>
                <w:sz w:val="24"/>
                <w:szCs w:val="24"/>
              </w:rPr>
              <w:tab/>
            </w:r>
          </w:hyperlink>
          <w:r>
            <w:fldChar w:fldCharType="begin"/>
          </w:r>
          <w:r>
            <w:instrText xml:space="preserve"> PAGEREF _heading=h.43ky6rz \h </w:instrText>
          </w:r>
          <w:r>
            <w:fldChar w:fldCharType="separate"/>
          </w:r>
          <w:r>
            <w:rPr>
              <w:smallCaps/>
              <w:color w:val="000000"/>
            </w:rPr>
            <w:t>References</w:t>
          </w:r>
          <w:r>
            <w:rPr>
              <w:smallCaps/>
              <w:color w:val="000000"/>
            </w:rPr>
            <w:tab/>
            <w:t>1</w:t>
          </w:r>
          <w:r>
            <w:fldChar w:fldCharType="end"/>
          </w:r>
        </w:p>
        <w:p w14:paraId="3FB890DE" w14:textId="77777777" w:rsidR="00C94B01" w:rsidRDefault="00B74EE4">
          <w:pPr>
            <w:pBdr>
              <w:top w:val="nil"/>
              <w:left w:val="nil"/>
              <w:bottom w:val="nil"/>
              <w:right w:val="nil"/>
              <w:between w:val="nil"/>
            </w:pBdr>
            <w:tabs>
              <w:tab w:val="left" w:pos="800"/>
            </w:tabs>
            <w:ind w:left="200" w:hanging="200"/>
            <w:rPr>
              <w:color w:val="000000"/>
              <w:sz w:val="24"/>
              <w:szCs w:val="24"/>
            </w:rPr>
          </w:pPr>
          <w:hyperlink w:anchor="_heading=h.17dp8vu">
            <w:r>
              <w:rPr>
                <w:smallCaps/>
                <w:color w:val="000000"/>
              </w:rPr>
              <w:t>1.4.</w:t>
            </w:r>
          </w:hyperlink>
          <w:hyperlink w:anchor="_heading=h.17dp8vu">
            <w:r>
              <w:rPr>
                <w:color w:val="000000"/>
                <w:sz w:val="24"/>
                <w:szCs w:val="24"/>
              </w:rPr>
              <w:tab/>
            </w:r>
          </w:hyperlink>
          <w:r>
            <w:fldChar w:fldCharType="begin"/>
          </w:r>
          <w:r>
            <w:instrText xml:space="preserve"> PAGEREF _heading=h.17dp8vu \h </w:instrText>
          </w:r>
          <w:r>
            <w:fldChar w:fldCharType="separate"/>
          </w:r>
          <w:r>
            <w:rPr>
              <w:smallCaps/>
              <w:color w:val="000000"/>
            </w:rPr>
            <w:t>Definitions, Acronyms, and Abbreviations</w:t>
          </w:r>
          <w:r>
            <w:rPr>
              <w:smallCaps/>
              <w:color w:val="000000"/>
            </w:rPr>
            <w:tab/>
            <w:t>2</w:t>
          </w:r>
          <w:r>
            <w:fldChar w:fldCharType="end"/>
          </w:r>
        </w:p>
        <w:p w14:paraId="269A60ED" w14:textId="77777777" w:rsidR="00C94B01" w:rsidRDefault="00B74EE4">
          <w:pPr>
            <w:pBdr>
              <w:top w:val="nil"/>
              <w:left w:val="nil"/>
              <w:bottom w:val="nil"/>
              <w:right w:val="nil"/>
              <w:between w:val="nil"/>
            </w:pBdr>
            <w:tabs>
              <w:tab w:val="left" w:pos="1200"/>
            </w:tabs>
            <w:ind w:left="400" w:hanging="400"/>
            <w:rPr>
              <w:color w:val="000000"/>
              <w:sz w:val="24"/>
              <w:szCs w:val="24"/>
            </w:rPr>
          </w:pPr>
          <w:hyperlink w:anchor="_heading=h.2iq8gzs">
            <w:r>
              <w:rPr>
                <w:i/>
                <w:color w:val="000000"/>
              </w:rPr>
              <w:t>1.4.1.</w:t>
            </w:r>
          </w:hyperlink>
          <w:hyperlink w:anchor="_heading=h.2iq8gzs">
            <w:r>
              <w:rPr>
                <w:color w:val="000000"/>
                <w:sz w:val="24"/>
                <w:szCs w:val="24"/>
              </w:rPr>
              <w:tab/>
            </w:r>
          </w:hyperlink>
          <w:r>
            <w:fldChar w:fldCharType="begin"/>
          </w:r>
          <w:r>
            <w:instrText xml:space="preserve"> PAGEREF _heading=h.2iq8gzs \h </w:instrText>
          </w:r>
          <w:r>
            <w:fldChar w:fldCharType="separate"/>
          </w:r>
          <w:r>
            <w:rPr>
              <w:i/>
              <w:color w:val="000000"/>
            </w:rPr>
            <w:t>Definitions</w:t>
          </w:r>
          <w:r>
            <w:rPr>
              <w:i/>
              <w:color w:val="000000"/>
            </w:rPr>
            <w:tab/>
            <w:t>2</w:t>
          </w:r>
          <w:r>
            <w:fldChar w:fldCharType="end"/>
          </w:r>
        </w:p>
        <w:p w14:paraId="0B853A7E" w14:textId="77777777" w:rsidR="00C94B01" w:rsidRDefault="00B74EE4">
          <w:pPr>
            <w:pBdr>
              <w:top w:val="nil"/>
              <w:left w:val="nil"/>
              <w:bottom w:val="nil"/>
              <w:right w:val="nil"/>
              <w:between w:val="nil"/>
            </w:pBdr>
            <w:tabs>
              <w:tab w:val="left" w:pos="1200"/>
            </w:tabs>
            <w:ind w:left="400" w:hanging="400"/>
            <w:rPr>
              <w:color w:val="000000"/>
              <w:sz w:val="24"/>
              <w:szCs w:val="24"/>
            </w:rPr>
          </w:pPr>
          <w:hyperlink w:anchor="_heading=h.xvir7l">
            <w:r>
              <w:rPr>
                <w:i/>
                <w:color w:val="000000"/>
              </w:rPr>
              <w:t>1.4.2.</w:t>
            </w:r>
          </w:hyperlink>
          <w:hyperlink w:anchor="_heading=h.xvir7l">
            <w:r>
              <w:rPr>
                <w:color w:val="000000"/>
                <w:sz w:val="24"/>
                <w:szCs w:val="24"/>
              </w:rPr>
              <w:tab/>
            </w:r>
          </w:hyperlink>
          <w:r>
            <w:fldChar w:fldCharType="begin"/>
          </w:r>
          <w:r>
            <w:instrText xml:space="preserve"> PAGEREF _heading=h.xvir7l \h </w:instrText>
          </w:r>
          <w:r>
            <w:fldChar w:fldCharType="separate"/>
          </w:r>
          <w:r>
            <w:rPr>
              <w:i/>
              <w:color w:val="000000"/>
            </w:rPr>
            <w:t>Acronyms</w:t>
          </w:r>
          <w:r>
            <w:rPr>
              <w:i/>
              <w:color w:val="000000"/>
            </w:rPr>
            <w:tab/>
            <w:t>2</w:t>
          </w:r>
          <w:r>
            <w:fldChar w:fldCharType="end"/>
          </w:r>
        </w:p>
        <w:p w14:paraId="1121B7D0" w14:textId="77777777" w:rsidR="00C94B01" w:rsidRDefault="00B74EE4">
          <w:pPr>
            <w:pBdr>
              <w:top w:val="nil"/>
              <w:left w:val="nil"/>
              <w:bottom w:val="nil"/>
              <w:right w:val="nil"/>
              <w:between w:val="nil"/>
            </w:pBdr>
            <w:tabs>
              <w:tab w:val="left" w:pos="1200"/>
            </w:tabs>
            <w:ind w:left="400" w:hanging="400"/>
            <w:rPr>
              <w:color w:val="000000"/>
              <w:sz w:val="24"/>
              <w:szCs w:val="24"/>
            </w:rPr>
          </w:pPr>
          <w:hyperlink w:anchor="_heading=h.3hv69ve">
            <w:r>
              <w:rPr>
                <w:i/>
                <w:color w:val="000000"/>
              </w:rPr>
              <w:t>1.4.3.</w:t>
            </w:r>
          </w:hyperlink>
          <w:hyperlink w:anchor="_heading=h.3hv69ve">
            <w:r>
              <w:rPr>
                <w:color w:val="000000"/>
                <w:sz w:val="24"/>
                <w:szCs w:val="24"/>
              </w:rPr>
              <w:tab/>
            </w:r>
          </w:hyperlink>
          <w:r>
            <w:fldChar w:fldCharType="begin"/>
          </w:r>
          <w:r>
            <w:instrText xml:space="preserve"> PAGEREF _heading=h.3hv69ve \h </w:instrText>
          </w:r>
          <w:r>
            <w:fldChar w:fldCharType="separate"/>
          </w:r>
          <w:r>
            <w:rPr>
              <w:i/>
              <w:color w:val="000000"/>
            </w:rPr>
            <w:t>Abbreviations</w:t>
          </w:r>
          <w:r>
            <w:rPr>
              <w:i/>
              <w:color w:val="000000"/>
            </w:rPr>
            <w:tab/>
            <w:t>2</w:t>
          </w:r>
          <w:r>
            <w:fldChar w:fldCharType="end"/>
          </w:r>
        </w:p>
        <w:p w14:paraId="55955757" w14:textId="77777777" w:rsidR="00C94B01" w:rsidRDefault="00B74EE4">
          <w:pPr>
            <w:pBdr>
              <w:top w:val="nil"/>
              <w:left w:val="nil"/>
              <w:bottom w:val="nil"/>
              <w:right w:val="nil"/>
              <w:between w:val="nil"/>
            </w:pBdr>
            <w:tabs>
              <w:tab w:val="left" w:pos="800"/>
            </w:tabs>
            <w:ind w:left="200" w:hanging="200"/>
            <w:rPr>
              <w:color w:val="000000"/>
              <w:sz w:val="24"/>
              <w:szCs w:val="24"/>
            </w:rPr>
          </w:pPr>
          <w:hyperlink w:anchor="_heading=h.1x0gk37">
            <w:r>
              <w:rPr>
                <w:smallCaps/>
                <w:color w:val="000000"/>
              </w:rPr>
              <w:t>1.5.</w:t>
            </w:r>
          </w:hyperlink>
          <w:hyperlink w:anchor="_heading=h.1x0gk37">
            <w:r>
              <w:rPr>
                <w:color w:val="000000"/>
                <w:sz w:val="24"/>
                <w:szCs w:val="24"/>
              </w:rPr>
              <w:tab/>
            </w:r>
          </w:hyperlink>
          <w:r>
            <w:fldChar w:fldCharType="begin"/>
          </w:r>
          <w:r>
            <w:instrText xml:space="preserve"> PAGEREF _heading=h.1x0gk37 \h </w:instrText>
          </w:r>
          <w:r>
            <w:fldChar w:fldCharType="separate"/>
          </w:r>
          <w:r>
            <w:rPr>
              <w:smallCaps/>
              <w:color w:val="000000"/>
            </w:rPr>
            <w:t>Overview</w:t>
          </w:r>
          <w:r>
            <w:rPr>
              <w:smallCaps/>
              <w:color w:val="000000"/>
            </w:rPr>
            <w:tab/>
            <w:t>2</w:t>
          </w:r>
          <w:r>
            <w:fldChar w:fldCharType="end"/>
          </w:r>
        </w:p>
        <w:p w14:paraId="5D4487F5" w14:textId="77777777" w:rsidR="00C94B01" w:rsidRDefault="00B74EE4">
          <w:pPr>
            <w:pBdr>
              <w:top w:val="nil"/>
              <w:left w:val="nil"/>
              <w:bottom w:val="nil"/>
              <w:right w:val="nil"/>
              <w:between w:val="nil"/>
            </w:pBdr>
            <w:tabs>
              <w:tab w:val="left" w:pos="400"/>
            </w:tabs>
            <w:spacing w:before="120" w:after="120"/>
            <w:rPr>
              <w:color w:val="000000"/>
              <w:sz w:val="24"/>
              <w:szCs w:val="24"/>
            </w:rPr>
          </w:pPr>
          <w:hyperlink w:anchor="_heading=h.4h042r0">
            <w:r>
              <w:rPr>
                <w:b/>
                <w:smallCaps/>
                <w:color w:val="000000"/>
              </w:rPr>
              <w:t>2.</w:t>
            </w:r>
          </w:hyperlink>
          <w:hyperlink w:anchor="_heading=h.4h042r0">
            <w:r>
              <w:rPr>
                <w:color w:val="000000"/>
                <w:sz w:val="24"/>
                <w:szCs w:val="24"/>
              </w:rPr>
              <w:tab/>
            </w:r>
          </w:hyperlink>
          <w:r>
            <w:fldChar w:fldCharType="begin"/>
          </w:r>
          <w:r>
            <w:instrText xml:space="preserve"> PAGEREF _heading=h.4h042r0 \h </w:instrText>
          </w:r>
          <w:r>
            <w:fldChar w:fldCharType="separate"/>
          </w:r>
          <w:r>
            <w:rPr>
              <w:b/>
              <w:smallCaps/>
              <w:color w:val="000000"/>
            </w:rPr>
            <w:t>DECOMPOSITION DESCRIPTION</w:t>
          </w:r>
          <w:r>
            <w:rPr>
              <w:b/>
              <w:smallCaps/>
              <w:color w:val="000000"/>
            </w:rPr>
            <w:tab/>
            <w:t>3</w:t>
          </w:r>
          <w:r>
            <w:fldChar w:fldCharType="end"/>
          </w:r>
        </w:p>
        <w:p w14:paraId="2920BCAA" w14:textId="77777777" w:rsidR="00C94B01" w:rsidRDefault="00B74EE4">
          <w:pPr>
            <w:pBdr>
              <w:top w:val="nil"/>
              <w:left w:val="nil"/>
              <w:bottom w:val="nil"/>
              <w:right w:val="nil"/>
              <w:between w:val="nil"/>
            </w:pBdr>
            <w:tabs>
              <w:tab w:val="left" w:pos="800"/>
            </w:tabs>
            <w:ind w:left="200" w:hanging="200"/>
            <w:rPr>
              <w:color w:val="000000"/>
              <w:sz w:val="24"/>
              <w:szCs w:val="24"/>
            </w:rPr>
          </w:pPr>
          <w:hyperlink w:anchor="_heading=h.2w5ecyt">
            <w:r>
              <w:rPr>
                <w:smallCaps/>
                <w:color w:val="000000"/>
              </w:rPr>
              <w:t>2.1.</w:t>
            </w:r>
          </w:hyperlink>
          <w:hyperlink w:anchor="_heading=h.2w5ecyt">
            <w:r>
              <w:rPr>
                <w:color w:val="000000"/>
                <w:sz w:val="24"/>
                <w:szCs w:val="24"/>
              </w:rPr>
              <w:tab/>
            </w:r>
          </w:hyperlink>
          <w:r>
            <w:fldChar w:fldCharType="begin"/>
          </w:r>
          <w:r>
            <w:instrText xml:space="preserve"> PAGEREF _heading=h.2w5ecyt \h </w:instrText>
          </w:r>
          <w:r>
            <w:fldChar w:fldCharType="separate"/>
          </w:r>
          <w:r>
            <w:rPr>
              <w:smallCaps/>
              <w:color w:val="000000"/>
            </w:rPr>
            <w:t>Scope</w:t>
          </w:r>
          <w:r>
            <w:rPr>
              <w:smallCaps/>
              <w:color w:val="000000"/>
            </w:rPr>
            <w:tab/>
            <w:t>3</w:t>
          </w:r>
          <w:r>
            <w:fldChar w:fldCharType="end"/>
          </w:r>
        </w:p>
        <w:p w14:paraId="67F2867E" w14:textId="77777777" w:rsidR="00C94B01" w:rsidRDefault="00B74EE4">
          <w:pPr>
            <w:pBdr>
              <w:top w:val="nil"/>
              <w:left w:val="nil"/>
              <w:bottom w:val="nil"/>
              <w:right w:val="nil"/>
              <w:between w:val="nil"/>
            </w:pBdr>
            <w:tabs>
              <w:tab w:val="left" w:pos="800"/>
            </w:tabs>
            <w:ind w:left="200" w:hanging="200"/>
            <w:rPr>
              <w:color w:val="000000"/>
              <w:sz w:val="24"/>
              <w:szCs w:val="24"/>
            </w:rPr>
          </w:pPr>
          <w:hyperlink w:anchor="_heading=h.1baon6m">
            <w:r>
              <w:rPr>
                <w:smallCaps/>
                <w:color w:val="000000"/>
              </w:rPr>
              <w:t>2.2.</w:t>
            </w:r>
          </w:hyperlink>
          <w:hyperlink w:anchor="_heading=h.1baon6m">
            <w:r>
              <w:rPr>
                <w:color w:val="000000"/>
                <w:sz w:val="24"/>
                <w:szCs w:val="24"/>
              </w:rPr>
              <w:tab/>
            </w:r>
          </w:hyperlink>
          <w:r>
            <w:fldChar w:fldCharType="begin"/>
          </w:r>
          <w:r>
            <w:instrText xml:space="preserve"> PAGEREF _heading=h.1baon6m \h </w:instrText>
          </w:r>
          <w:r>
            <w:fldChar w:fldCharType="separate"/>
          </w:r>
          <w:r>
            <w:rPr>
              <w:smallCaps/>
              <w:color w:val="000000"/>
            </w:rPr>
            <w:t>Use</w:t>
          </w:r>
          <w:r>
            <w:rPr>
              <w:smallCaps/>
              <w:color w:val="000000"/>
            </w:rPr>
            <w:tab/>
            <w:t>3</w:t>
          </w:r>
          <w:r>
            <w:fldChar w:fldCharType="end"/>
          </w:r>
        </w:p>
        <w:p w14:paraId="5E1E8D94" w14:textId="77777777" w:rsidR="00C94B01" w:rsidRDefault="00B74EE4">
          <w:pPr>
            <w:pBdr>
              <w:top w:val="nil"/>
              <w:left w:val="nil"/>
              <w:bottom w:val="nil"/>
              <w:right w:val="nil"/>
              <w:between w:val="nil"/>
            </w:pBdr>
            <w:tabs>
              <w:tab w:val="left" w:pos="800"/>
            </w:tabs>
            <w:ind w:left="200" w:hanging="200"/>
            <w:rPr>
              <w:color w:val="000000"/>
              <w:sz w:val="24"/>
              <w:szCs w:val="24"/>
            </w:rPr>
          </w:pPr>
          <w:hyperlink w:anchor="_heading=h.3vac5uf">
            <w:r>
              <w:rPr>
                <w:smallCaps/>
                <w:color w:val="000000"/>
              </w:rPr>
              <w:t>2.3.</w:t>
            </w:r>
          </w:hyperlink>
          <w:hyperlink w:anchor="_heading=h.3vac5uf">
            <w:r>
              <w:rPr>
                <w:color w:val="000000"/>
                <w:sz w:val="24"/>
                <w:szCs w:val="24"/>
              </w:rPr>
              <w:tab/>
            </w:r>
          </w:hyperlink>
          <w:r>
            <w:fldChar w:fldCharType="begin"/>
          </w:r>
          <w:r>
            <w:instrText xml:space="preserve"> PAGEREF _heading=h.3vac5uf \h </w:instrText>
          </w:r>
          <w:r>
            <w:fldChar w:fldCharType="separate"/>
          </w:r>
          <w:r>
            <w:rPr>
              <w:smallCaps/>
              <w:color w:val="000000"/>
            </w:rPr>
            <w:t>Subsystem Description</w:t>
          </w:r>
          <w:r>
            <w:rPr>
              <w:smallCaps/>
              <w:color w:val="000000"/>
            </w:rPr>
            <w:tab/>
            <w:t>3</w:t>
          </w:r>
          <w:r>
            <w:fldChar w:fldCharType="end"/>
          </w:r>
        </w:p>
        <w:p w14:paraId="552A3FA1" w14:textId="77777777" w:rsidR="00C94B01" w:rsidRDefault="00B74EE4">
          <w:pPr>
            <w:pBdr>
              <w:top w:val="nil"/>
              <w:left w:val="nil"/>
              <w:bottom w:val="nil"/>
              <w:right w:val="nil"/>
              <w:between w:val="nil"/>
            </w:pBdr>
            <w:tabs>
              <w:tab w:val="left" w:pos="800"/>
            </w:tabs>
            <w:ind w:left="200" w:hanging="200"/>
            <w:rPr>
              <w:color w:val="000000"/>
              <w:sz w:val="24"/>
              <w:szCs w:val="24"/>
            </w:rPr>
          </w:pPr>
          <w:hyperlink w:anchor="_heading=h.2afmg28">
            <w:r>
              <w:rPr>
                <w:smallCaps/>
                <w:color w:val="000000"/>
              </w:rPr>
              <w:t>2.4.</w:t>
            </w:r>
          </w:hyperlink>
          <w:hyperlink w:anchor="_heading=h.2afmg28">
            <w:r>
              <w:rPr>
                <w:color w:val="000000"/>
                <w:sz w:val="24"/>
                <w:szCs w:val="24"/>
              </w:rPr>
              <w:tab/>
            </w:r>
          </w:hyperlink>
          <w:r>
            <w:fldChar w:fldCharType="begin"/>
          </w:r>
          <w:r>
            <w:instrText xml:space="preserve"> PAGEREF _heading=h.2afmg28 \h </w:instrText>
          </w:r>
          <w:r>
            <w:fldChar w:fldCharType="separate"/>
          </w:r>
          <w:r>
            <w:rPr>
              <w:smallCaps/>
              <w:color w:val="000000"/>
            </w:rPr>
            <w:t>Hierarchy Graphs</w:t>
          </w:r>
          <w:r>
            <w:rPr>
              <w:smallCaps/>
              <w:color w:val="000000"/>
            </w:rPr>
            <w:tab/>
            <w:t>4</w:t>
          </w:r>
          <w:r>
            <w:fldChar w:fldCharType="end"/>
          </w:r>
        </w:p>
        <w:p w14:paraId="50D7EDA9" w14:textId="77777777" w:rsidR="00C94B01" w:rsidRDefault="00B74EE4">
          <w:pPr>
            <w:pBdr>
              <w:top w:val="nil"/>
              <w:left w:val="nil"/>
              <w:bottom w:val="nil"/>
              <w:right w:val="nil"/>
              <w:between w:val="nil"/>
            </w:pBdr>
            <w:tabs>
              <w:tab w:val="left" w:pos="1200"/>
            </w:tabs>
            <w:ind w:left="400" w:hanging="400"/>
            <w:rPr>
              <w:color w:val="000000"/>
              <w:sz w:val="24"/>
              <w:szCs w:val="24"/>
            </w:rPr>
          </w:pPr>
          <w:hyperlink w:anchor="_heading=h.pkwqa1">
            <w:r>
              <w:rPr>
                <w:i/>
                <w:color w:val="000000"/>
              </w:rPr>
              <w:t>2.4.1.</w:t>
            </w:r>
          </w:hyperlink>
          <w:hyperlink w:anchor="_heading=h.pkwqa1">
            <w:r>
              <w:rPr>
                <w:color w:val="000000"/>
                <w:sz w:val="24"/>
                <w:szCs w:val="24"/>
              </w:rPr>
              <w:tab/>
            </w:r>
          </w:hyperlink>
          <w:r>
            <w:fldChar w:fldCharType="begin"/>
          </w:r>
          <w:r>
            <w:instrText xml:space="preserve"> PAGEREF _heading=h.pkwqa1 \h </w:instrText>
          </w:r>
          <w:r>
            <w:fldChar w:fldCharType="separate"/>
          </w:r>
          <w:r>
            <w:rPr>
              <w:i/>
              <w:color w:val="000000"/>
            </w:rPr>
            <w:t>Database Manager Subsystem</w:t>
          </w:r>
          <w:r>
            <w:rPr>
              <w:i/>
              <w:color w:val="000000"/>
            </w:rPr>
            <w:tab/>
            <w:t>4</w:t>
          </w:r>
          <w:r>
            <w:fldChar w:fldCharType="end"/>
          </w:r>
        </w:p>
        <w:p w14:paraId="06C55500" w14:textId="77777777" w:rsidR="00C94B01" w:rsidRDefault="00B74EE4">
          <w:pPr>
            <w:pBdr>
              <w:top w:val="nil"/>
              <w:left w:val="nil"/>
              <w:bottom w:val="nil"/>
              <w:right w:val="nil"/>
              <w:between w:val="nil"/>
            </w:pBdr>
            <w:tabs>
              <w:tab w:val="left" w:pos="1200"/>
            </w:tabs>
            <w:ind w:left="400" w:hanging="400"/>
            <w:rPr>
              <w:color w:val="000000"/>
              <w:sz w:val="24"/>
              <w:szCs w:val="24"/>
            </w:rPr>
          </w:pPr>
          <w:hyperlink w:anchor="_heading=h.39kk8xu">
            <w:r>
              <w:rPr>
                <w:i/>
                <w:color w:val="000000"/>
              </w:rPr>
              <w:t>2.4.2.</w:t>
            </w:r>
          </w:hyperlink>
          <w:hyperlink w:anchor="_heading=h.39kk8xu">
            <w:r>
              <w:rPr>
                <w:color w:val="000000"/>
                <w:sz w:val="24"/>
                <w:szCs w:val="24"/>
              </w:rPr>
              <w:tab/>
            </w:r>
          </w:hyperlink>
          <w:r>
            <w:fldChar w:fldCharType="begin"/>
          </w:r>
          <w:r>
            <w:instrText xml:space="preserve"> PAGEREF _heading=h.39kk8xu \h </w:instrText>
          </w:r>
          <w:r>
            <w:fldChar w:fldCharType="separate"/>
          </w:r>
          <w:r>
            <w:rPr>
              <w:i/>
              <w:color w:val="000000"/>
            </w:rPr>
            <w:t>Database Manager (API)</w:t>
          </w:r>
          <w:r>
            <w:rPr>
              <w:i/>
              <w:color w:val="000000"/>
            </w:rPr>
            <w:tab/>
            <w:t>4</w:t>
          </w:r>
          <w:r>
            <w:fldChar w:fldCharType="end"/>
          </w:r>
        </w:p>
        <w:p w14:paraId="5B5A83FD" w14:textId="77777777" w:rsidR="00C94B01" w:rsidRDefault="00B74EE4">
          <w:pPr>
            <w:pBdr>
              <w:top w:val="nil"/>
              <w:left w:val="nil"/>
              <w:bottom w:val="nil"/>
              <w:right w:val="nil"/>
              <w:between w:val="nil"/>
            </w:pBdr>
            <w:tabs>
              <w:tab w:val="left" w:pos="1200"/>
            </w:tabs>
            <w:ind w:left="400" w:hanging="400"/>
            <w:rPr>
              <w:color w:val="000000"/>
              <w:sz w:val="24"/>
              <w:szCs w:val="24"/>
            </w:rPr>
          </w:pPr>
          <w:hyperlink w:anchor="_heading=h.1opuj5n">
            <w:r>
              <w:rPr>
                <w:i/>
                <w:color w:val="000000"/>
              </w:rPr>
              <w:t>2.4.3.</w:t>
            </w:r>
          </w:hyperlink>
          <w:hyperlink w:anchor="_heading=h.1opuj5n">
            <w:r>
              <w:rPr>
                <w:color w:val="000000"/>
                <w:sz w:val="24"/>
                <w:szCs w:val="24"/>
              </w:rPr>
              <w:tab/>
            </w:r>
          </w:hyperlink>
          <w:r>
            <w:fldChar w:fldCharType="begin"/>
          </w:r>
          <w:r>
            <w:instrText xml:space="preserve"> PAGEREF _heading=h.1opuj5n \h </w:instrText>
          </w:r>
          <w:r>
            <w:fldChar w:fldCharType="separate"/>
          </w:r>
          <w:r>
            <w:rPr>
              <w:i/>
              <w:color w:val="000000"/>
            </w:rPr>
            <w:t>Unit Conversion</w:t>
          </w:r>
          <w:r>
            <w:rPr>
              <w:i/>
              <w:color w:val="000000"/>
            </w:rPr>
            <w:tab/>
            <w:t>5</w:t>
          </w:r>
          <w:r>
            <w:fldChar w:fldCharType="end"/>
          </w:r>
        </w:p>
        <w:p w14:paraId="3A867A72" w14:textId="77777777" w:rsidR="00C94B01" w:rsidRDefault="00B74EE4">
          <w:pPr>
            <w:pBdr>
              <w:top w:val="nil"/>
              <w:left w:val="nil"/>
              <w:bottom w:val="nil"/>
              <w:right w:val="nil"/>
              <w:between w:val="nil"/>
            </w:pBdr>
            <w:tabs>
              <w:tab w:val="left" w:pos="1200"/>
            </w:tabs>
            <w:ind w:left="400" w:hanging="400"/>
            <w:rPr>
              <w:color w:val="000000"/>
              <w:sz w:val="24"/>
              <w:szCs w:val="24"/>
            </w:rPr>
          </w:pPr>
          <w:hyperlink w:anchor="_heading=h.48pi1tg">
            <w:r>
              <w:rPr>
                <w:i/>
                <w:color w:val="000000"/>
              </w:rPr>
              <w:t>2.4.4.</w:t>
            </w:r>
          </w:hyperlink>
          <w:hyperlink w:anchor="_heading=h.48pi1tg">
            <w:r>
              <w:rPr>
                <w:color w:val="000000"/>
                <w:sz w:val="24"/>
                <w:szCs w:val="24"/>
              </w:rPr>
              <w:tab/>
            </w:r>
          </w:hyperlink>
          <w:r>
            <w:fldChar w:fldCharType="begin"/>
          </w:r>
          <w:r>
            <w:instrText xml:space="preserve"> PAGEREF _heading=h.48pi1tg \h </w:instrText>
          </w:r>
          <w:r>
            <w:fldChar w:fldCharType="separate"/>
          </w:r>
          <w:r>
            <w:rPr>
              <w:i/>
              <w:color w:val="000000"/>
            </w:rPr>
            <w:t>Notification Manager</w:t>
          </w:r>
          <w:r>
            <w:rPr>
              <w:i/>
              <w:color w:val="000000"/>
            </w:rPr>
            <w:tab/>
            <w:t>5</w:t>
          </w:r>
          <w:r>
            <w:fldChar w:fldCharType="end"/>
          </w:r>
        </w:p>
        <w:p w14:paraId="541432B7" w14:textId="77777777" w:rsidR="00C94B01" w:rsidRDefault="00B74EE4">
          <w:pPr>
            <w:pBdr>
              <w:top w:val="nil"/>
              <w:left w:val="nil"/>
              <w:bottom w:val="nil"/>
              <w:right w:val="nil"/>
              <w:between w:val="nil"/>
            </w:pBdr>
            <w:tabs>
              <w:tab w:val="left" w:pos="400"/>
            </w:tabs>
            <w:spacing w:before="120" w:after="120"/>
            <w:rPr>
              <w:color w:val="000000"/>
              <w:sz w:val="24"/>
              <w:szCs w:val="24"/>
            </w:rPr>
          </w:pPr>
          <w:hyperlink w:anchor="_heading=h.2nusc19">
            <w:r>
              <w:rPr>
                <w:b/>
                <w:smallCaps/>
                <w:color w:val="000000"/>
              </w:rPr>
              <w:t>3.</w:t>
            </w:r>
          </w:hyperlink>
          <w:hyperlink w:anchor="_heading=h.2nusc19">
            <w:r>
              <w:rPr>
                <w:color w:val="000000"/>
                <w:sz w:val="24"/>
                <w:szCs w:val="24"/>
              </w:rPr>
              <w:tab/>
            </w:r>
          </w:hyperlink>
          <w:r>
            <w:fldChar w:fldCharType="begin"/>
          </w:r>
          <w:r>
            <w:instrText xml:space="preserve"> PAGEREF _heading=h.2nusc19 \h </w:instrText>
          </w:r>
          <w:r>
            <w:fldChar w:fldCharType="separate"/>
          </w:r>
          <w:r>
            <w:rPr>
              <w:b/>
              <w:smallCaps/>
              <w:color w:val="000000"/>
            </w:rPr>
            <w:t>DEPENDENCY DESCRIPTION</w:t>
          </w:r>
          <w:r>
            <w:rPr>
              <w:b/>
              <w:smallCaps/>
              <w:color w:val="000000"/>
            </w:rPr>
            <w:tab/>
            <w:t>6</w:t>
          </w:r>
          <w:r>
            <w:fldChar w:fldCharType="end"/>
          </w:r>
        </w:p>
        <w:p w14:paraId="25EA8560" w14:textId="77777777" w:rsidR="00C94B01" w:rsidRDefault="00B74EE4">
          <w:pPr>
            <w:pBdr>
              <w:top w:val="nil"/>
              <w:left w:val="nil"/>
              <w:bottom w:val="nil"/>
              <w:right w:val="nil"/>
              <w:between w:val="nil"/>
            </w:pBdr>
            <w:tabs>
              <w:tab w:val="left" w:pos="800"/>
            </w:tabs>
            <w:ind w:left="200" w:hanging="200"/>
            <w:rPr>
              <w:color w:val="000000"/>
              <w:sz w:val="24"/>
              <w:szCs w:val="24"/>
            </w:rPr>
          </w:pPr>
          <w:hyperlink w:anchor="_heading=h.1302m92">
            <w:r>
              <w:rPr>
                <w:smallCaps/>
                <w:color w:val="000000"/>
              </w:rPr>
              <w:t>3.1.</w:t>
            </w:r>
          </w:hyperlink>
          <w:hyperlink w:anchor="_heading=h.1302m92">
            <w:r>
              <w:rPr>
                <w:color w:val="000000"/>
                <w:sz w:val="24"/>
                <w:szCs w:val="24"/>
              </w:rPr>
              <w:tab/>
            </w:r>
          </w:hyperlink>
          <w:r>
            <w:fldChar w:fldCharType="begin"/>
          </w:r>
          <w:r>
            <w:instrText xml:space="preserve"> PAGEREF _heading=h.1302m92 \h </w:instrText>
          </w:r>
          <w:r>
            <w:fldChar w:fldCharType="separate"/>
          </w:r>
          <w:r>
            <w:rPr>
              <w:smallCaps/>
              <w:color w:val="000000"/>
            </w:rPr>
            <w:t>Scope</w:t>
          </w:r>
          <w:r>
            <w:rPr>
              <w:smallCaps/>
              <w:color w:val="000000"/>
            </w:rPr>
            <w:tab/>
            <w:t>6</w:t>
          </w:r>
          <w:r>
            <w:fldChar w:fldCharType="end"/>
          </w:r>
        </w:p>
        <w:p w14:paraId="310B871F" w14:textId="77777777" w:rsidR="00C94B01" w:rsidRDefault="00B74EE4">
          <w:pPr>
            <w:pBdr>
              <w:top w:val="nil"/>
              <w:left w:val="nil"/>
              <w:bottom w:val="nil"/>
              <w:right w:val="nil"/>
              <w:between w:val="nil"/>
            </w:pBdr>
            <w:tabs>
              <w:tab w:val="left" w:pos="800"/>
            </w:tabs>
            <w:ind w:left="200" w:hanging="200"/>
            <w:rPr>
              <w:color w:val="000000"/>
              <w:sz w:val="24"/>
              <w:szCs w:val="24"/>
            </w:rPr>
          </w:pPr>
          <w:hyperlink w:anchor="_heading=h.3mzq4wv">
            <w:r>
              <w:rPr>
                <w:smallCaps/>
                <w:color w:val="000000"/>
              </w:rPr>
              <w:t>3.2.</w:t>
            </w:r>
          </w:hyperlink>
          <w:hyperlink w:anchor="_heading=h.3mzq4wv">
            <w:r>
              <w:rPr>
                <w:color w:val="000000"/>
                <w:sz w:val="24"/>
                <w:szCs w:val="24"/>
              </w:rPr>
              <w:tab/>
            </w:r>
          </w:hyperlink>
          <w:r>
            <w:fldChar w:fldCharType="begin"/>
          </w:r>
          <w:r>
            <w:instrText xml:space="preserve"> PAGEREF _heading=h.3mzq4wv \h </w:instrText>
          </w:r>
          <w:r>
            <w:fldChar w:fldCharType="separate"/>
          </w:r>
          <w:r>
            <w:rPr>
              <w:smallCaps/>
              <w:color w:val="000000"/>
            </w:rPr>
            <w:t>Use</w:t>
          </w:r>
          <w:r>
            <w:rPr>
              <w:smallCaps/>
              <w:color w:val="000000"/>
            </w:rPr>
            <w:tab/>
            <w:t>6</w:t>
          </w:r>
          <w:r>
            <w:fldChar w:fldCharType="end"/>
          </w:r>
        </w:p>
        <w:p w14:paraId="224B8289" w14:textId="77777777" w:rsidR="00C94B01" w:rsidRDefault="00B74EE4">
          <w:pPr>
            <w:pBdr>
              <w:top w:val="nil"/>
              <w:left w:val="nil"/>
              <w:bottom w:val="nil"/>
              <w:right w:val="nil"/>
              <w:between w:val="nil"/>
            </w:pBdr>
            <w:tabs>
              <w:tab w:val="left" w:pos="800"/>
            </w:tabs>
            <w:ind w:left="200" w:hanging="200"/>
            <w:rPr>
              <w:color w:val="000000"/>
              <w:sz w:val="24"/>
              <w:szCs w:val="24"/>
            </w:rPr>
          </w:pPr>
          <w:hyperlink w:anchor="_heading=h.2250f4o">
            <w:r>
              <w:rPr>
                <w:smallCaps/>
                <w:color w:val="000000"/>
              </w:rPr>
              <w:t>3.3.</w:t>
            </w:r>
          </w:hyperlink>
          <w:hyperlink w:anchor="_heading=h.2250f4o">
            <w:r>
              <w:rPr>
                <w:color w:val="000000"/>
                <w:sz w:val="24"/>
                <w:szCs w:val="24"/>
              </w:rPr>
              <w:tab/>
            </w:r>
          </w:hyperlink>
          <w:r>
            <w:fldChar w:fldCharType="begin"/>
          </w:r>
          <w:r>
            <w:instrText xml:space="preserve"> PAGEREF _heading=h.2250f4o \h </w:instrText>
          </w:r>
          <w:r>
            <w:fldChar w:fldCharType="separate"/>
          </w:r>
          <w:r>
            <w:rPr>
              <w:smallCaps/>
              <w:color w:val="000000"/>
            </w:rPr>
            <w:t>Collaboration Description</w:t>
          </w:r>
          <w:r>
            <w:rPr>
              <w:smallCaps/>
              <w:color w:val="000000"/>
            </w:rPr>
            <w:tab/>
            <w:t>6</w:t>
          </w:r>
          <w:r>
            <w:fldChar w:fldCharType="end"/>
          </w:r>
        </w:p>
        <w:p w14:paraId="45DB862E" w14:textId="77777777" w:rsidR="00C94B01" w:rsidRDefault="00B74EE4">
          <w:pPr>
            <w:pBdr>
              <w:top w:val="nil"/>
              <w:left w:val="nil"/>
              <w:bottom w:val="nil"/>
              <w:right w:val="nil"/>
              <w:between w:val="nil"/>
            </w:pBdr>
            <w:tabs>
              <w:tab w:val="left" w:pos="400"/>
            </w:tabs>
            <w:spacing w:before="120" w:after="120"/>
            <w:rPr>
              <w:color w:val="000000"/>
              <w:sz w:val="24"/>
              <w:szCs w:val="24"/>
            </w:rPr>
          </w:pPr>
          <w:hyperlink w:anchor="_heading=h.haapch">
            <w:r>
              <w:rPr>
                <w:b/>
                <w:smallCaps/>
                <w:color w:val="000000"/>
              </w:rPr>
              <w:t>4.</w:t>
            </w:r>
          </w:hyperlink>
          <w:hyperlink w:anchor="_heading=h.haapch">
            <w:r>
              <w:rPr>
                <w:color w:val="000000"/>
                <w:sz w:val="24"/>
                <w:szCs w:val="24"/>
              </w:rPr>
              <w:tab/>
            </w:r>
          </w:hyperlink>
          <w:r>
            <w:fldChar w:fldCharType="begin"/>
          </w:r>
          <w:r>
            <w:instrText xml:space="preserve"> PAGEREF _heading=h.haapch \h </w:instrText>
          </w:r>
          <w:r>
            <w:fldChar w:fldCharType="separate"/>
          </w:r>
          <w:r>
            <w:rPr>
              <w:b/>
              <w:smallCaps/>
              <w:color w:val="000000"/>
            </w:rPr>
            <w:t>DETAILED DESIGN</w:t>
          </w:r>
          <w:r>
            <w:rPr>
              <w:b/>
              <w:smallCaps/>
              <w:color w:val="000000"/>
            </w:rPr>
            <w:tab/>
            <w:t>8</w:t>
          </w:r>
          <w:r>
            <w:fldChar w:fldCharType="end"/>
          </w:r>
        </w:p>
        <w:p w14:paraId="11B76656" w14:textId="77777777" w:rsidR="00C94B01" w:rsidRDefault="00B74EE4">
          <w:pPr>
            <w:pBdr>
              <w:top w:val="nil"/>
              <w:left w:val="nil"/>
              <w:bottom w:val="nil"/>
              <w:right w:val="nil"/>
              <w:between w:val="nil"/>
            </w:pBdr>
            <w:tabs>
              <w:tab w:val="left" w:pos="800"/>
            </w:tabs>
            <w:ind w:left="200" w:hanging="200"/>
            <w:rPr>
              <w:color w:val="000000"/>
              <w:sz w:val="24"/>
              <w:szCs w:val="24"/>
            </w:rPr>
          </w:pPr>
          <w:hyperlink w:anchor="_heading=h.319y80a">
            <w:r>
              <w:rPr>
                <w:smallCaps/>
                <w:color w:val="000000"/>
              </w:rPr>
              <w:t>4.1.</w:t>
            </w:r>
          </w:hyperlink>
          <w:hyperlink w:anchor="_heading=h.319y80a">
            <w:r>
              <w:rPr>
                <w:color w:val="000000"/>
                <w:sz w:val="24"/>
                <w:szCs w:val="24"/>
              </w:rPr>
              <w:tab/>
            </w:r>
          </w:hyperlink>
          <w:r>
            <w:fldChar w:fldCharType="begin"/>
          </w:r>
          <w:r>
            <w:instrText xml:space="preserve"> PAGEREF _heading=h.319y80a \h </w:instrText>
          </w:r>
          <w:r>
            <w:fldChar w:fldCharType="separate"/>
          </w:r>
          <w:r>
            <w:rPr>
              <w:smallCaps/>
              <w:color w:val="000000"/>
            </w:rPr>
            <w:t>Scope</w:t>
          </w:r>
          <w:r>
            <w:rPr>
              <w:smallCaps/>
              <w:color w:val="000000"/>
            </w:rPr>
            <w:tab/>
            <w:t>8</w:t>
          </w:r>
          <w:r>
            <w:fldChar w:fldCharType="end"/>
          </w:r>
        </w:p>
        <w:p w14:paraId="43DD99A1" w14:textId="77777777" w:rsidR="00C94B01" w:rsidRDefault="00B74EE4">
          <w:pPr>
            <w:pBdr>
              <w:top w:val="nil"/>
              <w:left w:val="nil"/>
              <w:bottom w:val="nil"/>
              <w:right w:val="nil"/>
              <w:between w:val="nil"/>
            </w:pBdr>
            <w:tabs>
              <w:tab w:val="left" w:pos="800"/>
            </w:tabs>
            <w:ind w:left="200" w:hanging="200"/>
            <w:rPr>
              <w:color w:val="000000"/>
              <w:sz w:val="24"/>
              <w:szCs w:val="24"/>
            </w:rPr>
          </w:pPr>
          <w:hyperlink w:anchor="_heading=h.1gf8i83">
            <w:r>
              <w:rPr>
                <w:smallCaps/>
                <w:color w:val="000000"/>
              </w:rPr>
              <w:t>4.2.</w:t>
            </w:r>
          </w:hyperlink>
          <w:hyperlink w:anchor="_heading=h.1gf8i83">
            <w:r>
              <w:rPr>
                <w:color w:val="000000"/>
                <w:sz w:val="24"/>
                <w:szCs w:val="24"/>
              </w:rPr>
              <w:tab/>
            </w:r>
          </w:hyperlink>
          <w:r>
            <w:fldChar w:fldCharType="begin"/>
          </w:r>
          <w:r>
            <w:instrText xml:space="preserve"> PAGEREF _heading=h.1gf8i83 \h </w:instrText>
          </w:r>
          <w:r>
            <w:fldChar w:fldCharType="separate"/>
          </w:r>
          <w:r>
            <w:rPr>
              <w:smallCaps/>
              <w:color w:val="000000"/>
            </w:rPr>
            <w:t>Use</w:t>
          </w:r>
          <w:r>
            <w:rPr>
              <w:smallCaps/>
              <w:color w:val="000000"/>
            </w:rPr>
            <w:tab/>
            <w:t>8</w:t>
          </w:r>
          <w:r>
            <w:fldChar w:fldCharType="end"/>
          </w:r>
        </w:p>
        <w:p w14:paraId="275B8BA8" w14:textId="77777777" w:rsidR="00C94B01" w:rsidRDefault="00B74EE4">
          <w:pPr>
            <w:pBdr>
              <w:top w:val="nil"/>
              <w:left w:val="nil"/>
              <w:bottom w:val="nil"/>
              <w:right w:val="nil"/>
              <w:between w:val="nil"/>
            </w:pBdr>
            <w:tabs>
              <w:tab w:val="left" w:pos="800"/>
            </w:tabs>
            <w:ind w:left="200" w:hanging="200"/>
            <w:rPr>
              <w:color w:val="000000"/>
              <w:sz w:val="24"/>
              <w:szCs w:val="24"/>
            </w:rPr>
          </w:pPr>
          <w:hyperlink w:anchor="_heading=h.40ew0vw">
            <w:r>
              <w:rPr>
                <w:smallCaps/>
                <w:color w:val="000000"/>
              </w:rPr>
              <w:t>4.3.</w:t>
            </w:r>
          </w:hyperlink>
          <w:hyperlink w:anchor="_heading=h.40ew0vw">
            <w:r>
              <w:rPr>
                <w:color w:val="000000"/>
                <w:sz w:val="24"/>
                <w:szCs w:val="24"/>
              </w:rPr>
              <w:tab/>
            </w:r>
          </w:hyperlink>
          <w:r>
            <w:fldChar w:fldCharType="begin"/>
          </w:r>
          <w:r>
            <w:instrText xml:space="preserve"> PAGEREF _heading=h.40ew0vw \h </w:instrText>
          </w:r>
          <w:r>
            <w:fldChar w:fldCharType="separate"/>
          </w:r>
          <w:r>
            <w:rPr>
              <w:smallCaps/>
              <w:color w:val="000000"/>
            </w:rPr>
            <w:t>Components</w:t>
          </w:r>
          <w:r>
            <w:rPr>
              <w:smallCaps/>
              <w:color w:val="000000"/>
            </w:rPr>
            <w:tab/>
            <w:t>8</w:t>
          </w:r>
          <w:r>
            <w:fldChar w:fldCharType="end"/>
          </w:r>
        </w:p>
        <w:p w14:paraId="7E098185" w14:textId="77777777" w:rsidR="00C94B01" w:rsidRDefault="00B74EE4">
          <w:pPr>
            <w:pBdr>
              <w:top w:val="nil"/>
              <w:left w:val="nil"/>
              <w:bottom w:val="nil"/>
              <w:right w:val="nil"/>
              <w:between w:val="nil"/>
            </w:pBdr>
            <w:tabs>
              <w:tab w:val="left" w:pos="1200"/>
            </w:tabs>
            <w:ind w:left="400" w:hanging="400"/>
            <w:rPr>
              <w:color w:val="000000"/>
              <w:sz w:val="24"/>
              <w:szCs w:val="24"/>
            </w:rPr>
          </w:pPr>
          <w:hyperlink w:anchor="_heading=h.2fk6b3p">
            <w:r>
              <w:rPr>
                <w:i/>
                <w:color w:val="000000"/>
              </w:rPr>
              <w:t>4.3.1.</w:t>
            </w:r>
          </w:hyperlink>
          <w:hyperlink w:anchor="_heading=h.2fk6b3p">
            <w:r>
              <w:rPr>
                <w:color w:val="000000"/>
                <w:sz w:val="24"/>
                <w:szCs w:val="24"/>
              </w:rPr>
              <w:tab/>
            </w:r>
          </w:hyperlink>
          <w:r>
            <w:fldChar w:fldCharType="begin"/>
          </w:r>
          <w:r>
            <w:instrText xml:space="preserve"> PAGEREF _heading=h.2fk6b3p \h </w:instrText>
          </w:r>
          <w:r>
            <w:fldChar w:fldCharType="separate"/>
          </w:r>
          <w:r>
            <w:rPr>
              <w:i/>
              <w:color w:val="000000"/>
            </w:rPr>
            <w:t>Database Manger</w:t>
          </w:r>
          <w:r>
            <w:rPr>
              <w:i/>
              <w:color w:val="000000"/>
            </w:rPr>
            <w:tab/>
            <w:t>8</w:t>
          </w:r>
          <w:r>
            <w:fldChar w:fldCharType="end"/>
          </w:r>
        </w:p>
        <w:p w14:paraId="4DBAD52F" w14:textId="77777777" w:rsidR="00C94B01" w:rsidRDefault="00B74EE4">
          <w:pPr>
            <w:pBdr>
              <w:top w:val="nil"/>
              <w:left w:val="nil"/>
              <w:bottom w:val="nil"/>
              <w:right w:val="nil"/>
              <w:between w:val="nil"/>
            </w:pBdr>
            <w:tabs>
              <w:tab w:val="right" w:pos="8640"/>
            </w:tabs>
            <w:ind w:left="400" w:hanging="400"/>
            <w:rPr>
              <w:color w:val="000000"/>
              <w:sz w:val="24"/>
              <w:szCs w:val="24"/>
            </w:rPr>
          </w:pPr>
          <w:hyperlink w:anchor="_heading=h.upglbi">
            <w:r>
              <w:rPr>
                <w:i/>
                <w:color w:val="000000"/>
              </w:rPr>
              <w:t>Scenario 1: Perform insert, update, select, or delete query.</w:t>
            </w:r>
            <w:r>
              <w:rPr>
                <w:i/>
                <w:color w:val="000000"/>
              </w:rPr>
              <w:tab/>
              <w:t>8</w:t>
            </w:r>
          </w:hyperlink>
        </w:p>
        <w:p w14:paraId="13914E4F" w14:textId="77777777" w:rsidR="00C94B01" w:rsidRDefault="00B74EE4">
          <w:pPr>
            <w:pBdr>
              <w:top w:val="nil"/>
              <w:left w:val="nil"/>
              <w:bottom w:val="nil"/>
              <w:right w:val="nil"/>
              <w:between w:val="nil"/>
            </w:pBdr>
            <w:tabs>
              <w:tab w:val="right" w:pos="8640"/>
            </w:tabs>
            <w:ind w:left="400" w:hanging="400"/>
            <w:rPr>
              <w:color w:val="000000"/>
              <w:sz w:val="24"/>
              <w:szCs w:val="24"/>
            </w:rPr>
          </w:pPr>
          <w:hyperlink w:anchor="_heading=h.3ep43zb">
            <w:r>
              <w:rPr>
                <w:i/>
                <w:color w:val="000000"/>
              </w:rPr>
              <w:t>Scenario 1: Upload.</w:t>
            </w:r>
            <w:r>
              <w:rPr>
                <w:i/>
                <w:color w:val="000000"/>
              </w:rPr>
              <w:tab/>
              <w:t>9</w:t>
            </w:r>
          </w:hyperlink>
        </w:p>
        <w:p w14:paraId="4875E532" w14:textId="77777777" w:rsidR="00C94B01" w:rsidRDefault="00B74EE4">
          <w:pPr>
            <w:pBdr>
              <w:top w:val="nil"/>
              <w:left w:val="nil"/>
              <w:bottom w:val="nil"/>
              <w:right w:val="nil"/>
              <w:between w:val="nil"/>
            </w:pBdr>
            <w:tabs>
              <w:tab w:val="right" w:pos="8640"/>
            </w:tabs>
            <w:ind w:left="400" w:hanging="400"/>
            <w:rPr>
              <w:color w:val="000000"/>
              <w:sz w:val="24"/>
              <w:szCs w:val="24"/>
            </w:rPr>
          </w:pPr>
          <w:hyperlink w:anchor="_heading=h.1tuee74">
            <w:r>
              <w:rPr>
                <w:i/>
                <w:color w:val="000000"/>
              </w:rPr>
              <w:t>Scenario 2: Download.</w:t>
            </w:r>
            <w:r>
              <w:rPr>
                <w:i/>
                <w:color w:val="000000"/>
              </w:rPr>
              <w:tab/>
              <w:t>9</w:t>
            </w:r>
          </w:hyperlink>
        </w:p>
        <w:p w14:paraId="6DE6875A" w14:textId="77777777" w:rsidR="00C94B01" w:rsidRDefault="00B74EE4">
          <w:pPr>
            <w:pBdr>
              <w:top w:val="nil"/>
              <w:left w:val="nil"/>
              <w:bottom w:val="nil"/>
              <w:right w:val="nil"/>
              <w:between w:val="nil"/>
            </w:pBdr>
            <w:tabs>
              <w:tab w:val="left" w:pos="1200"/>
            </w:tabs>
            <w:ind w:left="400" w:hanging="400"/>
            <w:rPr>
              <w:color w:val="000000"/>
              <w:sz w:val="24"/>
              <w:szCs w:val="24"/>
            </w:rPr>
          </w:pPr>
          <w:hyperlink w:anchor="_heading=h.4du1wux">
            <w:r>
              <w:rPr>
                <w:i/>
                <w:color w:val="000000"/>
              </w:rPr>
              <w:t>4.3.2.</w:t>
            </w:r>
          </w:hyperlink>
          <w:hyperlink w:anchor="_heading=h.4du1wux">
            <w:r>
              <w:rPr>
                <w:color w:val="000000"/>
                <w:sz w:val="24"/>
                <w:szCs w:val="24"/>
              </w:rPr>
              <w:tab/>
            </w:r>
          </w:hyperlink>
          <w:r>
            <w:fldChar w:fldCharType="begin"/>
          </w:r>
          <w:r>
            <w:instrText xml:space="preserve"> PAGEREF _heading=h.4du1wux \h </w:instrText>
          </w:r>
          <w:r>
            <w:fldChar w:fldCharType="separate"/>
          </w:r>
          <w:r>
            <w:rPr>
              <w:i/>
              <w:color w:val="000000"/>
            </w:rPr>
            <w:t>Unit Conversion</w:t>
          </w:r>
          <w:r>
            <w:rPr>
              <w:i/>
              <w:color w:val="000000"/>
            </w:rPr>
            <w:tab/>
            <w:t>9</w:t>
          </w:r>
          <w:r>
            <w:fldChar w:fldCharType="end"/>
          </w:r>
        </w:p>
        <w:p w14:paraId="3FE37FE1" w14:textId="77777777" w:rsidR="00C94B01" w:rsidRDefault="00B74EE4">
          <w:pPr>
            <w:pBdr>
              <w:top w:val="nil"/>
              <w:left w:val="nil"/>
              <w:bottom w:val="nil"/>
              <w:right w:val="nil"/>
              <w:between w:val="nil"/>
            </w:pBdr>
            <w:tabs>
              <w:tab w:val="right" w:pos="8640"/>
            </w:tabs>
            <w:ind w:left="400" w:hanging="400"/>
            <w:rPr>
              <w:color w:val="000000"/>
              <w:sz w:val="24"/>
              <w:szCs w:val="24"/>
            </w:rPr>
          </w:pPr>
          <w:hyperlink w:anchor="_heading=h.2szc72q">
            <w:r>
              <w:rPr>
                <w:i/>
                <w:color w:val="000000"/>
              </w:rPr>
              <w:t>Scenario 1: Request conversion of units.</w:t>
            </w:r>
            <w:r>
              <w:rPr>
                <w:i/>
                <w:color w:val="000000"/>
              </w:rPr>
              <w:tab/>
              <w:t>9</w:t>
            </w:r>
          </w:hyperlink>
        </w:p>
        <w:p w14:paraId="15ADC211" w14:textId="77777777" w:rsidR="00C94B01" w:rsidRDefault="00B74EE4">
          <w:pPr>
            <w:pBdr>
              <w:top w:val="nil"/>
              <w:left w:val="nil"/>
              <w:bottom w:val="nil"/>
              <w:right w:val="nil"/>
              <w:between w:val="nil"/>
            </w:pBdr>
            <w:tabs>
              <w:tab w:val="left" w:pos="1200"/>
            </w:tabs>
            <w:ind w:left="400" w:hanging="400"/>
            <w:rPr>
              <w:color w:val="000000"/>
              <w:sz w:val="24"/>
              <w:szCs w:val="24"/>
            </w:rPr>
          </w:pPr>
          <w:hyperlink w:anchor="_heading=h.184mhaj">
            <w:r>
              <w:rPr>
                <w:i/>
                <w:color w:val="000000"/>
              </w:rPr>
              <w:t>4.3.3.</w:t>
            </w:r>
          </w:hyperlink>
          <w:hyperlink w:anchor="_heading=h.184mhaj">
            <w:r>
              <w:rPr>
                <w:color w:val="000000"/>
                <w:sz w:val="24"/>
                <w:szCs w:val="24"/>
              </w:rPr>
              <w:tab/>
            </w:r>
          </w:hyperlink>
          <w:r>
            <w:fldChar w:fldCharType="begin"/>
          </w:r>
          <w:r>
            <w:instrText xml:space="preserve"> PAGEREF _heading=h.184mhaj \h </w:instrText>
          </w:r>
          <w:r>
            <w:fldChar w:fldCharType="separate"/>
          </w:r>
          <w:r>
            <w:rPr>
              <w:i/>
              <w:color w:val="000000"/>
            </w:rPr>
            <w:t>Notification mails</w:t>
          </w:r>
          <w:r>
            <w:rPr>
              <w:i/>
              <w:color w:val="000000"/>
            </w:rPr>
            <w:tab/>
            <w:t>10</w:t>
          </w:r>
          <w:r>
            <w:fldChar w:fldCharType="end"/>
          </w:r>
        </w:p>
        <w:p w14:paraId="45FACC29" w14:textId="77777777" w:rsidR="00C94B01" w:rsidRDefault="00B74EE4">
          <w:pPr>
            <w:pBdr>
              <w:top w:val="nil"/>
              <w:left w:val="nil"/>
              <w:bottom w:val="nil"/>
              <w:right w:val="nil"/>
              <w:between w:val="nil"/>
            </w:pBdr>
            <w:tabs>
              <w:tab w:val="right" w:pos="8640"/>
            </w:tabs>
            <w:ind w:left="400" w:hanging="400"/>
            <w:rPr>
              <w:color w:val="000000"/>
              <w:sz w:val="24"/>
              <w:szCs w:val="24"/>
            </w:rPr>
          </w:pPr>
          <w:hyperlink w:anchor="_heading=h.3s49zyc">
            <w:r>
              <w:rPr>
                <w:i/>
                <w:color w:val="000000"/>
              </w:rPr>
              <w:t>Scenario 1: Edit data.</w:t>
            </w:r>
            <w:r>
              <w:rPr>
                <w:i/>
                <w:color w:val="000000"/>
              </w:rPr>
              <w:tab/>
              <w:t>10</w:t>
            </w:r>
          </w:hyperlink>
        </w:p>
        <w:p w14:paraId="41770D66" w14:textId="77777777" w:rsidR="00C94B01" w:rsidRDefault="00B74EE4">
          <w:pPr>
            <w:pBdr>
              <w:top w:val="nil"/>
              <w:left w:val="nil"/>
              <w:bottom w:val="nil"/>
              <w:right w:val="nil"/>
              <w:between w:val="nil"/>
            </w:pBdr>
            <w:tabs>
              <w:tab w:val="right" w:pos="8640"/>
            </w:tabs>
            <w:ind w:left="400" w:hanging="400"/>
            <w:rPr>
              <w:color w:val="000000"/>
              <w:sz w:val="24"/>
              <w:szCs w:val="24"/>
            </w:rPr>
          </w:pPr>
          <w:hyperlink w:anchor="_heading=h.279ka65">
            <w:r>
              <w:rPr>
                <w:i/>
                <w:color w:val="000000"/>
              </w:rPr>
              <w:t>Scenario 2: Add new weather station.</w:t>
            </w:r>
            <w:r>
              <w:rPr>
                <w:i/>
                <w:color w:val="000000"/>
              </w:rPr>
              <w:tab/>
              <w:t>10</w:t>
            </w:r>
          </w:hyperlink>
        </w:p>
        <w:p w14:paraId="0F49C6FE" w14:textId="77777777" w:rsidR="00C94B01" w:rsidRDefault="00B74EE4">
          <w:pPr>
            <w:pBdr>
              <w:top w:val="nil"/>
              <w:left w:val="nil"/>
              <w:bottom w:val="nil"/>
              <w:right w:val="nil"/>
              <w:between w:val="nil"/>
            </w:pBdr>
            <w:tabs>
              <w:tab w:val="left" w:pos="800"/>
            </w:tabs>
            <w:ind w:left="200" w:hanging="200"/>
            <w:rPr>
              <w:color w:val="000000"/>
              <w:sz w:val="24"/>
              <w:szCs w:val="24"/>
            </w:rPr>
          </w:pPr>
          <w:hyperlink w:anchor="_heading=h.sqyw64">
            <w:r>
              <w:rPr>
                <w:smallCaps/>
                <w:color w:val="000000"/>
              </w:rPr>
              <w:t>4.4.</w:t>
            </w:r>
          </w:hyperlink>
          <w:hyperlink w:anchor="_heading=h.sqyw64">
            <w:r>
              <w:rPr>
                <w:color w:val="000000"/>
                <w:sz w:val="24"/>
                <w:szCs w:val="24"/>
              </w:rPr>
              <w:tab/>
            </w:r>
          </w:hyperlink>
          <w:r>
            <w:fldChar w:fldCharType="begin"/>
          </w:r>
          <w:r>
            <w:instrText xml:space="preserve"> PAGEREF _heading=h.sqyw64 \h </w:instrText>
          </w:r>
          <w:r>
            <w:fldChar w:fldCharType="separate"/>
          </w:r>
          <w:r>
            <w:rPr>
              <w:smallCaps/>
              <w:color w:val="000000"/>
            </w:rPr>
            <w:t>Database Schema</w:t>
          </w:r>
          <w:r>
            <w:rPr>
              <w:smallCaps/>
              <w:color w:val="000000"/>
            </w:rPr>
            <w:tab/>
            <w:t>11</w:t>
          </w:r>
          <w:r>
            <w:fldChar w:fldCharType="end"/>
          </w:r>
          <w:r>
            <w:fldChar w:fldCharType="end"/>
          </w:r>
        </w:p>
      </w:sdtContent>
    </w:sdt>
    <w:p w14:paraId="1C63B5F3" w14:textId="77777777" w:rsidR="00C94B01" w:rsidRDefault="00C94B01">
      <w:pPr>
        <w:pBdr>
          <w:top w:val="nil"/>
          <w:left w:val="nil"/>
          <w:bottom w:val="nil"/>
          <w:right w:val="nil"/>
          <w:between w:val="nil"/>
        </w:pBdr>
        <w:tabs>
          <w:tab w:val="left" w:pos="800"/>
        </w:tabs>
        <w:ind w:left="200" w:hanging="200"/>
        <w:rPr>
          <w:smallCaps/>
          <w:color w:val="000000"/>
        </w:rPr>
        <w:sectPr w:rsidR="00C94B01">
          <w:headerReference w:type="default" r:id="rId14"/>
          <w:footerReference w:type="default" r:id="rId15"/>
          <w:pgSz w:w="12240" w:h="15840"/>
          <w:pgMar w:top="1440" w:right="1440" w:bottom="1440" w:left="1800" w:header="720" w:footer="720" w:gutter="0"/>
          <w:cols w:space="720" w:equalWidth="0">
            <w:col w:w="9360"/>
          </w:cols>
        </w:sectPr>
      </w:pPr>
      <w:bookmarkStart w:id="6" w:name="_heading=h.3dy6vkm" w:colFirst="0" w:colLast="0"/>
      <w:bookmarkEnd w:id="6"/>
    </w:p>
    <w:p w14:paraId="3847DD2E" w14:textId="77777777" w:rsidR="00C94B01" w:rsidRDefault="00B74EE4">
      <w:pPr>
        <w:pStyle w:val="Heading1"/>
        <w:numPr>
          <w:ilvl w:val="0"/>
          <w:numId w:val="12"/>
        </w:numPr>
      </w:pPr>
      <w:r>
        <w:lastRenderedPageBreak/>
        <w:t>Introduction</w:t>
      </w:r>
    </w:p>
    <w:p w14:paraId="37FD0680" w14:textId="77777777" w:rsidR="00C94B01" w:rsidRDefault="00B74EE4">
      <w:pPr>
        <w:pStyle w:val="Heading2"/>
        <w:numPr>
          <w:ilvl w:val="1"/>
          <w:numId w:val="12"/>
        </w:numPr>
      </w:pPr>
      <w:bookmarkStart w:id="7" w:name="_heading=h.1t3h5sf" w:colFirst="0" w:colLast="0"/>
      <w:bookmarkEnd w:id="7"/>
      <w:r>
        <w:t>Purpose and Intended Audience</w:t>
      </w:r>
    </w:p>
    <w:p w14:paraId="00EF3FB6" w14:textId="77777777" w:rsidR="00C94B01" w:rsidRDefault="00B74EE4">
      <w:pPr>
        <w:spacing w:before="240" w:after="240"/>
      </w:pPr>
      <w:bookmarkStart w:id="8" w:name="_heading=h.4d34og8" w:colFirst="0" w:colLast="0"/>
      <w:bookmarkEnd w:id="8"/>
      <w:r>
        <w:t xml:space="preserve">The purpose of the Software Design Document (SDD) is to give the developers a clear description of the design of the system. It will provide a way for software development to go about by giving a thorough understanding of what is to be built and how to build the system. It will list enough detail of all subsystems and components that make up the system and how each responsibility collaborates with other components to fulfill the system. The intended audience of the SDD is Dr. Oscar Perez, Mr. Vincent Fonseca, Ms. Herandy Vazquez, Mr. Baltazar Santaella, Ms. Florencia Larsen and the guidance team. </w:t>
      </w:r>
    </w:p>
    <w:p w14:paraId="756BC91C" w14:textId="77777777" w:rsidR="00C94B01" w:rsidRDefault="00B74EE4">
      <w:pPr>
        <w:pStyle w:val="Heading2"/>
        <w:numPr>
          <w:ilvl w:val="1"/>
          <w:numId w:val="12"/>
        </w:numPr>
      </w:pPr>
      <w:r>
        <w:t>Scope of Product</w:t>
      </w:r>
    </w:p>
    <w:p w14:paraId="430F2684" w14:textId="77777777" w:rsidR="00C94B01" w:rsidRDefault="00C94B01">
      <w:pPr>
        <w:pBdr>
          <w:top w:val="nil"/>
          <w:left w:val="nil"/>
          <w:bottom w:val="nil"/>
          <w:right w:val="nil"/>
          <w:between w:val="nil"/>
        </w:pBdr>
        <w:spacing w:before="80"/>
        <w:jc w:val="both"/>
      </w:pPr>
    </w:p>
    <w:p w14:paraId="3745782F" w14:textId="77777777" w:rsidR="00C94B01" w:rsidRDefault="00B74EE4">
      <w:pPr>
        <w:pBdr>
          <w:top w:val="nil"/>
          <w:left w:val="nil"/>
          <w:bottom w:val="nil"/>
          <w:right w:val="nil"/>
          <w:between w:val="nil"/>
        </w:pBdr>
        <w:spacing w:before="80"/>
        <w:jc w:val="both"/>
      </w:pPr>
      <w:r>
        <w:t>The Lethality, Survivability, and HSI Directorate (LSH) recognizes the complexity and the time it takes to analyze the applicable logs, observation notes, and other artifacts gathered from an adversarial assessment from the red, blue, and white teams and generate a report that represents the events that took place during the adversarial assessment. They want a system that would aid their analysts in correlating red team’s activities to blue team’s responses and represent the events that took place during an adversarial assessment graphical.</w:t>
      </w:r>
    </w:p>
    <w:p w14:paraId="7F2081EE" w14:textId="77777777" w:rsidR="00C94B01" w:rsidRDefault="00C94B01">
      <w:pPr>
        <w:pBdr>
          <w:top w:val="nil"/>
          <w:left w:val="nil"/>
          <w:bottom w:val="nil"/>
          <w:right w:val="nil"/>
          <w:between w:val="nil"/>
        </w:pBdr>
        <w:spacing w:before="80"/>
        <w:jc w:val="both"/>
      </w:pPr>
    </w:p>
    <w:p w14:paraId="1D258604" w14:textId="77777777" w:rsidR="00C94B01" w:rsidRDefault="00B74EE4">
      <w:pPr>
        <w:pBdr>
          <w:top w:val="nil"/>
          <w:left w:val="nil"/>
          <w:bottom w:val="nil"/>
          <w:right w:val="nil"/>
          <w:between w:val="nil"/>
        </w:pBdr>
        <w:spacing w:before="80"/>
        <w:jc w:val="both"/>
      </w:pPr>
      <w:r>
        <w:t>The University of Texas at El Paso (UTEP) and LSH are collaborating to develop Prevent, Mitigate, and Recover (PMR) Insight Collective Knowledge System (PICK) that will provide the ability to correlate red team’s activities to blue team’s responses and graphically represent the events that took place during an adversarial assessment.</w:t>
      </w:r>
    </w:p>
    <w:p w14:paraId="4393195A" w14:textId="77777777" w:rsidR="00C94B01" w:rsidRDefault="00B74EE4">
      <w:pPr>
        <w:pBdr>
          <w:top w:val="nil"/>
          <w:left w:val="nil"/>
          <w:bottom w:val="nil"/>
          <w:right w:val="nil"/>
          <w:between w:val="nil"/>
        </w:pBdr>
        <w:spacing w:before="80"/>
        <w:jc w:val="both"/>
        <w:rPr>
          <w:color w:val="000000"/>
        </w:rPr>
      </w:pPr>
      <w:bookmarkStart w:id="9" w:name="_heading=h.2s8eyo1" w:colFirst="0" w:colLast="0"/>
      <w:bookmarkEnd w:id="9"/>
      <w:r>
        <w:rPr>
          <w:color w:val="000000"/>
        </w:rPr>
        <w:t xml:space="preserve">   </w:t>
      </w:r>
    </w:p>
    <w:p w14:paraId="7D4059A0" w14:textId="77777777" w:rsidR="00C94B01" w:rsidRDefault="00B74EE4">
      <w:pPr>
        <w:pStyle w:val="Heading2"/>
        <w:numPr>
          <w:ilvl w:val="1"/>
          <w:numId w:val="12"/>
        </w:numPr>
      </w:pPr>
      <w:r>
        <w:t>References</w:t>
      </w:r>
    </w:p>
    <w:p w14:paraId="28BB375A" w14:textId="77777777" w:rsidR="00C94B01" w:rsidRDefault="00C94B01">
      <w:pPr>
        <w:pBdr>
          <w:top w:val="nil"/>
          <w:left w:val="nil"/>
          <w:bottom w:val="nil"/>
          <w:right w:val="nil"/>
          <w:between w:val="nil"/>
        </w:pBdr>
        <w:spacing w:before="80"/>
        <w:jc w:val="both"/>
      </w:pPr>
    </w:p>
    <w:p w14:paraId="314744A6" w14:textId="77777777" w:rsidR="00C94B01" w:rsidRDefault="00B74EE4">
      <w:pPr>
        <w:jc w:val="both"/>
      </w:pPr>
      <w:r>
        <w:t>E. T. Ramirez, A. T. Gates, S. T. Salamah, S. T. Roach, and P. T. Hanson, “Prevent, Mitigate, and Recover (PMR) Insight Collective Knowledge System (PICK) Software Requirements Specification .” .</w:t>
      </w:r>
    </w:p>
    <w:p w14:paraId="16215CB0" w14:textId="77777777" w:rsidR="00C94B01" w:rsidRDefault="00C94B01">
      <w:pPr>
        <w:pBdr>
          <w:top w:val="nil"/>
          <w:left w:val="nil"/>
          <w:bottom w:val="nil"/>
          <w:right w:val="nil"/>
          <w:between w:val="nil"/>
        </w:pBdr>
        <w:spacing w:before="80"/>
        <w:ind w:left="2160"/>
        <w:jc w:val="both"/>
        <w:rPr>
          <w:color w:val="000000"/>
        </w:rPr>
        <w:sectPr w:rsidR="00C94B01">
          <w:headerReference w:type="default" r:id="rId16"/>
          <w:pgSz w:w="12240" w:h="15840"/>
          <w:pgMar w:top="1440" w:right="1440" w:bottom="1440" w:left="1800" w:header="720" w:footer="720" w:gutter="0"/>
          <w:pgNumType w:start="1"/>
          <w:cols w:space="720" w:equalWidth="0">
            <w:col w:w="9360"/>
          </w:cols>
        </w:sectPr>
      </w:pPr>
      <w:bookmarkStart w:id="10" w:name="_heading=h.17dp8vu" w:colFirst="0" w:colLast="0"/>
      <w:bookmarkEnd w:id="10"/>
    </w:p>
    <w:p w14:paraId="18ED9140" w14:textId="77777777" w:rsidR="00C94B01" w:rsidRDefault="00B74EE4">
      <w:pPr>
        <w:pStyle w:val="Heading2"/>
        <w:numPr>
          <w:ilvl w:val="1"/>
          <w:numId w:val="12"/>
        </w:numPr>
      </w:pPr>
      <w:r>
        <w:t>Definitions, Acronyms, and Abbreviations</w:t>
      </w:r>
    </w:p>
    <w:p w14:paraId="6CE9F866" w14:textId="77777777" w:rsidR="00C94B01" w:rsidRDefault="00B74EE4">
      <w:pPr>
        <w:pStyle w:val="Heading3"/>
        <w:numPr>
          <w:ilvl w:val="2"/>
          <w:numId w:val="12"/>
        </w:numPr>
      </w:pPr>
      <w:bookmarkStart w:id="11" w:name="_heading=h.3rdcrjn" w:colFirst="0" w:colLast="0"/>
      <w:bookmarkEnd w:id="11"/>
      <w:r>
        <w:t>Definitions</w:t>
      </w:r>
    </w:p>
    <w:tbl>
      <w:tblPr>
        <w:tblStyle w:val="af7"/>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4608"/>
      </w:tblGrid>
      <w:tr w:rsidR="00C94B01" w14:paraId="444813EE" w14:textId="77777777">
        <w:tc>
          <w:tcPr>
            <w:tcW w:w="4608" w:type="dxa"/>
          </w:tcPr>
          <w:p w14:paraId="66EB4B14" w14:textId="77777777" w:rsidR="00C94B01" w:rsidRDefault="00B74EE4">
            <w:pPr>
              <w:pBdr>
                <w:top w:val="nil"/>
                <w:left w:val="nil"/>
                <w:bottom w:val="nil"/>
                <w:right w:val="nil"/>
                <w:between w:val="nil"/>
              </w:pBdr>
              <w:spacing w:before="80"/>
              <w:jc w:val="center"/>
              <w:rPr>
                <w:color w:val="000000"/>
              </w:rPr>
            </w:pPr>
            <w:r>
              <w:rPr>
                <w:b/>
              </w:rPr>
              <w:t>TERM</w:t>
            </w:r>
          </w:p>
        </w:tc>
        <w:tc>
          <w:tcPr>
            <w:tcW w:w="4608" w:type="dxa"/>
          </w:tcPr>
          <w:p w14:paraId="6BAC1900" w14:textId="77777777" w:rsidR="00C94B01" w:rsidRDefault="00B74EE4">
            <w:pPr>
              <w:pBdr>
                <w:top w:val="nil"/>
                <w:left w:val="nil"/>
                <w:bottom w:val="nil"/>
                <w:right w:val="nil"/>
                <w:between w:val="nil"/>
              </w:pBdr>
              <w:spacing w:before="80"/>
              <w:jc w:val="center"/>
              <w:rPr>
                <w:color w:val="000000"/>
              </w:rPr>
            </w:pPr>
            <w:r>
              <w:rPr>
                <w:b/>
              </w:rPr>
              <w:t>DEFINITION</w:t>
            </w:r>
          </w:p>
        </w:tc>
      </w:tr>
      <w:tr w:rsidR="00C94B01" w14:paraId="0A7DC5F4"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15FEA" w14:textId="77777777" w:rsidR="00C94B01" w:rsidRDefault="00B74EE4">
            <w:pPr>
              <w:spacing w:before="240" w:after="240"/>
            </w:pPr>
            <w:r>
              <w:t>Data Cleansing</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94E4E" w14:textId="77777777" w:rsidR="00C94B01" w:rsidRDefault="00B74EE4">
            <w:pPr>
              <w:spacing w:before="240" w:after="240"/>
            </w:pPr>
            <w:r>
              <w:t>Data cleansing is the removal of unwanted characters from uncleansed TMUX log file; removal of blank rows from uncleansed excel log file; and removal of blank lines from uncleansed log file.</w:t>
            </w:r>
          </w:p>
        </w:tc>
      </w:tr>
      <w:tr w:rsidR="00C94B01" w14:paraId="40871D83"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FDD49" w14:textId="77777777" w:rsidR="00C94B01" w:rsidRDefault="00B74EE4">
            <w:pPr>
              <w:spacing w:before="240" w:after="240"/>
            </w:pPr>
            <w:r>
              <w:t>Data Validation</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90379" w14:textId="77777777" w:rsidR="00C94B01" w:rsidRDefault="00B74EE4">
            <w:pPr>
              <w:spacing w:before="240" w:after="240"/>
            </w:pPr>
            <w:r>
              <w:t>Data validation is the process of inspecting data in the cleansed log files based on predefined data validation rules.</w:t>
            </w:r>
          </w:p>
        </w:tc>
      </w:tr>
      <w:tr w:rsidR="00C94B01" w14:paraId="0544C696"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3FB4A" w14:textId="77777777" w:rsidR="00C94B01" w:rsidRDefault="00B74EE4">
            <w:pPr>
              <w:spacing w:before="240" w:after="240"/>
            </w:pPr>
            <w:r>
              <w:lastRenderedPageBreak/>
              <w:t>Log Entry</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C1169" w14:textId="77777777" w:rsidR="00C94B01" w:rsidRDefault="00B74EE4">
            <w:pPr>
              <w:spacing w:before="240" w:after="240"/>
            </w:pPr>
            <w:r>
              <w:t>Splunk takes the validated log files and convert them into normalized data.  The normalized data are called log entries.  Users of the system can filter and edit log entries.</w:t>
            </w:r>
          </w:p>
        </w:tc>
      </w:tr>
      <w:tr w:rsidR="00C94B01" w14:paraId="4CDCF441"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30903" w14:textId="77777777" w:rsidR="00C94B01" w:rsidRDefault="00B74EE4">
            <w:pPr>
              <w:spacing w:before="240" w:after="240"/>
            </w:pPr>
            <w:r>
              <w:t>Significant Log Entry</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D8B7C" w14:textId="77777777" w:rsidR="00C94B01" w:rsidRDefault="00B74EE4">
            <w:pPr>
              <w:spacing w:before="240" w:after="240"/>
            </w:pPr>
            <w:r>
              <w:t>A log entry selected by the user and associated with a vector. The attributes are the same as for a log entry. The system stores significant log entries. Splunk stores log entries in the normalized data files.</w:t>
            </w:r>
          </w:p>
        </w:tc>
      </w:tr>
      <w:tr w:rsidR="00C94B01" w14:paraId="3EC6DA45"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34425" w14:textId="77777777" w:rsidR="00C94B01" w:rsidRDefault="00B74EE4">
            <w:pPr>
              <w:spacing w:before="240" w:after="240"/>
            </w:pPr>
            <w:r>
              <w:t>Timestamp</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A13CF" w14:textId="77777777" w:rsidR="00C94B01" w:rsidRDefault="00B74EE4">
            <w:pPr>
              <w:spacing w:before="240" w:after="240"/>
            </w:pPr>
            <w:r>
              <w:t>Denotes time in hours:minutes, date in month:date:year, and section in am/pm.</w:t>
            </w:r>
          </w:p>
        </w:tc>
      </w:tr>
      <w:tr w:rsidR="00C94B01" w14:paraId="0781809F"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05C62" w14:textId="77777777" w:rsidR="00C94B01" w:rsidRDefault="00B74EE4">
            <w:pPr>
              <w:spacing w:before="240" w:after="240"/>
            </w:pPr>
            <w:r>
              <w:t>Significant log entry</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51B35" w14:textId="77777777" w:rsidR="00C94B01" w:rsidRDefault="00B74EE4">
            <w:pPr>
              <w:spacing w:before="240" w:after="240"/>
            </w:pPr>
            <w:r>
              <w:t>Denotes a log entry that is associated to at least one vector.</w:t>
            </w:r>
          </w:p>
        </w:tc>
      </w:tr>
    </w:tbl>
    <w:p w14:paraId="0E30085D" w14:textId="77777777" w:rsidR="00C94B01" w:rsidRDefault="00C94B01">
      <w:pPr>
        <w:pBdr>
          <w:top w:val="nil"/>
          <w:left w:val="nil"/>
          <w:bottom w:val="nil"/>
          <w:right w:val="nil"/>
          <w:between w:val="nil"/>
        </w:pBdr>
        <w:spacing w:before="80"/>
        <w:jc w:val="both"/>
        <w:rPr>
          <w:color w:val="000000"/>
        </w:rPr>
      </w:pPr>
      <w:bookmarkStart w:id="12" w:name="_heading=h.26in1rg" w:colFirst="0" w:colLast="0"/>
      <w:bookmarkEnd w:id="12"/>
    </w:p>
    <w:p w14:paraId="63BD9EE4" w14:textId="77777777" w:rsidR="00C94B01" w:rsidRDefault="00B74EE4">
      <w:pPr>
        <w:pStyle w:val="Heading3"/>
        <w:numPr>
          <w:ilvl w:val="2"/>
          <w:numId w:val="12"/>
        </w:numPr>
      </w:pPr>
      <w:r>
        <w:t>Acronyms</w:t>
      </w:r>
    </w:p>
    <w:tbl>
      <w:tblPr>
        <w:tblStyle w:val="af8"/>
        <w:tblW w:w="9216"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4608"/>
      </w:tblGrid>
      <w:tr w:rsidR="00C94B01" w14:paraId="2A00611C"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57920" w14:textId="77777777" w:rsidR="00C94B01" w:rsidRDefault="00B74EE4">
            <w:pPr>
              <w:spacing w:before="240" w:after="240"/>
              <w:jc w:val="center"/>
              <w:rPr>
                <w:b/>
              </w:rPr>
            </w:pPr>
            <w:r>
              <w:rPr>
                <w:b/>
              </w:rPr>
              <w:t>TERM</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4BAD6" w14:textId="77777777" w:rsidR="00C94B01" w:rsidRDefault="00B74EE4">
            <w:pPr>
              <w:spacing w:before="240" w:after="240"/>
              <w:jc w:val="center"/>
              <w:rPr>
                <w:b/>
              </w:rPr>
            </w:pPr>
            <w:r>
              <w:rPr>
                <w:b/>
              </w:rPr>
              <w:t>DEFINITION</w:t>
            </w:r>
          </w:p>
        </w:tc>
      </w:tr>
      <w:tr w:rsidR="00C94B01" w14:paraId="22D40A89"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9A3FF1" w14:textId="77777777" w:rsidR="00C94B01" w:rsidRDefault="00B74EE4">
            <w:pPr>
              <w:spacing w:before="240" w:after="240"/>
            </w:pPr>
            <w:r>
              <w:t>UTEP</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93F96A" w14:textId="77777777" w:rsidR="00C94B01" w:rsidRDefault="00B74EE4">
            <w:pPr>
              <w:spacing w:before="240" w:after="240"/>
            </w:pPr>
            <w:r>
              <w:t>The University of Texas at El Paso</w:t>
            </w:r>
          </w:p>
        </w:tc>
      </w:tr>
      <w:tr w:rsidR="00C94B01" w14:paraId="76D0714D"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A4F7FF" w14:textId="77777777" w:rsidR="00C94B01" w:rsidRDefault="00B74EE4">
            <w:pPr>
              <w:spacing w:before="240" w:after="240"/>
            </w:pPr>
            <w:r>
              <w:t>PICK</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CABD64" w14:textId="77777777" w:rsidR="00C94B01" w:rsidRDefault="00B74EE4">
            <w:pPr>
              <w:spacing w:before="240" w:after="240"/>
            </w:pPr>
            <w:r>
              <w:t>Prevent, Mitigate, and Recover (PMR) Insight Collective Knowledge System</w:t>
            </w:r>
          </w:p>
        </w:tc>
      </w:tr>
      <w:tr w:rsidR="00C94B01" w14:paraId="7DE739CC"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979E38" w14:textId="77777777" w:rsidR="00C94B01" w:rsidRDefault="00B74EE4">
            <w:pPr>
              <w:spacing w:before="240" w:after="240"/>
            </w:pPr>
            <w:r>
              <w:t>LSH</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9D9EF1" w14:textId="77777777" w:rsidR="00C94B01" w:rsidRDefault="00B74EE4">
            <w:pPr>
              <w:spacing w:before="240" w:after="240"/>
            </w:pPr>
            <w:r>
              <w:t>Lethality, Survivability, and HSI Directorate</w:t>
            </w:r>
          </w:p>
        </w:tc>
      </w:tr>
      <w:tr w:rsidR="00C94B01" w14:paraId="177E3E1D"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A1346E" w14:textId="77777777" w:rsidR="00C94B01" w:rsidRDefault="00B74EE4">
            <w:pPr>
              <w:spacing w:before="240" w:after="240"/>
            </w:pPr>
            <w:r>
              <w:t>PMR</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653A67" w14:textId="77777777" w:rsidR="00C94B01" w:rsidRDefault="00B74EE4">
            <w:pPr>
              <w:spacing w:before="240" w:after="240"/>
            </w:pPr>
            <w:r>
              <w:t>Prevent, Mitigate, and Recover</w:t>
            </w:r>
          </w:p>
        </w:tc>
      </w:tr>
      <w:tr w:rsidR="00C94B01" w14:paraId="4F60B503"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2196F4" w14:textId="77777777" w:rsidR="00C94B01" w:rsidRDefault="00B74EE4">
            <w:pPr>
              <w:spacing w:before="240" w:after="240"/>
            </w:pPr>
            <w:r>
              <w:t>IP</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A90639" w14:textId="77777777" w:rsidR="00C94B01" w:rsidRDefault="00B74EE4">
            <w:pPr>
              <w:spacing w:before="240" w:after="240"/>
            </w:pPr>
            <w:r>
              <w:t>Internet Address</w:t>
            </w:r>
          </w:p>
        </w:tc>
      </w:tr>
      <w:tr w:rsidR="00C94B01" w14:paraId="1C11959C"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0D1B0A" w14:textId="77777777" w:rsidR="00C94B01" w:rsidRDefault="00B74EE4">
            <w:pPr>
              <w:spacing w:before="240" w:after="240"/>
            </w:pPr>
            <w:r>
              <w:lastRenderedPageBreak/>
              <w:t>AA</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D33E81" w14:textId="77777777" w:rsidR="00C94B01" w:rsidRDefault="00B74EE4">
            <w:pPr>
              <w:spacing w:before="240" w:after="240"/>
            </w:pPr>
            <w:r>
              <w:t>Adversarial Assessment</w:t>
            </w:r>
          </w:p>
        </w:tc>
      </w:tr>
    </w:tbl>
    <w:p w14:paraId="69A544BB" w14:textId="77777777" w:rsidR="00C94B01" w:rsidRDefault="00C94B01">
      <w:pPr>
        <w:pBdr>
          <w:top w:val="nil"/>
          <w:left w:val="nil"/>
          <w:bottom w:val="nil"/>
          <w:right w:val="nil"/>
          <w:between w:val="nil"/>
        </w:pBdr>
        <w:spacing w:before="80"/>
        <w:jc w:val="both"/>
      </w:pPr>
    </w:p>
    <w:p w14:paraId="044AA995" w14:textId="77777777" w:rsidR="00C94B01" w:rsidRDefault="00C94B01">
      <w:pPr>
        <w:pBdr>
          <w:top w:val="nil"/>
          <w:left w:val="nil"/>
          <w:bottom w:val="nil"/>
          <w:right w:val="nil"/>
          <w:between w:val="nil"/>
        </w:pBdr>
        <w:spacing w:before="80"/>
        <w:jc w:val="both"/>
      </w:pPr>
    </w:p>
    <w:p w14:paraId="3F585EF8" w14:textId="77777777" w:rsidR="00C94B01" w:rsidRDefault="00C94B01">
      <w:pPr>
        <w:pBdr>
          <w:top w:val="nil"/>
          <w:left w:val="nil"/>
          <w:bottom w:val="nil"/>
          <w:right w:val="nil"/>
          <w:between w:val="nil"/>
        </w:pBdr>
        <w:spacing w:before="80"/>
        <w:jc w:val="both"/>
        <w:rPr>
          <w:color w:val="000000"/>
        </w:rPr>
      </w:pPr>
      <w:bookmarkStart w:id="13" w:name="_heading=h.lnxbz9" w:colFirst="0" w:colLast="0"/>
      <w:bookmarkEnd w:id="13"/>
    </w:p>
    <w:p w14:paraId="3C401F85" w14:textId="77777777" w:rsidR="00C94B01" w:rsidRDefault="00B74EE4">
      <w:pPr>
        <w:pStyle w:val="Heading3"/>
        <w:numPr>
          <w:ilvl w:val="2"/>
          <w:numId w:val="12"/>
        </w:numPr>
      </w:pPr>
      <w:r>
        <w:t>Abbreviations</w:t>
      </w:r>
    </w:p>
    <w:tbl>
      <w:tblPr>
        <w:tblStyle w:val="af9"/>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4608"/>
      </w:tblGrid>
      <w:tr w:rsidR="00C94B01" w14:paraId="1DBE3917" w14:textId="77777777">
        <w:tc>
          <w:tcPr>
            <w:tcW w:w="4608" w:type="dxa"/>
          </w:tcPr>
          <w:p w14:paraId="0305F97A" w14:textId="77777777" w:rsidR="00C94B01" w:rsidRDefault="00B74EE4">
            <w:pPr>
              <w:pBdr>
                <w:top w:val="nil"/>
                <w:left w:val="nil"/>
                <w:bottom w:val="nil"/>
                <w:right w:val="nil"/>
                <w:between w:val="nil"/>
              </w:pBdr>
              <w:spacing w:before="80"/>
              <w:jc w:val="center"/>
              <w:rPr>
                <w:b/>
                <w:color w:val="000000"/>
              </w:rPr>
            </w:pPr>
            <w:r>
              <w:rPr>
                <w:b/>
              </w:rPr>
              <w:t>TERM</w:t>
            </w:r>
          </w:p>
        </w:tc>
        <w:tc>
          <w:tcPr>
            <w:tcW w:w="4608" w:type="dxa"/>
          </w:tcPr>
          <w:p w14:paraId="17406DBA" w14:textId="77777777" w:rsidR="00C94B01" w:rsidRDefault="00B74EE4">
            <w:pPr>
              <w:pBdr>
                <w:top w:val="nil"/>
                <w:left w:val="nil"/>
                <w:bottom w:val="nil"/>
                <w:right w:val="nil"/>
                <w:between w:val="nil"/>
              </w:pBdr>
              <w:spacing w:before="80"/>
              <w:jc w:val="center"/>
              <w:rPr>
                <w:b/>
                <w:color w:val="000000"/>
              </w:rPr>
            </w:pPr>
            <w:r>
              <w:rPr>
                <w:b/>
              </w:rPr>
              <w:t>DEFINITION</w:t>
            </w:r>
          </w:p>
        </w:tc>
      </w:tr>
      <w:tr w:rsidR="00C94B01" w14:paraId="5780F78C"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0DA89" w14:textId="77777777" w:rsidR="00C94B01" w:rsidRDefault="00B74EE4">
            <w:pPr>
              <w:spacing w:before="240" w:after="240"/>
            </w:pPr>
            <w:r>
              <w:t>e.g.</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C6F92" w14:textId="77777777" w:rsidR="00C94B01" w:rsidRDefault="00B74EE4">
            <w:pPr>
              <w:spacing w:before="240" w:after="240"/>
            </w:pPr>
            <w:r>
              <w:t>For example</w:t>
            </w:r>
          </w:p>
        </w:tc>
      </w:tr>
      <w:tr w:rsidR="00C94B01" w14:paraId="0427EC93"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A5A8F4" w14:textId="77777777" w:rsidR="00C94B01" w:rsidRDefault="00B74EE4">
            <w:pPr>
              <w:spacing w:before="240" w:after="240"/>
            </w:pPr>
            <w:r>
              <w:t>i.e.</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4F4C1E" w14:textId="77777777" w:rsidR="00C94B01" w:rsidRDefault="00B74EE4">
            <w:pPr>
              <w:spacing w:before="240" w:after="240"/>
            </w:pPr>
            <w:r>
              <w:t>That is</w:t>
            </w:r>
          </w:p>
        </w:tc>
      </w:tr>
      <w:tr w:rsidR="00C94B01" w14:paraId="4E718531"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AB766F" w14:textId="77777777" w:rsidR="00C94B01" w:rsidRDefault="00B74EE4">
            <w:pPr>
              <w:spacing w:before="240" w:after="240"/>
            </w:pPr>
            <w:r>
              <w:t>TBD</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EB282F" w14:textId="77777777" w:rsidR="00C94B01" w:rsidRDefault="00B74EE4">
            <w:pPr>
              <w:spacing w:before="240" w:after="240"/>
            </w:pPr>
            <w:r>
              <w:t>To be determined</w:t>
            </w:r>
          </w:p>
        </w:tc>
      </w:tr>
    </w:tbl>
    <w:p w14:paraId="740F74DA" w14:textId="77777777" w:rsidR="00C94B01" w:rsidRDefault="00C94B01">
      <w:pPr>
        <w:pBdr>
          <w:top w:val="nil"/>
          <w:left w:val="nil"/>
          <w:bottom w:val="nil"/>
          <w:right w:val="nil"/>
          <w:between w:val="nil"/>
        </w:pBdr>
        <w:spacing w:before="80"/>
        <w:jc w:val="both"/>
        <w:rPr>
          <w:color w:val="000000"/>
        </w:rPr>
      </w:pPr>
    </w:p>
    <w:p w14:paraId="1002B70D" w14:textId="77777777" w:rsidR="00C94B01" w:rsidRDefault="00C94B01">
      <w:pPr>
        <w:pBdr>
          <w:top w:val="nil"/>
          <w:left w:val="nil"/>
          <w:bottom w:val="nil"/>
          <w:right w:val="nil"/>
          <w:between w:val="nil"/>
        </w:pBdr>
        <w:shd w:val="clear" w:color="auto" w:fill="FFFFFF"/>
        <w:spacing w:after="324"/>
        <w:rPr>
          <w:color w:val="000000"/>
        </w:rPr>
      </w:pPr>
      <w:bookmarkStart w:id="14" w:name="_heading=h.35nkun2" w:colFirst="0" w:colLast="0"/>
      <w:bookmarkEnd w:id="14"/>
    </w:p>
    <w:p w14:paraId="533517E8" w14:textId="77777777" w:rsidR="00C94B01" w:rsidRDefault="00B74EE4">
      <w:pPr>
        <w:pStyle w:val="Heading2"/>
        <w:numPr>
          <w:ilvl w:val="1"/>
          <w:numId w:val="12"/>
        </w:numPr>
      </w:pPr>
      <w:bookmarkStart w:id="15" w:name="_heading=h.1ksv4uv" w:colFirst="0" w:colLast="0"/>
      <w:bookmarkEnd w:id="15"/>
      <w:r>
        <w:t xml:space="preserve">Overview </w:t>
      </w:r>
    </w:p>
    <w:p w14:paraId="36E3033D" w14:textId="77777777" w:rsidR="00C94B01" w:rsidRDefault="00C94B01"/>
    <w:p w14:paraId="3DFFFA7A" w14:textId="77777777" w:rsidR="00C94B01" w:rsidRDefault="00B74EE4">
      <w:pPr>
        <w:spacing w:before="80"/>
        <w:jc w:val="both"/>
      </w:pPr>
      <w:bookmarkStart w:id="16" w:name="_heading=h.44sinio" w:colFirst="0" w:colLast="0"/>
      <w:bookmarkEnd w:id="16"/>
      <w:r>
        <w:t>The SDD is divided into four major sections: Introduction (Section 1), Decomposition Description (Section 2), Detailed Description of Component (Section 3 to 6) and Database (Section 7).</w:t>
      </w:r>
    </w:p>
    <w:p w14:paraId="2038E075" w14:textId="77777777" w:rsidR="00C94B01" w:rsidRDefault="00B74EE4">
      <w:pPr>
        <w:spacing w:before="80"/>
        <w:jc w:val="both"/>
      </w:pPr>
      <w:bookmarkStart w:id="17" w:name="_heading=h.2jxsxqh" w:colFirst="0" w:colLast="0"/>
      <w:bookmarkEnd w:id="17"/>
      <w:r>
        <w:t>Section 1 includes a brief description of the system, what an SDD is and what purpose it serves, the intended audience and the organization of the document.</w:t>
      </w:r>
    </w:p>
    <w:p w14:paraId="41079C94" w14:textId="77777777" w:rsidR="00C94B01" w:rsidRDefault="00B74EE4">
      <w:pPr>
        <w:spacing w:before="80"/>
        <w:jc w:val="both"/>
      </w:pPr>
      <w:bookmarkStart w:id="18" w:name="_heading=h.z337ya" w:colFirst="0" w:colLast="0"/>
      <w:bookmarkEnd w:id="18"/>
      <w:r>
        <w:t>Section 2 is made up of three subsections. Section 2.1 provides a Wirfs-Brock Collaboration Diagram. Section 2.2 provides a description of subsystems and components in the diagrams in section 2.1. Section 2.3 describes how the component dependencies will impact development.</w:t>
      </w:r>
    </w:p>
    <w:p w14:paraId="5C0EBCD2" w14:textId="77777777" w:rsidR="00C94B01" w:rsidRDefault="00B74EE4">
      <w:pPr>
        <w:spacing w:before="80"/>
        <w:jc w:val="both"/>
      </w:pPr>
      <w:bookmarkStart w:id="19" w:name="_heading=h.3j2qqm3" w:colFirst="0" w:colLast="0"/>
      <w:bookmarkEnd w:id="19"/>
      <w:r>
        <w:t xml:space="preserve">Section 3 to 6 is made up of two or more subsections each. Section n.1 provides the component’s description. Section n.2 and so on provides the listed class’s description and its corresponding contract. </w:t>
      </w:r>
    </w:p>
    <w:p w14:paraId="3C6EA313" w14:textId="77777777" w:rsidR="00C94B01" w:rsidRDefault="00B74EE4">
      <w:pPr>
        <w:spacing w:before="80"/>
        <w:jc w:val="both"/>
      </w:pPr>
      <w:bookmarkStart w:id="20" w:name="_heading=h.1y810tw" w:colFirst="0" w:colLast="0"/>
      <w:bookmarkEnd w:id="20"/>
      <w:r>
        <w:t>Section 7 provides the database schema and layout as well as a brief description of all the different tables in the schema.</w:t>
      </w:r>
    </w:p>
    <w:p w14:paraId="7B72E11F" w14:textId="77777777" w:rsidR="00C94B01" w:rsidRDefault="00B74EE4">
      <w:pPr>
        <w:spacing w:before="80"/>
        <w:jc w:val="both"/>
      </w:pPr>
      <w:bookmarkStart w:id="21" w:name="_heading=h.4i7ojhp" w:colFirst="0" w:colLast="0"/>
      <w:bookmarkEnd w:id="21"/>
      <w:r>
        <w:br w:type="page"/>
      </w:r>
    </w:p>
    <w:p w14:paraId="01335E92" w14:textId="77777777" w:rsidR="00C94B01" w:rsidRDefault="00C94B01">
      <w:pPr>
        <w:spacing w:before="80"/>
        <w:jc w:val="both"/>
      </w:pPr>
      <w:bookmarkStart w:id="22" w:name="_heading=h.2xcytpi" w:colFirst="0" w:colLast="0"/>
      <w:bookmarkEnd w:id="22"/>
    </w:p>
    <w:p w14:paraId="2ABFC7B4" w14:textId="77777777" w:rsidR="00C94B01" w:rsidRDefault="00B74EE4">
      <w:pPr>
        <w:pStyle w:val="Heading1"/>
        <w:numPr>
          <w:ilvl w:val="0"/>
          <w:numId w:val="12"/>
        </w:numPr>
      </w:pPr>
      <w:r>
        <w:t>Decomposition Description</w:t>
      </w:r>
    </w:p>
    <w:p w14:paraId="1A5D14DE" w14:textId="77777777" w:rsidR="00C94B01" w:rsidRDefault="00C94B01">
      <w:bookmarkStart w:id="23" w:name="_heading=h.1ci93xb" w:colFirst="0" w:colLast="0"/>
      <w:bookmarkEnd w:id="23"/>
    </w:p>
    <w:p w14:paraId="7FF64AC5" w14:textId="77777777" w:rsidR="00C94B01" w:rsidRDefault="00B74EE4">
      <w:pPr>
        <w:pStyle w:val="Heading2"/>
        <w:numPr>
          <w:ilvl w:val="1"/>
          <w:numId w:val="12"/>
        </w:numPr>
      </w:pPr>
      <w:r>
        <w:t xml:space="preserve"> System Collaboration Diagram</w:t>
      </w:r>
    </w:p>
    <w:p w14:paraId="269F6004" w14:textId="77777777" w:rsidR="00C94B01" w:rsidRDefault="00B74EE4">
      <w:pPr>
        <w:jc w:val="center"/>
      </w:pPr>
      <w:r>
        <w:rPr>
          <w:noProof/>
        </w:rPr>
        <w:drawing>
          <wp:inline distT="114300" distB="114300" distL="114300" distR="114300" wp14:anchorId="61EEEF21" wp14:editId="26589FA7">
            <wp:extent cx="5715000" cy="5092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15000" cy="5092700"/>
                    </a:xfrm>
                    <a:prstGeom prst="rect">
                      <a:avLst/>
                    </a:prstGeom>
                    <a:ln/>
                  </pic:spPr>
                </pic:pic>
              </a:graphicData>
            </a:graphic>
          </wp:inline>
        </w:drawing>
      </w:r>
    </w:p>
    <w:p w14:paraId="4B333FA9" w14:textId="77777777" w:rsidR="00C94B01" w:rsidRDefault="00B74EE4">
      <w:pPr>
        <w:jc w:val="center"/>
      </w:pPr>
      <w:r>
        <w:t>Figure 1: Wirfs-Brock Collaboration Diagram for PICK System</w:t>
      </w:r>
    </w:p>
    <w:p w14:paraId="081E17CE" w14:textId="77777777" w:rsidR="00C94B01" w:rsidRDefault="00C94B01">
      <w:bookmarkStart w:id="24" w:name="_heading=h.3whwml4" w:colFirst="0" w:colLast="0"/>
      <w:bookmarkEnd w:id="24"/>
    </w:p>
    <w:p w14:paraId="0583F269" w14:textId="77777777" w:rsidR="00C94B01" w:rsidRDefault="00B74EE4">
      <w:pPr>
        <w:pStyle w:val="Heading2"/>
        <w:numPr>
          <w:ilvl w:val="1"/>
          <w:numId w:val="12"/>
        </w:numPr>
        <w:ind w:left="576" w:hanging="576"/>
      </w:pPr>
      <w:r>
        <w:t>Subsystem and Component Descriptions</w:t>
      </w:r>
    </w:p>
    <w:p w14:paraId="31F75EF1" w14:textId="77777777" w:rsidR="00C94B01" w:rsidRDefault="00B74EE4">
      <w:pPr>
        <w:pBdr>
          <w:top w:val="nil"/>
          <w:left w:val="nil"/>
          <w:bottom w:val="nil"/>
          <w:right w:val="nil"/>
          <w:between w:val="nil"/>
        </w:pBdr>
        <w:spacing w:before="80"/>
        <w:jc w:val="both"/>
      </w:pPr>
      <w:r>
        <w:rPr>
          <w:u w:val="single"/>
        </w:rPr>
        <w:t>Configuration Subsystem</w:t>
      </w:r>
      <w:r>
        <w:t xml:space="preserve"> (Section 3)</w:t>
      </w:r>
    </w:p>
    <w:p w14:paraId="7A021140" w14:textId="77777777" w:rsidR="00C94B01" w:rsidRDefault="00B74EE4">
      <w:pPr>
        <w:numPr>
          <w:ilvl w:val="0"/>
          <w:numId w:val="5"/>
        </w:numPr>
        <w:pBdr>
          <w:top w:val="nil"/>
          <w:left w:val="nil"/>
          <w:bottom w:val="nil"/>
          <w:right w:val="nil"/>
          <w:between w:val="nil"/>
        </w:pBdr>
        <w:spacing w:before="80"/>
        <w:jc w:val="both"/>
      </w:pPr>
      <w:r>
        <w:t>Purpose - Know an initial setup for the system that includes event, team, directories, icons, and vectors.</w:t>
      </w:r>
    </w:p>
    <w:p w14:paraId="3C5CABF4" w14:textId="77777777" w:rsidR="00C94B01" w:rsidRDefault="00B74EE4">
      <w:pPr>
        <w:numPr>
          <w:ilvl w:val="0"/>
          <w:numId w:val="5"/>
        </w:numPr>
        <w:pBdr>
          <w:top w:val="nil"/>
          <w:left w:val="nil"/>
          <w:bottom w:val="nil"/>
          <w:right w:val="nil"/>
          <w:between w:val="nil"/>
        </w:pBdr>
        <w:jc w:val="both"/>
      </w:pPr>
      <w:r>
        <w:t>Supported Contracts</w:t>
      </w:r>
    </w:p>
    <w:p w14:paraId="4A3D721A" w14:textId="77777777" w:rsidR="00C94B01" w:rsidRDefault="00B74EE4">
      <w:pPr>
        <w:numPr>
          <w:ilvl w:val="1"/>
          <w:numId w:val="5"/>
        </w:numPr>
        <w:pBdr>
          <w:top w:val="nil"/>
          <w:left w:val="nil"/>
          <w:bottom w:val="nil"/>
          <w:right w:val="nil"/>
          <w:between w:val="nil"/>
        </w:pBdr>
        <w:jc w:val="both"/>
      </w:pPr>
      <w:r>
        <w:t>21. Provide log files</w:t>
      </w:r>
    </w:p>
    <w:p w14:paraId="324F2DB5" w14:textId="77777777" w:rsidR="00C94B01" w:rsidRDefault="00B74EE4">
      <w:pPr>
        <w:numPr>
          <w:ilvl w:val="1"/>
          <w:numId w:val="5"/>
        </w:numPr>
        <w:pBdr>
          <w:top w:val="nil"/>
          <w:left w:val="nil"/>
          <w:bottom w:val="nil"/>
          <w:right w:val="nil"/>
          <w:between w:val="nil"/>
        </w:pBdr>
        <w:jc w:val="both"/>
      </w:pPr>
      <w:r>
        <w:t>22. Provide configuration details</w:t>
      </w:r>
    </w:p>
    <w:p w14:paraId="22993F90" w14:textId="77777777" w:rsidR="00C94B01" w:rsidRDefault="00B74EE4">
      <w:pPr>
        <w:pBdr>
          <w:top w:val="nil"/>
          <w:left w:val="nil"/>
          <w:bottom w:val="nil"/>
          <w:right w:val="nil"/>
          <w:between w:val="nil"/>
        </w:pBdr>
        <w:spacing w:before="80"/>
        <w:jc w:val="both"/>
      </w:pPr>
      <w:r>
        <w:rPr>
          <w:u w:val="single"/>
        </w:rPr>
        <w:lastRenderedPageBreak/>
        <w:t>Ingestion Subsystem</w:t>
      </w:r>
      <w:r>
        <w:t xml:space="preserve"> (Section 4)</w:t>
      </w:r>
    </w:p>
    <w:p w14:paraId="6C2843BD" w14:textId="77777777" w:rsidR="00C94B01" w:rsidRDefault="00B74EE4">
      <w:pPr>
        <w:numPr>
          <w:ilvl w:val="0"/>
          <w:numId w:val="5"/>
        </w:numPr>
        <w:pBdr>
          <w:top w:val="nil"/>
          <w:left w:val="nil"/>
          <w:bottom w:val="nil"/>
          <w:right w:val="nil"/>
          <w:between w:val="nil"/>
        </w:pBdr>
        <w:spacing w:before="80"/>
        <w:jc w:val="both"/>
      </w:pPr>
      <w:r>
        <w:t>Purpose - Responsible for transcribing, cleansing, and validating log files, and sending log files for Splunk ingestion.</w:t>
      </w:r>
    </w:p>
    <w:p w14:paraId="5FBB8DFD" w14:textId="77777777" w:rsidR="00C94B01" w:rsidRDefault="00B74EE4">
      <w:pPr>
        <w:numPr>
          <w:ilvl w:val="0"/>
          <w:numId w:val="5"/>
        </w:numPr>
        <w:pBdr>
          <w:top w:val="nil"/>
          <w:left w:val="nil"/>
          <w:bottom w:val="nil"/>
          <w:right w:val="nil"/>
          <w:between w:val="nil"/>
        </w:pBdr>
        <w:jc w:val="both"/>
      </w:pPr>
      <w:r>
        <w:t>Supported Contracts</w:t>
      </w:r>
    </w:p>
    <w:p w14:paraId="39430524" w14:textId="77777777" w:rsidR="00C94B01" w:rsidRDefault="00B74EE4">
      <w:pPr>
        <w:numPr>
          <w:ilvl w:val="1"/>
          <w:numId w:val="5"/>
        </w:numPr>
        <w:pBdr>
          <w:top w:val="nil"/>
          <w:left w:val="nil"/>
          <w:bottom w:val="nil"/>
          <w:right w:val="nil"/>
          <w:between w:val="nil"/>
        </w:pBdr>
        <w:jc w:val="both"/>
      </w:pPr>
      <w:r>
        <w:t>23. Provide log entries</w:t>
      </w:r>
    </w:p>
    <w:p w14:paraId="5B2914F0" w14:textId="77777777" w:rsidR="00C94B01" w:rsidRDefault="00B74EE4">
      <w:pPr>
        <w:pBdr>
          <w:top w:val="nil"/>
          <w:left w:val="nil"/>
          <w:bottom w:val="nil"/>
          <w:right w:val="nil"/>
          <w:between w:val="nil"/>
        </w:pBdr>
        <w:spacing w:before="80"/>
        <w:jc w:val="both"/>
      </w:pPr>
      <w:r>
        <w:rPr>
          <w:u w:val="single"/>
        </w:rPr>
        <w:t>Graph Subsystem</w:t>
      </w:r>
      <w:r>
        <w:t xml:space="preserve"> (Section 5)</w:t>
      </w:r>
    </w:p>
    <w:p w14:paraId="52151361" w14:textId="77777777" w:rsidR="00C94B01" w:rsidRDefault="00B74EE4">
      <w:pPr>
        <w:numPr>
          <w:ilvl w:val="0"/>
          <w:numId w:val="5"/>
        </w:numPr>
        <w:pBdr>
          <w:top w:val="nil"/>
          <w:left w:val="nil"/>
          <w:bottom w:val="nil"/>
          <w:right w:val="nil"/>
          <w:between w:val="nil"/>
        </w:pBdr>
        <w:spacing w:before="80"/>
        <w:jc w:val="both"/>
      </w:pPr>
      <w:r>
        <w:t>Purpose - Responsible for creating a graphical representation of a vector and its associations.</w:t>
      </w:r>
    </w:p>
    <w:p w14:paraId="0D954210" w14:textId="77777777" w:rsidR="00C94B01" w:rsidRDefault="00B74EE4">
      <w:pPr>
        <w:numPr>
          <w:ilvl w:val="0"/>
          <w:numId w:val="5"/>
        </w:numPr>
        <w:pBdr>
          <w:top w:val="nil"/>
          <w:left w:val="nil"/>
          <w:bottom w:val="nil"/>
          <w:right w:val="nil"/>
          <w:between w:val="nil"/>
        </w:pBdr>
        <w:jc w:val="both"/>
      </w:pPr>
      <w:r>
        <w:t>Supported Contracts</w:t>
      </w:r>
    </w:p>
    <w:p w14:paraId="321420C7" w14:textId="77777777" w:rsidR="00C94B01" w:rsidRDefault="00B74EE4">
      <w:pPr>
        <w:numPr>
          <w:ilvl w:val="1"/>
          <w:numId w:val="5"/>
        </w:numPr>
        <w:pBdr>
          <w:top w:val="nil"/>
          <w:left w:val="nil"/>
          <w:bottom w:val="nil"/>
          <w:right w:val="nil"/>
          <w:between w:val="nil"/>
        </w:pBdr>
        <w:jc w:val="both"/>
      </w:pPr>
      <w:r>
        <w:t>24. Create a graphical representation of vector</w:t>
      </w:r>
    </w:p>
    <w:p w14:paraId="493A3847" w14:textId="77777777" w:rsidR="00C94B01" w:rsidRDefault="00B74EE4">
      <w:pPr>
        <w:pBdr>
          <w:top w:val="nil"/>
          <w:left w:val="nil"/>
          <w:bottom w:val="nil"/>
          <w:right w:val="nil"/>
          <w:between w:val="nil"/>
        </w:pBdr>
        <w:jc w:val="both"/>
        <w:rPr>
          <w:u w:val="single"/>
        </w:rPr>
      </w:pPr>
      <w:r>
        <w:rPr>
          <w:u w:val="single"/>
        </w:rPr>
        <w:t>User Interface Subsystem (Section 6)</w:t>
      </w:r>
    </w:p>
    <w:p w14:paraId="598DC84B" w14:textId="77777777" w:rsidR="00C94B01" w:rsidRDefault="00B74EE4">
      <w:pPr>
        <w:numPr>
          <w:ilvl w:val="0"/>
          <w:numId w:val="24"/>
        </w:numPr>
        <w:pBdr>
          <w:top w:val="nil"/>
          <w:left w:val="nil"/>
          <w:bottom w:val="nil"/>
          <w:right w:val="nil"/>
          <w:between w:val="nil"/>
        </w:pBdr>
        <w:jc w:val="both"/>
      </w:pPr>
      <w:r>
        <w:t>Purpose - Responsible for displaying information to the user and receiving interactions from the user.</w:t>
      </w:r>
    </w:p>
    <w:p w14:paraId="2F49D08B" w14:textId="77777777" w:rsidR="00C94B01" w:rsidRDefault="00B74EE4">
      <w:pPr>
        <w:numPr>
          <w:ilvl w:val="0"/>
          <w:numId w:val="24"/>
        </w:numPr>
        <w:pBdr>
          <w:top w:val="nil"/>
          <w:left w:val="nil"/>
          <w:bottom w:val="nil"/>
          <w:right w:val="nil"/>
          <w:between w:val="nil"/>
        </w:pBdr>
        <w:jc w:val="both"/>
      </w:pPr>
      <w:r>
        <w:t>Supported Contracts</w:t>
      </w:r>
    </w:p>
    <w:p w14:paraId="3DD24288" w14:textId="77777777" w:rsidR="00C94B01" w:rsidRDefault="00B74EE4">
      <w:pPr>
        <w:numPr>
          <w:ilvl w:val="1"/>
          <w:numId w:val="24"/>
        </w:numPr>
        <w:pBdr>
          <w:top w:val="nil"/>
          <w:left w:val="nil"/>
          <w:bottom w:val="nil"/>
          <w:right w:val="nil"/>
          <w:between w:val="nil"/>
        </w:pBdr>
        <w:jc w:val="both"/>
      </w:pPr>
      <w:r>
        <w:t>25. Send user interaction signals to classes that should be notified of changes.</w:t>
      </w:r>
    </w:p>
    <w:p w14:paraId="464F33AC" w14:textId="77777777" w:rsidR="00C94B01" w:rsidRDefault="00B74EE4">
      <w:pPr>
        <w:numPr>
          <w:ilvl w:val="1"/>
          <w:numId w:val="24"/>
        </w:numPr>
        <w:pBdr>
          <w:top w:val="nil"/>
          <w:left w:val="nil"/>
          <w:bottom w:val="nil"/>
          <w:right w:val="nil"/>
          <w:between w:val="nil"/>
        </w:pBdr>
        <w:jc w:val="both"/>
      </w:pPr>
      <w:r>
        <w:t>26. Launch Windows</w:t>
      </w:r>
    </w:p>
    <w:p w14:paraId="677E2646" w14:textId="77777777" w:rsidR="00C94B01" w:rsidRDefault="00B74EE4">
      <w:pPr>
        <w:pStyle w:val="Heading2"/>
        <w:numPr>
          <w:ilvl w:val="1"/>
          <w:numId w:val="12"/>
        </w:numPr>
      </w:pPr>
      <w:r>
        <w:t>Dependencies</w:t>
      </w:r>
    </w:p>
    <w:p w14:paraId="6D8F2EA2" w14:textId="77777777" w:rsidR="00C94B01" w:rsidRDefault="00B74EE4">
      <w:pPr>
        <w:pBdr>
          <w:top w:val="nil"/>
          <w:left w:val="nil"/>
          <w:bottom w:val="nil"/>
          <w:right w:val="nil"/>
          <w:between w:val="nil"/>
        </w:pBdr>
        <w:spacing w:before="80"/>
        <w:jc w:val="both"/>
      </w:pPr>
      <w:bookmarkStart w:id="25" w:name="_heading=h.2bn6wsx" w:colFirst="0" w:colLast="0"/>
      <w:bookmarkEnd w:id="25"/>
      <w:r>
        <w:t xml:space="preserve">The system can be run on Linux, Mac OS and Windows 10. </w:t>
      </w:r>
    </w:p>
    <w:p w14:paraId="28FCE993" w14:textId="77777777" w:rsidR="00C94B01" w:rsidRDefault="00B74EE4">
      <w:pPr>
        <w:pBdr>
          <w:top w:val="nil"/>
          <w:left w:val="nil"/>
          <w:bottom w:val="nil"/>
          <w:right w:val="nil"/>
          <w:between w:val="nil"/>
        </w:pBdr>
        <w:spacing w:before="80"/>
        <w:jc w:val="both"/>
      </w:pPr>
      <w:bookmarkStart w:id="26" w:name="_heading=h.qsh70q" w:colFirst="0" w:colLast="0"/>
      <w:bookmarkEnd w:id="26"/>
      <w:r>
        <w:t>Required components for system to run:</w:t>
      </w:r>
    </w:p>
    <w:p w14:paraId="09997576" w14:textId="77777777" w:rsidR="00C94B01" w:rsidRDefault="00B74EE4">
      <w:pPr>
        <w:numPr>
          <w:ilvl w:val="0"/>
          <w:numId w:val="19"/>
        </w:numPr>
        <w:pBdr>
          <w:top w:val="nil"/>
          <w:left w:val="nil"/>
          <w:bottom w:val="nil"/>
          <w:right w:val="nil"/>
          <w:between w:val="nil"/>
        </w:pBdr>
        <w:spacing w:before="80"/>
        <w:jc w:val="both"/>
      </w:pPr>
      <w:bookmarkStart w:id="27" w:name="_heading=h.3as4poj" w:colFirst="0" w:colLast="0"/>
      <w:bookmarkEnd w:id="27"/>
      <w:r>
        <w:t>Python 3</w:t>
      </w:r>
      <w:r>
        <w:tab/>
        <w:t xml:space="preserve"> (version 3.7.0)</w:t>
      </w:r>
    </w:p>
    <w:p w14:paraId="5F3BE72A" w14:textId="77777777" w:rsidR="00C94B01" w:rsidRDefault="00B74EE4">
      <w:pPr>
        <w:numPr>
          <w:ilvl w:val="1"/>
          <w:numId w:val="19"/>
        </w:numPr>
        <w:pBdr>
          <w:top w:val="nil"/>
          <w:left w:val="nil"/>
          <w:bottom w:val="nil"/>
          <w:right w:val="nil"/>
          <w:between w:val="nil"/>
        </w:pBdr>
        <w:spacing w:before="80"/>
        <w:jc w:val="both"/>
      </w:pPr>
      <w:bookmarkStart w:id="28" w:name="_heading=h.e4qikb31b4d3" w:colFirst="0" w:colLast="0"/>
      <w:bookmarkEnd w:id="28"/>
      <w:r>
        <w:t>Python is used to create all the backend of the PICK tool</w:t>
      </w:r>
    </w:p>
    <w:p w14:paraId="1820120C" w14:textId="77777777" w:rsidR="00C94B01" w:rsidRDefault="00B74EE4">
      <w:pPr>
        <w:numPr>
          <w:ilvl w:val="0"/>
          <w:numId w:val="19"/>
        </w:numPr>
        <w:pBdr>
          <w:top w:val="nil"/>
          <w:left w:val="nil"/>
          <w:bottom w:val="nil"/>
          <w:right w:val="nil"/>
          <w:between w:val="nil"/>
        </w:pBdr>
        <w:jc w:val="both"/>
      </w:pPr>
      <w:bookmarkStart w:id="29" w:name="_heading=h.1pxezwc" w:colFirst="0" w:colLast="0"/>
      <w:bookmarkEnd w:id="29"/>
      <w:r>
        <w:t>PyQt5 (version 5.14.1)</w:t>
      </w:r>
    </w:p>
    <w:p w14:paraId="21611D65" w14:textId="77777777" w:rsidR="00C94B01" w:rsidRDefault="00B74EE4">
      <w:pPr>
        <w:numPr>
          <w:ilvl w:val="1"/>
          <w:numId w:val="19"/>
        </w:numPr>
        <w:pBdr>
          <w:top w:val="nil"/>
          <w:left w:val="nil"/>
          <w:bottom w:val="nil"/>
          <w:right w:val="nil"/>
          <w:between w:val="nil"/>
        </w:pBdr>
        <w:jc w:val="both"/>
      </w:pPr>
      <w:bookmarkStart w:id="30" w:name="_heading=h.50nsoavls2qg" w:colFirst="0" w:colLast="0"/>
      <w:bookmarkEnd w:id="30"/>
      <w:r>
        <w:t>This tool is used to create the GUI interface.</w:t>
      </w:r>
    </w:p>
    <w:p w14:paraId="25B166A9" w14:textId="77777777" w:rsidR="00C94B01" w:rsidRDefault="00B74EE4">
      <w:pPr>
        <w:numPr>
          <w:ilvl w:val="0"/>
          <w:numId w:val="19"/>
        </w:numPr>
        <w:pBdr>
          <w:top w:val="nil"/>
          <w:left w:val="nil"/>
          <w:bottom w:val="nil"/>
          <w:right w:val="nil"/>
          <w:between w:val="nil"/>
        </w:pBdr>
        <w:jc w:val="both"/>
      </w:pPr>
      <w:bookmarkStart w:id="31" w:name="_heading=h.49x2ik5" w:colFirst="0" w:colLast="0"/>
      <w:bookmarkEnd w:id="31"/>
      <w:r>
        <w:t>MongoDB (version 4.2.6)</w:t>
      </w:r>
    </w:p>
    <w:p w14:paraId="21BC395D" w14:textId="77777777" w:rsidR="00C94B01" w:rsidRDefault="00B74EE4">
      <w:pPr>
        <w:numPr>
          <w:ilvl w:val="1"/>
          <w:numId w:val="19"/>
        </w:numPr>
        <w:pBdr>
          <w:top w:val="nil"/>
          <w:left w:val="nil"/>
          <w:bottom w:val="nil"/>
          <w:right w:val="nil"/>
          <w:between w:val="nil"/>
        </w:pBdr>
        <w:jc w:val="both"/>
      </w:pPr>
      <w:bookmarkStart w:id="32" w:name="_heading=h.zeos6xykfpx2" w:colFirst="0" w:colLast="0"/>
      <w:bookmarkEnd w:id="32"/>
      <w:r>
        <w:t>This tool is used to store important data generated by the PICK tool.</w:t>
      </w:r>
    </w:p>
    <w:p w14:paraId="4CF161B4" w14:textId="77777777" w:rsidR="00C94B01" w:rsidRDefault="00B74EE4">
      <w:pPr>
        <w:numPr>
          <w:ilvl w:val="0"/>
          <w:numId w:val="19"/>
        </w:numPr>
        <w:pBdr>
          <w:top w:val="nil"/>
          <w:left w:val="nil"/>
          <w:bottom w:val="nil"/>
          <w:right w:val="nil"/>
          <w:between w:val="nil"/>
        </w:pBdr>
        <w:jc w:val="both"/>
      </w:pPr>
      <w:bookmarkStart w:id="33" w:name="_heading=h.2p2csry" w:colFirst="0" w:colLast="0"/>
      <w:bookmarkEnd w:id="33"/>
      <w:r>
        <w:t>pyMongo (version 3.10.1)</w:t>
      </w:r>
    </w:p>
    <w:p w14:paraId="633E03B7" w14:textId="77777777" w:rsidR="00C94B01" w:rsidRDefault="00B74EE4">
      <w:pPr>
        <w:numPr>
          <w:ilvl w:val="1"/>
          <w:numId w:val="19"/>
        </w:numPr>
        <w:pBdr>
          <w:top w:val="nil"/>
          <w:left w:val="nil"/>
          <w:bottom w:val="nil"/>
          <w:right w:val="nil"/>
          <w:between w:val="nil"/>
        </w:pBdr>
        <w:jc w:val="both"/>
      </w:pPr>
      <w:bookmarkStart w:id="34" w:name="_heading=h.1z2s9chqyc8m" w:colFirst="0" w:colLast="0"/>
      <w:bookmarkEnd w:id="34"/>
      <w:r>
        <w:t>This library is used to interact with the MongoDB database through Python.</w:t>
      </w:r>
    </w:p>
    <w:p w14:paraId="5D216EB4" w14:textId="77777777" w:rsidR="00C94B01" w:rsidRDefault="00B74EE4">
      <w:pPr>
        <w:numPr>
          <w:ilvl w:val="0"/>
          <w:numId w:val="19"/>
        </w:numPr>
        <w:pBdr>
          <w:top w:val="nil"/>
          <w:left w:val="nil"/>
          <w:bottom w:val="nil"/>
          <w:right w:val="nil"/>
          <w:between w:val="nil"/>
        </w:pBdr>
        <w:jc w:val="both"/>
      </w:pPr>
      <w:bookmarkStart w:id="35" w:name="_heading=h.147n2zr" w:colFirst="0" w:colLast="0"/>
      <w:bookmarkEnd w:id="35"/>
      <w:r>
        <w:t>pandas (version 1.0.3)</w:t>
      </w:r>
    </w:p>
    <w:p w14:paraId="66A0C675" w14:textId="77777777" w:rsidR="00C94B01" w:rsidRDefault="00B74EE4">
      <w:pPr>
        <w:numPr>
          <w:ilvl w:val="1"/>
          <w:numId w:val="19"/>
        </w:numPr>
        <w:pBdr>
          <w:top w:val="nil"/>
          <w:left w:val="nil"/>
          <w:bottom w:val="nil"/>
          <w:right w:val="nil"/>
          <w:between w:val="nil"/>
        </w:pBdr>
        <w:jc w:val="both"/>
      </w:pPr>
      <w:bookmarkStart w:id="36" w:name="_heading=h.9axovbp3phvd" w:colFirst="0" w:colLast="0"/>
      <w:bookmarkEnd w:id="36"/>
      <w:r>
        <w:t>This tool is used as an aid for cleansing the log entries.</w:t>
      </w:r>
    </w:p>
    <w:p w14:paraId="40EA52E4" w14:textId="77777777" w:rsidR="00C94B01" w:rsidRDefault="00B74EE4">
      <w:pPr>
        <w:numPr>
          <w:ilvl w:val="0"/>
          <w:numId w:val="19"/>
        </w:numPr>
        <w:pBdr>
          <w:top w:val="nil"/>
          <w:left w:val="nil"/>
          <w:bottom w:val="nil"/>
          <w:right w:val="nil"/>
          <w:between w:val="nil"/>
        </w:pBdr>
        <w:jc w:val="both"/>
      </w:pPr>
      <w:bookmarkStart w:id="37" w:name="_heading=h.3o7alnk" w:colFirst="0" w:colLast="0"/>
      <w:bookmarkEnd w:id="37"/>
      <w:r>
        <w:t>Splunk-SDK (version 1.6.12)</w:t>
      </w:r>
    </w:p>
    <w:p w14:paraId="787ACD3E" w14:textId="77777777" w:rsidR="00C94B01" w:rsidRDefault="00B74EE4">
      <w:pPr>
        <w:numPr>
          <w:ilvl w:val="1"/>
          <w:numId w:val="19"/>
        </w:numPr>
        <w:pBdr>
          <w:top w:val="nil"/>
          <w:left w:val="nil"/>
          <w:bottom w:val="nil"/>
          <w:right w:val="nil"/>
          <w:between w:val="nil"/>
        </w:pBdr>
        <w:jc w:val="both"/>
      </w:pPr>
      <w:bookmarkStart w:id="38" w:name="_heading=h.nj0k55bp1v4y" w:colFirst="0" w:colLast="0"/>
      <w:bookmarkEnd w:id="38"/>
      <w:r>
        <w:t>This tool is used to import all the log files to the PICK tool and obtain the log entries.</w:t>
      </w:r>
    </w:p>
    <w:p w14:paraId="1A20AA41" w14:textId="77777777" w:rsidR="00C94B01" w:rsidRDefault="00B74EE4">
      <w:pPr>
        <w:numPr>
          <w:ilvl w:val="0"/>
          <w:numId w:val="19"/>
        </w:numPr>
        <w:pBdr>
          <w:top w:val="nil"/>
          <w:left w:val="nil"/>
          <w:bottom w:val="nil"/>
          <w:right w:val="nil"/>
          <w:between w:val="nil"/>
        </w:pBdr>
        <w:spacing w:before="80"/>
        <w:jc w:val="both"/>
      </w:pPr>
      <w:bookmarkStart w:id="39" w:name="_heading=h.ihv636" w:colFirst="0" w:colLast="0"/>
      <w:bookmarkEnd w:id="39"/>
      <w:r>
        <w:t>GraphViz (version 0.13.2)</w:t>
      </w:r>
    </w:p>
    <w:p w14:paraId="72303449" w14:textId="77777777" w:rsidR="00C94B01" w:rsidRDefault="00B74EE4">
      <w:pPr>
        <w:numPr>
          <w:ilvl w:val="1"/>
          <w:numId w:val="19"/>
        </w:numPr>
        <w:pBdr>
          <w:top w:val="nil"/>
          <w:left w:val="nil"/>
          <w:bottom w:val="nil"/>
          <w:right w:val="nil"/>
          <w:between w:val="nil"/>
        </w:pBdr>
        <w:spacing w:before="80"/>
        <w:jc w:val="both"/>
      </w:pPr>
      <w:bookmarkStart w:id="40" w:name="_heading=h.2h1xxwitf28s" w:colFirst="0" w:colLast="0"/>
      <w:bookmarkEnd w:id="40"/>
      <w:r>
        <w:t>This tool is used for creating the graph.</w:t>
      </w:r>
    </w:p>
    <w:p w14:paraId="3E52C8F5" w14:textId="77777777" w:rsidR="00C94B01" w:rsidRDefault="00B74EE4">
      <w:pPr>
        <w:numPr>
          <w:ilvl w:val="0"/>
          <w:numId w:val="19"/>
        </w:numPr>
        <w:pBdr>
          <w:top w:val="nil"/>
          <w:left w:val="nil"/>
          <w:bottom w:val="nil"/>
          <w:right w:val="nil"/>
          <w:between w:val="nil"/>
        </w:pBdr>
        <w:spacing w:before="80"/>
        <w:jc w:val="both"/>
      </w:pPr>
      <w:bookmarkStart w:id="41" w:name="_heading=h.oszbi73cv7nb" w:colFirst="0" w:colLast="0"/>
      <w:bookmarkEnd w:id="41"/>
      <w:r>
        <w:t>Pytesseract (version 0.3.4)</w:t>
      </w:r>
    </w:p>
    <w:p w14:paraId="08F44356" w14:textId="77777777" w:rsidR="00C94B01" w:rsidRDefault="00B74EE4">
      <w:pPr>
        <w:numPr>
          <w:ilvl w:val="1"/>
          <w:numId w:val="19"/>
        </w:numPr>
        <w:pBdr>
          <w:top w:val="nil"/>
          <w:left w:val="nil"/>
          <w:bottom w:val="nil"/>
          <w:right w:val="nil"/>
          <w:between w:val="nil"/>
        </w:pBdr>
        <w:spacing w:before="80"/>
      </w:pPr>
      <w:bookmarkStart w:id="42" w:name="_heading=h.r2jny6f7kdqc" w:colFirst="0" w:colLast="0"/>
      <w:bookmarkEnd w:id="42"/>
      <w:r>
        <w:t>Python-tesseract is a python wrapper for Google's Tesseract-OCR. This tool is used to transcribe image files to text.</w:t>
      </w:r>
    </w:p>
    <w:p w14:paraId="1DC7F60A" w14:textId="77777777" w:rsidR="00C94B01" w:rsidRDefault="00B74EE4">
      <w:pPr>
        <w:numPr>
          <w:ilvl w:val="0"/>
          <w:numId w:val="19"/>
        </w:numPr>
        <w:pBdr>
          <w:top w:val="nil"/>
          <w:left w:val="nil"/>
          <w:bottom w:val="nil"/>
          <w:right w:val="nil"/>
          <w:between w:val="nil"/>
        </w:pBdr>
      </w:pPr>
      <w:bookmarkStart w:id="43" w:name="_heading=h.1hmsyys" w:colFirst="0" w:colLast="0"/>
      <w:bookmarkEnd w:id="43"/>
      <w:r>
        <w:t>Parlatype (version  2.0.0)</w:t>
      </w:r>
    </w:p>
    <w:p w14:paraId="1B368F2A" w14:textId="77777777" w:rsidR="00C94B01" w:rsidRDefault="00B74EE4">
      <w:pPr>
        <w:numPr>
          <w:ilvl w:val="1"/>
          <w:numId w:val="19"/>
        </w:numPr>
        <w:pBdr>
          <w:top w:val="nil"/>
          <w:left w:val="nil"/>
          <w:bottom w:val="nil"/>
          <w:right w:val="nil"/>
          <w:between w:val="nil"/>
        </w:pBdr>
        <w:jc w:val="both"/>
      </w:pPr>
      <w:bookmarkStart w:id="44" w:name="_heading=h.adbs3sjragjf" w:colFirst="0" w:colLast="0"/>
      <w:bookmarkEnd w:id="44"/>
      <w:r>
        <w:t>This tool is used to transcribe audio files to text.</w:t>
      </w:r>
      <w:r>
        <w:br w:type="page"/>
      </w:r>
    </w:p>
    <w:p w14:paraId="171EF436" w14:textId="77777777" w:rsidR="00C94B01" w:rsidRDefault="00C94B01">
      <w:pPr>
        <w:pBdr>
          <w:top w:val="nil"/>
          <w:left w:val="nil"/>
          <w:bottom w:val="nil"/>
          <w:right w:val="nil"/>
          <w:between w:val="nil"/>
        </w:pBdr>
        <w:spacing w:before="80"/>
        <w:jc w:val="both"/>
      </w:pPr>
      <w:bookmarkStart w:id="45" w:name="_heading=h.2grqrue" w:colFirst="0" w:colLast="0"/>
      <w:bookmarkEnd w:id="45"/>
    </w:p>
    <w:p w14:paraId="198B66B4" w14:textId="77777777" w:rsidR="00C94B01" w:rsidRDefault="00B74EE4">
      <w:pPr>
        <w:pStyle w:val="Heading1"/>
        <w:numPr>
          <w:ilvl w:val="0"/>
          <w:numId w:val="12"/>
        </w:numPr>
      </w:pPr>
      <w:r>
        <w:t>Detailed Description of Configuration Subsystem</w:t>
      </w:r>
    </w:p>
    <w:p w14:paraId="13EFCBE1" w14:textId="77777777" w:rsidR="00C94B01" w:rsidRDefault="00B74EE4">
      <w:pPr>
        <w:pStyle w:val="Heading2"/>
        <w:numPr>
          <w:ilvl w:val="1"/>
          <w:numId w:val="12"/>
        </w:numPr>
      </w:pPr>
      <w:r>
        <w:t xml:space="preserve"> Subsystem Description</w:t>
      </w:r>
    </w:p>
    <w:p w14:paraId="716D2AF6" w14:textId="77777777" w:rsidR="00C94B01" w:rsidRDefault="00C94B01">
      <w:bookmarkStart w:id="46" w:name="_heading=h.3fwokq0" w:colFirst="0" w:colLast="0"/>
      <w:bookmarkEnd w:id="46"/>
    </w:p>
    <w:p w14:paraId="0416105D" w14:textId="77777777" w:rsidR="00C94B01" w:rsidRDefault="00B74EE4">
      <w:bookmarkStart w:id="47" w:name="_heading=h.1v1yuxt" w:colFirst="0" w:colLast="0"/>
      <w:bookmarkEnd w:id="47"/>
      <w:r>
        <w:rPr>
          <w:b/>
        </w:rPr>
        <w:t>Subsystem name:</w:t>
      </w:r>
      <w:r>
        <w:t xml:space="preserve"> Configuration Subsystem</w:t>
      </w:r>
    </w:p>
    <w:p w14:paraId="5D7E6FF6" w14:textId="77777777" w:rsidR="00C94B01" w:rsidRDefault="00B74EE4">
      <w:pPr>
        <w:rPr>
          <w:b/>
        </w:rPr>
      </w:pPr>
      <w:bookmarkStart w:id="48" w:name="_heading=h.4f1mdlm" w:colFirst="0" w:colLast="0"/>
      <w:bookmarkEnd w:id="48"/>
      <w:r>
        <w:rPr>
          <w:b/>
        </w:rPr>
        <w:t>Purpose of subsystem:</w:t>
      </w:r>
      <w:r>
        <w:t xml:space="preserve"> Know an initial setup for the system that includes event, team, directories, icons, and vectors.</w:t>
      </w:r>
    </w:p>
    <w:p w14:paraId="569A28B3" w14:textId="77777777" w:rsidR="00C94B01" w:rsidRDefault="00B74EE4">
      <w:bookmarkStart w:id="49" w:name="_heading=h.2u6wntf" w:colFirst="0" w:colLast="0"/>
      <w:bookmarkEnd w:id="49"/>
      <w:r>
        <w:rPr>
          <w:b/>
        </w:rPr>
        <w:t>Classes contained in subsystem:</w:t>
      </w:r>
      <w:r>
        <w:t xml:space="preserve"> Configuration, Vector</w:t>
      </w:r>
    </w:p>
    <w:p w14:paraId="7318504A" w14:textId="77777777" w:rsidR="00C94B01" w:rsidRDefault="00B74EE4">
      <w:pPr>
        <w:pStyle w:val="Heading2"/>
        <w:numPr>
          <w:ilvl w:val="1"/>
          <w:numId w:val="12"/>
        </w:numPr>
      </w:pPr>
      <w:r>
        <w:t>Class Description of Vector</w:t>
      </w:r>
    </w:p>
    <w:p w14:paraId="06CD0AFE" w14:textId="77777777" w:rsidR="00C94B01" w:rsidRDefault="00C94B01"/>
    <w:tbl>
      <w:tblPr>
        <w:tblStyle w:val="afa"/>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31085E26" w14:textId="77777777">
        <w:tc>
          <w:tcPr>
            <w:tcW w:w="9420" w:type="dxa"/>
            <w:gridSpan w:val="2"/>
          </w:tcPr>
          <w:p w14:paraId="032B592A" w14:textId="77777777" w:rsidR="00C94B01" w:rsidRDefault="00B74EE4">
            <w:pPr>
              <w:rPr>
                <w:sz w:val="22"/>
                <w:szCs w:val="22"/>
              </w:rPr>
            </w:pPr>
            <w:r>
              <w:rPr>
                <w:b/>
                <w:sz w:val="22"/>
                <w:szCs w:val="22"/>
              </w:rPr>
              <w:t>Class Name</w:t>
            </w:r>
            <w:r>
              <w:rPr>
                <w:sz w:val="22"/>
                <w:szCs w:val="22"/>
              </w:rPr>
              <w:t>: Vector</w:t>
            </w:r>
          </w:p>
        </w:tc>
      </w:tr>
      <w:tr w:rsidR="00C94B01" w14:paraId="00AFAD4B" w14:textId="77777777">
        <w:tc>
          <w:tcPr>
            <w:tcW w:w="9420" w:type="dxa"/>
            <w:gridSpan w:val="2"/>
          </w:tcPr>
          <w:p w14:paraId="2910B2FF" w14:textId="77777777" w:rsidR="00C94B01" w:rsidRDefault="00B74EE4">
            <w:r>
              <w:rPr>
                <w:b/>
              </w:rPr>
              <w:t>Superclass</w:t>
            </w:r>
            <w:r>
              <w:t>: N/A</w:t>
            </w:r>
          </w:p>
        </w:tc>
      </w:tr>
      <w:tr w:rsidR="00C94B01" w14:paraId="4F173BE8" w14:textId="77777777">
        <w:tc>
          <w:tcPr>
            <w:tcW w:w="9420" w:type="dxa"/>
            <w:gridSpan w:val="2"/>
          </w:tcPr>
          <w:p w14:paraId="6E97C2C0" w14:textId="77777777" w:rsidR="00C94B01" w:rsidRDefault="00B74EE4">
            <w:r>
              <w:rPr>
                <w:b/>
              </w:rPr>
              <w:t>Subclasses</w:t>
            </w:r>
            <w:r>
              <w:t>: N/A</w:t>
            </w:r>
          </w:p>
        </w:tc>
      </w:tr>
      <w:tr w:rsidR="00C94B01" w14:paraId="41D97663" w14:textId="77777777">
        <w:tc>
          <w:tcPr>
            <w:tcW w:w="9420" w:type="dxa"/>
            <w:gridSpan w:val="2"/>
          </w:tcPr>
          <w:p w14:paraId="496217E9" w14:textId="77777777" w:rsidR="00C94B01" w:rsidRDefault="00B74EE4">
            <w:pPr>
              <w:rPr>
                <w:b/>
              </w:rPr>
            </w:pPr>
            <w:r>
              <w:rPr>
                <w:b/>
              </w:rPr>
              <w:t xml:space="preserve">Private Responsibilities: </w:t>
            </w:r>
          </w:p>
          <w:p w14:paraId="533C1D4F" w14:textId="77777777" w:rsidR="00C94B01" w:rsidRDefault="00B74EE4">
            <w:pPr>
              <w:widowControl w:val="0"/>
              <w:numPr>
                <w:ilvl w:val="0"/>
                <w:numId w:val="3"/>
              </w:numPr>
            </w:pPr>
            <w:r>
              <w:t>Know the vector ID.</w:t>
            </w:r>
          </w:p>
          <w:p w14:paraId="443D4D78" w14:textId="77777777" w:rsidR="00C94B01" w:rsidRDefault="00B74EE4">
            <w:pPr>
              <w:widowControl w:val="0"/>
              <w:numPr>
                <w:ilvl w:val="0"/>
                <w:numId w:val="3"/>
              </w:numPr>
            </w:pPr>
            <w:r>
              <w:t>Know the vector name.</w:t>
            </w:r>
          </w:p>
          <w:p w14:paraId="7ED1D267" w14:textId="77777777" w:rsidR="00C94B01" w:rsidRDefault="00B74EE4">
            <w:pPr>
              <w:widowControl w:val="0"/>
              <w:numPr>
                <w:ilvl w:val="0"/>
                <w:numId w:val="3"/>
              </w:numPr>
            </w:pPr>
            <w:r>
              <w:t>Know the vector description.</w:t>
            </w:r>
          </w:p>
          <w:p w14:paraId="5281A324" w14:textId="77777777" w:rsidR="00C94B01" w:rsidRDefault="00B74EE4">
            <w:pPr>
              <w:widowControl w:val="0"/>
              <w:numPr>
                <w:ilvl w:val="0"/>
                <w:numId w:val="3"/>
              </w:numPr>
            </w:pPr>
            <w:r>
              <w:t>Know which log entries are associated with this vector</w:t>
            </w:r>
          </w:p>
          <w:p w14:paraId="525C814E" w14:textId="77777777" w:rsidR="00C94B01" w:rsidRDefault="00B74EE4">
            <w:pPr>
              <w:widowControl w:val="0"/>
              <w:numPr>
                <w:ilvl w:val="0"/>
                <w:numId w:val="3"/>
              </w:numPr>
            </w:pPr>
            <w:r>
              <w:t>Delete existing vectors along with all of its associations.</w:t>
            </w:r>
          </w:p>
        </w:tc>
      </w:tr>
      <w:tr w:rsidR="00C94B01" w14:paraId="581BC002" w14:textId="77777777">
        <w:tc>
          <w:tcPr>
            <w:tcW w:w="9420" w:type="dxa"/>
            <w:gridSpan w:val="2"/>
          </w:tcPr>
          <w:p w14:paraId="4E9F80C4" w14:textId="77777777" w:rsidR="00C94B01" w:rsidRDefault="00B74EE4">
            <w:pPr>
              <w:rPr>
                <w:b/>
              </w:rPr>
            </w:pPr>
            <w:r>
              <w:rPr>
                <w:b/>
              </w:rPr>
              <w:t xml:space="preserve">Contract 1: </w:t>
            </w:r>
            <w:r>
              <w:t>Manipulate the Vector’s associated log entries.</w:t>
            </w:r>
          </w:p>
        </w:tc>
      </w:tr>
      <w:tr w:rsidR="00C94B01" w14:paraId="721293AB" w14:textId="77777777">
        <w:tc>
          <w:tcPr>
            <w:tcW w:w="4680" w:type="dxa"/>
          </w:tcPr>
          <w:p w14:paraId="3BA200A4" w14:textId="77777777" w:rsidR="00C94B01" w:rsidRDefault="00B74EE4">
            <w:pPr>
              <w:rPr>
                <w:b/>
              </w:rPr>
            </w:pPr>
            <w:r>
              <w:rPr>
                <w:b/>
              </w:rPr>
              <w:t>Responsibilities</w:t>
            </w:r>
          </w:p>
        </w:tc>
        <w:tc>
          <w:tcPr>
            <w:tcW w:w="4740" w:type="dxa"/>
          </w:tcPr>
          <w:p w14:paraId="50FF6D57" w14:textId="77777777" w:rsidR="00C94B01" w:rsidRDefault="00B74EE4">
            <w:r>
              <w:rPr>
                <w:b/>
              </w:rPr>
              <w:t>Collaborations</w:t>
            </w:r>
          </w:p>
        </w:tc>
      </w:tr>
      <w:tr w:rsidR="00C94B01" w14:paraId="3F2DE78A" w14:textId="77777777">
        <w:tc>
          <w:tcPr>
            <w:tcW w:w="4680" w:type="dxa"/>
          </w:tcPr>
          <w:p w14:paraId="4DB80AFF" w14:textId="77777777" w:rsidR="00C94B01" w:rsidRDefault="00B74EE4">
            <w:pPr>
              <w:widowControl w:val="0"/>
              <w:numPr>
                <w:ilvl w:val="0"/>
                <w:numId w:val="7"/>
              </w:numPr>
            </w:pPr>
            <w:r>
              <w:t>Associate log entry to vector.</w:t>
            </w:r>
          </w:p>
          <w:p w14:paraId="288AA67D" w14:textId="77777777" w:rsidR="00C94B01" w:rsidRDefault="00B74EE4">
            <w:pPr>
              <w:widowControl w:val="0"/>
              <w:numPr>
                <w:ilvl w:val="0"/>
                <w:numId w:val="7"/>
              </w:numPr>
            </w:pPr>
            <w:r>
              <w:t>Update vector information in the database based on changed information by the user.</w:t>
            </w:r>
          </w:p>
        </w:tc>
        <w:tc>
          <w:tcPr>
            <w:tcW w:w="4740" w:type="dxa"/>
          </w:tcPr>
          <w:p w14:paraId="6A21D8AF" w14:textId="77777777" w:rsidR="00C94B01" w:rsidRDefault="00B74EE4">
            <w:pPr>
              <w:numPr>
                <w:ilvl w:val="0"/>
                <w:numId w:val="8"/>
              </w:numPr>
            </w:pPr>
            <w:r>
              <w:t>1  -&gt; Log Entry (5)</w:t>
            </w:r>
          </w:p>
          <w:p w14:paraId="2F829228" w14:textId="77777777" w:rsidR="00C94B01" w:rsidRDefault="00B74EE4">
            <w:pPr>
              <w:numPr>
                <w:ilvl w:val="0"/>
                <w:numId w:val="8"/>
              </w:numPr>
            </w:pPr>
            <w:r>
              <w:t>2 -&gt; DatabaseWriter (2)</w:t>
            </w:r>
          </w:p>
        </w:tc>
      </w:tr>
      <w:tr w:rsidR="00C94B01" w14:paraId="0C365380" w14:textId="77777777">
        <w:trPr>
          <w:trHeight w:val="200"/>
        </w:trPr>
        <w:tc>
          <w:tcPr>
            <w:tcW w:w="9420" w:type="dxa"/>
            <w:gridSpan w:val="2"/>
          </w:tcPr>
          <w:p w14:paraId="5F187F42" w14:textId="77777777" w:rsidR="00C94B01" w:rsidRDefault="00B74EE4">
            <w:pPr>
              <w:widowControl w:val="0"/>
            </w:pPr>
            <w:r>
              <w:rPr>
                <w:b/>
              </w:rPr>
              <w:t xml:space="preserve">Protocol: </w:t>
            </w:r>
            <w:r>
              <w:t>add_log_entry(log_entry)</w:t>
            </w:r>
          </w:p>
          <w:p w14:paraId="49D6F6EB" w14:textId="77777777" w:rsidR="00C94B01" w:rsidRDefault="00B74EE4">
            <w:pPr>
              <w:widowControl w:val="0"/>
              <w:numPr>
                <w:ilvl w:val="0"/>
                <w:numId w:val="32"/>
              </w:numPr>
            </w:pPr>
            <w:r>
              <w:t>Pre-Condition:</w:t>
            </w:r>
            <w:r>
              <w:rPr>
                <w:b/>
              </w:rPr>
              <w:t xml:space="preserve"> </w:t>
            </w:r>
            <w:r>
              <w:t>log_entry is a valid logentry object.</w:t>
            </w:r>
          </w:p>
          <w:p w14:paraId="56CB7D72" w14:textId="77777777" w:rsidR="00C94B01" w:rsidRDefault="00B74EE4">
            <w:pPr>
              <w:widowControl w:val="0"/>
              <w:numPr>
                <w:ilvl w:val="0"/>
                <w:numId w:val="32"/>
              </w:numPr>
            </w:pPr>
            <w:r>
              <w:t>Post-Condition:</w:t>
            </w:r>
            <w:r>
              <w:rPr>
                <w:b/>
              </w:rPr>
              <w:t xml:space="preserve"> </w:t>
            </w:r>
            <w:r>
              <w:t>This vector is now aware of this new log entry by appending to the Vector’s list of known log entries</w:t>
            </w:r>
          </w:p>
          <w:p w14:paraId="579863B7" w14:textId="77777777" w:rsidR="00C94B01" w:rsidRDefault="00B74EE4">
            <w:pPr>
              <w:widowControl w:val="0"/>
              <w:numPr>
                <w:ilvl w:val="0"/>
                <w:numId w:val="32"/>
              </w:numPr>
            </w:pPr>
            <w:r>
              <w:t>Description:</w:t>
            </w:r>
            <w:r>
              <w:rPr>
                <w:b/>
              </w:rPr>
              <w:t xml:space="preserve"> </w:t>
            </w:r>
            <w:r>
              <w:t>Add the given log entry to this vector.</w:t>
            </w:r>
          </w:p>
        </w:tc>
      </w:tr>
    </w:tbl>
    <w:p w14:paraId="1B2E1E2F" w14:textId="77777777" w:rsidR="00C94B01" w:rsidRDefault="00C94B01">
      <w:pPr>
        <w:spacing w:after="160" w:line="259" w:lineRule="auto"/>
      </w:pPr>
    </w:p>
    <w:p w14:paraId="5348ABE4" w14:textId="77777777" w:rsidR="00C94B01" w:rsidRDefault="00B74EE4">
      <w:pPr>
        <w:pStyle w:val="Heading2"/>
        <w:numPr>
          <w:ilvl w:val="1"/>
          <w:numId w:val="12"/>
        </w:numPr>
      </w:pPr>
      <w:r>
        <w:t>Class Description of Database Writer</w:t>
      </w:r>
    </w:p>
    <w:p w14:paraId="25F73A39" w14:textId="77777777" w:rsidR="00C94B01" w:rsidRDefault="00C94B01">
      <w:pPr>
        <w:widowControl w:val="0"/>
        <w:spacing w:line="276" w:lineRule="auto"/>
        <w:jc w:val="center"/>
        <w:rPr>
          <w:b/>
          <w:sz w:val="22"/>
          <w:szCs w:val="22"/>
        </w:rPr>
      </w:pPr>
    </w:p>
    <w:tbl>
      <w:tblPr>
        <w:tblStyle w:val="afb"/>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36944E3A" w14:textId="77777777">
        <w:tc>
          <w:tcPr>
            <w:tcW w:w="9420" w:type="dxa"/>
            <w:gridSpan w:val="2"/>
          </w:tcPr>
          <w:p w14:paraId="188161DE" w14:textId="77777777" w:rsidR="00C94B01" w:rsidRDefault="00B74EE4">
            <w:r>
              <w:rPr>
                <w:b/>
              </w:rPr>
              <w:t>Class Name</w:t>
            </w:r>
            <w:r>
              <w:t>: DatabaseWriter</w:t>
            </w:r>
          </w:p>
        </w:tc>
      </w:tr>
      <w:tr w:rsidR="00C94B01" w14:paraId="2C6F745F" w14:textId="77777777">
        <w:trPr>
          <w:trHeight w:val="300"/>
        </w:trPr>
        <w:tc>
          <w:tcPr>
            <w:tcW w:w="9420" w:type="dxa"/>
            <w:gridSpan w:val="2"/>
          </w:tcPr>
          <w:p w14:paraId="7289D2F8" w14:textId="77777777" w:rsidR="00C94B01" w:rsidRDefault="00B74EE4">
            <w:r>
              <w:rPr>
                <w:b/>
              </w:rPr>
              <w:t>Superclass</w:t>
            </w:r>
            <w:r>
              <w:t>: N/A</w:t>
            </w:r>
          </w:p>
        </w:tc>
      </w:tr>
      <w:tr w:rsidR="00C94B01" w14:paraId="312D6270" w14:textId="77777777">
        <w:tc>
          <w:tcPr>
            <w:tcW w:w="9420" w:type="dxa"/>
            <w:gridSpan w:val="2"/>
          </w:tcPr>
          <w:p w14:paraId="4AD03927" w14:textId="77777777" w:rsidR="00C94B01" w:rsidRDefault="00B74EE4">
            <w:r>
              <w:rPr>
                <w:b/>
              </w:rPr>
              <w:t>Subclasses</w:t>
            </w:r>
            <w:r>
              <w:t>: N/A</w:t>
            </w:r>
          </w:p>
        </w:tc>
      </w:tr>
      <w:tr w:rsidR="00C94B01" w14:paraId="0107D8B8" w14:textId="77777777">
        <w:tc>
          <w:tcPr>
            <w:tcW w:w="9420" w:type="dxa"/>
            <w:gridSpan w:val="2"/>
          </w:tcPr>
          <w:p w14:paraId="3526314A" w14:textId="77777777" w:rsidR="00C94B01" w:rsidRDefault="00B74EE4">
            <w:pPr>
              <w:rPr>
                <w:b/>
              </w:rPr>
            </w:pPr>
            <w:r>
              <w:rPr>
                <w:b/>
              </w:rPr>
              <w:t>Private Responsibilities</w:t>
            </w:r>
          </w:p>
          <w:p w14:paraId="153DAC1E" w14:textId="77777777" w:rsidR="00C94B01" w:rsidRDefault="00B74EE4">
            <w:pPr>
              <w:widowControl w:val="0"/>
              <w:numPr>
                <w:ilvl w:val="0"/>
                <w:numId w:val="1"/>
              </w:numPr>
            </w:pPr>
            <w:r>
              <w:t>Know possible mongoDB collections</w:t>
            </w:r>
          </w:p>
          <w:p w14:paraId="7A00B244" w14:textId="77777777" w:rsidR="00C94B01" w:rsidRDefault="00B74EE4">
            <w:pPr>
              <w:widowControl w:val="0"/>
              <w:numPr>
                <w:ilvl w:val="0"/>
                <w:numId w:val="1"/>
              </w:numPr>
            </w:pPr>
            <w:r>
              <w:t>Know port connection of mongoDB client</w:t>
            </w:r>
          </w:p>
          <w:p w14:paraId="07C3E3D3" w14:textId="77777777" w:rsidR="00C94B01" w:rsidRDefault="00C94B01">
            <w:pPr>
              <w:widowControl w:val="0"/>
            </w:pPr>
          </w:p>
        </w:tc>
      </w:tr>
      <w:tr w:rsidR="00C94B01" w14:paraId="3243DE0B" w14:textId="77777777">
        <w:tc>
          <w:tcPr>
            <w:tcW w:w="9420" w:type="dxa"/>
            <w:gridSpan w:val="2"/>
          </w:tcPr>
          <w:p w14:paraId="2511ADC3" w14:textId="77777777" w:rsidR="00C94B01" w:rsidRDefault="00B74EE4">
            <w:pPr>
              <w:rPr>
                <w:b/>
              </w:rPr>
            </w:pPr>
            <w:r>
              <w:rPr>
                <w:b/>
              </w:rPr>
              <w:t>Contract 2:</w:t>
            </w:r>
            <w:r>
              <w:t xml:space="preserve"> Manipulate the local mongoDB database</w:t>
            </w:r>
          </w:p>
        </w:tc>
      </w:tr>
      <w:tr w:rsidR="00C94B01" w14:paraId="11023F6D" w14:textId="77777777">
        <w:tc>
          <w:tcPr>
            <w:tcW w:w="4680" w:type="dxa"/>
          </w:tcPr>
          <w:p w14:paraId="70AA26EB" w14:textId="77777777" w:rsidR="00C94B01" w:rsidRDefault="00B74EE4">
            <w:pPr>
              <w:rPr>
                <w:b/>
              </w:rPr>
            </w:pPr>
            <w:r>
              <w:rPr>
                <w:b/>
              </w:rPr>
              <w:t>Responsibilities</w:t>
            </w:r>
          </w:p>
        </w:tc>
        <w:tc>
          <w:tcPr>
            <w:tcW w:w="4740" w:type="dxa"/>
          </w:tcPr>
          <w:p w14:paraId="4AA4028A" w14:textId="77777777" w:rsidR="00C94B01" w:rsidRDefault="00B74EE4">
            <w:r>
              <w:rPr>
                <w:b/>
              </w:rPr>
              <w:t>Collaborations</w:t>
            </w:r>
          </w:p>
        </w:tc>
      </w:tr>
      <w:tr w:rsidR="00C94B01" w14:paraId="378F01B5" w14:textId="77777777">
        <w:trPr>
          <w:trHeight w:val="780"/>
        </w:trPr>
        <w:tc>
          <w:tcPr>
            <w:tcW w:w="4680" w:type="dxa"/>
          </w:tcPr>
          <w:p w14:paraId="1E480387" w14:textId="77777777" w:rsidR="00C94B01" w:rsidRDefault="00B74EE4">
            <w:pPr>
              <w:widowControl w:val="0"/>
              <w:numPr>
                <w:ilvl w:val="0"/>
                <w:numId w:val="7"/>
              </w:numPr>
            </w:pPr>
            <w:r>
              <w:t>Write a document to a collection.</w:t>
            </w:r>
          </w:p>
          <w:p w14:paraId="4BBC1E18" w14:textId="77777777" w:rsidR="00C94B01" w:rsidRDefault="00B74EE4">
            <w:pPr>
              <w:widowControl w:val="0"/>
              <w:numPr>
                <w:ilvl w:val="0"/>
                <w:numId w:val="7"/>
              </w:numPr>
            </w:pPr>
            <w:r>
              <w:t>Retrieve documents in a collection</w:t>
            </w:r>
          </w:p>
          <w:p w14:paraId="0ADB6693" w14:textId="77777777" w:rsidR="00C94B01" w:rsidRDefault="00C94B01">
            <w:pPr>
              <w:widowControl w:val="0"/>
              <w:ind w:left="720"/>
            </w:pPr>
          </w:p>
        </w:tc>
        <w:tc>
          <w:tcPr>
            <w:tcW w:w="4740" w:type="dxa"/>
          </w:tcPr>
          <w:p w14:paraId="1DFABF71" w14:textId="77777777" w:rsidR="00C94B01" w:rsidRDefault="00B74EE4">
            <w:pPr>
              <w:ind w:left="720" w:hanging="360"/>
            </w:pPr>
            <w:r>
              <w:t>N/A</w:t>
            </w:r>
          </w:p>
        </w:tc>
      </w:tr>
      <w:tr w:rsidR="00C94B01" w14:paraId="7135E2C1" w14:textId="77777777">
        <w:trPr>
          <w:trHeight w:val="200"/>
        </w:trPr>
        <w:tc>
          <w:tcPr>
            <w:tcW w:w="9420" w:type="dxa"/>
            <w:gridSpan w:val="2"/>
          </w:tcPr>
          <w:p w14:paraId="04414450" w14:textId="77777777" w:rsidR="00C94B01" w:rsidRDefault="00B74EE4">
            <w:pPr>
              <w:widowControl w:val="0"/>
              <w:rPr>
                <w:b/>
              </w:rPr>
            </w:pPr>
            <w:r>
              <w:rPr>
                <w:b/>
              </w:rPr>
              <w:lastRenderedPageBreak/>
              <w:t>Protocol: write_dict_to_collection(dict_to_write, collection_name)</w:t>
            </w:r>
          </w:p>
          <w:p w14:paraId="56E67672" w14:textId="77777777" w:rsidR="00C94B01" w:rsidRDefault="00B74EE4">
            <w:pPr>
              <w:widowControl w:val="0"/>
              <w:numPr>
                <w:ilvl w:val="0"/>
                <w:numId w:val="10"/>
              </w:numPr>
            </w:pPr>
            <w:r>
              <w:t>Pre-Condition:</w:t>
            </w:r>
            <w:r>
              <w:rPr>
                <w:b/>
              </w:rPr>
              <w:t xml:space="preserve"> </w:t>
            </w:r>
            <w:r>
              <w:t>The dict_to_write given is a valid Python native dictionary. The collection_name is a string that represents a valid collection stored in the local mongoDB database, as defined by constants in the DatabaseWriter class.</w:t>
            </w:r>
          </w:p>
          <w:p w14:paraId="625AD4E5" w14:textId="77777777" w:rsidR="00C94B01" w:rsidRDefault="00B74EE4">
            <w:pPr>
              <w:widowControl w:val="0"/>
              <w:numPr>
                <w:ilvl w:val="0"/>
                <w:numId w:val="10"/>
              </w:numPr>
            </w:pPr>
            <w:r>
              <w:t>Post-Condition</w:t>
            </w:r>
            <w:r>
              <w:rPr>
                <w:b/>
              </w:rPr>
              <w:t xml:space="preserve">: </w:t>
            </w:r>
            <w:r>
              <w:t>The given dictionary has been written to the local mongoDB database at the given collection</w:t>
            </w:r>
          </w:p>
          <w:p w14:paraId="51A63B18" w14:textId="77777777" w:rsidR="00C94B01" w:rsidRDefault="00B74EE4">
            <w:pPr>
              <w:widowControl w:val="0"/>
              <w:numPr>
                <w:ilvl w:val="0"/>
                <w:numId w:val="10"/>
              </w:numPr>
            </w:pPr>
            <w:r>
              <w:t>Description:</w:t>
            </w:r>
            <w:r>
              <w:rPr>
                <w:b/>
              </w:rPr>
              <w:t xml:space="preserve"> </w:t>
            </w:r>
            <w:r>
              <w:t>Writes the given dictionary as a document to the given collection at the local mongoDB database.</w:t>
            </w:r>
          </w:p>
        </w:tc>
      </w:tr>
      <w:tr w:rsidR="00C94B01" w14:paraId="6917591D" w14:textId="77777777">
        <w:trPr>
          <w:trHeight w:val="200"/>
        </w:trPr>
        <w:tc>
          <w:tcPr>
            <w:tcW w:w="9420" w:type="dxa"/>
            <w:gridSpan w:val="2"/>
          </w:tcPr>
          <w:p w14:paraId="3B48FA8D" w14:textId="77777777" w:rsidR="00C94B01" w:rsidRDefault="00B74EE4">
            <w:pPr>
              <w:widowControl w:val="0"/>
              <w:rPr>
                <w:b/>
              </w:rPr>
            </w:pPr>
            <w:r>
              <w:rPr>
                <w:b/>
              </w:rPr>
              <w:t>Protocol: get_all_documents_in_collection(collection_name)</w:t>
            </w:r>
          </w:p>
          <w:p w14:paraId="79C0D78C" w14:textId="77777777" w:rsidR="00C94B01" w:rsidRDefault="00B74EE4">
            <w:pPr>
              <w:widowControl w:val="0"/>
              <w:numPr>
                <w:ilvl w:val="0"/>
                <w:numId w:val="22"/>
              </w:numPr>
            </w:pPr>
            <w:r>
              <w:t>Pre-Condition:</w:t>
            </w:r>
            <w:r>
              <w:rPr>
                <w:b/>
              </w:rPr>
              <w:t xml:space="preserve"> </w:t>
            </w:r>
            <w:r>
              <w:t>The collection_name is a string that represents a valid collection stored in the local mongoDB database, as defined by constants in the DatabaseWriter class.</w:t>
            </w:r>
          </w:p>
          <w:p w14:paraId="761A1E60" w14:textId="77777777" w:rsidR="00C94B01" w:rsidRDefault="00B74EE4">
            <w:pPr>
              <w:widowControl w:val="0"/>
              <w:numPr>
                <w:ilvl w:val="0"/>
                <w:numId w:val="22"/>
              </w:numPr>
            </w:pPr>
            <w:r>
              <w:t>Post-Condition:</w:t>
            </w:r>
            <w:r>
              <w:rPr>
                <w:b/>
              </w:rPr>
              <w:t xml:space="preserve"> </w:t>
            </w:r>
            <w:r>
              <w:t>All entries in the local database collection are returned in a list.</w:t>
            </w:r>
          </w:p>
          <w:p w14:paraId="630C4747" w14:textId="77777777" w:rsidR="00C94B01" w:rsidRDefault="00B74EE4">
            <w:pPr>
              <w:widowControl w:val="0"/>
              <w:numPr>
                <w:ilvl w:val="0"/>
                <w:numId w:val="22"/>
              </w:numPr>
            </w:pPr>
            <w:r>
              <w:t>Description:</w:t>
            </w:r>
            <w:r>
              <w:rPr>
                <w:b/>
              </w:rPr>
              <w:t xml:space="preserve"> </w:t>
            </w:r>
            <w:r>
              <w:t>Return a list of all documents in the given collection from the local mongoDB database.</w:t>
            </w:r>
          </w:p>
        </w:tc>
      </w:tr>
    </w:tbl>
    <w:p w14:paraId="3FC2A412" w14:textId="77777777" w:rsidR="00C94B01" w:rsidRDefault="00C94B01">
      <w:pPr>
        <w:spacing w:after="160" w:line="259" w:lineRule="auto"/>
      </w:pPr>
    </w:p>
    <w:p w14:paraId="291D2E04" w14:textId="77777777" w:rsidR="00C94B01" w:rsidRDefault="00B74EE4">
      <w:pPr>
        <w:pStyle w:val="Heading2"/>
        <w:numPr>
          <w:ilvl w:val="1"/>
          <w:numId w:val="12"/>
        </w:numPr>
      </w:pPr>
      <w:r>
        <w:t>Class Description of Configurations</w:t>
      </w:r>
    </w:p>
    <w:p w14:paraId="5F7B235F" w14:textId="77777777" w:rsidR="00C94B01" w:rsidRDefault="00C94B01">
      <w:pPr>
        <w:widowControl w:val="0"/>
        <w:spacing w:line="276" w:lineRule="auto"/>
        <w:jc w:val="center"/>
        <w:rPr>
          <w:b/>
          <w:sz w:val="22"/>
          <w:szCs w:val="22"/>
        </w:rPr>
      </w:pPr>
    </w:p>
    <w:tbl>
      <w:tblPr>
        <w:tblStyle w:val="afc"/>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793EAA65" w14:textId="77777777">
        <w:tc>
          <w:tcPr>
            <w:tcW w:w="9420" w:type="dxa"/>
            <w:gridSpan w:val="2"/>
          </w:tcPr>
          <w:p w14:paraId="1208DE23" w14:textId="77777777" w:rsidR="00C94B01" w:rsidRDefault="00B74EE4">
            <w:r>
              <w:rPr>
                <w:b/>
              </w:rPr>
              <w:t>Class Name</w:t>
            </w:r>
            <w:r>
              <w:t>: Configurations</w:t>
            </w:r>
          </w:p>
        </w:tc>
      </w:tr>
      <w:tr w:rsidR="00C94B01" w14:paraId="6CBBBBDA" w14:textId="77777777">
        <w:trPr>
          <w:trHeight w:val="300"/>
        </w:trPr>
        <w:tc>
          <w:tcPr>
            <w:tcW w:w="9420" w:type="dxa"/>
            <w:gridSpan w:val="2"/>
          </w:tcPr>
          <w:p w14:paraId="741BE20B" w14:textId="77777777" w:rsidR="00C94B01" w:rsidRDefault="00B74EE4">
            <w:r>
              <w:rPr>
                <w:b/>
              </w:rPr>
              <w:t>Superclass</w:t>
            </w:r>
            <w:r>
              <w:t>: N/A</w:t>
            </w:r>
          </w:p>
        </w:tc>
      </w:tr>
      <w:tr w:rsidR="00C94B01" w14:paraId="3B3FFE34" w14:textId="77777777">
        <w:tc>
          <w:tcPr>
            <w:tcW w:w="9420" w:type="dxa"/>
            <w:gridSpan w:val="2"/>
          </w:tcPr>
          <w:p w14:paraId="79227DC6" w14:textId="77777777" w:rsidR="00C94B01" w:rsidRDefault="00B74EE4">
            <w:r>
              <w:rPr>
                <w:b/>
              </w:rPr>
              <w:t>Subclasses</w:t>
            </w:r>
            <w:r>
              <w:t>: N/A</w:t>
            </w:r>
          </w:p>
        </w:tc>
      </w:tr>
      <w:tr w:rsidR="00C94B01" w14:paraId="420F74E1" w14:textId="77777777">
        <w:tc>
          <w:tcPr>
            <w:tcW w:w="9420" w:type="dxa"/>
            <w:gridSpan w:val="2"/>
          </w:tcPr>
          <w:p w14:paraId="2107F2AD" w14:textId="77777777" w:rsidR="00C94B01" w:rsidRDefault="00B74EE4">
            <w:pPr>
              <w:rPr>
                <w:b/>
              </w:rPr>
            </w:pPr>
            <w:r>
              <w:rPr>
                <w:b/>
              </w:rPr>
              <w:t>Private Responsibilities</w:t>
            </w:r>
          </w:p>
          <w:p w14:paraId="48F58BE6" w14:textId="77777777" w:rsidR="00C94B01" w:rsidRDefault="00B74EE4">
            <w:pPr>
              <w:numPr>
                <w:ilvl w:val="0"/>
                <w:numId w:val="1"/>
              </w:numPr>
            </w:pPr>
            <w:r>
              <w:t>Obtain files in known directories.</w:t>
            </w:r>
          </w:p>
          <w:p w14:paraId="0F04C11D" w14:textId="77777777" w:rsidR="00C94B01" w:rsidRDefault="00B74EE4">
            <w:pPr>
              <w:numPr>
                <w:ilvl w:val="0"/>
                <w:numId w:val="1"/>
              </w:numPr>
            </w:pPr>
            <w:r>
              <w:t>Obtain event details</w:t>
            </w:r>
          </w:p>
          <w:p w14:paraId="44711EBF" w14:textId="77777777" w:rsidR="00C94B01" w:rsidRDefault="00B74EE4">
            <w:pPr>
              <w:numPr>
                <w:ilvl w:val="0"/>
                <w:numId w:val="1"/>
              </w:numPr>
            </w:pPr>
            <w:r>
              <w:t>Obtain team details</w:t>
            </w:r>
          </w:p>
          <w:p w14:paraId="42B55B7B" w14:textId="77777777" w:rsidR="00C94B01" w:rsidRDefault="00B74EE4">
            <w:pPr>
              <w:numPr>
                <w:ilvl w:val="0"/>
                <w:numId w:val="1"/>
              </w:numPr>
            </w:pPr>
            <w:r>
              <w:t>Obtain icon details</w:t>
            </w:r>
          </w:p>
          <w:p w14:paraId="42834C35" w14:textId="77777777" w:rsidR="00C94B01" w:rsidRDefault="00B74EE4">
            <w:pPr>
              <w:widowControl w:val="0"/>
              <w:numPr>
                <w:ilvl w:val="0"/>
                <w:numId w:val="1"/>
              </w:numPr>
            </w:pPr>
            <w:r>
              <w:t>Update existing icon fields.</w:t>
            </w:r>
          </w:p>
        </w:tc>
      </w:tr>
      <w:tr w:rsidR="00C94B01" w14:paraId="388D529A" w14:textId="77777777">
        <w:tc>
          <w:tcPr>
            <w:tcW w:w="9420" w:type="dxa"/>
            <w:gridSpan w:val="2"/>
          </w:tcPr>
          <w:p w14:paraId="6603BD98" w14:textId="77777777" w:rsidR="00C94B01" w:rsidRDefault="00B74EE4">
            <w:pPr>
              <w:rPr>
                <w:b/>
              </w:rPr>
            </w:pPr>
            <w:r>
              <w:rPr>
                <w:b/>
              </w:rPr>
              <w:t>Contract 3:</w:t>
            </w:r>
            <w:r>
              <w:t xml:space="preserve"> Manipulate the application’s configuration details.</w:t>
            </w:r>
          </w:p>
        </w:tc>
      </w:tr>
      <w:tr w:rsidR="00C94B01" w14:paraId="09241D03" w14:textId="77777777">
        <w:tc>
          <w:tcPr>
            <w:tcW w:w="4680" w:type="dxa"/>
          </w:tcPr>
          <w:p w14:paraId="20A6A461" w14:textId="77777777" w:rsidR="00C94B01" w:rsidRDefault="00B74EE4">
            <w:pPr>
              <w:rPr>
                <w:b/>
              </w:rPr>
            </w:pPr>
            <w:r>
              <w:rPr>
                <w:b/>
              </w:rPr>
              <w:t>Responsibilities</w:t>
            </w:r>
          </w:p>
        </w:tc>
        <w:tc>
          <w:tcPr>
            <w:tcW w:w="4740" w:type="dxa"/>
          </w:tcPr>
          <w:p w14:paraId="33FCED30" w14:textId="77777777" w:rsidR="00C94B01" w:rsidRDefault="00B74EE4">
            <w:r>
              <w:rPr>
                <w:b/>
              </w:rPr>
              <w:t>Collaborations</w:t>
            </w:r>
          </w:p>
        </w:tc>
      </w:tr>
      <w:tr w:rsidR="00C94B01" w14:paraId="3D4A5F5A" w14:textId="77777777">
        <w:trPr>
          <w:trHeight w:val="3120"/>
        </w:trPr>
        <w:tc>
          <w:tcPr>
            <w:tcW w:w="4680" w:type="dxa"/>
          </w:tcPr>
          <w:p w14:paraId="4979B602" w14:textId="77777777" w:rsidR="00C94B01" w:rsidRDefault="00B74EE4">
            <w:pPr>
              <w:widowControl w:val="0"/>
              <w:numPr>
                <w:ilvl w:val="0"/>
                <w:numId w:val="7"/>
              </w:numPr>
            </w:pPr>
            <w:r>
              <w:t>Know the event’s name.</w:t>
            </w:r>
          </w:p>
          <w:p w14:paraId="5D485439" w14:textId="77777777" w:rsidR="00C94B01" w:rsidRDefault="00B74EE4">
            <w:pPr>
              <w:widowControl w:val="0"/>
              <w:numPr>
                <w:ilvl w:val="0"/>
                <w:numId w:val="7"/>
              </w:numPr>
            </w:pPr>
            <w:r>
              <w:t>Know the event’s description.</w:t>
            </w:r>
          </w:p>
          <w:p w14:paraId="3AD40552" w14:textId="77777777" w:rsidR="00C94B01" w:rsidRDefault="00B74EE4">
            <w:pPr>
              <w:widowControl w:val="0"/>
              <w:numPr>
                <w:ilvl w:val="0"/>
                <w:numId w:val="7"/>
              </w:numPr>
            </w:pPr>
            <w:r>
              <w:t>Know the event’s start date.</w:t>
            </w:r>
          </w:p>
          <w:p w14:paraId="72DCE2DE" w14:textId="77777777" w:rsidR="00C94B01" w:rsidRDefault="00B74EE4">
            <w:pPr>
              <w:widowControl w:val="0"/>
              <w:numPr>
                <w:ilvl w:val="0"/>
                <w:numId w:val="7"/>
              </w:numPr>
            </w:pPr>
            <w:r>
              <w:t>Know the event’s start time.</w:t>
            </w:r>
          </w:p>
          <w:p w14:paraId="1EF854D0" w14:textId="77777777" w:rsidR="00C94B01" w:rsidRDefault="00B74EE4">
            <w:pPr>
              <w:widowControl w:val="0"/>
              <w:numPr>
                <w:ilvl w:val="0"/>
                <w:numId w:val="7"/>
              </w:numPr>
            </w:pPr>
            <w:r>
              <w:t>Know the event's end date.</w:t>
            </w:r>
          </w:p>
          <w:p w14:paraId="37DA7446" w14:textId="77777777" w:rsidR="00C94B01" w:rsidRDefault="00B74EE4">
            <w:pPr>
              <w:widowControl w:val="0"/>
              <w:numPr>
                <w:ilvl w:val="0"/>
                <w:numId w:val="7"/>
              </w:numPr>
            </w:pPr>
            <w:r>
              <w:t>Know the event's end time.</w:t>
            </w:r>
          </w:p>
          <w:p w14:paraId="52AB6A8F" w14:textId="77777777" w:rsidR="00C94B01" w:rsidRDefault="00B74EE4">
            <w:pPr>
              <w:widowControl w:val="0"/>
              <w:numPr>
                <w:ilvl w:val="0"/>
                <w:numId w:val="7"/>
              </w:numPr>
            </w:pPr>
            <w:r>
              <w:t>Know the lead host machine where the master vector DB is stored.</w:t>
            </w:r>
          </w:p>
          <w:p w14:paraId="1523D495" w14:textId="77777777" w:rsidR="00C94B01" w:rsidRDefault="00B74EE4">
            <w:pPr>
              <w:widowControl w:val="0"/>
              <w:numPr>
                <w:ilvl w:val="0"/>
                <w:numId w:val="7"/>
              </w:numPr>
            </w:pPr>
            <w:r>
              <w:t>Know the number of established connections.</w:t>
            </w:r>
          </w:p>
          <w:p w14:paraId="1A9F096F" w14:textId="77777777" w:rsidR="00C94B01" w:rsidRDefault="00B74EE4">
            <w:pPr>
              <w:widowControl w:val="0"/>
              <w:numPr>
                <w:ilvl w:val="0"/>
                <w:numId w:val="7"/>
              </w:numPr>
            </w:pPr>
            <w:r>
              <w:t>Know icon names.</w:t>
            </w:r>
          </w:p>
          <w:p w14:paraId="6239AEBB" w14:textId="77777777" w:rsidR="00C94B01" w:rsidRDefault="00B74EE4">
            <w:pPr>
              <w:widowControl w:val="0"/>
              <w:numPr>
                <w:ilvl w:val="0"/>
                <w:numId w:val="7"/>
              </w:numPr>
            </w:pPr>
            <w:r>
              <w:t>Know icon sources.</w:t>
            </w:r>
          </w:p>
          <w:p w14:paraId="59F119BE" w14:textId="77777777" w:rsidR="00C94B01" w:rsidRDefault="00B74EE4">
            <w:pPr>
              <w:widowControl w:val="0"/>
              <w:numPr>
                <w:ilvl w:val="0"/>
                <w:numId w:val="7"/>
              </w:numPr>
            </w:pPr>
            <w:r>
              <w:t>Know the directories needed to retrieve log files.</w:t>
            </w:r>
          </w:p>
          <w:p w14:paraId="117577C0" w14:textId="77777777" w:rsidR="00C94B01" w:rsidRDefault="00B74EE4">
            <w:pPr>
              <w:widowControl w:val="0"/>
              <w:numPr>
                <w:ilvl w:val="0"/>
                <w:numId w:val="7"/>
              </w:numPr>
            </w:pPr>
            <w:r>
              <w:t>Delete selected icons.</w:t>
            </w:r>
          </w:p>
        </w:tc>
        <w:tc>
          <w:tcPr>
            <w:tcW w:w="4740" w:type="dxa"/>
          </w:tcPr>
          <w:p w14:paraId="627FBF8A" w14:textId="77777777" w:rsidR="00C94B01" w:rsidRDefault="00B74EE4">
            <w:pPr>
              <w:ind w:left="720" w:hanging="360"/>
            </w:pPr>
            <w:r>
              <w:t>13 -&gt; Icon (4)</w:t>
            </w:r>
          </w:p>
          <w:p w14:paraId="59E3F336" w14:textId="77777777" w:rsidR="00C94B01" w:rsidRDefault="00B74EE4">
            <w:pPr>
              <w:ind w:left="720" w:hanging="360"/>
            </w:pPr>
            <w:r>
              <w:t>14 -&gt; Icon (4)</w:t>
            </w:r>
          </w:p>
          <w:p w14:paraId="18F655E8" w14:textId="77777777" w:rsidR="00C94B01" w:rsidRDefault="00B74EE4">
            <w:pPr>
              <w:ind w:left="720" w:hanging="360"/>
            </w:pPr>
            <w:r>
              <w:t>16 -&gt; Icon (4)</w:t>
            </w:r>
          </w:p>
        </w:tc>
      </w:tr>
      <w:tr w:rsidR="00C94B01" w14:paraId="2D619860" w14:textId="77777777">
        <w:trPr>
          <w:trHeight w:val="315"/>
        </w:trPr>
        <w:tc>
          <w:tcPr>
            <w:tcW w:w="9420" w:type="dxa"/>
            <w:gridSpan w:val="2"/>
          </w:tcPr>
          <w:p w14:paraId="6938D0C4" w14:textId="77777777" w:rsidR="00C94B01" w:rsidRDefault="00B74EE4">
            <w:pPr>
              <w:widowControl w:val="0"/>
              <w:rPr>
                <w:b/>
              </w:rPr>
            </w:pPr>
            <w:r>
              <w:rPr>
                <w:b/>
              </w:rPr>
              <w:t>Protocol: set_team(isLead, lead_IP, established_connections)</w:t>
            </w:r>
          </w:p>
          <w:p w14:paraId="43ADDD93" w14:textId="77777777" w:rsidR="00C94B01" w:rsidRDefault="00B74EE4">
            <w:pPr>
              <w:widowControl w:val="0"/>
              <w:numPr>
                <w:ilvl w:val="0"/>
                <w:numId w:val="27"/>
              </w:numPr>
            </w:pPr>
            <w:r>
              <w:t>Pre-Condition: isLead is a boolean value that represents whether or not the user is a lead. lead_IP represents the IP address of the lead’s machine. established_connections represents the number of current connections to the current lead’s machine.</w:t>
            </w:r>
          </w:p>
          <w:p w14:paraId="001A193D" w14:textId="77777777" w:rsidR="00C94B01" w:rsidRDefault="00B74EE4">
            <w:pPr>
              <w:widowControl w:val="0"/>
              <w:numPr>
                <w:ilvl w:val="0"/>
                <w:numId w:val="27"/>
              </w:numPr>
            </w:pPr>
            <w:r>
              <w:t>Post-Condition: The configuration object now knows whether or not the current user is a lead, the lead’s IP address, and the number of current connections to the lead’s machine.</w:t>
            </w:r>
          </w:p>
          <w:p w14:paraId="0446DB8E" w14:textId="77777777" w:rsidR="00C94B01" w:rsidRDefault="00B74EE4">
            <w:pPr>
              <w:widowControl w:val="0"/>
              <w:numPr>
                <w:ilvl w:val="0"/>
                <w:numId w:val="27"/>
              </w:numPr>
            </w:pPr>
            <w:r>
              <w:t>Description: Set the team information for this Configuration object.</w:t>
            </w:r>
          </w:p>
        </w:tc>
      </w:tr>
      <w:tr w:rsidR="00C94B01" w14:paraId="6C670A66" w14:textId="77777777">
        <w:trPr>
          <w:trHeight w:val="315"/>
        </w:trPr>
        <w:tc>
          <w:tcPr>
            <w:tcW w:w="9420" w:type="dxa"/>
            <w:gridSpan w:val="2"/>
          </w:tcPr>
          <w:p w14:paraId="141F6F29" w14:textId="77777777" w:rsidR="00C94B01" w:rsidRDefault="00B74EE4">
            <w:pPr>
              <w:widowControl w:val="0"/>
              <w:rPr>
                <w:b/>
              </w:rPr>
            </w:pPr>
            <w:r>
              <w:rPr>
                <w:b/>
              </w:rPr>
              <w:t>Protocol: set_event(name, description, startTime, endTime)</w:t>
            </w:r>
          </w:p>
          <w:p w14:paraId="14F821BF" w14:textId="77777777" w:rsidR="00C94B01" w:rsidRDefault="00B74EE4">
            <w:pPr>
              <w:widowControl w:val="0"/>
              <w:numPr>
                <w:ilvl w:val="0"/>
                <w:numId w:val="27"/>
              </w:numPr>
            </w:pPr>
            <w:r>
              <w:t>Pre-Condition: Name and description are valid strings. startTime and endTime are valid date strings in the format MM/DD/YYYY HH:MM (AM/PM).</w:t>
            </w:r>
          </w:p>
          <w:p w14:paraId="0E334DCE" w14:textId="77777777" w:rsidR="00C94B01" w:rsidRDefault="00B74EE4">
            <w:pPr>
              <w:widowControl w:val="0"/>
              <w:numPr>
                <w:ilvl w:val="0"/>
                <w:numId w:val="27"/>
              </w:numPr>
            </w:pPr>
            <w:r>
              <w:lastRenderedPageBreak/>
              <w:t>Post-Condition: The configuration object now knows the event name, description, start time &amp; date, and end time &amp; date.</w:t>
            </w:r>
          </w:p>
          <w:p w14:paraId="613C9683" w14:textId="77777777" w:rsidR="00C94B01" w:rsidRDefault="00B74EE4">
            <w:pPr>
              <w:widowControl w:val="0"/>
              <w:numPr>
                <w:ilvl w:val="0"/>
                <w:numId w:val="27"/>
              </w:numPr>
            </w:pPr>
            <w:r>
              <w:t>Description: Set the event information for this Configuration object.</w:t>
            </w:r>
          </w:p>
        </w:tc>
      </w:tr>
      <w:tr w:rsidR="00C94B01" w14:paraId="60640EDE" w14:textId="77777777">
        <w:trPr>
          <w:trHeight w:val="315"/>
        </w:trPr>
        <w:tc>
          <w:tcPr>
            <w:tcW w:w="9420" w:type="dxa"/>
            <w:gridSpan w:val="2"/>
          </w:tcPr>
          <w:p w14:paraId="4806D54E" w14:textId="77777777" w:rsidR="00C94B01" w:rsidRDefault="00B74EE4">
            <w:pPr>
              <w:widowControl w:val="0"/>
              <w:rPr>
                <w:b/>
              </w:rPr>
            </w:pPr>
            <w:r>
              <w:rPr>
                <w:b/>
              </w:rPr>
              <w:lastRenderedPageBreak/>
              <w:t>Protocol: set_directories(root_dir, red_dir, blue_dir, white_dir)</w:t>
            </w:r>
          </w:p>
          <w:p w14:paraId="4931DAB1" w14:textId="77777777" w:rsidR="00C94B01" w:rsidRDefault="00B74EE4">
            <w:pPr>
              <w:widowControl w:val="0"/>
              <w:numPr>
                <w:ilvl w:val="0"/>
                <w:numId w:val="27"/>
              </w:numPr>
            </w:pPr>
            <w:r>
              <w:t>Pre-Condition: All parameters are folder paths\ strings that describe the root dir, red directory, blue directory, and white directory respectively where log files are stored by the user.</w:t>
            </w:r>
          </w:p>
          <w:p w14:paraId="189F8B79" w14:textId="77777777" w:rsidR="00C94B01" w:rsidRDefault="00B74EE4">
            <w:pPr>
              <w:widowControl w:val="0"/>
              <w:numPr>
                <w:ilvl w:val="0"/>
                <w:numId w:val="27"/>
              </w:numPr>
            </w:pPr>
            <w:r>
              <w:t>Post-Condition: The configuration object now knows the directories where the log files are stored.</w:t>
            </w:r>
          </w:p>
          <w:p w14:paraId="3BB66C43" w14:textId="77777777" w:rsidR="00C94B01" w:rsidRDefault="00B74EE4">
            <w:pPr>
              <w:widowControl w:val="0"/>
              <w:numPr>
                <w:ilvl w:val="0"/>
                <w:numId w:val="27"/>
              </w:numPr>
            </w:pPr>
            <w:r>
              <w:t>Description: Set the root, red, blue, and white folder directories for this Configuration object.</w:t>
            </w:r>
          </w:p>
        </w:tc>
      </w:tr>
      <w:tr w:rsidR="00C94B01" w14:paraId="3739FBFC" w14:textId="77777777">
        <w:trPr>
          <w:trHeight w:val="315"/>
        </w:trPr>
        <w:tc>
          <w:tcPr>
            <w:tcW w:w="9420" w:type="dxa"/>
            <w:gridSpan w:val="2"/>
          </w:tcPr>
          <w:p w14:paraId="799B5441" w14:textId="77777777" w:rsidR="00C94B01" w:rsidRDefault="00B74EE4">
            <w:pPr>
              <w:widowControl w:val="0"/>
              <w:rPr>
                <w:b/>
              </w:rPr>
            </w:pPr>
            <w:r>
              <w:rPr>
                <w:b/>
              </w:rPr>
              <w:t>Protocol: add_vector(name, description)</w:t>
            </w:r>
          </w:p>
          <w:p w14:paraId="56FC3A3F" w14:textId="77777777" w:rsidR="00C94B01" w:rsidRDefault="00B74EE4">
            <w:pPr>
              <w:widowControl w:val="0"/>
              <w:numPr>
                <w:ilvl w:val="0"/>
                <w:numId w:val="27"/>
              </w:numPr>
            </w:pPr>
            <w:r>
              <w:t>Pre-Condition: name and description are valid strings</w:t>
            </w:r>
          </w:p>
          <w:p w14:paraId="25536DD0" w14:textId="77777777" w:rsidR="00C94B01" w:rsidRDefault="00B74EE4">
            <w:pPr>
              <w:widowControl w:val="0"/>
              <w:numPr>
                <w:ilvl w:val="0"/>
                <w:numId w:val="27"/>
              </w:numPr>
            </w:pPr>
            <w:r>
              <w:t>Post-Condition: The configuration now knows this vector, given its name and description</w:t>
            </w:r>
          </w:p>
          <w:p w14:paraId="0CA87FC2" w14:textId="77777777" w:rsidR="00C94B01" w:rsidRDefault="00B74EE4">
            <w:pPr>
              <w:widowControl w:val="0"/>
              <w:numPr>
                <w:ilvl w:val="0"/>
                <w:numId w:val="27"/>
              </w:numPr>
            </w:pPr>
            <w:r>
              <w:t>Description: Add a new vector to this Configuration’s list of vectors.</w:t>
            </w:r>
          </w:p>
        </w:tc>
      </w:tr>
      <w:tr w:rsidR="00C94B01" w14:paraId="245FF0E0" w14:textId="77777777">
        <w:trPr>
          <w:trHeight w:val="315"/>
        </w:trPr>
        <w:tc>
          <w:tcPr>
            <w:tcW w:w="9420" w:type="dxa"/>
            <w:gridSpan w:val="2"/>
          </w:tcPr>
          <w:p w14:paraId="4684C977" w14:textId="77777777" w:rsidR="00C94B01" w:rsidRDefault="00B74EE4">
            <w:pPr>
              <w:widowControl w:val="0"/>
              <w:rPr>
                <w:b/>
              </w:rPr>
            </w:pPr>
            <w:r>
              <w:rPr>
                <w:b/>
              </w:rPr>
              <w:t>Protocol: add_icon(name, source)</w:t>
            </w:r>
          </w:p>
          <w:p w14:paraId="6F31A8AE" w14:textId="77777777" w:rsidR="00C94B01" w:rsidRDefault="00B74EE4">
            <w:pPr>
              <w:widowControl w:val="0"/>
              <w:numPr>
                <w:ilvl w:val="0"/>
                <w:numId w:val="27"/>
              </w:numPr>
            </w:pPr>
            <w:r>
              <w:t>Pre-Condition: name is a valid string, and source is a valid file path to an image file stored on the user’s local machine.</w:t>
            </w:r>
          </w:p>
          <w:p w14:paraId="5F20FBDE" w14:textId="77777777" w:rsidR="00C94B01" w:rsidRDefault="00B74EE4">
            <w:pPr>
              <w:widowControl w:val="0"/>
              <w:numPr>
                <w:ilvl w:val="0"/>
                <w:numId w:val="27"/>
              </w:numPr>
            </w:pPr>
            <w:r>
              <w:t>Post-Condition: The configuration now knows this icon, given its name and source.</w:t>
            </w:r>
          </w:p>
          <w:p w14:paraId="0F6B59C7" w14:textId="77777777" w:rsidR="00C94B01" w:rsidRDefault="00B74EE4">
            <w:pPr>
              <w:widowControl w:val="0"/>
              <w:numPr>
                <w:ilvl w:val="0"/>
                <w:numId w:val="27"/>
              </w:numPr>
            </w:pPr>
            <w:r>
              <w:t>Description: Add a new icon to this Configuration’s list of vectors.</w:t>
            </w:r>
          </w:p>
        </w:tc>
      </w:tr>
    </w:tbl>
    <w:p w14:paraId="0FA88317" w14:textId="77777777" w:rsidR="00C94B01" w:rsidRDefault="00C94B01">
      <w:pPr>
        <w:spacing w:after="160" w:line="259" w:lineRule="auto"/>
      </w:pPr>
    </w:p>
    <w:p w14:paraId="4EB9C84B" w14:textId="77777777" w:rsidR="00C94B01" w:rsidRDefault="00B74EE4">
      <w:pPr>
        <w:pStyle w:val="Heading2"/>
        <w:numPr>
          <w:ilvl w:val="1"/>
          <w:numId w:val="12"/>
        </w:numPr>
      </w:pPr>
      <w:bookmarkStart w:id="50" w:name="_heading=h.19c6y18" w:colFirst="0" w:colLast="0"/>
      <w:bookmarkEnd w:id="50"/>
      <w:r>
        <w:t xml:space="preserve"> Class Description of Icon</w:t>
      </w:r>
    </w:p>
    <w:p w14:paraId="4845D544" w14:textId="77777777" w:rsidR="00C94B01" w:rsidRDefault="00C94B01">
      <w:pPr>
        <w:widowControl w:val="0"/>
        <w:spacing w:line="276" w:lineRule="auto"/>
        <w:jc w:val="center"/>
        <w:rPr>
          <w:b/>
          <w:sz w:val="22"/>
          <w:szCs w:val="22"/>
        </w:rPr>
      </w:pPr>
    </w:p>
    <w:tbl>
      <w:tblPr>
        <w:tblStyle w:val="afd"/>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137F42C9" w14:textId="77777777">
        <w:tc>
          <w:tcPr>
            <w:tcW w:w="9420" w:type="dxa"/>
            <w:gridSpan w:val="2"/>
          </w:tcPr>
          <w:p w14:paraId="3A135A62" w14:textId="77777777" w:rsidR="00C94B01" w:rsidRDefault="00B74EE4">
            <w:r>
              <w:rPr>
                <w:b/>
              </w:rPr>
              <w:t>Class Name</w:t>
            </w:r>
            <w:r>
              <w:t>: Icon</w:t>
            </w:r>
          </w:p>
        </w:tc>
      </w:tr>
      <w:tr w:rsidR="00C94B01" w14:paraId="58E02EE1" w14:textId="77777777">
        <w:trPr>
          <w:trHeight w:val="300"/>
        </w:trPr>
        <w:tc>
          <w:tcPr>
            <w:tcW w:w="9420" w:type="dxa"/>
            <w:gridSpan w:val="2"/>
          </w:tcPr>
          <w:p w14:paraId="1431E30D" w14:textId="77777777" w:rsidR="00C94B01" w:rsidRDefault="00B74EE4">
            <w:r>
              <w:rPr>
                <w:b/>
              </w:rPr>
              <w:t>Superclass</w:t>
            </w:r>
            <w:r>
              <w:t>: N/A</w:t>
            </w:r>
          </w:p>
        </w:tc>
      </w:tr>
      <w:tr w:rsidR="00C94B01" w14:paraId="0450BF1E" w14:textId="77777777">
        <w:trPr>
          <w:trHeight w:val="225"/>
        </w:trPr>
        <w:tc>
          <w:tcPr>
            <w:tcW w:w="9420" w:type="dxa"/>
            <w:gridSpan w:val="2"/>
          </w:tcPr>
          <w:p w14:paraId="2B7360AE" w14:textId="77777777" w:rsidR="00C94B01" w:rsidRDefault="00B74EE4">
            <w:r>
              <w:rPr>
                <w:b/>
              </w:rPr>
              <w:t>Subclasses</w:t>
            </w:r>
            <w:r>
              <w:t>: N/A</w:t>
            </w:r>
          </w:p>
        </w:tc>
      </w:tr>
      <w:tr w:rsidR="00C94B01" w14:paraId="380F76D4" w14:textId="77777777">
        <w:tc>
          <w:tcPr>
            <w:tcW w:w="9420" w:type="dxa"/>
            <w:gridSpan w:val="2"/>
          </w:tcPr>
          <w:p w14:paraId="28C09573" w14:textId="77777777" w:rsidR="00C94B01" w:rsidRDefault="00B74EE4">
            <w:pPr>
              <w:rPr>
                <w:b/>
              </w:rPr>
            </w:pPr>
            <w:r>
              <w:rPr>
                <w:b/>
              </w:rPr>
              <w:t>Private Responsibilities</w:t>
            </w:r>
          </w:p>
          <w:p w14:paraId="7F32356A" w14:textId="77777777" w:rsidR="00C94B01" w:rsidRDefault="00B74EE4">
            <w:pPr>
              <w:widowControl w:val="0"/>
              <w:numPr>
                <w:ilvl w:val="0"/>
                <w:numId w:val="1"/>
              </w:numPr>
            </w:pPr>
            <w:r>
              <w:t>Load the icon image from the known icon source file path.</w:t>
            </w:r>
          </w:p>
          <w:p w14:paraId="44381F24" w14:textId="77777777" w:rsidR="00C94B01" w:rsidRDefault="00C94B01">
            <w:pPr>
              <w:widowControl w:val="0"/>
            </w:pPr>
          </w:p>
        </w:tc>
      </w:tr>
      <w:tr w:rsidR="00C94B01" w14:paraId="118BD592" w14:textId="77777777">
        <w:tc>
          <w:tcPr>
            <w:tcW w:w="9420" w:type="dxa"/>
            <w:gridSpan w:val="2"/>
          </w:tcPr>
          <w:p w14:paraId="444E792F" w14:textId="77777777" w:rsidR="00C94B01" w:rsidRDefault="00B74EE4">
            <w:pPr>
              <w:rPr>
                <w:b/>
              </w:rPr>
            </w:pPr>
            <w:r>
              <w:rPr>
                <w:b/>
              </w:rPr>
              <w:t>Contract 4:</w:t>
            </w:r>
            <w:r>
              <w:t xml:space="preserve"> Provide details of the Icon</w:t>
            </w:r>
          </w:p>
        </w:tc>
      </w:tr>
      <w:tr w:rsidR="00C94B01" w14:paraId="44BB2169" w14:textId="77777777">
        <w:tc>
          <w:tcPr>
            <w:tcW w:w="4680" w:type="dxa"/>
          </w:tcPr>
          <w:p w14:paraId="3C8CFF2E" w14:textId="77777777" w:rsidR="00C94B01" w:rsidRDefault="00B74EE4">
            <w:pPr>
              <w:rPr>
                <w:b/>
              </w:rPr>
            </w:pPr>
            <w:r>
              <w:rPr>
                <w:b/>
              </w:rPr>
              <w:t>Responsibilities</w:t>
            </w:r>
          </w:p>
        </w:tc>
        <w:tc>
          <w:tcPr>
            <w:tcW w:w="4740" w:type="dxa"/>
          </w:tcPr>
          <w:p w14:paraId="082669F2" w14:textId="77777777" w:rsidR="00C94B01" w:rsidRDefault="00B74EE4">
            <w:r>
              <w:rPr>
                <w:b/>
              </w:rPr>
              <w:t>Collaborations</w:t>
            </w:r>
          </w:p>
        </w:tc>
      </w:tr>
      <w:tr w:rsidR="00C94B01" w14:paraId="601B1622" w14:textId="77777777">
        <w:trPr>
          <w:trHeight w:val="705"/>
        </w:trPr>
        <w:tc>
          <w:tcPr>
            <w:tcW w:w="4680" w:type="dxa"/>
          </w:tcPr>
          <w:p w14:paraId="59FD9155" w14:textId="77777777" w:rsidR="00C94B01" w:rsidRDefault="00B74EE4">
            <w:pPr>
              <w:widowControl w:val="0"/>
              <w:numPr>
                <w:ilvl w:val="0"/>
                <w:numId w:val="7"/>
              </w:numPr>
            </w:pPr>
            <w:r>
              <w:t>Know the icon’s name</w:t>
            </w:r>
          </w:p>
          <w:p w14:paraId="6FBD6210" w14:textId="77777777" w:rsidR="00C94B01" w:rsidRDefault="00B74EE4">
            <w:pPr>
              <w:widowControl w:val="0"/>
              <w:numPr>
                <w:ilvl w:val="0"/>
                <w:numId w:val="7"/>
              </w:numPr>
            </w:pPr>
            <w:r>
              <w:t>Know the icon’s image source file path</w:t>
            </w:r>
          </w:p>
        </w:tc>
        <w:tc>
          <w:tcPr>
            <w:tcW w:w="4740" w:type="dxa"/>
          </w:tcPr>
          <w:p w14:paraId="4F67E723" w14:textId="77777777" w:rsidR="00C94B01" w:rsidRDefault="00B74EE4">
            <w:pPr>
              <w:ind w:left="720" w:hanging="360"/>
            </w:pPr>
            <w:r>
              <w:t>N/A</w:t>
            </w:r>
          </w:p>
        </w:tc>
      </w:tr>
      <w:tr w:rsidR="00C94B01" w14:paraId="488F5843" w14:textId="77777777">
        <w:trPr>
          <w:trHeight w:val="200"/>
        </w:trPr>
        <w:tc>
          <w:tcPr>
            <w:tcW w:w="9420" w:type="dxa"/>
            <w:gridSpan w:val="2"/>
          </w:tcPr>
          <w:p w14:paraId="0A2D1030" w14:textId="77777777" w:rsidR="00C94B01" w:rsidRDefault="00B74EE4">
            <w:pPr>
              <w:widowControl w:val="0"/>
              <w:rPr>
                <w:b/>
              </w:rPr>
            </w:pPr>
            <w:r>
              <w:rPr>
                <w:b/>
              </w:rPr>
              <w:t>Protocol: set_name(name)</w:t>
            </w:r>
          </w:p>
          <w:p w14:paraId="7DD2C23F" w14:textId="77777777" w:rsidR="00C94B01" w:rsidRDefault="00B74EE4">
            <w:pPr>
              <w:widowControl w:val="0"/>
              <w:numPr>
                <w:ilvl w:val="0"/>
                <w:numId w:val="10"/>
              </w:numPr>
            </w:pPr>
            <w:r>
              <w:t>Pre-Condition:</w:t>
            </w:r>
            <w:r>
              <w:rPr>
                <w:b/>
              </w:rPr>
              <w:t xml:space="preserve"> </w:t>
            </w:r>
            <w:r>
              <w:t>Name is a valid string with length greater than 0</w:t>
            </w:r>
          </w:p>
          <w:p w14:paraId="1972EFAA" w14:textId="77777777" w:rsidR="00C94B01" w:rsidRDefault="00B74EE4">
            <w:pPr>
              <w:widowControl w:val="0"/>
              <w:numPr>
                <w:ilvl w:val="0"/>
                <w:numId w:val="10"/>
              </w:numPr>
            </w:pPr>
            <w:r>
              <w:t>Post-Condition</w:t>
            </w:r>
            <w:r>
              <w:rPr>
                <w:b/>
              </w:rPr>
              <w:t xml:space="preserve">: </w:t>
            </w:r>
            <w:r>
              <w:t>This icon object’s name attribute has been set to the given name</w:t>
            </w:r>
          </w:p>
          <w:p w14:paraId="6960FB23" w14:textId="77777777" w:rsidR="00C94B01" w:rsidRDefault="00B74EE4">
            <w:pPr>
              <w:widowControl w:val="0"/>
              <w:numPr>
                <w:ilvl w:val="0"/>
                <w:numId w:val="10"/>
              </w:numPr>
            </w:pPr>
            <w:r>
              <w:t>Description:</w:t>
            </w:r>
            <w:r>
              <w:rPr>
                <w:b/>
              </w:rPr>
              <w:t xml:space="preserve"> </w:t>
            </w:r>
            <w:r>
              <w:t>Set the name of this Icon object</w:t>
            </w:r>
          </w:p>
        </w:tc>
      </w:tr>
      <w:tr w:rsidR="00C94B01" w14:paraId="0425C39B" w14:textId="77777777">
        <w:trPr>
          <w:trHeight w:val="200"/>
        </w:trPr>
        <w:tc>
          <w:tcPr>
            <w:tcW w:w="9420" w:type="dxa"/>
            <w:gridSpan w:val="2"/>
          </w:tcPr>
          <w:p w14:paraId="3E39E76B" w14:textId="77777777" w:rsidR="00C94B01" w:rsidRDefault="00B74EE4">
            <w:pPr>
              <w:widowControl w:val="0"/>
              <w:rPr>
                <w:b/>
              </w:rPr>
            </w:pPr>
            <w:r>
              <w:rPr>
                <w:b/>
              </w:rPr>
              <w:t>Protocol: set_source(source)</w:t>
            </w:r>
          </w:p>
          <w:p w14:paraId="4E6FCEFC" w14:textId="77777777" w:rsidR="00C94B01" w:rsidRDefault="00B74EE4">
            <w:pPr>
              <w:widowControl w:val="0"/>
              <w:numPr>
                <w:ilvl w:val="0"/>
                <w:numId w:val="22"/>
              </w:numPr>
            </w:pPr>
            <w:r>
              <w:t>Pre-Condition:</w:t>
            </w:r>
            <w:r>
              <w:rPr>
                <w:b/>
              </w:rPr>
              <w:t xml:space="preserve"> </w:t>
            </w:r>
            <w:r>
              <w:t>source is a string containing the file path of  an image file on the user’s local machine.</w:t>
            </w:r>
          </w:p>
          <w:p w14:paraId="32646E97" w14:textId="77777777" w:rsidR="00C94B01" w:rsidRDefault="00B74EE4">
            <w:pPr>
              <w:widowControl w:val="0"/>
              <w:numPr>
                <w:ilvl w:val="0"/>
                <w:numId w:val="22"/>
              </w:numPr>
            </w:pPr>
            <w:r>
              <w:t>Post-Condition:</w:t>
            </w:r>
            <w:r>
              <w:rPr>
                <w:b/>
              </w:rPr>
              <w:t xml:space="preserve"> </w:t>
            </w:r>
            <w:r>
              <w:t>The icon now knows the file path of the user’s desired icon</w:t>
            </w:r>
          </w:p>
          <w:p w14:paraId="51F376EA" w14:textId="77777777" w:rsidR="00C94B01" w:rsidRDefault="00B74EE4">
            <w:pPr>
              <w:widowControl w:val="0"/>
              <w:numPr>
                <w:ilvl w:val="0"/>
                <w:numId w:val="22"/>
              </w:numPr>
            </w:pPr>
            <w:r>
              <w:t>Description:</w:t>
            </w:r>
            <w:r>
              <w:rPr>
                <w:b/>
              </w:rPr>
              <w:t xml:space="preserve"> </w:t>
            </w:r>
            <w:r>
              <w:t>Set the source of this icon image to the given source file path.</w:t>
            </w:r>
          </w:p>
        </w:tc>
      </w:tr>
      <w:tr w:rsidR="00C94B01" w14:paraId="4463B631" w14:textId="77777777">
        <w:trPr>
          <w:trHeight w:val="200"/>
        </w:trPr>
        <w:tc>
          <w:tcPr>
            <w:tcW w:w="9420" w:type="dxa"/>
            <w:gridSpan w:val="2"/>
          </w:tcPr>
          <w:p w14:paraId="37CDC78F" w14:textId="77777777" w:rsidR="00C94B01" w:rsidRDefault="00B74EE4">
            <w:pPr>
              <w:widowControl w:val="0"/>
              <w:rPr>
                <w:b/>
              </w:rPr>
            </w:pPr>
            <w:r>
              <w:rPr>
                <w:b/>
              </w:rPr>
              <w:t>Protocol: get_name(source)</w:t>
            </w:r>
          </w:p>
          <w:p w14:paraId="6C6D7FE7" w14:textId="77777777" w:rsidR="00C94B01" w:rsidRDefault="00B74EE4">
            <w:pPr>
              <w:widowControl w:val="0"/>
              <w:numPr>
                <w:ilvl w:val="0"/>
                <w:numId w:val="22"/>
              </w:numPr>
            </w:pPr>
            <w:r>
              <w:t>Pre-Condition:</w:t>
            </w:r>
            <w:r>
              <w:rPr>
                <w:b/>
              </w:rPr>
              <w:t xml:space="preserve"> </w:t>
            </w:r>
            <w:r>
              <w:t>true</w:t>
            </w:r>
          </w:p>
          <w:p w14:paraId="3FD0C1A5" w14:textId="77777777" w:rsidR="00C94B01" w:rsidRDefault="00B74EE4">
            <w:pPr>
              <w:widowControl w:val="0"/>
              <w:numPr>
                <w:ilvl w:val="0"/>
                <w:numId w:val="22"/>
              </w:numPr>
            </w:pPr>
            <w:r>
              <w:t>Post-Condition:</w:t>
            </w:r>
            <w:r>
              <w:rPr>
                <w:b/>
              </w:rPr>
              <w:t xml:space="preserve"> </w:t>
            </w:r>
            <w:r>
              <w:t>the Icon name has been returned</w:t>
            </w:r>
          </w:p>
          <w:p w14:paraId="46A1B32E" w14:textId="77777777" w:rsidR="00C94B01" w:rsidRDefault="00B74EE4">
            <w:pPr>
              <w:widowControl w:val="0"/>
              <w:numPr>
                <w:ilvl w:val="0"/>
                <w:numId w:val="22"/>
              </w:numPr>
            </w:pPr>
            <w:r>
              <w:t>Description:</w:t>
            </w:r>
            <w:r>
              <w:rPr>
                <w:b/>
              </w:rPr>
              <w:t xml:space="preserve"> </w:t>
            </w:r>
            <w:r>
              <w:t>Set the source of this icon image to the given source file path.</w:t>
            </w:r>
          </w:p>
        </w:tc>
      </w:tr>
    </w:tbl>
    <w:p w14:paraId="40513E68" w14:textId="77777777" w:rsidR="00C94B01" w:rsidRDefault="00C94B01">
      <w:pPr>
        <w:spacing w:after="160" w:line="259" w:lineRule="auto"/>
        <w:rPr>
          <w:sz w:val="22"/>
          <w:szCs w:val="22"/>
        </w:rPr>
      </w:pPr>
    </w:p>
    <w:p w14:paraId="07D3F600" w14:textId="77777777" w:rsidR="00C94B01" w:rsidRDefault="00C94B01">
      <w:pPr>
        <w:spacing w:after="160" w:line="259" w:lineRule="auto"/>
      </w:pPr>
    </w:p>
    <w:p w14:paraId="699105C9" w14:textId="77777777" w:rsidR="00C94B01" w:rsidRDefault="00B74EE4">
      <w:pPr>
        <w:spacing w:before="80"/>
        <w:jc w:val="both"/>
      </w:pPr>
      <w:r>
        <w:br w:type="page"/>
      </w:r>
    </w:p>
    <w:p w14:paraId="7B97DB2A" w14:textId="77777777" w:rsidR="00C94B01" w:rsidRDefault="00C94B01">
      <w:pPr>
        <w:spacing w:before="80"/>
        <w:jc w:val="both"/>
      </w:pPr>
      <w:bookmarkStart w:id="51" w:name="_heading=h.3tbugp1" w:colFirst="0" w:colLast="0"/>
      <w:bookmarkEnd w:id="51"/>
    </w:p>
    <w:p w14:paraId="0BBFD0B9" w14:textId="77777777" w:rsidR="00C94B01" w:rsidRDefault="00B74EE4">
      <w:pPr>
        <w:pStyle w:val="Heading1"/>
        <w:numPr>
          <w:ilvl w:val="0"/>
          <w:numId w:val="12"/>
        </w:numPr>
      </w:pPr>
      <w:r>
        <w:t>Detailed Description of Ingestion Subsystem</w:t>
      </w:r>
    </w:p>
    <w:p w14:paraId="58B7036D" w14:textId="77777777" w:rsidR="00C94B01" w:rsidRDefault="00B74EE4">
      <w:pPr>
        <w:pStyle w:val="Heading2"/>
        <w:numPr>
          <w:ilvl w:val="1"/>
          <w:numId w:val="12"/>
        </w:numPr>
      </w:pPr>
      <w:r>
        <w:t xml:space="preserve"> Subsystem Description</w:t>
      </w:r>
    </w:p>
    <w:p w14:paraId="000B4B9C" w14:textId="77777777" w:rsidR="00C94B01" w:rsidRDefault="00C94B01"/>
    <w:p w14:paraId="4C605F6F" w14:textId="77777777" w:rsidR="00C94B01" w:rsidRDefault="00B74EE4">
      <w:r>
        <w:rPr>
          <w:b/>
        </w:rPr>
        <w:t xml:space="preserve">Subsystem name: </w:t>
      </w:r>
      <w:r>
        <w:t>Ingestion Subsystem</w:t>
      </w:r>
    </w:p>
    <w:p w14:paraId="283A1545" w14:textId="77777777" w:rsidR="00C94B01" w:rsidRDefault="00B74EE4">
      <w:r>
        <w:rPr>
          <w:b/>
        </w:rPr>
        <w:t xml:space="preserve">Purpose of subsystem: </w:t>
      </w:r>
      <w:r>
        <w:t>Responsible for transcribing, cleansing, and validating log files, and sending log files for Splunk ingestion.</w:t>
      </w:r>
    </w:p>
    <w:p w14:paraId="574EC76A" w14:textId="77777777" w:rsidR="00C94B01" w:rsidRDefault="00B74EE4">
      <w:r>
        <w:rPr>
          <w:b/>
        </w:rPr>
        <w:t>Classes contained in subsystem:</w:t>
      </w:r>
      <w:r>
        <w:t xml:space="preserve"> Log Entry, Cleansing, Validation, Enforcement Action Report, Splunk, OCR Feeder, Parlatype</w:t>
      </w:r>
    </w:p>
    <w:p w14:paraId="04451510" w14:textId="6D64273C" w:rsidR="00C94B01" w:rsidRDefault="00B74EE4">
      <w:pPr>
        <w:pStyle w:val="Heading2"/>
        <w:numPr>
          <w:ilvl w:val="1"/>
          <w:numId w:val="12"/>
        </w:numPr>
      </w:pPr>
      <w:r>
        <w:t xml:space="preserve"> Class Description of Log Entry</w:t>
      </w:r>
    </w:p>
    <w:p w14:paraId="36421046" w14:textId="048E0111" w:rsidR="00B74EE4" w:rsidRPr="00B74EE4" w:rsidRDefault="00B74EE4" w:rsidP="00B74EE4">
      <w:pPr>
        <w:ind w:left="288"/>
      </w:pPr>
    </w:p>
    <w:tbl>
      <w:tblPr>
        <w:tblStyle w:val="afe"/>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3330B8BF" w14:textId="77777777">
        <w:tc>
          <w:tcPr>
            <w:tcW w:w="9420" w:type="dxa"/>
            <w:gridSpan w:val="2"/>
          </w:tcPr>
          <w:p w14:paraId="6945BB56" w14:textId="77777777" w:rsidR="00C94B01" w:rsidRDefault="00B74EE4">
            <w:r>
              <w:rPr>
                <w:b/>
              </w:rPr>
              <w:t>Class Name</w:t>
            </w:r>
            <w:r>
              <w:t>: Log Entry</w:t>
            </w:r>
          </w:p>
        </w:tc>
      </w:tr>
      <w:tr w:rsidR="00C94B01" w14:paraId="0F3E11E3" w14:textId="77777777">
        <w:tc>
          <w:tcPr>
            <w:tcW w:w="9420" w:type="dxa"/>
            <w:gridSpan w:val="2"/>
          </w:tcPr>
          <w:p w14:paraId="6F2C3D71" w14:textId="77777777" w:rsidR="00C94B01" w:rsidRDefault="00B74EE4">
            <w:r>
              <w:rPr>
                <w:b/>
              </w:rPr>
              <w:t>Superclass</w:t>
            </w:r>
            <w:r>
              <w:t>: N/A</w:t>
            </w:r>
          </w:p>
        </w:tc>
      </w:tr>
      <w:tr w:rsidR="00C94B01" w14:paraId="65A12BF1" w14:textId="77777777">
        <w:tc>
          <w:tcPr>
            <w:tcW w:w="9420" w:type="dxa"/>
            <w:gridSpan w:val="2"/>
          </w:tcPr>
          <w:p w14:paraId="5B40F26D" w14:textId="77777777" w:rsidR="00C94B01" w:rsidRDefault="00B74EE4">
            <w:r>
              <w:rPr>
                <w:b/>
              </w:rPr>
              <w:t>Subclasses</w:t>
            </w:r>
            <w:r>
              <w:t>: N/A</w:t>
            </w:r>
          </w:p>
        </w:tc>
      </w:tr>
      <w:tr w:rsidR="00C94B01" w14:paraId="219960CF" w14:textId="77777777">
        <w:tc>
          <w:tcPr>
            <w:tcW w:w="9420" w:type="dxa"/>
            <w:gridSpan w:val="2"/>
          </w:tcPr>
          <w:p w14:paraId="731FAF6A" w14:textId="77777777" w:rsidR="00C94B01" w:rsidRDefault="00B74EE4">
            <w:r>
              <w:rPr>
                <w:b/>
              </w:rPr>
              <w:t xml:space="preserve">Private Responsibilities: </w:t>
            </w:r>
            <w:r>
              <w:t>N/A</w:t>
            </w:r>
          </w:p>
        </w:tc>
      </w:tr>
      <w:tr w:rsidR="00C94B01" w14:paraId="3545EF47" w14:textId="77777777">
        <w:trPr>
          <w:trHeight w:val="255"/>
        </w:trPr>
        <w:tc>
          <w:tcPr>
            <w:tcW w:w="9420" w:type="dxa"/>
            <w:gridSpan w:val="2"/>
          </w:tcPr>
          <w:p w14:paraId="14239CE0" w14:textId="77777777" w:rsidR="00C94B01" w:rsidRDefault="00B74EE4">
            <w:pPr>
              <w:rPr>
                <w:b/>
              </w:rPr>
            </w:pPr>
            <w:r>
              <w:rPr>
                <w:b/>
              </w:rPr>
              <w:t xml:space="preserve">Contract 5: </w:t>
            </w:r>
            <w:r>
              <w:t>Store log entry details</w:t>
            </w:r>
          </w:p>
        </w:tc>
      </w:tr>
      <w:tr w:rsidR="00C94B01" w14:paraId="7B20AB99" w14:textId="77777777">
        <w:tc>
          <w:tcPr>
            <w:tcW w:w="4680" w:type="dxa"/>
          </w:tcPr>
          <w:p w14:paraId="56F94F95" w14:textId="77777777" w:rsidR="00C94B01" w:rsidRDefault="00B74EE4">
            <w:pPr>
              <w:rPr>
                <w:b/>
              </w:rPr>
            </w:pPr>
            <w:r>
              <w:rPr>
                <w:b/>
              </w:rPr>
              <w:t>Responsibilities</w:t>
            </w:r>
          </w:p>
        </w:tc>
        <w:tc>
          <w:tcPr>
            <w:tcW w:w="4740" w:type="dxa"/>
          </w:tcPr>
          <w:p w14:paraId="356EEA56" w14:textId="77777777" w:rsidR="00C94B01" w:rsidRDefault="00B74EE4">
            <w:r>
              <w:rPr>
                <w:b/>
              </w:rPr>
              <w:t>Collaborations</w:t>
            </w:r>
          </w:p>
        </w:tc>
      </w:tr>
      <w:tr w:rsidR="00C94B01" w14:paraId="22BB9F8A" w14:textId="77777777">
        <w:tc>
          <w:tcPr>
            <w:tcW w:w="4680" w:type="dxa"/>
          </w:tcPr>
          <w:p w14:paraId="2F63FBED" w14:textId="77777777" w:rsidR="00C94B01" w:rsidRDefault="00B74EE4">
            <w:pPr>
              <w:widowControl w:val="0"/>
              <w:numPr>
                <w:ilvl w:val="0"/>
                <w:numId w:val="20"/>
              </w:numPr>
            </w:pPr>
            <w:r>
              <w:t>Know log entry ID.</w:t>
            </w:r>
          </w:p>
          <w:p w14:paraId="29C489F1" w14:textId="77777777" w:rsidR="00C94B01" w:rsidRDefault="00B74EE4">
            <w:pPr>
              <w:widowControl w:val="0"/>
              <w:numPr>
                <w:ilvl w:val="0"/>
                <w:numId w:val="20"/>
              </w:numPr>
            </w:pPr>
            <w:r>
              <w:t>Know time of occurrence</w:t>
            </w:r>
          </w:p>
          <w:p w14:paraId="73ECAA08" w14:textId="77777777" w:rsidR="00C94B01" w:rsidRDefault="00B74EE4">
            <w:pPr>
              <w:widowControl w:val="0"/>
              <w:numPr>
                <w:ilvl w:val="0"/>
                <w:numId w:val="20"/>
              </w:numPr>
            </w:pPr>
            <w:r>
              <w:t>Know description</w:t>
            </w:r>
          </w:p>
          <w:p w14:paraId="5943D9AF" w14:textId="77777777" w:rsidR="00C94B01" w:rsidRDefault="00B74EE4">
            <w:pPr>
              <w:widowControl w:val="0"/>
              <w:numPr>
                <w:ilvl w:val="0"/>
                <w:numId w:val="20"/>
              </w:numPr>
            </w:pPr>
            <w:r>
              <w:t>Know log file path</w:t>
            </w:r>
          </w:p>
          <w:p w14:paraId="1B02F441" w14:textId="77777777" w:rsidR="00C94B01" w:rsidRDefault="00B74EE4">
            <w:pPr>
              <w:widowControl w:val="0"/>
              <w:numPr>
                <w:ilvl w:val="0"/>
                <w:numId w:val="20"/>
              </w:numPr>
            </w:pPr>
            <w:r>
              <w:t>Know log creator</w:t>
            </w:r>
          </w:p>
          <w:p w14:paraId="5B6127BF" w14:textId="77777777" w:rsidR="00C94B01" w:rsidRDefault="00B74EE4">
            <w:pPr>
              <w:widowControl w:val="0"/>
              <w:numPr>
                <w:ilvl w:val="0"/>
                <w:numId w:val="20"/>
              </w:numPr>
            </w:pPr>
            <w:r>
              <w:t>Know the event type</w:t>
            </w:r>
          </w:p>
          <w:p w14:paraId="393EA4D3" w14:textId="77777777" w:rsidR="00C94B01" w:rsidRDefault="00B74EE4">
            <w:pPr>
              <w:widowControl w:val="0"/>
              <w:numPr>
                <w:ilvl w:val="0"/>
                <w:numId w:val="20"/>
              </w:numPr>
            </w:pPr>
            <w:r>
              <w:t>Know artifact</w:t>
            </w:r>
          </w:p>
        </w:tc>
        <w:tc>
          <w:tcPr>
            <w:tcW w:w="4740" w:type="dxa"/>
          </w:tcPr>
          <w:p w14:paraId="334615B5" w14:textId="77777777" w:rsidR="00C94B01" w:rsidRDefault="00C94B01"/>
        </w:tc>
      </w:tr>
      <w:tr w:rsidR="00C94B01" w14:paraId="203EF3A0" w14:textId="77777777">
        <w:trPr>
          <w:trHeight w:val="200"/>
        </w:trPr>
        <w:tc>
          <w:tcPr>
            <w:tcW w:w="9420" w:type="dxa"/>
            <w:gridSpan w:val="2"/>
          </w:tcPr>
          <w:p w14:paraId="12E4425C" w14:textId="77777777" w:rsidR="00C94B01" w:rsidRDefault="00B74EE4">
            <w:pPr>
              <w:widowControl w:val="0"/>
              <w:rPr>
                <w:b/>
              </w:rPr>
            </w:pPr>
            <w:r>
              <w:rPr>
                <w:b/>
              </w:rPr>
              <w:t>Protocol: set_logEntrydetails(entryID, occurrenceTime, description, path, creator, eventType, artifact)</w:t>
            </w:r>
          </w:p>
          <w:p w14:paraId="59D27300" w14:textId="77777777" w:rsidR="00C94B01" w:rsidRDefault="00B74EE4">
            <w:pPr>
              <w:widowControl w:val="0"/>
              <w:numPr>
                <w:ilvl w:val="0"/>
                <w:numId w:val="27"/>
              </w:numPr>
            </w:pPr>
            <w:r>
              <w:t>Pre-Condition: entryID, description, path, creator, eventType, and artifact are valid strings. occurrenceTime is a valid date string in the format MM/DD/YYYY HH:MM (AM/PM).</w:t>
            </w:r>
          </w:p>
          <w:p w14:paraId="7992ADF3" w14:textId="77777777" w:rsidR="00C94B01" w:rsidRDefault="00B74EE4">
            <w:pPr>
              <w:widowControl w:val="0"/>
              <w:numPr>
                <w:ilvl w:val="0"/>
                <w:numId w:val="27"/>
              </w:numPr>
            </w:pPr>
            <w:r>
              <w:t>Post-Condition: The log object now knows the entryID, occurrenceTime, description, path, creator, eventType, and artifact.</w:t>
            </w:r>
          </w:p>
          <w:p w14:paraId="0B283326" w14:textId="77777777" w:rsidR="00C94B01" w:rsidRDefault="00B74EE4">
            <w:pPr>
              <w:widowControl w:val="0"/>
              <w:numPr>
                <w:ilvl w:val="0"/>
                <w:numId w:val="27"/>
              </w:numPr>
            </w:pPr>
            <w:r>
              <w:t>Description: Set the log entry information for this log object.</w:t>
            </w:r>
          </w:p>
        </w:tc>
      </w:tr>
    </w:tbl>
    <w:p w14:paraId="2A150B28" w14:textId="77777777" w:rsidR="00C94B01" w:rsidRDefault="00C94B01">
      <w:pPr>
        <w:spacing w:after="160" w:line="259" w:lineRule="auto"/>
      </w:pPr>
    </w:p>
    <w:p w14:paraId="0459C2B2" w14:textId="0C07BE05" w:rsidR="00C94B01" w:rsidRDefault="00B74EE4" w:rsidP="00B74EE4">
      <w:pPr>
        <w:pStyle w:val="Heading2"/>
        <w:numPr>
          <w:ilvl w:val="1"/>
          <w:numId w:val="12"/>
        </w:numPr>
      </w:pPr>
      <w:bookmarkStart w:id="52" w:name="_heading=h.28h4qwu" w:colFirst="0" w:colLast="0"/>
      <w:bookmarkEnd w:id="52"/>
      <w:r>
        <w:t>Class Description of Cleansing</w:t>
      </w:r>
    </w:p>
    <w:p w14:paraId="028ECCE2" w14:textId="77777777" w:rsidR="00C94B01" w:rsidRDefault="00C94B01">
      <w:pPr>
        <w:spacing w:after="160" w:line="259" w:lineRule="auto"/>
        <w:rPr>
          <w:sz w:val="22"/>
          <w:szCs w:val="22"/>
        </w:rPr>
      </w:pPr>
    </w:p>
    <w:tbl>
      <w:tblPr>
        <w:tblStyle w:val="aff"/>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05373080" w14:textId="77777777">
        <w:tc>
          <w:tcPr>
            <w:tcW w:w="9420" w:type="dxa"/>
            <w:gridSpan w:val="2"/>
          </w:tcPr>
          <w:p w14:paraId="3B569FA4" w14:textId="77777777" w:rsidR="00C94B01" w:rsidRDefault="00B74EE4">
            <w:r>
              <w:rPr>
                <w:b/>
              </w:rPr>
              <w:t>Class Name</w:t>
            </w:r>
            <w:r>
              <w:t>: Cleansing</w:t>
            </w:r>
          </w:p>
        </w:tc>
      </w:tr>
      <w:tr w:rsidR="00C94B01" w14:paraId="55767212" w14:textId="77777777">
        <w:tc>
          <w:tcPr>
            <w:tcW w:w="9420" w:type="dxa"/>
            <w:gridSpan w:val="2"/>
          </w:tcPr>
          <w:p w14:paraId="314C416B" w14:textId="77777777" w:rsidR="00C94B01" w:rsidRDefault="00B74EE4">
            <w:r>
              <w:rPr>
                <w:b/>
              </w:rPr>
              <w:t>Superclass</w:t>
            </w:r>
            <w:r>
              <w:t>: N/A</w:t>
            </w:r>
          </w:p>
        </w:tc>
      </w:tr>
      <w:tr w:rsidR="00C94B01" w14:paraId="5CE2E8AC" w14:textId="77777777">
        <w:tc>
          <w:tcPr>
            <w:tcW w:w="9420" w:type="dxa"/>
            <w:gridSpan w:val="2"/>
          </w:tcPr>
          <w:p w14:paraId="3C031254" w14:textId="77777777" w:rsidR="00C94B01" w:rsidRDefault="00B74EE4">
            <w:r>
              <w:rPr>
                <w:b/>
              </w:rPr>
              <w:t>Subclasses</w:t>
            </w:r>
            <w:r>
              <w:t>: N/A</w:t>
            </w:r>
          </w:p>
        </w:tc>
      </w:tr>
      <w:tr w:rsidR="00C94B01" w14:paraId="11ECE155" w14:textId="77777777">
        <w:trPr>
          <w:trHeight w:val="840"/>
        </w:trPr>
        <w:tc>
          <w:tcPr>
            <w:tcW w:w="9420" w:type="dxa"/>
            <w:gridSpan w:val="2"/>
          </w:tcPr>
          <w:p w14:paraId="0804E541" w14:textId="77777777" w:rsidR="00C94B01" w:rsidRDefault="00B74EE4">
            <w:r>
              <w:rPr>
                <w:b/>
              </w:rPr>
              <w:t xml:space="preserve">Private Responsibilities: </w:t>
            </w:r>
          </w:p>
          <w:p w14:paraId="3EDBAF20" w14:textId="77777777" w:rsidR="00C94B01" w:rsidRDefault="00B74EE4">
            <w:pPr>
              <w:widowControl w:val="0"/>
              <w:numPr>
                <w:ilvl w:val="0"/>
                <w:numId w:val="13"/>
              </w:numPr>
            </w:pPr>
            <w:r>
              <w:t>Know cleansing status.</w:t>
            </w:r>
          </w:p>
          <w:p w14:paraId="0CDA4787" w14:textId="77777777" w:rsidR="00C94B01" w:rsidRDefault="00B74EE4">
            <w:pPr>
              <w:widowControl w:val="0"/>
              <w:numPr>
                <w:ilvl w:val="0"/>
                <w:numId w:val="13"/>
              </w:numPr>
            </w:pPr>
            <w:r>
              <w:t>Know cleansing errors.</w:t>
            </w:r>
          </w:p>
          <w:p w14:paraId="2CF6C4E9" w14:textId="77777777" w:rsidR="00C94B01" w:rsidRDefault="00B74EE4">
            <w:pPr>
              <w:widowControl w:val="0"/>
              <w:numPr>
                <w:ilvl w:val="0"/>
                <w:numId w:val="13"/>
              </w:numPr>
            </w:pPr>
            <w:r>
              <w:t>Know the cleansing script.</w:t>
            </w:r>
          </w:p>
        </w:tc>
      </w:tr>
      <w:tr w:rsidR="00C94B01" w14:paraId="11DD6205" w14:textId="77777777">
        <w:tc>
          <w:tcPr>
            <w:tcW w:w="9420" w:type="dxa"/>
            <w:gridSpan w:val="2"/>
          </w:tcPr>
          <w:p w14:paraId="478D46AE" w14:textId="77777777" w:rsidR="00C94B01" w:rsidRDefault="00B74EE4">
            <w:pPr>
              <w:rPr>
                <w:b/>
              </w:rPr>
            </w:pPr>
            <w:r>
              <w:rPr>
                <w:b/>
              </w:rPr>
              <w:t xml:space="preserve">Contract 6: </w:t>
            </w:r>
            <w:r>
              <w:t>Cleanse log file according to script.</w:t>
            </w:r>
          </w:p>
        </w:tc>
      </w:tr>
      <w:tr w:rsidR="00C94B01" w14:paraId="79124DDC" w14:textId="77777777">
        <w:tc>
          <w:tcPr>
            <w:tcW w:w="4680" w:type="dxa"/>
          </w:tcPr>
          <w:p w14:paraId="7506275D" w14:textId="77777777" w:rsidR="00C94B01" w:rsidRDefault="00B74EE4">
            <w:pPr>
              <w:rPr>
                <w:b/>
              </w:rPr>
            </w:pPr>
            <w:r>
              <w:rPr>
                <w:b/>
              </w:rPr>
              <w:t>Responsibilities</w:t>
            </w:r>
          </w:p>
        </w:tc>
        <w:tc>
          <w:tcPr>
            <w:tcW w:w="4740" w:type="dxa"/>
          </w:tcPr>
          <w:p w14:paraId="08211AEB" w14:textId="77777777" w:rsidR="00C94B01" w:rsidRDefault="00B74EE4">
            <w:r>
              <w:rPr>
                <w:b/>
              </w:rPr>
              <w:t>Collaborations</w:t>
            </w:r>
          </w:p>
        </w:tc>
      </w:tr>
      <w:tr w:rsidR="00C94B01" w14:paraId="0D262F67" w14:textId="77777777">
        <w:tc>
          <w:tcPr>
            <w:tcW w:w="4680" w:type="dxa"/>
          </w:tcPr>
          <w:p w14:paraId="4E41DC5E" w14:textId="77777777" w:rsidR="00C94B01" w:rsidRDefault="00B74EE4">
            <w:pPr>
              <w:widowControl w:val="0"/>
              <w:numPr>
                <w:ilvl w:val="0"/>
                <w:numId w:val="20"/>
              </w:numPr>
            </w:pPr>
            <w:r>
              <w:t xml:space="preserve">Run cleansing script. </w:t>
            </w:r>
          </w:p>
          <w:p w14:paraId="4FAFEE45" w14:textId="77777777" w:rsidR="00C94B01" w:rsidRDefault="00B74EE4">
            <w:pPr>
              <w:widowControl w:val="0"/>
            </w:pPr>
            <w:r>
              <w:t>27.         Send log files to Audio Transcription Tool.</w:t>
            </w:r>
          </w:p>
          <w:p w14:paraId="2B54AB07" w14:textId="439F3D57" w:rsidR="00C94B01" w:rsidRDefault="00B74EE4">
            <w:pPr>
              <w:widowControl w:val="0"/>
            </w:pPr>
            <w:r>
              <w:lastRenderedPageBreak/>
              <w:t xml:space="preserve">28          Send log files to </w:t>
            </w:r>
            <w:r w:rsidR="00E7706A">
              <w:t>Tesseract</w:t>
            </w:r>
            <w:r>
              <w:t xml:space="preserve"> Transcription Tool.</w:t>
            </w:r>
          </w:p>
        </w:tc>
        <w:tc>
          <w:tcPr>
            <w:tcW w:w="4740" w:type="dxa"/>
          </w:tcPr>
          <w:p w14:paraId="6A31FCD7" w14:textId="77777777" w:rsidR="00C94B01" w:rsidRDefault="00B74EE4">
            <w:r>
              <w:lastRenderedPageBreak/>
              <w:t>26 -&gt; Configurations (1)</w:t>
            </w:r>
          </w:p>
          <w:p w14:paraId="1ABDA105" w14:textId="77777777" w:rsidR="00C94B01" w:rsidRDefault="00B74EE4">
            <w:r>
              <w:t>27 -&gt; ParlatypeInterface(11)</w:t>
            </w:r>
          </w:p>
          <w:p w14:paraId="77D6F948" w14:textId="77777777" w:rsidR="00C94B01" w:rsidRDefault="00B74EE4">
            <w:r>
              <w:lastRenderedPageBreak/>
              <w:t>28 -&gt; TesseractInterface(10)</w:t>
            </w:r>
          </w:p>
        </w:tc>
      </w:tr>
      <w:tr w:rsidR="00C94B01" w14:paraId="5D0030D7" w14:textId="77777777">
        <w:trPr>
          <w:trHeight w:val="200"/>
        </w:trPr>
        <w:tc>
          <w:tcPr>
            <w:tcW w:w="9420" w:type="dxa"/>
            <w:gridSpan w:val="2"/>
          </w:tcPr>
          <w:p w14:paraId="0CF539CB" w14:textId="77777777" w:rsidR="00C94B01" w:rsidRDefault="00B74EE4">
            <w:pPr>
              <w:widowControl w:val="0"/>
              <w:rPr>
                <w:b/>
              </w:rPr>
            </w:pPr>
            <w:r>
              <w:rPr>
                <w:b/>
              </w:rPr>
              <w:lastRenderedPageBreak/>
              <w:t>Protocol: cleanse(source)</w:t>
            </w:r>
          </w:p>
          <w:p w14:paraId="36B6DD24" w14:textId="77777777" w:rsidR="00C94B01" w:rsidRDefault="00B74EE4">
            <w:pPr>
              <w:widowControl w:val="0"/>
              <w:numPr>
                <w:ilvl w:val="0"/>
                <w:numId w:val="22"/>
              </w:numPr>
            </w:pPr>
            <w:r>
              <w:t>Pre-Condition:</w:t>
            </w:r>
            <w:r>
              <w:rPr>
                <w:b/>
              </w:rPr>
              <w:t xml:space="preserve"> </w:t>
            </w:r>
            <w:r>
              <w:t>The source is a string containing the file path of  a file on the user’s machine.</w:t>
            </w:r>
          </w:p>
          <w:p w14:paraId="204E70FE" w14:textId="77777777" w:rsidR="00C94B01" w:rsidRDefault="00B74EE4">
            <w:pPr>
              <w:widowControl w:val="0"/>
              <w:numPr>
                <w:ilvl w:val="0"/>
                <w:numId w:val="22"/>
              </w:numPr>
            </w:pPr>
            <w:r>
              <w:t>Post-Condition:</w:t>
            </w:r>
            <w:r>
              <w:rPr>
                <w:b/>
              </w:rPr>
              <w:t xml:space="preserve"> </w:t>
            </w:r>
            <w:r>
              <w:t>The cleansing class will now know the cleansing status for the source.</w:t>
            </w:r>
          </w:p>
          <w:p w14:paraId="7C517B9D" w14:textId="77777777" w:rsidR="00C94B01" w:rsidRDefault="00B74EE4">
            <w:pPr>
              <w:widowControl w:val="0"/>
              <w:numPr>
                <w:ilvl w:val="0"/>
                <w:numId w:val="22"/>
              </w:numPr>
            </w:pPr>
            <w:r>
              <w:t>Description:</w:t>
            </w:r>
            <w:r>
              <w:rPr>
                <w:b/>
              </w:rPr>
              <w:t xml:space="preserve"> </w:t>
            </w:r>
            <w:r>
              <w:t>The source will either get cleansed and sent for validation or be redirected to an audio or an ocr transcription tool.</w:t>
            </w:r>
          </w:p>
        </w:tc>
      </w:tr>
    </w:tbl>
    <w:p w14:paraId="6B5E9D37" w14:textId="77777777" w:rsidR="00C94B01" w:rsidRDefault="00C94B01">
      <w:pPr>
        <w:spacing w:after="160" w:line="259" w:lineRule="auto"/>
      </w:pPr>
    </w:p>
    <w:p w14:paraId="734D31ED" w14:textId="53793E7A" w:rsidR="00E7706A" w:rsidRPr="00E7706A" w:rsidRDefault="00B74EE4" w:rsidP="00E7706A">
      <w:pPr>
        <w:pStyle w:val="Heading2"/>
        <w:numPr>
          <w:ilvl w:val="1"/>
          <w:numId w:val="12"/>
        </w:numPr>
      </w:pPr>
      <w:bookmarkStart w:id="53" w:name="_heading=h.nmf14n" w:colFirst="0" w:colLast="0"/>
      <w:bookmarkEnd w:id="53"/>
      <w:r>
        <w:t>Class Description of Validation</w:t>
      </w:r>
    </w:p>
    <w:p w14:paraId="62A4CE3B" w14:textId="77777777" w:rsidR="00C94B01" w:rsidRDefault="00C94B01">
      <w:pPr>
        <w:spacing w:after="160" w:line="259" w:lineRule="auto"/>
        <w:rPr>
          <w:sz w:val="22"/>
          <w:szCs w:val="22"/>
        </w:rPr>
      </w:pPr>
    </w:p>
    <w:tbl>
      <w:tblPr>
        <w:tblStyle w:val="aff0"/>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7F43D15C" w14:textId="77777777">
        <w:tc>
          <w:tcPr>
            <w:tcW w:w="9420" w:type="dxa"/>
            <w:gridSpan w:val="2"/>
          </w:tcPr>
          <w:p w14:paraId="67889EDF" w14:textId="77777777" w:rsidR="00C94B01" w:rsidRDefault="00B74EE4">
            <w:r>
              <w:rPr>
                <w:b/>
              </w:rPr>
              <w:t>Class Name</w:t>
            </w:r>
            <w:r>
              <w:t>: Validation</w:t>
            </w:r>
          </w:p>
        </w:tc>
      </w:tr>
      <w:tr w:rsidR="00C94B01" w14:paraId="5B1F3FD6" w14:textId="77777777">
        <w:tc>
          <w:tcPr>
            <w:tcW w:w="9420" w:type="dxa"/>
            <w:gridSpan w:val="2"/>
          </w:tcPr>
          <w:p w14:paraId="67C3BC64" w14:textId="77777777" w:rsidR="00C94B01" w:rsidRDefault="00B74EE4">
            <w:r>
              <w:rPr>
                <w:b/>
              </w:rPr>
              <w:t>Superclass</w:t>
            </w:r>
            <w:r>
              <w:t>: N/A</w:t>
            </w:r>
          </w:p>
        </w:tc>
      </w:tr>
      <w:tr w:rsidR="00C94B01" w14:paraId="4780EC57" w14:textId="77777777">
        <w:tc>
          <w:tcPr>
            <w:tcW w:w="9420" w:type="dxa"/>
            <w:gridSpan w:val="2"/>
          </w:tcPr>
          <w:p w14:paraId="58E0EA14" w14:textId="77777777" w:rsidR="00C94B01" w:rsidRDefault="00B74EE4">
            <w:r>
              <w:rPr>
                <w:b/>
              </w:rPr>
              <w:t>Subclasses</w:t>
            </w:r>
            <w:r>
              <w:t>: N/A</w:t>
            </w:r>
          </w:p>
        </w:tc>
      </w:tr>
      <w:tr w:rsidR="00C94B01" w14:paraId="46108B9C" w14:textId="77777777">
        <w:tc>
          <w:tcPr>
            <w:tcW w:w="9420" w:type="dxa"/>
            <w:gridSpan w:val="2"/>
          </w:tcPr>
          <w:p w14:paraId="37F78EBC" w14:textId="77777777" w:rsidR="00C94B01" w:rsidRDefault="00B74EE4">
            <w:r>
              <w:rPr>
                <w:b/>
              </w:rPr>
              <w:t>Private Responsibilities:</w:t>
            </w:r>
          </w:p>
          <w:p w14:paraId="2F2BA6ED" w14:textId="77777777" w:rsidR="00C94B01" w:rsidRDefault="00B74EE4">
            <w:pPr>
              <w:widowControl w:val="0"/>
              <w:numPr>
                <w:ilvl w:val="0"/>
                <w:numId w:val="26"/>
              </w:numPr>
            </w:pPr>
            <w:r>
              <w:t>Know Validation errors.</w:t>
            </w:r>
          </w:p>
          <w:p w14:paraId="38AFA9C4" w14:textId="77777777" w:rsidR="00C94B01" w:rsidRDefault="00B74EE4">
            <w:pPr>
              <w:widowControl w:val="0"/>
              <w:numPr>
                <w:ilvl w:val="0"/>
                <w:numId w:val="26"/>
              </w:numPr>
            </w:pPr>
            <w:r>
              <w:t>Know Validation status.</w:t>
            </w:r>
          </w:p>
        </w:tc>
      </w:tr>
      <w:tr w:rsidR="00C94B01" w14:paraId="471A0168" w14:textId="77777777">
        <w:tc>
          <w:tcPr>
            <w:tcW w:w="9420" w:type="dxa"/>
            <w:gridSpan w:val="2"/>
          </w:tcPr>
          <w:p w14:paraId="03C8BD7C" w14:textId="77777777" w:rsidR="00C94B01" w:rsidRDefault="00B74EE4">
            <w:pPr>
              <w:rPr>
                <w:b/>
              </w:rPr>
            </w:pPr>
            <w:r>
              <w:rPr>
                <w:b/>
              </w:rPr>
              <w:t xml:space="preserve">Contract 7: </w:t>
            </w:r>
            <w:r>
              <w:t>Approve/Deny cleansed file</w:t>
            </w:r>
          </w:p>
        </w:tc>
      </w:tr>
      <w:tr w:rsidR="00C94B01" w14:paraId="13040E35" w14:textId="77777777">
        <w:tc>
          <w:tcPr>
            <w:tcW w:w="4680" w:type="dxa"/>
          </w:tcPr>
          <w:p w14:paraId="4BB4D7EF" w14:textId="77777777" w:rsidR="00C94B01" w:rsidRDefault="00B74EE4">
            <w:pPr>
              <w:rPr>
                <w:b/>
              </w:rPr>
            </w:pPr>
            <w:r>
              <w:rPr>
                <w:b/>
              </w:rPr>
              <w:t>Responsibilities</w:t>
            </w:r>
          </w:p>
        </w:tc>
        <w:tc>
          <w:tcPr>
            <w:tcW w:w="4740" w:type="dxa"/>
          </w:tcPr>
          <w:p w14:paraId="73CCCDE7" w14:textId="77777777" w:rsidR="00C94B01" w:rsidRDefault="00B74EE4">
            <w:r>
              <w:rPr>
                <w:b/>
              </w:rPr>
              <w:t>Collaborations</w:t>
            </w:r>
          </w:p>
        </w:tc>
      </w:tr>
      <w:tr w:rsidR="00C94B01" w14:paraId="4EB7A4FA" w14:textId="77777777">
        <w:tc>
          <w:tcPr>
            <w:tcW w:w="4680" w:type="dxa"/>
          </w:tcPr>
          <w:p w14:paraId="1DA1C153" w14:textId="549AA6C8" w:rsidR="00C94B01" w:rsidRDefault="00B74EE4" w:rsidP="00E7706A">
            <w:pPr>
              <w:pStyle w:val="ListParagraph"/>
              <w:widowControl w:val="0"/>
              <w:numPr>
                <w:ilvl w:val="0"/>
                <w:numId w:val="20"/>
              </w:numPr>
            </w:pPr>
            <w:r>
              <w:t>Validate that the cleansed log file content falls within the start date/time.</w:t>
            </w:r>
          </w:p>
          <w:p w14:paraId="61825E39" w14:textId="77777777" w:rsidR="00C94B01" w:rsidRDefault="00B74EE4" w:rsidP="00E7706A">
            <w:pPr>
              <w:pStyle w:val="ListParagraph"/>
              <w:widowControl w:val="0"/>
              <w:numPr>
                <w:ilvl w:val="0"/>
                <w:numId w:val="20"/>
              </w:numPr>
            </w:pPr>
            <w:r>
              <w:t>Validate that the cleansed log file content falls within the end date/time.</w:t>
            </w:r>
          </w:p>
          <w:p w14:paraId="61659F13" w14:textId="77777777" w:rsidR="00C94B01" w:rsidRDefault="00B74EE4" w:rsidP="00E7706A">
            <w:pPr>
              <w:pStyle w:val="ListParagraph"/>
              <w:widowControl w:val="0"/>
              <w:numPr>
                <w:ilvl w:val="0"/>
                <w:numId w:val="20"/>
              </w:numPr>
            </w:pPr>
            <w:r>
              <w:t>Validate that the cleansed log file content does not contain any empty rows.</w:t>
            </w:r>
          </w:p>
          <w:p w14:paraId="12948B19" w14:textId="77777777" w:rsidR="00C94B01" w:rsidRDefault="00B74EE4" w:rsidP="00E7706A">
            <w:pPr>
              <w:pStyle w:val="ListParagraph"/>
              <w:widowControl w:val="0"/>
              <w:numPr>
                <w:ilvl w:val="0"/>
                <w:numId w:val="20"/>
              </w:numPr>
            </w:pPr>
            <w:r>
              <w:t>Begin SPLUNK ingestion by sending the validated log files.</w:t>
            </w:r>
          </w:p>
        </w:tc>
        <w:tc>
          <w:tcPr>
            <w:tcW w:w="4740" w:type="dxa"/>
          </w:tcPr>
          <w:p w14:paraId="67A906D6" w14:textId="77777777" w:rsidR="00C94B01" w:rsidRDefault="00B74EE4">
            <w:r>
              <w:t>27 -&gt; Cleansing (6)</w:t>
            </w:r>
          </w:p>
          <w:p w14:paraId="5A7827E4" w14:textId="77777777" w:rsidR="00C94B01" w:rsidRDefault="00B74EE4">
            <w:r>
              <w:t>28 -&gt; Cleansing (6)</w:t>
            </w:r>
          </w:p>
          <w:p w14:paraId="4E9F4219" w14:textId="77777777" w:rsidR="00C94B01" w:rsidRDefault="00B74EE4">
            <w:r>
              <w:t>30 -&gt;  Splunk (9)</w:t>
            </w:r>
          </w:p>
        </w:tc>
      </w:tr>
      <w:tr w:rsidR="00C94B01" w14:paraId="5A6E19B9" w14:textId="77777777">
        <w:tc>
          <w:tcPr>
            <w:tcW w:w="9420" w:type="dxa"/>
            <w:gridSpan w:val="2"/>
          </w:tcPr>
          <w:p w14:paraId="7640FA3C" w14:textId="77777777" w:rsidR="00C94B01" w:rsidRDefault="00B74EE4">
            <w:pPr>
              <w:widowControl w:val="0"/>
              <w:rPr>
                <w:b/>
              </w:rPr>
            </w:pPr>
            <w:r>
              <w:rPr>
                <w:b/>
              </w:rPr>
              <w:t>Protocol: validate_rows(source)</w:t>
            </w:r>
          </w:p>
          <w:p w14:paraId="35CCD3D2" w14:textId="77777777" w:rsidR="00C94B01" w:rsidRDefault="00B74EE4">
            <w:pPr>
              <w:widowControl w:val="0"/>
              <w:numPr>
                <w:ilvl w:val="0"/>
                <w:numId w:val="22"/>
              </w:numPr>
            </w:pPr>
            <w:r>
              <w:t>Pre-Condition:</w:t>
            </w:r>
            <w:r>
              <w:rPr>
                <w:b/>
              </w:rPr>
              <w:t xml:space="preserve"> </w:t>
            </w:r>
            <w:r>
              <w:t>The source is a string containing the file path of  a file on the user’s machine.</w:t>
            </w:r>
          </w:p>
          <w:p w14:paraId="0DE6FB3B" w14:textId="77777777" w:rsidR="00C94B01" w:rsidRDefault="00B74EE4">
            <w:pPr>
              <w:widowControl w:val="0"/>
              <w:numPr>
                <w:ilvl w:val="0"/>
                <w:numId w:val="22"/>
              </w:numPr>
            </w:pPr>
            <w:r>
              <w:t>Post-Condition:</w:t>
            </w:r>
            <w:r>
              <w:rPr>
                <w:b/>
              </w:rPr>
              <w:t xml:space="preserve"> </w:t>
            </w:r>
            <w:r>
              <w:t>The validation class will now know the validation status for the source. It will know the error for that source.</w:t>
            </w:r>
          </w:p>
          <w:p w14:paraId="7140B509" w14:textId="77777777" w:rsidR="00C94B01" w:rsidRDefault="00B74EE4">
            <w:pPr>
              <w:widowControl w:val="0"/>
              <w:numPr>
                <w:ilvl w:val="0"/>
                <w:numId w:val="22"/>
              </w:numPr>
            </w:pPr>
            <w:r>
              <w:t>Description:</w:t>
            </w:r>
            <w:r>
              <w:rPr>
                <w:b/>
              </w:rPr>
              <w:t xml:space="preserve"> </w:t>
            </w:r>
            <w:r>
              <w:t>Checks to make sure the source does not contain any empty rows.</w:t>
            </w:r>
          </w:p>
        </w:tc>
      </w:tr>
      <w:tr w:rsidR="00C94B01" w14:paraId="5A9E6D33" w14:textId="77777777">
        <w:tc>
          <w:tcPr>
            <w:tcW w:w="9420" w:type="dxa"/>
            <w:gridSpan w:val="2"/>
          </w:tcPr>
          <w:p w14:paraId="4CDDA6FF" w14:textId="77777777" w:rsidR="00C94B01" w:rsidRDefault="00B74EE4">
            <w:pPr>
              <w:widowControl w:val="0"/>
              <w:rPr>
                <w:b/>
              </w:rPr>
            </w:pPr>
            <w:r>
              <w:rPr>
                <w:b/>
              </w:rPr>
              <w:t>Protocol: validate_time(source, startTime, endTime)</w:t>
            </w:r>
          </w:p>
          <w:p w14:paraId="6E5C67D7" w14:textId="77777777" w:rsidR="00C94B01" w:rsidRDefault="00B74EE4">
            <w:pPr>
              <w:widowControl w:val="0"/>
              <w:numPr>
                <w:ilvl w:val="0"/>
                <w:numId w:val="27"/>
              </w:numPr>
            </w:pPr>
            <w:r>
              <w:t>Pre-Condition: source is a valid string. startTime and endTime are valid date strings in the format MM/DD/YYYY HH:MM (AM/PM).</w:t>
            </w:r>
          </w:p>
          <w:p w14:paraId="6A088FD3" w14:textId="77777777" w:rsidR="00C94B01" w:rsidRDefault="00B74EE4">
            <w:pPr>
              <w:widowControl w:val="0"/>
              <w:numPr>
                <w:ilvl w:val="0"/>
                <w:numId w:val="27"/>
              </w:numPr>
            </w:pPr>
            <w:r>
              <w:t>Post-Condition: The validation class will now know the validation status for the source. It will know the error for that source.</w:t>
            </w:r>
          </w:p>
          <w:p w14:paraId="65828112" w14:textId="77777777" w:rsidR="00C94B01" w:rsidRDefault="00B74EE4">
            <w:pPr>
              <w:widowControl w:val="0"/>
              <w:numPr>
                <w:ilvl w:val="0"/>
                <w:numId w:val="27"/>
              </w:numPr>
            </w:pPr>
            <w:r>
              <w:t>Description: Checks to make sure that the source falls with the startTime and endTime range.</w:t>
            </w:r>
          </w:p>
        </w:tc>
      </w:tr>
    </w:tbl>
    <w:p w14:paraId="0AD01951" w14:textId="77777777" w:rsidR="00C94B01" w:rsidRDefault="00C94B01">
      <w:pPr>
        <w:spacing w:after="160" w:line="259" w:lineRule="auto"/>
      </w:pPr>
    </w:p>
    <w:p w14:paraId="6C67FF75" w14:textId="356256AA" w:rsidR="00C94B01" w:rsidRDefault="00B74EE4" w:rsidP="00E7706A">
      <w:pPr>
        <w:pStyle w:val="Heading2"/>
        <w:numPr>
          <w:ilvl w:val="1"/>
          <w:numId w:val="12"/>
        </w:numPr>
      </w:pPr>
      <w:bookmarkStart w:id="54" w:name="_heading=h.37m2jsg" w:colFirst="0" w:colLast="0"/>
      <w:bookmarkEnd w:id="54"/>
      <w:r>
        <w:t>Class Description of Enforcement Action Report</w:t>
      </w:r>
    </w:p>
    <w:p w14:paraId="6CC00CD5" w14:textId="77777777" w:rsidR="00C94B01" w:rsidRDefault="00C94B01">
      <w:pPr>
        <w:spacing w:after="160" w:line="259" w:lineRule="auto"/>
        <w:rPr>
          <w:sz w:val="22"/>
          <w:szCs w:val="22"/>
        </w:rPr>
      </w:pPr>
    </w:p>
    <w:tbl>
      <w:tblPr>
        <w:tblStyle w:val="aff1"/>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740"/>
        <w:gridCol w:w="4680"/>
      </w:tblGrid>
      <w:tr w:rsidR="00C94B01" w14:paraId="44B6F3FB" w14:textId="77777777">
        <w:tc>
          <w:tcPr>
            <w:tcW w:w="9420" w:type="dxa"/>
            <w:gridSpan w:val="2"/>
          </w:tcPr>
          <w:p w14:paraId="1EB945C9" w14:textId="77777777" w:rsidR="00C94B01" w:rsidRDefault="00B74EE4">
            <w:r>
              <w:rPr>
                <w:b/>
              </w:rPr>
              <w:t>Class Name</w:t>
            </w:r>
            <w:r>
              <w:t>: Enforcement Action Report</w:t>
            </w:r>
          </w:p>
        </w:tc>
      </w:tr>
      <w:tr w:rsidR="00C94B01" w14:paraId="4AA5EE89" w14:textId="77777777">
        <w:tc>
          <w:tcPr>
            <w:tcW w:w="9420" w:type="dxa"/>
            <w:gridSpan w:val="2"/>
          </w:tcPr>
          <w:p w14:paraId="39BAB45C" w14:textId="77777777" w:rsidR="00C94B01" w:rsidRDefault="00B74EE4">
            <w:r>
              <w:rPr>
                <w:b/>
              </w:rPr>
              <w:t>Superclass</w:t>
            </w:r>
            <w:r>
              <w:t>: N/A</w:t>
            </w:r>
          </w:p>
        </w:tc>
      </w:tr>
      <w:tr w:rsidR="00C94B01" w14:paraId="18C53790" w14:textId="77777777">
        <w:tc>
          <w:tcPr>
            <w:tcW w:w="9420" w:type="dxa"/>
            <w:gridSpan w:val="2"/>
          </w:tcPr>
          <w:p w14:paraId="5ABCD1B0" w14:textId="77777777" w:rsidR="00C94B01" w:rsidRDefault="00B74EE4">
            <w:r>
              <w:rPr>
                <w:b/>
              </w:rPr>
              <w:t>Subclasses</w:t>
            </w:r>
            <w:r>
              <w:t>: N/A</w:t>
            </w:r>
          </w:p>
        </w:tc>
      </w:tr>
      <w:tr w:rsidR="00C94B01" w14:paraId="051DA2E9" w14:textId="77777777">
        <w:tc>
          <w:tcPr>
            <w:tcW w:w="9420" w:type="dxa"/>
            <w:gridSpan w:val="2"/>
          </w:tcPr>
          <w:p w14:paraId="60F154FE" w14:textId="77777777" w:rsidR="00C94B01" w:rsidRDefault="00B74EE4">
            <w:pPr>
              <w:rPr>
                <w:b/>
              </w:rPr>
            </w:pPr>
            <w:r>
              <w:rPr>
                <w:b/>
              </w:rPr>
              <w:t xml:space="preserve">Private Responsibilities: </w:t>
            </w:r>
          </w:p>
          <w:p w14:paraId="255691A1" w14:textId="77777777" w:rsidR="00C94B01" w:rsidRDefault="00B74EE4">
            <w:pPr>
              <w:widowControl w:val="0"/>
              <w:numPr>
                <w:ilvl w:val="0"/>
                <w:numId w:val="28"/>
              </w:numPr>
            </w:pPr>
            <w:r>
              <w:t>References the status of log files and their error descriptions.</w:t>
            </w:r>
          </w:p>
        </w:tc>
      </w:tr>
      <w:tr w:rsidR="00C94B01" w14:paraId="50178A47" w14:textId="77777777">
        <w:tc>
          <w:tcPr>
            <w:tcW w:w="9420" w:type="dxa"/>
            <w:gridSpan w:val="2"/>
          </w:tcPr>
          <w:p w14:paraId="5CFF7AD1" w14:textId="77777777" w:rsidR="00C94B01" w:rsidRDefault="00B74EE4">
            <w:pPr>
              <w:rPr>
                <w:b/>
              </w:rPr>
            </w:pPr>
            <w:r>
              <w:rPr>
                <w:b/>
              </w:rPr>
              <w:t xml:space="preserve">Contract 8: </w:t>
            </w:r>
            <w:r>
              <w:t>Provide log files statuses and their error descriptions.</w:t>
            </w:r>
          </w:p>
        </w:tc>
      </w:tr>
      <w:tr w:rsidR="00C94B01" w14:paraId="4038224A" w14:textId="77777777">
        <w:tc>
          <w:tcPr>
            <w:tcW w:w="4740" w:type="dxa"/>
          </w:tcPr>
          <w:p w14:paraId="3220A447" w14:textId="77777777" w:rsidR="00C94B01" w:rsidRDefault="00B74EE4">
            <w:pPr>
              <w:rPr>
                <w:b/>
              </w:rPr>
            </w:pPr>
            <w:r>
              <w:rPr>
                <w:b/>
              </w:rPr>
              <w:t>Responsibilities</w:t>
            </w:r>
          </w:p>
        </w:tc>
        <w:tc>
          <w:tcPr>
            <w:tcW w:w="4680" w:type="dxa"/>
          </w:tcPr>
          <w:p w14:paraId="294B1382" w14:textId="77777777" w:rsidR="00C94B01" w:rsidRDefault="00B74EE4">
            <w:r>
              <w:rPr>
                <w:b/>
              </w:rPr>
              <w:t>Collaborations</w:t>
            </w:r>
          </w:p>
        </w:tc>
      </w:tr>
      <w:tr w:rsidR="00C94B01" w14:paraId="78AC24ED" w14:textId="77777777">
        <w:tc>
          <w:tcPr>
            <w:tcW w:w="4740" w:type="dxa"/>
          </w:tcPr>
          <w:p w14:paraId="44885656" w14:textId="3DF0CB0A" w:rsidR="00C94B01" w:rsidRDefault="00B74EE4" w:rsidP="00E7706A">
            <w:pPr>
              <w:pStyle w:val="ListParagraph"/>
              <w:widowControl w:val="0"/>
              <w:numPr>
                <w:ilvl w:val="0"/>
                <w:numId w:val="20"/>
              </w:numPr>
            </w:pPr>
            <w:r>
              <w:t>Display log files that could not be ingested.</w:t>
            </w:r>
          </w:p>
          <w:p w14:paraId="3D64F8D5" w14:textId="77777777" w:rsidR="00C94B01" w:rsidRDefault="00B74EE4" w:rsidP="00E7706A">
            <w:pPr>
              <w:widowControl w:val="0"/>
              <w:numPr>
                <w:ilvl w:val="0"/>
                <w:numId w:val="20"/>
              </w:numPr>
            </w:pPr>
            <w:r>
              <w:lastRenderedPageBreak/>
              <w:t>Display error descriptions for log files.</w:t>
            </w:r>
          </w:p>
        </w:tc>
        <w:tc>
          <w:tcPr>
            <w:tcW w:w="4680" w:type="dxa"/>
          </w:tcPr>
          <w:p w14:paraId="65AAEA2E" w14:textId="77777777" w:rsidR="00C94B01" w:rsidRDefault="00B74EE4">
            <w:r>
              <w:lastRenderedPageBreak/>
              <w:t>31 -&gt; Cleansing (6)</w:t>
            </w:r>
          </w:p>
          <w:p w14:paraId="68E6C8A4" w14:textId="77777777" w:rsidR="00C94B01" w:rsidRDefault="00B74EE4">
            <w:r>
              <w:lastRenderedPageBreak/>
              <w:t>32 -&gt; Validation (7)</w:t>
            </w:r>
          </w:p>
        </w:tc>
      </w:tr>
      <w:tr w:rsidR="00C94B01" w14:paraId="2A6330CB" w14:textId="77777777">
        <w:tc>
          <w:tcPr>
            <w:tcW w:w="9420" w:type="dxa"/>
            <w:gridSpan w:val="2"/>
          </w:tcPr>
          <w:p w14:paraId="7F1180C5" w14:textId="77777777" w:rsidR="00C94B01" w:rsidRDefault="00B74EE4">
            <w:pPr>
              <w:widowControl w:val="0"/>
              <w:rPr>
                <w:b/>
              </w:rPr>
            </w:pPr>
            <w:r>
              <w:rPr>
                <w:b/>
              </w:rPr>
              <w:lastRenderedPageBreak/>
              <w:t>Protocol: get_log_files(source)</w:t>
            </w:r>
          </w:p>
          <w:p w14:paraId="5D85FC54" w14:textId="77777777" w:rsidR="00C94B01" w:rsidRDefault="00B74EE4">
            <w:pPr>
              <w:widowControl w:val="0"/>
              <w:numPr>
                <w:ilvl w:val="0"/>
                <w:numId w:val="22"/>
              </w:numPr>
            </w:pPr>
            <w:r>
              <w:t>Pre-Condition:</w:t>
            </w:r>
            <w:r>
              <w:rPr>
                <w:b/>
              </w:rPr>
              <w:t xml:space="preserve"> </w:t>
            </w:r>
            <w:r>
              <w:t>true</w:t>
            </w:r>
          </w:p>
          <w:p w14:paraId="782DF89B" w14:textId="77777777" w:rsidR="00C94B01" w:rsidRDefault="00B74EE4">
            <w:pPr>
              <w:widowControl w:val="0"/>
              <w:numPr>
                <w:ilvl w:val="0"/>
                <w:numId w:val="22"/>
              </w:numPr>
            </w:pPr>
            <w:r>
              <w:t>Post-Condition:</w:t>
            </w:r>
            <w:r>
              <w:rPr>
                <w:b/>
              </w:rPr>
              <w:t xml:space="preserve"> </w:t>
            </w:r>
            <w:r>
              <w:t>The log files have been retrieved and displayed.</w:t>
            </w:r>
          </w:p>
          <w:p w14:paraId="16A74733" w14:textId="77777777" w:rsidR="00C94B01" w:rsidRDefault="00B74EE4">
            <w:pPr>
              <w:widowControl w:val="0"/>
              <w:numPr>
                <w:ilvl w:val="0"/>
                <w:numId w:val="22"/>
              </w:numPr>
            </w:pPr>
            <w:r>
              <w:t>Description:</w:t>
            </w:r>
            <w:r>
              <w:rPr>
                <w:b/>
              </w:rPr>
              <w:t xml:space="preserve"> </w:t>
            </w:r>
            <w:r>
              <w:t>Set the source of this icon image to the given source file path.</w:t>
            </w:r>
          </w:p>
        </w:tc>
      </w:tr>
      <w:tr w:rsidR="00C94B01" w14:paraId="7E062FB6" w14:textId="77777777">
        <w:tc>
          <w:tcPr>
            <w:tcW w:w="9420" w:type="dxa"/>
            <w:gridSpan w:val="2"/>
          </w:tcPr>
          <w:p w14:paraId="3A53973D" w14:textId="77777777" w:rsidR="00C94B01" w:rsidRDefault="00B74EE4">
            <w:pPr>
              <w:widowControl w:val="0"/>
              <w:rPr>
                <w:b/>
              </w:rPr>
            </w:pPr>
            <w:r>
              <w:rPr>
                <w:b/>
              </w:rPr>
              <w:t>Protocol: get_cleansing_status(source)</w:t>
            </w:r>
          </w:p>
          <w:p w14:paraId="33DDE18B" w14:textId="77777777" w:rsidR="00C94B01" w:rsidRDefault="00B74EE4">
            <w:pPr>
              <w:widowControl w:val="0"/>
              <w:numPr>
                <w:ilvl w:val="0"/>
                <w:numId w:val="22"/>
              </w:numPr>
            </w:pPr>
            <w:r>
              <w:t>Pre-Condition:</w:t>
            </w:r>
            <w:r>
              <w:rPr>
                <w:b/>
              </w:rPr>
              <w:t xml:space="preserve"> </w:t>
            </w:r>
            <w:r>
              <w:t>The source is a string containing the file path of  a file on the user’s machine.</w:t>
            </w:r>
          </w:p>
          <w:p w14:paraId="622257ED" w14:textId="77777777" w:rsidR="00C94B01" w:rsidRDefault="00B74EE4">
            <w:pPr>
              <w:widowControl w:val="0"/>
              <w:numPr>
                <w:ilvl w:val="0"/>
                <w:numId w:val="22"/>
              </w:numPr>
            </w:pPr>
            <w:r>
              <w:t>Post-Condition:</w:t>
            </w:r>
            <w:r>
              <w:rPr>
                <w:b/>
              </w:rPr>
              <w:t xml:space="preserve"> </w:t>
            </w:r>
            <w:r>
              <w:t>The Enforcement Action Report will now know the cleansing status for the source.</w:t>
            </w:r>
          </w:p>
          <w:p w14:paraId="5A941568" w14:textId="77777777" w:rsidR="00C94B01" w:rsidRDefault="00B74EE4">
            <w:pPr>
              <w:widowControl w:val="0"/>
              <w:numPr>
                <w:ilvl w:val="0"/>
                <w:numId w:val="22"/>
              </w:numPr>
            </w:pPr>
            <w:r>
              <w:t>Description:</w:t>
            </w:r>
            <w:r>
              <w:rPr>
                <w:b/>
              </w:rPr>
              <w:t xml:space="preserve"> </w:t>
            </w:r>
            <w:r>
              <w:t>This method gets the status of the source from the Cleansing class and displays it.</w:t>
            </w:r>
          </w:p>
        </w:tc>
      </w:tr>
      <w:tr w:rsidR="00C94B01" w14:paraId="0952E295" w14:textId="77777777">
        <w:tc>
          <w:tcPr>
            <w:tcW w:w="9420" w:type="dxa"/>
            <w:gridSpan w:val="2"/>
          </w:tcPr>
          <w:p w14:paraId="4E615FC3" w14:textId="77777777" w:rsidR="00C94B01" w:rsidRDefault="00B74EE4">
            <w:pPr>
              <w:widowControl w:val="0"/>
              <w:rPr>
                <w:b/>
              </w:rPr>
            </w:pPr>
            <w:r>
              <w:rPr>
                <w:b/>
              </w:rPr>
              <w:t>Protocol: get_validation_status(source)</w:t>
            </w:r>
          </w:p>
          <w:p w14:paraId="08A3A56B" w14:textId="77777777" w:rsidR="00C94B01" w:rsidRDefault="00B74EE4">
            <w:pPr>
              <w:widowControl w:val="0"/>
              <w:numPr>
                <w:ilvl w:val="0"/>
                <w:numId w:val="22"/>
              </w:numPr>
            </w:pPr>
            <w:r>
              <w:t>Pre-Condition:</w:t>
            </w:r>
            <w:r>
              <w:rPr>
                <w:b/>
              </w:rPr>
              <w:t xml:space="preserve"> </w:t>
            </w:r>
            <w:r>
              <w:t>The source is a string containing the file path of  a file on the user’s machine.</w:t>
            </w:r>
          </w:p>
          <w:p w14:paraId="090DAABA" w14:textId="77777777" w:rsidR="00C94B01" w:rsidRDefault="00B74EE4">
            <w:pPr>
              <w:widowControl w:val="0"/>
              <w:numPr>
                <w:ilvl w:val="0"/>
                <w:numId w:val="22"/>
              </w:numPr>
            </w:pPr>
            <w:r>
              <w:t>Post-Condition:</w:t>
            </w:r>
            <w:r>
              <w:rPr>
                <w:b/>
              </w:rPr>
              <w:t xml:space="preserve"> </w:t>
            </w:r>
            <w:r>
              <w:t>The Enforcement Action Report will now know the cleansing status for the source.</w:t>
            </w:r>
          </w:p>
          <w:p w14:paraId="6C5B6587" w14:textId="77777777" w:rsidR="00C94B01" w:rsidRDefault="00B74EE4">
            <w:pPr>
              <w:widowControl w:val="0"/>
              <w:numPr>
                <w:ilvl w:val="0"/>
                <w:numId w:val="22"/>
              </w:numPr>
            </w:pPr>
            <w:r>
              <w:t>Description:</w:t>
            </w:r>
            <w:r>
              <w:rPr>
                <w:b/>
              </w:rPr>
              <w:t xml:space="preserve"> </w:t>
            </w:r>
            <w:r>
              <w:t>This method gets the status of the source from the Validation class and displays it.</w:t>
            </w:r>
          </w:p>
        </w:tc>
      </w:tr>
      <w:tr w:rsidR="00C94B01" w14:paraId="082AE724" w14:textId="77777777">
        <w:tc>
          <w:tcPr>
            <w:tcW w:w="9420" w:type="dxa"/>
            <w:gridSpan w:val="2"/>
          </w:tcPr>
          <w:p w14:paraId="4BCB2F64" w14:textId="77777777" w:rsidR="00C94B01" w:rsidRDefault="00B74EE4">
            <w:pPr>
              <w:widowControl w:val="0"/>
              <w:rPr>
                <w:b/>
              </w:rPr>
            </w:pPr>
            <w:r>
              <w:rPr>
                <w:b/>
              </w:rPr>
              <w:t>Protocol: get_ingestion_status(source)</w:t>
            </w:r>
          </w:p>
          <w:p w14:paraId="4CE5F12F" w14:textId="77777777" w:rsidR="00C94B01" w:rsidRDefault="00B74EE4">
            <w:pPr>
              <w:widowControl w:val="0"/>
              <w:numPr>
                <w:ilvl w:val="0"/>
                <w:numId w:val="22"/>
              </w:numPr>
            </w:pPr>
            <w:r>
              <w:t>Pre-Condition:</w:t>
            </w:r>
            <w:r>
              <w:rPr>
                <w:b/>
              </w:rPr>
              <w:t xml:space="preserve"> </w:t>
            </w:r>
            <w:r>
              <w:t>The source is a string containing the file path of  a file on the user’s machine.</w:t>
            </w:r>
          </w:p>
          <w:p w14:paraId="2C627A75" w14:textId="77777777" w:rsidR="00C94B01" w:rsidRDefault="00B74EE4">
            <w:pPr>
              <w:widowControl w:val="0"/>
              <w:numPr>
                <w:ilvl w:val="0"/>
                <w:numId w:val="22"/>
              </w:numPr>
            </w:pPr>
            <w:r>
              <w:t>Post-Condition:</w:t>
            </w:r>
            <w:r>
              <w:rPr>
                <w:b/>
              </w:rPr>
              <w:t xml:space="preserve"> </w:t>
            </w:r>
            <w:r>
              <w:t>The Enforcement Action Report will now know the cleansing status for the source.</w:t>
            </w:r>
          </w:p>
          <w:p w14:paraId="5900A0EF" w14:textId="77777777" w:rsidR="00C94B01" w:rsidRDefault="00B74EE4">
            <w:pPr>
              <w:widowControl w:val="0"/>
              <w:numPr>
                <w:ilvl w:val="0"/>
                <w:numId w:val="22"/>
              </w:numPr>
            </w:pPr>
            <w:r>
              <w:t>Description:</w:t>
            </w:r>
            <w:r>
              <w:rPr>
                <w:b/>
              </w:rPr>
              <w:t xml:space="preserve"> </w:t>
            </w:r>
            <w:r>
              <w:t>This method gets the status of the source from the SplunkInterface class and displays it.</w:t>
            </w:r>
          </w:p>
        </w:tc>
      </w:tr>
      <w:tr w:rsidR="00C94B01" w14:paraId="296C26BA" w14:textId="77777777">
        <w:tc>
          <w:tcPr>
            <w:tcW w:w="9420" w:type="dxa"/>
            <w:gridSpan w:val="2"/>
          </w:tcPr>
          <w:p w14:paraId="70F1FC48" w14:textId="77777777" w:rsidR="00C94B01" w:rsidRDefault="00B74EE4">
            <w:pPr>
              <w:widowControl w:val="0"/>
              <w:rPr>
                <w:b/>
              </w:rPr>
            </w:pPr>
            <w:r>
              <w:rPr>
                <w:b/>
              </w:rPr>
              <w:t>Protocol: get_error_description(source, log_error)</w:t>
            </w:r>
          </w:p>
          <w:p w14:paraId="0E685CCE" w14:textId="77777777" w:rsidR="00C94B01" w:rsidRDefault="00B74EE4">
            <w:pPr>
              <w:widowControl w:val="0"/>
              <w:numPr>
                <w:ilvl w:val="0"/>
                <w:numId w:val="22"/>
              </w:numPr>
            </w:pPr>
            <w:r>
              <w:t>Pre-Condition:</w:t>
            </w:r>
            <w:r>
              <w:rPr>
                <w:b/>
              </w:rPr>
              <w:t xml:space="preserve"> </w:t>
            </w:r>
            <w:r>
              <w:t xml:space="preserve">The log_error is a string that represents a valid error description for the selected file and get_logFiles(source) has previously been called on this Enforcement Action Report object. </w:t>
            </w:r>
          </w:p>
          <w:p w14:paraId="54BD0E0C" w14:textId="77777777" w:rsidR="00C94B01" w:rsidRDefault="00B74EE4">
            <w:pPr>
              <w:widowControl w:val="0"/>
              <w:numPr>
                <w:ilvl w:val="0"/>
                <w:numId w:val="22"/>
              </w:numPr>
            </w:pPr>
            <w:r>
              <w:t>Post-Condition: Returns the log_error for the given source.</w:t>
            </w:r>
            <w:r>
              <w:rPr>
                <w:b/>
              </w:rPr>
              <w:t xml:space="preserve"> </w:t>
            </w:r>
          </w:p>
          <w:p w14:paraId="73D0B993" w14:textId="77777777" w:rsidR="00C94B01" w:rsidRDefault="00B74EE4">
            <w:pPr>
              <w:widowControl w:val="0"/>
              <w:numPr>
                <w:ilvl w:val="0"/>
                <w:numId w:val="22"/>
              </w:numPr>
            </w:pPr>
            <w:r>
              <w:t>Description:</w:t>
            </w:r>
            <w:r>
              <w:rPr>
                <w:b/>
              </w:rPr>
              <w:t xml:space="preserve"> </w:t>
            </w:r>
            <w:r>
              <w:t>This method will obtain, store, and display the error descriptions for the log files.</w:t>
            </w:r>
          </w:p>
        </w:tc>
      </w:tr>
    </w:tbl>
    <w:p w14:paraId="35167DD2" w14:textId="77777777" w:rsidR="00C94B01" w:rsidRDefault="00C94B01">
      <w:pPr>
        <w:spacing w:after="160" w:line="259" w:lineRule="auto"/>
      </w:pPr>
    </w:p>
    <w:p w14:paraId="3AE5A95F" w14:textId="144F980E" w:rsidR="00C94B01" w:rsidRDefault="00B74EE4" w:rsidP="00E7706A">
      <w:pPr>
        <w:pStyle w:val="Heading2"/>
        <w:numPr>
          <w:ilvl w:val="1"/>
          <w:numId w:val="12"/>
        </w:numPr>
      </w:pPr>
      <w:bookmarkStart w:id="55" w:name="_heading=h.1mrcu09" w:colFirst="0" w:colLast="0"/>
      <w:bookmarkEnd w:id="55"/>
      <w:r>
        <w:t>Class Description of SplunkInterface</w:t>
      </w:r>
    </w:p>
    <w:p w14:paraId="179F7150" w14:textId="77777777" w:rsidR="00C94B01" w:rsidRDefault="00C94B01">
      <w:pPr>
        <w:spacing w:after="160" w:line="259" w:lineRule="auto"/>
        <w:rPr>
          <w:sz w:val="22"/>
          <w:szCs w:val="22"/>
        </w:rPr>
      </w:pPr>
    </w:p>
    <w:tbl>
      <w:tblPr>
        <w:tblStyle w:val="aff2"/>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31686B31" w14:textId="77777777">
        <w:tc>
          <w:tcPr>
            <w:tcW w:w="9420" w:type="dxa"/>
            <w:gridSpan w:val="2"/>
          </w:tcPr>
          <w:p w14:paraId="5ACACEB2" w14:textId="77777777" w:rsidR="00C94B01" w:rsidRDefault="00B74EE4">
            <w:r>
              <w:rPr>
                <w:b/>
              </w:rPr>
              <w:t>Class Name</w:t>
            </w:r>
            <w:r>
              <w:t>: SplunkInterface</w:t>
            </w:r>
          </w:p>
        </w:tc>
      </w:tr>
      <w:tr w:rsidR="00C94B01" w14:paraId="24387DBB" w14:textId="77777777">
        <w:tc>
          <w:tcPr>
            <w:tcW w:w="9420" w:type="dxa"/>
            <w:gridSpan w:val="2"/>
          </w:tcPr>
          <w:p w14:paraId="0DE4F931" w14:textId="77777777" w:rsidR="00C94B01" w:rsidRDefault="00B74EE4">
            <w:r>
              <w:rPr>
                <w:b/>
              </w:rPr>
              <w:t>Superclass</w:t>
            </w:r>
            <w:r>
              <w:t>: N/A</w:t>
            </w:r>
          </w:p>
        </w:tc>
      </w:tr>
      <w:tr w:rsidR="00C94B01" w14:paraId="6F849F56" w14:textId="77777777">
        <w:tc>
          <w:tcPr>
            <w:tcW w:w="9420" w:type="dxa"/>
            <w:gridSpan w:val="2"/>
          </w:tcPr>
          <w:p w14:paraId="263C39DD" w14:textId="77777777" w:rsidR="00C94B01" w:rsidRDefault="00B74EE4">
            <w:r>
              <w:rPr>
                <w:b/>
              </w:rPr>
              <w:t>Subclasses</w:t>
            </w:r>
            <w:r>
              <w:t>: N/A</w:t>
            </w:r>
          </w:p>
        </w:tc>
      </w:tr>
      <w:tr w:rsidR="00C94B01" w14:paraId="532C4553" w14:textId="77777777">
        <w:tc>
          <w:tcPr>
            <w:tcW w:w="9420" w:type="dxa"/>
            <w:gridSpan w:val="2"/>
          </w:tcPr>
          <w:p w14:paraId="4DE18E18" w14:textId="77777777" w:rsidR="00C94B01" w:rsidRDefault="00B74EE4">
            <w:pPr>
              <w:rPr>
                <w:b/>
              </w:rPr>
            </w:pPr>
            <w:r>
              <w:rPr>
                <w:b/>
              </w:rPr>
              <w:t xml:space="preserve">Private Responsibilities: </w:t>
            </w:r>
          </w:p>
          <w:p w14:paraId="6114FF44" w14:textId="77777777" w:rsidR="00C94B01" w:rsidRDefault="00B74EE4">
            <w:pPr>
              <w:widowControl w:val="0"/>
              <w:numPr>
                <w:ilvl w:val="0"/>
                <w:numId w:val="6"/>
              </w:numPr>
              <w:spacing w:line="276" w:lineRule="auto"/>
            </w:pPr>
            <w:r>
              <w:t>Connect to Splunk</w:t>
            </w:r>
          </w:p>
          <w:p w14:paraId="7D91B7A7" w14:textId="77777777" w:rsidR="00C94B01" w:rsidRDefault="00B74EE4">
            <w:pPr>
              <w:widowControl w:val="0"/>
              <w:numPr>
                <w:ilvl w:val="0"/>
                <w:numId w:val="6"/>
              </w:numPr>
              <w:spacing w:line="276" w:lineRule="auto"/>
            </w:pPr>
            <w:r>
              <w:t>Send log files to Splunk for ingestion</w:t>
            </w:r>
          </w:p>
          <w:p w14:paraId="5A3F8DB5" w14:textId="77777777" w:rsidR="00C94B01" w:rsidRDefault="00B74EE4">
            <w:pPr>
              <w:widowControl w:val="0"/>
              <w:numPr>
                <w:ilvl w:val="0"/>
                <w:numId w:val="6"/>
              </w:numPr>
            </w:pPr>
            <w:r>
              <w:t>Transform log files to log entries.</w:t>
            </w:r>
          </w:p>
        </w:tc>
      </w:tr>
      <w:tr w:rsidR="00C94B01" w14:paraId="2D0DE6E3" w14:textId="77777777">
        <w:tc>
          <w:tcPr>
            <w:tcW w:w="9420" w:type="dxa"/>
            <w:gridSpan w:val="2"/>
          </w:tcPr>
          <w:p w14:paraId="646C628F" w14:textId="77777777" w:rsidR="00C94B01" w:rsidRDefault="00B74EE4">
            <w:r>
              <w:rPr>
                <w:b/>
              </w:rPr>
              <w:t xml:space="preserve">Contract 9: </w:t>
            </w:r>
            <w:r>
              <w:t>Transform log files into log entries.</w:t>
            </w:r>
          </w:p>
        </w:tc>
      </w:tr>
      <w:tr w:rsidR="00C94B01" w14:paraId="019BC256" w14:textId="77777777">
        <w:tc>
          <w:tcPr>
            <w:tcW w:w="4680" w:type="dxa"/>
          </w:tcPr>
          <w:p w14:paraId="095F4B44" w14:textId="77777777" w:rsidR="00C94B01" w:rsidRDefault="00B74EE4">
            <w:pPr>
              <w:rPr>
                <w:b/>
              </w:rPr>
            </w:pPr>
            <w:r>
              <w:rPr>
                <w:b/>
              </w:rPr>
              <w:t>Responsibilities</w:t>
            </w:r>
          </w:p>
        </w:tc>
        <w:tc>
          <w:tcPr>
            <w:tcW w:w="4740" w:type="dxa"/>
          </w:tcPr>
          <w:p w14:paraId="27D7170B" w14:textId="77777777" w:rsidR="00C94B01" w:rsidRDefault="00B74EE4">
            <w:r>
              <w:rPr>
                <w:b/>
              </w:rPr>
              <w:t>Collaborations</w:t>
            </w:r>
          </w:p>
        </w:tc>
      </w:tr>
      <w:tr w:rsidR="00C94B01" w14:paraId="7021C3A8" w14:textId="77777777">
        <w:tc>
          <w:tcPr>
            <w:tcW w:w="4680" w:type="dxa"/>
          </w:tcPr>
          <w:p w14:paraId="4F7B1FB4" w14:textId="77777777" w:rsidR="00C94B01" w:rsidRDefault="00B74EE4" w:rsidP="00E7706A">
            <w:pPr>
              <w:widowControl w:val="0"/>
              <w:numPr>
                <w:ilvl w:val="0"/>
                <w:numId w:val="20"/>
              </w:numPr>
            </w:pPr>
            <w:r>
              <w:t>Return log entries.</w:t>
            </w:r>
          </w:p>
          <w:p w14:paraId="417C1AA7" w14:textId="77777777" w:rsidR="00C94B01" w:rsidRDefault="00B74EE4" w:rsidP="00E7706A">
            <w:pPr>
              <w:widowControl w:val="0"/>
              <w:numPr>
                <w:ilvl w:val="0"/>
                <w:numId w:val="20"/>
              </w:numPr>
            </w:pPr>
            <w:r>
              <w:t>Receive log files</w:t>
            </w:r>
          </w:p>
          <w:p w14:paraId="51174AF0" w14:textId="77777777" w:rsidR="00C94B01" w:rsidRDefault="00B74EE4" w:rsidP="00E7706A">
            <w:pPr>
              <w:widowControl w:val="0"/>
              <w:numPr>
                <w:ilvl w:val="0"/>
                <w:numId w:val="20"/>
              </w:numPr>
            </w:pPr>
            <w:r>
              <w:t>Provide ingestion status</w:t>
            </w:r>
          </w:p>
        </w:tc>
        <w:tc>
          <w:tcPr>
            <w:tcW w:w="4740" w:type="dxa"/>
          </w:tcPr>
          <w:p w14:paraId="05A2C3F7" w14:textId="77777777" w:rsidR="00C94B01" w:rsidRDefault="00B74EE4">
            <w:r>
              <w:t>33 -&gt; LogEntry (5)</w:t>
            </w:r>
          </w:p>
          <w:p w14:paraId="504487FD" w14:textId="77777777" w:rsidR="00C94B01" w:rsidRDefault="00B74EE4">
            <w:r>
              <w:t>35 -&gt; Enforcement Action Report 8</w:t>
            </w:r>
          </w:p>
        </w:tc>
      </w:tr>
      <w:tr w:rsidR="00C94B01" w14:paraId="72774F14" w14:textId="77777777">
        <w:tc>
          <w:tcPr>
            <w:tcW w:w="9420" w:type="dxa"/>
            <w:gridSpan w:val="2"/>
          </w:tcPr>
          <w:p w14:paraId="5A5C0090" w14:textId="77777777" w:rsidR="00C94B01" w:rsidRDefault="00B74EE4">
            <w:pPr>
              <w:widowControl w:val="0"/>
            </w:pPr>
            <w:r>
              <w:rPr>
                <w:b/>
              </w:rPr>
              <w:t xml:space="preserve">Protocol: </w:t>
            </w:r>
            <w:r>
              <w:t>start_ingestion()</w:t>
            </w:r>
          </w:p>
          <w:p w14:paraId="168E69F5" w14:textId="77777777" w:rsidR="00C94B01" w:rsidRDefault="00B74EE4">
            <w:pPr>
              <w:widowControl w:val="0"/>
              <w:numPr>
                <w:ilvl w:val="0"/>
                <w:numId w:val="21"/>
              </w:numPr>
            </w:pPr>
            <w:r>
              <w:t>Pre-Condition:</w:t>
            </w:r>
            <w:r>
              <w:rPr>
                <w:b/>
              </w:rPr>
              <w:t xml:space="preserve"> </w:t>
            </w:r>
            <w:r>
              <w:t>This SplunkInterface object has been initialized with lists of file path strings. Root, Red, Blue, and White lists respectively. Splunk must be running on the current user’s machine.</w:t>
            </w:r>
          </w:p>
          <w:p w14:paraId="7083A714" w14:textId="77777777" w:rsidR="00C94B01" w:rsidRDefault="00B74EE4">
            <w:pPr>
              <w:widowControl w:val="0"/>
              <w:numPr>
                <w:ilvl w:val="0"/>
                <w:numId w:val="21"/>
              </w:numPr>
            </w:pPr>
            <w:r>
              <w:t>Post-Condition:</w:t>
            </w:r>
            <w:r>
              <w:rPr>
                <w:b/>
              </w:rPr>
              <w:t xml:space="preserve"> </w:t>
            </w:r>
            <w:r>
              <w:t>Log Files have been uploaded to Splunk.</w:t>
            </w:r>
          </w:p>
          <w:p w14:paraId="05ADAA9F" w14:textId="77777777" w:rsidR="00C94B01" w:rsidRDefault="00B74EE4">
            <w:pPr>
              <w:widowControl w:val="0"/>
              <w:numPr>
                <w:ilvl w:val="0"/>
                <w:numId w:val="21"/>
              </w:numPr>
            </w:pPr>
            <w:r>
              <w:t>Description:</w:t>
            </w:r>
            <w:r>
              <w:rPr>
                <w:b/>
              </w:rPr>
              <w:t xml:space="preserve"> </w:t>
            </w:r>
            <w:r>
              <w:t>This method will start ingestion by sending log files to Splunk so that Splunk can transform them into log entries.</w:t>
            </w:r>
          </w:p>
        </w:tc>
      </w:tr>
      <w:tr w:rsidR="00C94B01" w14:paraId="4331F141" w14:textId="77777777">
        <w:tc>
          <w:tcPr>
            <w:tcW w:w="9420" w:type="dxa"/>
            <w:gridSpan w:val="2"/>
          </w:tcPr>
          <w:p w14:paraId="6621B0BE" w14:textId="77777777" w:rsidR="00C94B01" w:rsidRDefault="00B74EE4">
            <w:pPr>
              <w:widowControl w:val="0"/>
            </w:pPr>
            <w:r>
              <w:rPr>
                <w:b/>
              </w:rPr>
              <w:t>Protocol:</w:t>
            </w:r>
            <w:r>
              <w:t xml:space="preserve"> get_log_entries()</w:t>
            </w:r>
          </w:p>
          <w:p w14:paraId="35865A3E" w14:textId="77777777" w:rsidR="00C94B01" w:rsidRDefault="00B74EE4">
            <w:pPr>
              <w:widowControl w:val="0"/>
              <w:numPr>
                <w:ilvl w:val="0"/>
                <w:numId w:val="35"/>
              </w:numPr>
            </w:pPr>
            <w:r>
              <w:t>Pre-Condition: start_ingestion() has previously been called on this SplunkInterface object.</w:t>
            </w:r>
          </w:p>
          <w:p w14:paraId="7E40C19B" w14:textId="77777777" w:rsidR="00C94B01" w:rsidRDefault="00B74EE4">
            <w:pPr>
              <w:widowControl w:val="0"/>
              <w:numPr>
                <w:ilvl w:val="0"/>
                <w:numId w:val="35"/>
              </w:numPr>
            </w:pPr>
            <w:r>
              <w:t>Post-Condition: A list of log entries that were obtained from uploaded log files has been returned</w:t>
            </w:r>
          </w:p>
          <w:p w14:paraId="15504348" w14:textId="77777777" w:rsidR="00C94B01" w:rsidRDefault="00B74EE4">
            <w:pPr>
              <w:widowControl w:val="0"/>
              <w:numPr>
                <w:ilvl w:val="0"/>
                <w:numId w:val="35"/>
              </w:numPr>
            </w:pPr>
            <w:r>
              <w:t>Description: Get a list of log entries that have been uploaded to the splunk index.</w:t>
            </w:r>
          </w:p>
        </w:tc>
      </w:tr>
    </w:tbl>
    <w:p w14:paraId="6E012B1E" w14:textId="77777777" w:rsidR="00C94B01" w:rsidRDefault="00C94B01">
      <w:pPr>
        <w:spacing w:after="160" w:line="259" w:lineRule="auto"/>
      </w:pPr>
    </w:p>
    <w:p w14:paraId="3DE01C4E" w14:textId="2883E7EC" w:rsidR="00C94B01" w:rsidRDefault="00B74EE4" w:rsidP="00E7706A">
      <w:pPr>
        <w:pStyle w:val="Heading2"/>
        <w:numPr>
          <w:ilvl w:val="1"/>
          <w:numId w:val="12"/>
        </w:numPr>
      </w:pPr>
      <w:bookmarkStart w:id="56" w:name="_heading=h.46r0co2" w:colFirst="0" w:colLast="0"/>
      <w:bookmarkEnd w:id="56"/>
      <w:r>
        <w:lastRenderedPageBreak/>
        <w:t>Class Description of Tesseract Interface</w:t>
      </w:r>
    </w:p>
    <w:p w14:paraId="59AAA04B" w14:textId="77777777" w:rsidR="00C94B01" w:rsidRDefault="00C94B01">
      <w:pPr>
        <w:spacing w:after="160" w:line="259" w:lineRule="auto"/>
        <w:rPr>
          <w:sz w:val="22"/>
          <w:szCs w:val="22"/>
        </w:rPr>
      </w:pPr>
    </w:p>
    <w:tbl>
      <w:tblPr>
        <w:tblStyle w:val="aff3"/>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499F0722" w14:textId="77777777">
        <w:tc>
          <w:tcPr>
            <w:tcW w:w="9420" w:type="dxa"/>
            <w:gridSpan w:val="2"/>
          </w:tcPr>
          <w:p w14:paraId="01D453C9" w14:textId="77777777" w:rsidR="00C94B01" w:rsidRDefault="00B74EE4">
            <w:r>
              <w:rPr>
                <w:b/>
              </w:rPr>
              <w:t>Class Name</w:t>
            </w:r>
            <w:r>
              <w:t>: TesseractInterface</w:t>
            </w:r>
          </w:p>
        </w:tc>
      </w:tr>
      <w:tr w:rsidR="00C94B01" w14:paraId="08A993B2" w14:textId="77777777">
        <w:tc>
          <w:tcPr>
            <w:tcW w:w="9420" w:type="dxa"/>
            <w:gridSpan w:val="2"/>
          </w:tcPr>
          <w:p w14:paraId="74E17745" w14:textId="77777777" w:rsidR="00C94B01" w:rsidRDefault="00B74EE4">
            <w:r>
              <w:rPr>
                <w:b/>
              </w:rPr>
              <w:t>Superclass</w:t>
            </w:r>
            <w:r>
              <w:t>: N/A</w:t>
            </w:r>
          </w:p>
        </w:tc>
      </w:tr>
      <w:tr w:rsidR="00C94B01" w14:paraId="7DAFF1B6" w14:textId="77777777">
        <w:tc>
          <w:tcPr>
            <w:tcW w:w="9420" w:type="dxa"/>
            <w:gridSpan w:val="2"/>
          </w:tcPr>
          <w:p w14:paraId="6C93D06E" w14:textId="77777777" w:rsidR="00C94B01" w:rsidRDefault="00B74EE4">
            <w:r>
              <w:rPr>
                <w:b/>
              </w:rPr>
              <w:t>Subclasses</w:t>
            </w:r>
            <w:r>
              <w:t>: N/A</w:t>
            </w:r>
          </w:p>
        </w:tc>
      </w:tr>
      <w:tr w:rsidR="00C94B01" w14:paraId="6D493406" w14:textId="77777777">
        <w:tc>
          <w:tcPr>
            <w:tcW w:w="9420" w:type="dxa"/>
            <w:gridSpan w:val="2"/>
          </w:tcPr>
          <w:p w14:paraId="61D8C6BB" w14:textId="77777777" w:rsidR="00C94B01" w:rsidRDefault="00B74EE4">
            <w:r>
              <w:rPr>
                <w:b/>
              </w:rPr>
              <w:t xml:space="preserve">Private Responsibilities: </w:t>
            </w:r>
          </w:p>
          <w:p w14:paraId="544CD843" w14:textId="77777777" w:rsidR="00C94B01" w:rsidRDefault="00B74EE4">
            <w:pPr>
              <w:widowControl w:val="0"/>
              <w:numPr>
                <w:ilvl w:val="0"/>
                <w:numId w:val="30"/>
              </w:numPr>
            </w:pPr>
            <w:r>
              <w:t xml:space="preserve">Send files to Tesseract OCR tool. </w:t>
            </w:r>
          </w:p>
          <w:p w14:paraId="2311647F" w14:textId="77777777" w:rsidR="00C94B01" w:rsidRDefault="00B74EE4">
            <w:pPr>
              <w:widowControl w:val="0"/>
              <w:numPr>
                <w:ilvl w:val="0"/>
                <w:numId w:val="30"/>
              </w:numPr>
              <w:spacing w:line="276" w:lineRule="auto"/>
            </w:pPr>
            <w:r>
              <w:t>Transcribe files into text files.</w:t>
            </w:r>
          </w:p>
        </w:tc>
      </w:tr>
      <w:tr w:rsidR="00C94B01" w14:paraId="2588BF02" w14:textId="77777777">
        <w:tc>
          <w:tcPr>
            <w:tcW w:w="9420" w:type="dxa"/>
            <w:gridSpan w:val="2"/>
          </w:tcPr>
          <w:p w14:paraId="2C5DCCDB" w14:textId="77777777" w:rsidR="00C94B01" w:rsidRDefault="00B74EE4">
            <w:r>
              <w:rPr>
                <w:b/>
              </w:rPr>
              <w:t xml:space="preserve">Contract 10: </w:t>
            </w:r>
            <w:r>
              <w:t>Get text files from pdf files and images.</w:t>
            </w:r>
          </w:p>
        </w:tc>
      </w:tr>
      <w:tr w:rsidR="00C94B01" w14:paraId="1D4FB9E3" w14:textId="77777777">
        <w:trPr>
          <w:trHeight w:val="225"/>
        </w:trPr>
        <w:tc>
          <w:tcPr>
            <w:tcW w:w="4680" w:type="dxa"/>
          </w:tcPr>
          <w:p w14:paraId="0A147437" w14:textId="77777777" w:rsidR="00C94B01" w:rsidRDefault="00B74EE4">
            <w:pPr>
              <w:rPr>
                <w:b/>
              </w:rPr>
            </w:pPr>
            <w:r>
              <w:rPr>
                <w:b/>
              </w:rPr>
              <w:t>Responsibilities</w:t>
            </w:r>
          </w:p>
        </w:tc>
        <w:tc>
          <w:tcPr>
            <w:tcW w:w="4740" w:type="dxa"/>
          </w:tcPr>
          <w:p w14:paraId="4DBB1634" w14:textId="77777777" w:rsidR="00C94B01" w:rsidRDefault="00B74EE4">
            <w:r>
              <w:rPr>
                <w:b/>
              </w:rPr>
              <w:t>Collaborations</w:t>
            </w:r>
          </w:p>
        </w:tc>
      </w:tr>
      <w:tr w:rsidR="00C94B01" w14:paraId="55D55B62" w14:textId="77777777">
        <w:trPr>
          <w:trHeight w:val="660"/>
        </w:trPr>
        <w:tc>
          <w:tcPr>
            <w:tcW w:w="4680" w:type="dxa"/>
          </w:tcPr>
          <w:p w14:paraId="169AE9A6" w14:textId="3C07CB02" w:rsidR="00C94B01" w:rsidRDefault="00B74EE4" w:rsidP="00E7706A">
            <w:pPr>
              <w:pStyle w:val="ListParagraph"/>
              <w:widowControl w:val="0"/>
              <w:numPr>
                <w:ilvl w:val="0"/>
                <w:numId w:val="20"/>
              </w:numPr>
              <w:spacing w:line="276" w:lineRule="auto"/>
            </w:pPr>
            <w:r>
              <w:t>Receive files that need OCR transcription.</w:t>
            </w:r>
          </w:p>
          <w:p w14:paraId="500230EA" w14:textId="77777777" w:rsidR="00C94B01" w:rsidRDefault="00B74EE4" w:rsidP="00E7706A">
            <w:pPr>
              <w:widowControl w:val="0"/>
              <w:numPr>
                <w:ilvl w:val="0"/>
                <w:numId w:val="20"/>
              </w:numPr>
              <w:spacing w:after="240" w:line="276" w:lineRule="auto"/>
            </w:pPr>
            <w:r>
              <w:t>Return the transcribed file contents.</w:t>
            </w:r>
          </w:p>
        </w:tc>
        <w:tc>
          <w:tcPr>
            <w:tcW w:w="4740" w:type="dxa"/>
          </w:tcPr>
          <w:p w14:paraId="7F1B4FE7" w14:textId="77777777" w:rsidR="00C94B01" w:rsidRDefault="00B74EE4">
            <w:r>
              <w:t>35 -&gt; Cleansing(6)</w:t>
            </w:r>
          </w:p>
        </w:tc>
      </w:tr>
      <w:tr w:rsidR="00C94B01" w14:paraId="18C374AC" w14:textId="77777777">
        <w:tc>
          <w:tcPr>
            <w:tcW w:w="9420" w:type="dxa"/>
            <w:gridSpan w:val="2"/>
          </w:tcPr>
          <w:p w14:paraId="751FB237" w14:textId="77777777" w:rsidR="00C94B01" w:rsidRDefault="00B74EE4">
            <w:pPr>
              <w:widowControl w:val="0"/>
              <w:rPr>
                <w:b/>
              </w:rPr>
            </w:pPr>
            <w:r>
              <w:rPr>
                <w:b/>
              </w:rPr>
              <w:t>Protocol: get_files(source)</w:t>
            </w:r>
          </w:p>
          <w:p w14:paraId="5C04CC3C" w14:textId="77777777" w:rsidR="00C94B01" w:rsidRDefault="00B74EE4">
            <w:pPr>
              <w:widowControl w:val="0"/>
              <w:numPr>
                <w:ilvl w:val="0"/>
                <w:numId w:val="22"/>
              </w:numPr>
            </w:pPr>
            <w:r>
              <w:t>Pre-Condition:</w:t>
            </w:r>
            <w:r>
              <w:rPr>
                <w:b/>
              </w:rPr>
              <w:t xml:space="preserve"> </w:t>
            </w:r>
            <w:r>
              <w:t>true</w:t>
            </w:r>
          </w:p>
          <w:p w14:paraId="3F1BF523" w14:textId="77777777" w:rsidR="00C94B01" w:rsidRDefault="00B74EE4">
            <w:pPr>
              <w:widowControl w:val="0"/>
              <w:numPr>
                <w:ilvl w:val="0"/>
                <w:numId w:val="22"/>
              </w:numPr>
            </w:pPr>
            <w:r>
              <w:t>Post-Condition:</w:t>
            </w:r>
            <w:r>
              <w:rPr>
                <w:b/>
              </w:rPr>
              <w:t xml:space="preserve"> </w:t>
            </w:r>
            <w:r>
              <w:t>The files have been retrieved from the Cleansing class.</w:t>
            </w:r>
          </w:p>
          <w:p w14:paraId="2E98034D" w14:textId="77777777" w:rsidR="00C94B01" w:rsidRDefault="00B74EE4">
            <w:pPr>
              <w:widowControl w:val="0"/>
              <w:numPr>
                <w:ilvl w:val="0"/>
                <w:numId w:val="22"/>
              </w:numPr>
            </w:pPr>
            <w:r>
              <w:t>Description:</w:t>
            </w:r>
            <w:r>
              <w:rPr>
                <w:b/>
              </w:rPr>
              <w:t xml:space="preserve"> </w:t>
            </w:r>
            <w:r>
              <w:t>This method gets the files from the Cleansing class in order to start the transcription.</w:t>
            </w:r>
          </w:p>
        </w:tc>
      </w:tr>
      <w:tr w:rsidR="00C94B01" w14:paraId="7129B90D" w14:textId="77777777">
        <w:tc>
          <w:tcPr>
            <w:tcW w:w="9420" w:type="dxa"/>
            <w:gridSpan w:val="2"/>
          </w:tcPr>
          <w:p w14:paraId="1D5F99D7" w14:textId="77777777" w:rsidR="00C94B01" w:rsidRDefault="00B74EE4">
            <w:pPr>
              <w:widowControl w:val="0"/>
              <w:rPr>
                <w:b/>
              </w:rPr>
            </w:pPr>
            <w:r>
              <w:rPr>
                <w:b/>
              </w:rPr>
              <w:t>Protocol: transcribe(source)</w:t>
            </w:r>
          </w:p>
          <w:p w14:paraId="779D9F26" w14:textId="77777777" w:rsidR="00C94B01" w:rsidRDefault="00B74EE4">
            <w:pPr>
              <w:widowControl w:val="0"/>
              <w:numPr>
                <w:ilvl w:val="0"/>
                <w:numId w:val="22"/>
              </w:numPr>
            </w:pPr>
            <w:r>
              <w:t>Pre-Condition:</w:t>
            </w:r>
            <w:r>
              <w:rPr>
                <w:b/>
              </w:rPr>
              <w:t xml:space="preserve"> </w:t>
            </w:r>
            <w:r>
              <w:t>The TesseractInterface has been initialized.</w:t>
            </w:r>
          </w:p>
          <w:p w14:paraId="74EF7108" w14:textId="77777777" w:rsidR="00C94B01" w:rsidRDefault="00B74EE4">
            <w:pPr>
              <w:widowControl w:val="0"/>
              <w:numPr>
                <w:ilvl w:val="0"/>
                <w:numId w:val="22"/>
              </w:numPr>
            </w:pPr>
            <w:r>
              <w:t>Post-Condition:</w:t>
            </w:r>
            <w:r>
              <w:rPr>
                <w:b/>
              </w:rPr>
              <w:t xml:space="preserve"> </w:t>
            </w:r>
            <w:r>
              <w:t>The files have been sent to Tesseract.</w:t>
            </w:r>
          </w:p>
          <w:p w14:paraId="20D04668" w14:textId="77777777" w:rsidR="00C94B01" w:rsidRDefault="00B74EE4">
            <w:pPr>
              <w:widowControl w:val="0"/>
              <w:numPr>
                <w:ilvl w:val="0"/>
                <w:numId w:val="22"/>
              </w:numPr>
            </w:pPr>
            <w:r>
              <w:t>Description:</w:t>
            </w:r>
            <w:r>
              <w:rPr>
                <w:b/>
              </w:rPr>
              <w:t xml:space="preserve"> </w:t>
            </w:r>
            <w:r>
              <w:t>This method will begin transcription by sending the received files to Tesseract.</w:t>
            </w:r>
          </w:p>
        </w:tc>
      </w:tr>
      <w:tr w:rsidR="00C94B01" w14:paraId="6499FB44" w14:textId="77777777">
        <w:tc>
          <w:tcPr>
            <w:tcW w:w="9420" w:type="dxa"/>
            <w:gridSpan w:val="2"/>
          </w:tcPr>
          <w:p w14:paraId="68AD2D8B" w14:textId="77777777" w:rsidR="00C94B01" w:rsidRDefault="00B74EE4">
            <w:pPr>
              <w:widowControl w:val="0"/>
              <w:rPr>
                <w:b/>
              </w:rPr>
            </w:pPr>
            <w:r>
              <w:rPr>
                <w:b/>
              </w:rPr>
              <w:t>Protocol:</w:t>
            </w:r>
            <w:r>
              <w:t xml:space="preserve"> </w:t>
            </w:r>
            <w:r>
              <w:rPr>
                <w:b/>
              </w:rPr>
              <w:t>get_transcribedFiles(source)</w:t>
            </w:r>
          </w:p>
          <w:p w14:paraId="56B91738" w14:textId="77777777" w:rsidR="00C94B01" w:rsidRDefault="00B74EE4">
            <w:pPr>
              <w:widowControl w:val="0"/>
              <w:numPr>
                <w:ilvl w:val="0"/>
                <w:numId w:val="35"/>
              </w:numPr>
            </w:pPr>
            <w:r>
              <w:t>Pre-Condition: transcribe(source) has previously been called on this TesseractInterface object.</w:t>
            </w:r>
          </w:p>
          <w:p w14:paraId="15BCA480" w14:textId="77777777" w:rsidR="00C94B01" w:rsidRDefault="00B74EE4">
            <w:pPr>
              <w:widowControl w:val="0"/>
              <w:numPr>
                <w:ilvl w:val="0"/>
                <w:numId w:val="35"/>
              </w:numPr>
            </w:pPr>
            <w:r>
              <w:t>Post-Condition: transcribed files have been obtained from Tesseract.</w:t>
            </w:r>
          </w:p>
          <w:p w14:paraId="00FF7E39" w14:textId="77777777" w:rsidR="00C94B01" w:rsidRDefault="00B74EE4">
            <w:pPr>
              <w:widowControl w:val="0"/>
              <w:numPr>
                <w:ilvl w:val="0"/>
                <w:numId w:val="35"/>
              </w:numPr>
            </w:pPr>
            <w:r>
              <w:t>Description: This method will get files that have been transcribed from Tesseract and send them back to the Cleansing class.</w:t>
            </w:r>
          </w:p>
        </w:tc>
      </w:tr>
    </w:tbl>
    <w:p w14:paraId="02494024" w14:textId="77777777" w:rsidR="00C94B01" w:rsidRDefault="00C94B01">
      <w:pPr>
        <w:spacing w:after="160" w:line="259" w:lineRule="auto"/>
      </w:pPr>
    </w:p>
    <w:p w14:paraId="4F2E5B40" w14:textId="27E82E5F" w:rsidR="00C94B01" w:rsidRDefault="00B74EE4" w:rsidP="00E7706A">
      <w:pPr>
        <w:pStyle w:val="Heading2"/>
        <w:numPr>
          <w:ilvl w:val="1"/>
          <w:numId w:val="12"/>
        </w:numPr>
      </w:pPr>
      <w:bookmarkStart w:id="57" w:name="_heading=h.2lwamvv" w:colFirst="0" w:colLast="0"/>
      <w:bookmarkEnd w:id="57"/>
      <w:r>
        <w:t>Class Description of Parlatype Interface</w:t>
      </w:r>
    </w:p>
    <w:p w14:paraId="406F8C9B" w14:textId="77777777" w:rsidR="00C94B01" w:rsidRDefault="00C94B01">
      <w:pPr>
        <w:spacing w:after="160" w:line="259" w:lineRule="auto"/>
        <w:rPr>
          <w:sz w:val="22"/>
          <w:szCs w:val="22"/>
        </w:rPr>
      </w:pPr>
    </w:p>
    <w:tbl>
      <w:tblPr>
        <w:tblStyle w:val="aff4"/>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367BA5F9" w14:textId="77777777">
        <w:tc>
          <w:tcPr>
            <w:tcW w:w="9420" w:type="dxa"/>
            <w:gridSpan w:val="2"/>
          </w:tcPr>
          <w:p w14:paraId="1271E570" w14:textId="77777777" w:rsidR="00C94B01" w:rsidRDefault="00B74EE4">
            <w:r>
              <w:rPr>
                <w:b/>
              </w:rPr>
              <w:t>Class Name</w:t>
            </w:r>
            <w:r>
              <w:t>: ParlatypeInterface</w:t>
            </w:r>
          </w:p>
        </w:tc>
      </w:tr>
      <w:tr w:rsidR="00C94B01" w14:paraId="15B5CF5A" w14:textId="77777777">
        <w:tc>
          <w:tcPr>
            <w:tcW w:w="9420" w:type="dxa"/>
            <w:gridSpan w:val="2"/>
          </w:tcPr>
          <w:p w14:paraId="409B0258" w14:textId="77777777" w:rsidR="00C94B01" w:rsidRDefault="00B74EE4">
            <w:r>
              <w:rPr>
                <w:b/>
              </w:rPr>
              <w:t>Superclass</w:t>
            </w:r>
            <w:r>
              <w:t>: N/A</w:t>
            </w:r>
          </w:p>
        </w:tc>
      </w:tr>
      <w:tr w:rsidR="00C94B01" w14:paraId="0BE7D091" w14:textId="77777777">
        <w:tc>
          <w:tcPr>
            <w:tcW w:w="9420" w:type="dxa"/>
            <w:gridSpan w:val="2"/>
          </w:tcPr>
          <w:p w14:paraId="7AE059F4" w14:textId="77777777" w:rsidR="00C94B01" w:rsidRDefault="00B74EE4">
            <w:r>
              <w:rPr>
                <w:b/>
              </w:rPr>
              <w:t>Subclasses</w:t>
            </w:r>
            <w:r>
              <w:t>: N/A</w:t>
            </w:r>
          </w:p>
        </w:tc>
      </w:tr>
      <w:tr w:rsidR="00C94B01" w14:paraId="41A5E264" w14:textId="77777777">
        <w:tc>
          <w:tcPr>
            <w:tcW w:w="9420" w:type="dxa"/>
            <w:gridSpan w:val="2"/>
          </w:tcPr>
          <w:p w14:paraId="573905F1" w14:textId="77777777" w:rsidR="00C94B01" w:rsidRDefault="00B74EE4">
            <w:r>
              <w:rPr>
                <w:b/>
              </w:rPr>
              <w:t xml:space="preserve">Private Responsibilities: </w:t>
            </w:r>
            <w:r>
              <w:t>N/A</w:t>
            </w:r>
          </w:p>
        </w:tc>
      </w:tr>
      <w:tr w:rsidR="00C94B01" w14:paraId="35FE3F73" w14:textId="77777777">
        <w:tc>
          <w:tcPr>
            <w:tcW w:w="9420" w:type="dxa"/>
            <w:gridSpan w:val="2"/>
          </w:tcPr>
          <w:p w14:paraId="13EAE920" w14:textId="77777777" w:rsidR="00C94B01" w:rsidRDefault="00B74EE4">
            <w:r>
              <w:rPr>
                <w:b/>
              </w:rPr>
              <w:t xml:space="preserve">Contract 11: </w:t>
            </w:r>
            <w:r>
              <w:t>Get text files from audio files.</w:t>
            </w:r>
          </w:p>
        </w:tc>
      </w:tr>
      <w:tr w:rsidR="00C94B01" w14:paraId="1D949A45" w14:textId="77777777">
        <w:tc>
          <w:tcPr>
            <w:tcW w:w="4680" w:type="dxa"/>
          </w:tcPr>
          <w:p w14:paraId="75D4FBE9" w14:textId="77777777" w:rsidR="00C94B01" w:rsidRDefault="00B74EE4">
            <w:pPr>
              <w:rPr>
                <w:b/>
              </w:rPr>
            </w:pPr>
            <w:r>
              <w:rPr>
                <w:b/>
              </w:rPr>
              <w:t>Responsibilities</w:t>
            </w:r>
          </w:p>
        </w:tc>
        <w:tc>
          <w:tcPr>
            <w:tcW w:w="4740" w:type="dxa"/>
          </w:tcPr>
          <w:p w14:paraId="06D11162" w14:textId="77777777" w:rsidR="00C94B01" w:rsidRDefault="00B74EE4">
            <w:r>
              <w:rPr>
                <w:b/>
              </w:rPr>
              <w:t>Collaborations</w:t>
            </w:r>
          </w:p>
        </w:tc>
      </w:tr>
      <w:tr w:rsidR="00C94B01" w14:paraId="519F92DF" w14:textId="77777777">
        <w:tc>
          <w:tcPr>
            <w:tcW w:w="4680" w:type="dxa"/>
          </w:tcPr>
          <w:p w14:paraId="68EF0F59" w14:textId="05C3D97C" w:rsidR="00C94B01" w:rsidRDefault="00B74EE4" w:rsidP="00E7706A">
            <w:pPr>
              <w:pStyle w:val="ListParagraph"/>
              <w:widowControl w:val="0"/>
              <w:numPr>
                <w:ilvl w:val="0"/>
                <w:numId w:val="20"/>
              </w:numPr>
              <w:spacing w:line="276" w:lineRule="auto"/>
            </w:pPr>
            <w:r>
              <w:t>Receive files.</w:t>
            </w:r>
          </w:p>
          <w:p w14:paraId="362CB1B5" w14:textId="77777777" w:rsidR="00C94B01" w:rsidRDefault="00B74EE4" w:rsidP="00E7706A">
            <w:pPr>
              <w:widowControl w:val="0"/>
              <w:numPr>
                <w:ilvl w:val="0"/>
                <w:numId w:val="20"/>
              </w:numPr>
              <w:spacing w:line="276" w:lineRule="auto"/>
            </w:pPr>
            <w:r>
              <w:t>Transcribe audio files into text files.</w:t>
            </w:r>
          </w:p>
          <w:p w14:paraId="6BAA4791" w14:textId="77777777" w:rsidR="00C94B01" w:rsidRDefault="00B74EE4" w:rsidP="00E7706A">
            <w:pPr>
              <w:widowControl w:val="0"/>
              <w:numPr>
                <w:ilvl w:val="0"/>
                <w:numId w:val="20"/>
              </w:numPr>
              <w:spacing w:after="240" w:line="276" w:lineRule="auto"/>
            </w:pPr>
            <w:r>
              <w:t>Return the files back to the Cleansing class.</w:t>
            </w:r>
          </w:p>
        </w:tc>
        <w:tc>
          <w:tcPr>
            <w:tcW w:w="4740" w:type="dxa"/>
          </w:tcPr>
          <w:p w14:paraId="7E886535" w14:textId="77777777" w:rsidR="00C94B01" w:rsidRDefault="00B74EE4">
            <w:r>
              <w:t>37 -&gt; Cleansing(6)</w:t>
            </w:r>
          </w:p>
        </w:tc>
      </w:tr>
      <w:tr w:rsidR="00C94B01" w14:paraId="5A1095EE" w14:textId="77777777">
        <w:tc>
          <w:tcPr>
            <w:tcW w:w="9420" w:type="dxa"/>
            <w:gridSpan w:val="2"/>
          </w:tcPr>
          <w:p w14:paraId="71D24F26" w14:textId="77777777" w:rsidR="00C94B01" w:rsidRDefault="00B74EE4">
            <w:pPr>
              <w:widowControl w:val="0"/>
              <w:rPr>
                <w:b/>
              </w:rPr>
            </w:pPr>
            <w:r>
              <w:rPr>
                <w:b/>
              </w:rPr>
              <w:t>Protocol: get_files(source)</w:t>
            </w:r>
          </w:p>
          <w:p w14:paraId="2C33525A" w14:textId="77777777" w:rsidR="00C94B01" w:rsidRDefault="00B74EE4">
            <w:pPr>
              <w:widowControl w:val="0"/>
              <w:numPr>
                <w:ilvl w:val="0"/>
                <w:numId w:val="22"/>
              </w:numPr>
            </w:pPr>
            <w:r>
              <w:t>Pre-Condition:</w:t>
            </w:r>
            <w:r>
              <w:rPr>
                <w:b/>
              </w:rPr>
              <w:t xml:space="preserve"> </w:t>
            </w:r>
            <w:r>
              <w:t>true</w:t>
            </w:r>
          </w:p>
          <w:p w14:paraId="47EB0FC0" w14:textId="77777777" w:rsidR="00C94B01" w:rsidRDefault="00B74EE4">
            <w:pPr>
              <w:widowControl w:val="0"/>
              <w:numPr>
                <w:ilvl w:val="0"/>
                <w:numId w:val="22"/>
              </w:numPr>
            </w:pPr>
            <w:r>
              <w:t>Post-Condition:</w:t>
            </w:r>
            <w:r>
              <w:rPr>
                <w:b/>
              </w:rPr>
              <w:t xml:space="preserve"> </w:t>
            </w:r>
            <w:r>
              <w:t>The files have been retrieved from the Cleansing class.</w:t>
            </w:r>
          </w:p>
          <w:p w14:paraId="1FC8166A" w14:textId="77777777" w:rsidR="00C94B01" w:rsidRDefault="00B74EE4">
            <w:pPr>
              <w:widowControl w:val="0"/>
              <w:numPr>
                <w:ilvl w:val="0"/>
                <w:numId w:val="22"/>
              </w:numPr>
            </w:pPr>
            <w:r>
              <w:t>Description:</w:t>
            </w:r>
            <w:r>
              <w:rPr>
                <w:b/>
              </w:rPr>
              <w:t xml:space="preserve"> </w:t>
            </w:r>
            <w:r>
              <w:t>This method gets the files from the Cleansing class in order to start the transcription.</w:t>
            </w:r>
          </w:p>
        </w:tc>
      </w:tr>
      <w:tr w:rsidR="00C94B01" w14:paraId="570CD0DE" w14:textId="77777777">
        <w:tc>
          <w:tcPr>
            <w:tcW w:w="9420" w:type="dxa"/>
            <w:gridSpan w:val="2"/>
          </w:tcPr>
          <w:p w14:paraId="4954B8DB" w14:textId="77777777" w:rsidR="00C94B01" w:rsidRDefault="00B74EE4">
            <w:pPr>
              <w:widowControl w:val="0"/>
              <w:rPr>
                <w:b/>
              </w:rPr>
            </w:pPr>
            <w:r>
              <w:rPr>
                <w:b/>
              </w:rPr>
              <w:t>Protocol: transcribe(source)</w:t>
            </w:r>
          </w:p>
          <w:p w14:paraId="52448AE4" w14:textId="77777777" w:rsidR="00C94B01" w:rsidRDefault="00B74EE4">
            <w:pPr>
              <w:widowControl w:val="0"/>
              <w:numPr>
                <w:ilvl w:val="0"/>
                <w:numId w:val="22"/>
              </w:numPr>
            </w:pPr>
            <w:r>
              <w:t>Pre-Condition:</w:t>
            </w:r>
            <w:r>
              <w:rPr>
                <w:b/>
              </w:rPr>
              <w:t xml:space="preserve"> </w:t>
            </w:r>
            <w:r>
              <w:t>The ParlatypeInterface has been initialized.</w:t>
            </w:r>
          </w:p>
          <w:p w14:paraId="2A9124CC" w14:textId="77777777" w:rsidR="00C94B01" w:rsidRDefault="00B74EE4">
            <w:pPr>
              <w:widowControl w:val="0"/>
              <w:numPr>
                <w:ilvl w:val="0"/>
                <w:numId w:val="22"/>
              </w:numPr>
            </w:pPr>
            <w:r>
              <w:t>Post-Condition:</w:t>
            </w:r>
            <w:r>
              <w:rPr>
                <w:b/>
              </w:rPr>
              <w:t xml:space="preserve"> </w:t>
            </w:r>
            <w:r>
              <w:t>The files have been sent to Parlatype.</w:t>
            </w:r>
          </w:p>
          <w:p w14:paraId="1D3D6307" w14:textId="77777777" w:rsidR="00C94B01" w:rsidRDefault="00B74EE4">
            <w:pPr>
              <w:widowControl w:val="0"/>
              <w:numPr>
                <w:ilvl w:val="0"/>
                <w:numId w:val="22"/>
              </w:numPr>
            </w:pPr>
            <w:r>
              <w:t>Description:</w:t>
            </w:r>
            <w:r>
              <w:rPr>
                <w:b/>
              </w:rPr>
              <w:t xml:space="preserve"> </w:t>
            </w:r>
            <w:r>
              <w:t>This method will begin transcription by sending the received files to Parlatype.</w:t>
            </w:r>
          </w:p>
        </w:tc>
      </w:tr>
      <w:tr w:rsidR="00C94B01" w14:paraId="06BF3B5C" w14:textId="77777777">
        <w:tc>
          <w:tcPr>
            <w:tcW w:w="9420" w:type="dxa"/>
            <w:gridSpan w:val="2"/>
          </w:tcPr>
          <w:p w14:paraId="21B5BFDF" w14:textId="77777777" w:rsidR="00C94B01" w:rsidRDefault="00B74EE4">
            <w:pPr>
              <w:widowControl w:val="0"/>
              <w:rPr>
                <w:b/>
              </w:rPr>
            </w:pPr>
            <w:r>
              <w:rPr>
                <w:b/>
              </w:rPr>
              <w:t>Protocol:</w:t>
            </w:r>
            <w:r>
              <w:t xml:space="preserve"> </w:t>
            </w:r>
            <w:r>
              <w:rPr>
                <w:b/>
              </w:rPr>
              <w:t>get_transcribed_files(source)</w:t>
            </w:r>
          </w:p>
          <w:p w14:paraId="548EA514" w14:textId="77777777" w:rsidR="00C94B01" w:rsidRDefault="00B74EE4">
            <w:pPr>
              <w:widowControl w:val="0"/>
              <w:numPr>
                <w:ilvl w:val="0"/>
                <w:numId w:val="35"/>
              </w:numPr>
            </w:pPr>
            <w:r>
              <w:lastRenderedPageBreak/>
              <w:t>Pre-Condition: transcribe(source) has previously been called on this ParlatypeInterface object.</w:t>
            </w:r>
          </w:p>
          <w:p w14:paraId="7F5FCCA6" w14:textId="77777777" w:rsidR="00C94B01" w:rsidRDefault="00B74EE4">
            <w:pPr>
              <w:widowControl w:val="0"/>
              <w:numPr>
                <w:ilvl w:val="0"/>
                <w:numId w:val="35"/>
              </w:numPr>
            </w:pPr>
            <w:r>
              <w:t>Post-Condition: transcribed files have been obtained from Parlatype.</w:t>
            </w:r>
          </w:p>
          <w:p w14:paraId="193AFB16" w14:textId="77777777" w:rsidR="00C94B01" w:rsidRDefault="00B74EE4">
            <w:pPr>
              <w:widowControl w:val="0"/>
              <w:numPr>
                <w:ilvl w:val="0"/>
                <w:numId w:val="35"/>
              </w:numPr>
            </w:pPr>
            <w:r>
              <w:t>Description: This method will get files that have been transcribed from Parlatype and send them back to the Cleansing class.</w:t>
            </w:r>
          </w:p>
        </w:tc>
      </w:tr>
    </w:tbl>
    <w:p w14:paraId="7154ED05" w14:textId="77777777" w:rsidR="00C94B01" w:rsidRDefault="00C94B01">
      <w:pPr>
        <w:spacing w:after="160" w:line="259" w:lineRule="auto"/>
        <w:sectPr w:rsidR="00C94B01">
          <w:headerReference w:type="default" r:id="rId18"/>
          <w:type w:val="continuous"/>
          <w:pgSz w:w="12240" w:h="15840"/>
          <w:pgMar w:top="1440" w:right="1440" w:bottom="1440" w:left="1800" w:header="720" w:footer="720" w:gutter="0"/>
          <w:cols w:space="720" w:equalWidth="0">
            <w:col w:w="9360"/>
          </w:cols>
        </w:sectPr>
      </w:pPr>
    </w:p>
    <w:p w14:paraId="6215C649" w14:textId="77777777" w:rsidR="00C94B01" w:rsidRDefault="00C94B01">
      <w:pPr>
        <w:spacing w:before="80"/>
        <w:jc w:val="both"/>
      </w:pPr>
      <w:bookmarkStart w:id="58" w:name="_heading=h.3l18frh" w:colFirst="0" w:colLast="0"/>
      <w:bookmarkEnd w:id="58"/>
    </w:p>
    <w:p w14:paraId="7864C6E4" w14:textId="2C31EAE6" w:rsidR="00C94B01" w:rsidRDefault="00B74EE4" w:rsidP="00E7706A">
      <w:pPr>
        <w:pStyle w:val="Heading1"/>
        <w:numPr>
          <w:ilvl w:val="0"/>
          <w:numId w:val="12"/>
        </w:numPr>
      </w:pPr>
      <w:r>
        <w:t>Detailed Description of Graph Subsystem</w:t>
      </w:r>
    </w:p>
    <w:p w14:paraId="4D2F1A01" w14:textId="77777777" w:rsidR="00C94B01" w:rsidRDefault="00C94B01"/>
    <w:p w14:paraId="230577E6" w14:textId="77777777" w:rsidR="00C94B01" w:rsidRDefault="00B74EE4" w:rsidP="00E7706A">
      <w:pPr>
        <w:pStyle w:val="Heading2"/>
        <w:numPr>
          <w:ilvl w:val="1"/>
          <w:numId w:val="12"/>
        </w:numPr>
      </w:pPr>
      <w:r>
        <w:t xml:space="preserve"> Component Description</w:t>
      </w:r>
    </w:p>
    <w:p w14:paraId="23D57CBC" w14:textId="77777777" w:rsidR="00C94B01" w:rsidRDefault="00C94B01"/>
    <w:p w14:paraId="501F0B64" w14:textId="77777777" w:rsidR="00C94B01" w:rsidRDefault="00B74EE4">
      <w:r>
        <w:rPr>
          <w:b/>
        </w:rPr>
        <w:t>Subsystem name:</w:t>
      </w:r>
      <w:r>
        <w:t xml:space="preserve"> Graph Subsystem</w:t>
      </w:r>
    </w:p>
    <w:p w14:paraId="5204E606" w14:textId="77777777" w:rsidR="00C94B01" w:rsidRDefault="00B74EE4">
      <w:r>
        <w:rPr>
          <w:b/>
        </w:rPr>
        <w:t>Purpose of subsystem:</w:t>
      </w:r>
      <w:r>
        <w:t xml:space="preserve"> Responsible for creating a graphical representation of a vector and its associations.</w:t>
      </w:r>
    </w:p>
    <w:p w14:paraId="20F96732" w14:textId="77777777" w:rsidR="00C94B01" w:rsidRDefault="00B74EE4">
      <w:r>
        <w:rPr>
          <w:b/>
        </w:rPr>
        <w:t xml:space="preserve">Classes contained in subsystem: </w:t>
      </w:r>
      <w:r>
        <w:t>Graph, Node, Relationship, Commit, GraphViz</w:t>
      </w:r>
    </w:p>
    <w:p w14:paraId="1AF8BC0A" w14:textId="77777777" w:rsidR="00C94B01" w:rsidRDefault="00B74EE4" w:rsidP="00E7706A">
      <w:pPr>
        <w:pStyle w:val="Heading2"/>
        <w:numPr>
          <w:ilvl w:val="1"/>
          <w:numId w:val="12"/>
        </w:numPr>
      </w:pPr>
      <w:r>
        <w:t xml:space="preserve"> Class Description of Graph</w:t>
      </w:r>
    </w:p>
    <w:p w14:paraId="53527B10" w14:textId="77777777" w:rsidR="00C94B01" w:rsidRDefault="00C94B01">
      <w:pPr>
        <w:spacing w:after="160" w:line="259" w:lineRule="auto"/>
        <w:rPr>
          <w:sz w:val="22"/>
          <w:szCs w:val="22"/>
        </w:rPr>
      </w:pPr>
    </w:p>
    <w:tbl>
      <w:tblPr>
        <w:tblStyle w:val="aff5"/>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487BAFC3" w14:textId="77777777">
        <w:tc>
          <w:tcPr>
            <w:tcW w:w="9420" w:type="dxa"/>
            <w:gridSpan w:val="2"/>
          </w:tcPr>
          <w:p w14:paraId="1E47EDD4" w14:textId="77777777" w:rsidR="00C94B01" w:rsidRDefault="00B74EE4">
            <w:r>
              <w:rPr>
                <w:b/>
              </w:rPr>
              <w:t>Class Name</w:t>
            </w:r>
            <w:r>
              <w:t>: Graph</w:t>
            </w:r>
          </w:p>
        </w:tc>
      </w:tr>
      <w:tr w:rsidR="00C94B01" w14:paraId="0364EAA3" w14:textId="77777777">
        <w:tc>
          <w:tcPr>
            <w:tcW w:w="9420" w:type="dxa"/>
            <w:gridSpan w:val="2"/>
          </w:tcPr>
          <w:p w14:paraId="4C12AC32" w14:textId="77777777" w:rsidR="00C94B01" w:rsidRDefault="00B74EE4">
            <w:r>
              <w:rPr>
                <w:b/>
              </w:rPr>
              <w:t>Superclass</w:t>
            </w:r>
            <w:r>
              <w:t>: N/A</w:t>
            </w:r>
          </w:p>
        </w:tc>
      </w:tr>
      <w:tr w:rsidR="00C94B01" w14:paraId="3953A9A4" w14:textId="77777777">
        <w:tc>
          <w:tcPr>
            <w:tcW w:w="9420" w:type="dxa"/>
            <w:gridSpan w:val="2"/>
          </w:tcPr>
          <w:p w14:paraId="518A14FA" w14:textId="77777777" w:rsidR="00C94B01" w:rsidRDefault="00B74EE4">
            <w:r>
              <w:rPr>
                <w:b/>
              </w:rPr>
              <w:t>Subclasses</w:t>
            </w:r>
            <w:r>
              <w:t>: N/A</w:t>
            </w:r>
          </w:p>
        </w:tc>
      </w:tr>
      <w:tr w:rsidR="00C94B01" w14:paraId="749FDF43" w14:textId="77777777">
        <w:tc>
          <w:tcPr>
            <w:tcW w:w="9420" w:type="dxa"/>
            <w:gridSpan w:val="2"/>
          </w:tcPr>
          <w:p w14:paraId="599FC4DB" w14:textId="77777777" w:rsidR="00C94B01" w:rsidRDefault="00B74EE4">
            <w:r>
              <w:rPr>
                <w:b/>
              </w:rPr>
              <w:t>Private Responsibilities:</w:t>
            </w:r>
          </w:p>
          <w:p w14:paraId="614FDBF3" w14:textId="77777777" w:rsidR="00C94B01" w:rsidRDefault="00B74EE4">
            <w:pPr>
              <w:widowControl w:val="0"/>
              <w:numPr>
                <w:ilvl w:val="0"/>
                <w:numId w:val="4"/>
              </w:numPr>
            </w:pPr>
            <w:r>
              <w:t>Know graph name.</w:t>
            </w:r>
          </w:p>
          <w:p w14:paraId="4FB5E3AD" w14:textId="77777777" w:rsidR="00C94B01" w:rsidRDefault="00B74EE4">
            <w:pPr>
              <w:widowControl w:val="0"/>
              <w:numPr>
                <w:ilvl w:val="0"/>
                <w:numId w:val="4"/>
              </w:numPr>
            </w:pPr>
            <w:r>
              <w:t>Know vector</w:t>
            </w:r>
          </w:p>
          <w:p w14:paraId="0FEC3AFE" w14:textId="77777777" w:rsidR="00C94B01" w:rsidRDefault="00B74EE4">
            <w:pPr>
              <w:widowControl w:val="0"/>
              <w:numPr>
                <w:ilvl w:val="0"/>
                <w:numId w:val="4"/>
              </w:numPr>
            </w:pPr>
            <w:r>
              <w:t xml:space="preserve">Commit. </w:t>
            </w:r>
          </w:p>
        </w:tc>
      </w:tr>
      <w:tr w:rsidR="00C94B01" w14:paraId="5750A8D0" w14:textId="77777777">
        <w:tc>
          <w:tcPr>
            <w:tcW w:w="9420" w:type="dxa"/>
            <w:gridSpan w:val="2"/>
          </w:tcPr>
          <w:p w14:paraId="34450800" w14:textId="77777777" w:rsidR="00C94B01" w:rsidRDefault="00B74EE4">
            <w:pPr>
              <w:rPr>
                <w:b/>
              </w:rPr>
            </w:pPr>
            <w:r>
              <w:rPr>
                <w:b/>
              </w:rPr>
              <w:t>Contract 12: Know graph detail information</w:t>
            </w:r>
          </w:p>
        </w:tc>
      </w:tr>
      <w:tr w:rsidR="00C94B01" w14:paraId="2CD55914" w14:textId="77777777">
        <w:tc>
          <w:tcPr>
            <w:tcW w:w="4680" w:type="dxa"/>
          </w:tcPr>
          <w:p w14:paraId="4C6911F9" w14:textId="77777777" w:rsidR="00C94B01" w:rsidRDefault="00B74EE4">
            <w:pPr>
              <w:rPr>
                <w:b/>
              </w:rPr>
            </w:pPr>
            <w:r>
              <w:rPr>
                <w:b/>
              </w:rPr>
              <w:t>Responsibilities</w:t>
            </w:r>
          </w:p>
        </w:tc>
        <w:tc>
          <w:tcPr>
            <w:tcW w:w="4740" w:type="dxa"/>
          </w:tcPr>
          <w:p w14:paraId="75E35233" w14:textId="77777777" w:rsidR="00C94B01" w:rsidRDefault="00B74EE4">
            <w:r>
              <w:rPr>
                <w:b/>
              </w:rPr>
              <w:t>Collaborations</w:t>
            </w:r>
          </w:p>
        </w:tc>
      </w:tr>
      <w:tr w:rsidR="00C94B01" w14:paraId="2C2EF2E7" w14:textId="77777777">
        <w:tc>
          <w:tcPr>
            <w:tcW w:w="4680" w:type="dxa"/>
          </w:tcPr>
          <w:p w14:paraId="0FC71322" w14:textId="3DEF7E8E" w:rsidR="00C94B01" w:rsidRDefault="00B74EE4" w:rsidP="00E7706A">
            <w:pPr>
              <w:pStyle w:val="ListParagraph"/>
              <w:widowControl w:val="0"/>
              <w:numPr>
                <w:ilvl w:val="0"/>
                <w:numId w:val="20"/>
              </w:numPr>
            </w:pPr>
            <w:r>
              <w:t>Know list of nodes</w:t>
            </w:r>
          </w:p>
          <w:p w14:paraId="6335C209" w14:textId="06F2C528" w:rsidR="00C94B01" w:rsidRDefault="00B74EE4" w:rsidP="00E7706A">
            <w:pPr>
              <w:pStyle w:val="ListParagraph"/>
              <w:widowControl w:val="0"/>
              <w:numPr>
                <w:ilvl w:val="0"/>
                <w:numId w:val="20"/>
              </w:numPr>
            </w:pPr>
            <w:r>
              <w:t>Know list of relationship</w:t>
            </w:r>
          </w:p>
        </w:tc>
        <w:tc>
          <w:tcPr>
            <w:tcW w:w="4740" w:type="dxa"/>
          </w:tcPr>
          <w:p w14:paraId="2061C670" w14:textId="77777777" w:rsidR="00C94B01" w:rsidRDefault="00B74EE4">
            <w:r>
              <w:t>41 -&gt; Node (13)</w:t>
            </w:r>
          </w:p>
          <w:p w14:paraId="62067121" w14:textId="77777777" w:rsidR="00C94B01" w:rsidRDefault="00B74EE4">
            <w:r>
              <w:t>42 -&gt; Relationship (14)</w:t>
            </w:r>
          </w:p>
        </w:tc>
      </w:tr>
      <w:tr w:rsidR="00C94B01" w14:paraId="4B1154C9" w14:textId="77777777">
        <w:tc>
          <w:tcPr>
            <w:tcW w:w="9420" w:type="dxa"/>
            <w:gridSpan w:val="2"/>
          </w:tcPr>
          <w:p w14:paraId="202961AF" w14:textId="77777777" w:rsidR="00C94B01" w:rsidRDefault="00B74EE4">
            <w:pPr>
              <w:widowControl w:val="0"/>
              <w:rPr>
                <w:b/>
              </w:rPr>
            </w:pPr>
            <w:r>
              <w:rPr>
                <w:b/>
              </w:rPr>
              <w:t>Protocol: add_node(node)</w:t>
            </w:r>
          </w:p>
          <w:p w14:paraId="6E954146" w14:textId="77777777" w:rsidR="00C94B01" w:rsidRDefault="00B74EE4">
            <w:pPr>
              <w:widowControl w:val="0"/>
              <w:numPr>
                <w:ilvl w:val="0"/>
                <w:numId w:val="31"/>
              </w:numPr>
            </w:pPr>
            <w:r>
              <w:t xml:space="preserve">Pre-Condition: node must be a valid Node object. </w:t>
            </w:r>
          </w:p>
          <w:p w14:paraId="6EF61E4D" w14:textId="77777777" w:rsidR="00C94B01" w:rsidRDefault="00B74EE4">
            <w:pPr>
              <w:widowControl w:val="0"/>
              <w:numPr>
                <w:ilvl w:val="0"/>
                <w:numId w:val="31"/>
              </w:numPr>
            </w:pPr>
            <w:r>
              <w:t>Post-Condition: This graph is now aware of this new node by appending to the Graph’s list of known nodes.</w:t>
            </w:r>
          </w:p>
          <w:p w14:paraId="72F5642F" w14:textId="77777777" w:rsidR="00C94B01" w:rsidRDefault="00B74EE4">
            <w:pPr>
              <w:widowControl w:val="0"/>
              <w:numPr>
                <w:ilvl w:val="0"/>
                <w:numId w:val="31"/>
              </w:numPr>
            </w:pPr>
            <w:r>
              <w:t>Description:</w:t>
            </w:r>
            <w:r>
              <w:rPr>
                <w:b/>
              </w:rPr>
              <w:t xml:space="preserve"> </w:t>
            </w:r>
            <w:r>
              <w:t>Add the given node to this graph.</w:t>
            </w:r>
          </w:p>
        </w:tc>
      </w:tr>
      <w:tr w:rsidR="00C94B01" w14:paraId="32EC61FC" w14:textId="77777777">
        <w:tc>
          <w:tcPr>
            <w:tcW w:w="9420" w:type="dxa"/>
            <w:gridSpan w:val="2"/>
          </w:tcPr>
          <w:p w14:paraId="72EE8AA4" w14:textId="77777777" w:rsidR="00C94B01" w:rsidRDefault="00B74EE4">
            <w:pPr>
              <w:rPr>
                <w:b/>
              </w:rPr>
            </w:pPr>
            <w:r>
              <w:rPr>
                <w:b/>
              </w:rPr>
              <w:t>Protocol: add_relationship(relationship)</w:t>
            </w:r>
          </w:p>
          <w:p w14:paraId="4449BDCC" w14:textId="77777777" w:rsidR="00C94B01" w:rsidRDefault="00B74EE4">
            <w:pPr>
              <w:numPr>
                <w:ilvl w:val="0"/>
                <w:numId w:val="23"/>
              </w:numPr>
            </w:pPr>
            <w:r>
              <w:t>Pre-Condition: relationship must be a valid Relationship object.</w:t>
            </w:r>
          </w:p>
          <w:p w14:paraId="5C031DA4" w14:textId="77777777" w:rsidR="00C94B01" w:rsidRDefault="00B74EE4">
            <w:pPr>
              <w:numPr>
                <w:ilvl w:val="0"/>
                <w:numId w:val="23"/>
              </w:numPr>
            </w:pPr>
            <w:r>
              <w:t>Post-Condition: This graph is now aware of this new relationship by appending to the Graph’s list of known relationships.</w:t>
            </w:r>
          </w:p>
          <w:p w14:paraId="7E94F0F2" w14:textId="77777777" w:rsidR="00C94B01" w:rsidRDefault="00B74EE4">
            <w:pPr>
              <w:numPr>
                <w:ilvl w:val="0"/>
                <w:numId w:val="23"/>
              </w:numPr>
            </w:pPr>
            <w:r>
              <w:t>Description: Add the given relationship to this graph.</w:t>
            </w:r>
          </w:p>
        </w:tc>
      </w:tr>
      <w:tr w:rsidR="00C94B01" w14:paraId="47E314F0" w14:textId="77777777">
        <w:tc>
          <w:tcPr>
            <w:tcW w:w="9420" w:type="dxa"/>
            <w:gridSpan w:val="2"/>
          </w:tcPr>
          <w:p w14:paraId="3177D3F1" w14:textId="77777777" w:rsidR="00C94B01" w:rsidRDefault="00B74EE4">
            <w:pPr>
              <w:rPr>
                <w:b/>
              </w:rPr>
            </w:pPr>
            <w:r>
              <w:rPr>
                <w:b/>
              </w:rPr>
              <w:t>Protocol: remove_node(node_id)</w:t>
            </w:r>
          </w:p>
          <w:p w14:paraId="5D0AA4C2" w14:textId="77777777" w:rsidR="00C94B01" w:rsidRDefault="00B74EE4">
            <w:pPr>
              <w:numPr>
                <w:ilvl w:val="0"/>
                <w:numId w:val="2"/>
              </w:numPr>
            </w:pPr>
            <w:r>
              <w:t>Pre-Condition: node_id must be a node that has already been added to the graph.</w:t>
            </w:r>
          </w:p>
          <w:p w14:paraId="7C5F8901" w14:textId="77777777" w:rsidR="00C94B01" w:rsidRDefault="00B74EE4">
            <w:pPr>
              <w:numPr>
                <w:ilvl w:val="0"/>
                <w:numId w:val="2"/>
              </w:numPr>
            </w:pPr>
            <w:r>
              <w:t>Post-Condition: The node with the given node_id has been removed from this graph</w:t>
            </w:r>
          </w:p>
          <w:p w14:paraId="7817E618" w14:textId="77777777" w:rsidR="00C94B01" w:rsidRDefault="00B74EE4">
            <w:pPr>
              <w:numPr>
                <w:ilvl w:val="0"/>
                <w:numId w:val="2"/>
              </w:numPr>
            </w:pPr>
            <w:r>
              <w:t>Description: Remove the node with the given node_id from this graph</w:t>
            </w:r>
          </w:p>
        </w:tc>
      </w:tr>
      <w:tr w:rsidR="00C94B01" w14:paraId="1EF33F19" w14:textId="77777777">
        <w:tc>
          <w:tcPr>
            <w:tcW w:w="9420" w:type="dxa"/>
            <w:gridSpan w:val="2"/>
          </w:tcPr>
          <w:p w14:paraId="6DA71C84" w14:textId="77777777" w:rsidR="00C94B01" w:rsidRDefault="00B74EE4">
            <w:pPr>
              <w:rPr>
                <w:b/>
              </w:rPr>
            </w:pPr>
            <w:r>
              <w:rPr>
                <w:b/>
              </w:rPr>
              <w:t>Protocol: remove _relationship(relationship)</w:t>
            </w:r>
          </w:p>
          <w:p w14:paraId="3EFDF248" w14:textId="77777777" w:rsidR="00C94B01" w:rsidRDefault="00B74EE4">
            <w:pPr>
              <w:numPr>
                <w:ilvl w:val="0"/>
                <w:numId w:val="23"/>
              </w:numPr>
            </w:pPr>
            <w:r>
              <w:t>Pre-Condition: relationship must be a valid Relationship object.</w:t>
            </w:r>
          </w:p>
          <w:p w14:paraId="2F449796" w14:textId="77777777" w:rsidR="00C94B01" w:rsidRDefault="00B74EE4">
            <w:pPr>
              <w:numPr>
                <w:ilvl w:val="0"/>
                <w:numId w:val="23"/>
              </w:numPr>
            </w:pPr>
            <w:r>
              <w:t>Post-Condition: The relation will now be removed from both the Graph View and Relationship Table.</w:t>
            </w:r>
          </w:p>
          <w:p w14:paraId="757830C0" w14:textId="77777777" w:rsidR="00C94B01" w:rsidRDefault="00B74EE4">
            <w:pPr>
              <w:numPr>
                <w:ilvl w:val="0"/>
                <w:numId w:val="23"/>
              </w:numPr>
            </w:pPr>
            <w:r>
              <w:t>Description: Remove the given relationship to this graph.</w:t>
            </w:r>
          </w:p>
        </w:tc>
      </w:tr>
    </w:tbl>
    <w:p w14:paraId="74C8539B" w14:textId="77777777" w:rsidR="00C94B01" w:rsidRDefault="00C94B01">
      <w:pPr>
        <w:spacing w:after="160" w:line="259" w:lineRule="auto"/>
      </w:pPr>
    </w:p>
    <w:p w14:paraId="443C63FC" w14:textId="26981131" w:rsidR="00C94B01" w:rsidRDefault="00B74EE4" w:rsidP="00E7706A">
      <w:pPr>
        <w:pStyle w:val="Heading2"/>
        <w:numPr>
          <w:ilvl w:val="1"/>
          <w:numId w:val="12"/>
        </w:numPr>
      </w:pPr>
      <w:bookmarkStart w:id="59" w:name="_heading=h.206ipza" w:colFirst="0" w:colLast="0"/>
      <w:bookmarkEnd w:id="59"/>
      <w:r>
        <w:t>Class Description of Node</w:t>
      </w:r>
    </w:p>
    <w:p w14:paraId="5BD48BFE" w14:textId="77777777" w:rsidR="00C94B01" w:rsidRDefault="00C94B01">
      <w:pPr>
        <w:spacing w:after="160" w:line="259" w:lineRule="auto"/>
        <w:rPr>
          <w:sz w:val="22"/>
          <w:szCs w:val="22"/>
        </w:rPr>
      </w:pPr>
    </w:p>
    <w:tbl>
      <w:tblPr>
        <w:tblStyle w:val="aff6"/>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4758D1DA" w14:textId="77777777">
        <w:tc>
          <w:tcPr>
            <w:tcW w:w="9420" w:type="dxa"/>
            <w:gridSpan w:val="2"/>
          </w:tcPr>
          <w:p w14:paraId="040B7A20" w14:textId="77777777" w:rsidR="00C94B01" w:rsidRDefault="00B74EE4">
            <w:r>
              <w:rPr>
                <w:b/>
              </w:rPr>
              <w:t>Class Name</w:t>
            </w:r>
            <w:r>
              <w:t>: Node</w:t>
            </w:r>
          </w:p>
        </w:tc>
      </w:tr>
      <w:tr w:rsidR="00C94B01" w14:paraId="40170F32" w14:textId="77777777">
        <w:tc>
          <w:tcPr>
            <w:tcW w:w="9420" w:type="dxa"/>
            <w:gridSpan w:val="2"/>
          </w:tcPr>
          <w:p w14:paraId="357762D3" w14:textId="77777777" w:rsidR="00C94B01" w:rsidRDefault="00B74EE4">
            <w:r>
              <w:rPr>
                <w:b/>
              </w:rPr>
              <w:t>Superclass</w:t>
            </w:r>
            <w:r>
              <w:t>: N/A</w:t>
            </w:r>
          </w:p>
        </w:tc>
      </w:tr>
      <w:tr w:rsidR="00C94B01" w14:paraId="7E80E49C" w14:textId="77777777">
        <w:tc>
          <w:tcPr>
            <w:tcW w:w="9420" w:type="dxa"/>
            <w:gridSpan w:val="2"/>
          </w:tcPr>
          <w:p w14:paraId="4FAEC323" w14:textId="77777777" w:rsidR="00C94B01" w:rsidRDefault="00B74EE4">
            <w:r>
              <w:rPr>
                <w:b/>
              </w:rPr>
              <w:lastRenderedPageBreak/>
              <w:t>Subclasses</w:t>
            </w:r>
            <w:r>
              <w:t>: N/A</w:t>
            </w:r>
          </w:p>
        </w:tc>
      </w:tr>
      <w:tr w:rsidR="00C94B01" w14:paraId="425D1BC5" w14:textId="77777777">
        <w:tc>
          <w:tcPr>
            <w:tcW w:w="9420" w:type="dxa"/>
            <w:gridSpan w:val="2"/>
          </w:tcPr>
          <w:p w14:paraId="31CF3F24" w14:textId="77777777" w:rsidR="00C94B01" w:rsidRDefault="00B74EE4">
            <w:pPr>
              <w:rPr>
                <w:b/>
              </w:rPr>
            </w:pPr>
            <w:r>
              <w:rPr>
                <w:b/>
              </w:rPr>
              <w:t>Private Responsibilities:</w:t>
            </w:r>
          </w:p>
          <w:p w14:paraId="76B61554" w14:textId="77777777" w:rsidR="00C94B01" w:rsidRDefault="00B74EE4">
            <w:pPr>
              <w:numPr>
                <w:ilvl w:val="0"/>
                <w:numId w:val="11"/>
              </w:numPr>
              <w:rPr>
                <w:b/>
              </w:rPr>
            </w:pPr>
            <w:r>
              <w:t>Know node id.</w:t>
            </w:r>
          </w:p>
        </w:tc>
      </w:tr>
      <w:tr w:rsidR="00C94B01" w14:paraId="40DD9ADE" w14:textId="77777777">
        <w:tc>
          <w:tcPr>
            <w:tcW w:w="9420" w:type="dxa"/>
            <w:gridSpan w:val="2"/>
          </w:tcPr>
          <w:p w14:paraId="08FF2FE8" w14:textId="77777777" w:rsidR="00C94B01" w:rsidRDefault="00B74EE4">
            <w:pPr>
              <w:rPr>
                <w:b/>
              </w:rPr>
            </w:pPr>
            <w:r>
              <w:rPr>
                <w:b/>
              </w:rPr>
              <w:t xml:space="preserve">Contract 13: </w:t>
            </w:r>
            <w:r>
              <w:t>Provide Node details</w:t>
            </w:r>
          </w:p>
        </w:tc>
      </w:tr>
      <w:tr w:rsidR="00C94B01" w14:paraId="69E5DCFB" w14:textId="77777777">
        <w:trPr>
          <w:trHeight w:val="210"/>
        </w:trPr>
        <w:tc>
          <w:tcPr>
            <w:tcW w:w="4680" w:type="dxa"/>
          </w:tcPr>
          <w:p w14:paraId="108B0A59" w14:textId="77777777" w:rsidR="00C94B01" w:rsidRDefault="00B74EE4">
            <w:pPr>
              <w:rPr>
                <w:b/>
              </w:rPr>
            </w:pPr>
            <w:r>
              <w:rPr>
                <w:b/>
              </w:rPr>
              <w:t>Responsibilities</w:t>
            </w:r>
          </w:p>
        </w:tc>
        <w:tc>
          <w:tcPr>
            <w:tcW w:w="4740" w:type="dxa"/>
          </w:tcPr>
          <w:p w14:paraId="4118A7B0" w14:textId="77777777" w:rsidR="00C94B01" w:rsidRDefault="00B74EE4">
            <w:r>
              <w:rPr>
                <w:b/>
              </w:rPr>
              <w:t>Collaborations</w:t>
            </w:r>
          </w:p>
        </w:tc>
      </w:tr>
      <w:tr w:rsidR="00C94B01" w14:paraId="3C1CFF9E" w14:textId="77777777">
        <w:trPr>
          <w:trHeight w:val="120"/>
        </w:trPr>
        <w:tc>
          <w:tcPr>
            <w:tcW w:w="4680" w:type="dxa"/>
          </w:tcPr>
          <w:p w14:paraId="325B856A" w14:textId="4B0D8643" w:rsidR="00C94B01" w:rsidRDefault="00B74EE4" w:rsidP="00E7706A">
            <w:pPr>
              <w:pStyle w:val="ListParagraph"/>
              <w:widowControl w:val="0"/>
              <w:numPr>
                <w:ilvl w:val="0"/>
                <w:numId w:val="20"/>
              </w:numPr>
            </w:pPr>
            <w:r>
              <w:t>Know node name.</w:t>
            </w:r>
          </w:p>
          <w:p w14:paraId="7C1A137D" w14:textId="77777777" w:rsidR="00C94B01" w:rsidRDefault="00B74EE4" w:rsidP="00E7706A">
            <w:pPr>
              <w:widowControl w:val="0"/>
              <w:numPr>
                <w:ilvl w:val="0"/>
                <w:numId w:val="20"/>
              </w:numPr>
            </w:pPr>
            <w:r>
              <w:t>Know the log entry it will reference</w:t>
            </w:r>
          </w:p>
          <w:p w14:paraId="0F6A9667" w14:textId="77777777" w:rsidR="00C94B01" w:rsidRDefault="00B74EE4" w:rsidP="00E7706A">
            <w:pPr>
              <w:widowControl w:val="0"/>
              <w:numPr>
                <w:ilvl w:val="0"/>
                <w:numId w:val="20"/>
              </w:numPr>
            </w:pPr>
            <w:r>
              <w:t>Know icon id.</w:t>
            </w:r>
          </w:p>
        </w:tc>
        <w:tc>
          <w:tcPr>
            <w:tcW w:w="4740" w:type="dxa"/>
          </w:tcPr>
          <w:p w14:paraId="0718A7CA" w14:textId="77777777" w:rsidR="00C94B01" w:rsidRDefault="00B74EE4">
            <w:r>
              <w:t>44 -&gt; Log Entry (5)</w:t>
            </w:r>
          </w:p>
          <w:p w14:paraId="57E9B6F7" w14:textId="77777777" w:rsidR="00C94B01" w:rsidRDefault="00B74EE4">
            <w:r>
              <w:t>45 -&gt; Icon(4)</w:t>
            </w:r>
          </w:p>
        </w:tc>
      </w:tr>
      <w:tr w:rsidR="00C94B01" w14:paraId="21BE301E" w14:textId="77777777">
        <w:trPr>
          <w:trHeight w:val="120"/>
        </w:trPr>
        <w:tc>
          <w:tcPr>
            <w:tcW w:w="9420" w:type="dxa"/>
            <w:gridSpan w:val="2"/>
          </w:tcPr>
          <w:p w14:paraId="3F871ABA" w14:textId="77777777" w:rsidR="00C94B01" w:rsidRDefault="00B74EE4">
            <w:pPr>
              <w:widowControl w:val="0"/>
            </w:pPr>
            <w:r>
              <w:rPr>
                <w:b/>
              </w:rPr>
              <w:t xml:space="preserve">Protocol: </w:t>
            </w:r>
            <w:r>
              <w:t>set_details(id, name, log_entry, icon = None)</w:t>
            </w:r>
          </w:p>
          <w:p w14:paraId="3D19329A" w14:textId="77777777" w:rsidR="00C94B01" w:rsidRDefault="00B74EE4">
            <w:pPr>
              <w:widowControl w:val="0"/>
              <w:numPr>
                <w:ilvl w:val="0"/>
                <w:numId w:val="29"/>
              </w:numPr>
            </w:pPr>
            <w:r>
              <w:t>Pre-Condition:</w:t>
            </w:r>
            <w:r>
              <w:rPr>
                <w:b/>
              </w:rPr>
              <w:t xml:space="preserve"> </w:t>
            </w:r>
            <w:r>
              <w:t>id is a valid int value, name is a string value, log_entry is a valid LogEntry object, and icon is a valid Icon object. Icon is optional, as a node may or may not use a special icon.</w:t>
            </w:r>
          </w:p>
          <w:p w14:paraId="0AB72068" w14:textId="77777777" w:rsidR="00C94B01" w:rsidRDefault="00B74EE4">
            <w:pPr>
              <w:widowControl w:val="0"/>
              <w:numPr>
                <w:ilvl w:val="0"/>
                <w:numId w:val="29"/>
              </w:numPr>
            </w:pPr>
            <w:r>
              <w:t>Post-Condition:</w:t>
            </w:r>
            <w:r>
              <w:rPr>
                <w:b/>
              </w:rPr>
              <w:t xml:space="preserve"> </w:t>
            </w:r>
            <w:r>
              <w:t>This Node now knows and has set the given id, name, and log_entry as its details.</w:t>
            </w:r>
          </w:p>
          <w:p w14:paraId="2E62DCD2" w14:textId="77777777" w:rsidR="00C94B01" w:rsidRDefault="00B74EE4">
            <w:pPr>
              <w:widowControl w:val="0"/>
              <w:numPr>
                <w:ilvl w:val="0"/>
                <w:numId w:val="29"/>
              </w:numPr>
            </w:pPr>
            <w:r>
              <w:t>Description:</w:t>
            </w:r>
            <w:r>
              <w:rPr>
                <w:b/>
              </w:rPr>
              <w:t xml:space="preserve"> </w:t>
            </w:r>
            <w:r>
              <w:t>Set the attributes of this Node to the given details.</w:t>
            </w:r>
          </w:p>
        </w:tc>
      </w:tr>
      <w:tr w:rsidR="00C94B01" w14:paraId="08D6D60E" w14:textId="77777777">
        <w:trPr>
          <w:trHeight w:val="120"/>
        </w:trPr>
        <w:tc>
          <w:tcPr>
            <w:tcW w:w="9420" w:type="dxa"/>
            <w:gridSpan w:val="2"/>
          </w:tcPr>
          <w:p w14:paraId="1848C1D9" w14:textId="77777777" w:rsidR="00C94B01" w:rsidRDefault="00B74EE4">
            <w:pPr>
              <w:widowControl w:val="0"/>
            </w:pPr>
            <w:r>
              <w:rPr>
                <w:b/>
              </w:rPr>
              <w:t xml:space="preserve">Protocol: </w:t>
            </w:r>
            <w:r>
              <w:t>get_name()</w:t>
            </w:r>
          </w:p>
          <w:p w14:paraId="3A41583B" w14:textId="77777777" w:rsidR="00C94B01" w:rsidRDefault="00B74EE4">
            <w:pPr>
              <w:widowControl w:val="0"/>
              <w:numPr>
                <w:ilvl w:val="0"/>
                <w:numId w:val="18"/>
              </w:numPr>
            </w:pPr>
            <w:r>
              <w:t>Pre-Condition: true</w:t>
            </w:r>
          </w:p>
          <w:p w14:paraId="77E2A453" w14:textId="77777777" w:rsidR="00C94B01" w:rsidRDefault="00B74EE4">
            <w:pPr>
              <w:widowControl w:val="0"/>
              <w:numPr>
                <w:ilvl w:val="0"/>
                <w:numId w:val="18"/>
              </w:numPr>
            </w:pPr>
            <w:r>
              <w:t>Post-Condition: the name of this Node is returned</w:t>
            </w:r>
          </w:p>
          <w:p w14:paraId="4CC6FCA3" w14:textId="77777777" w:rsidR="00C94B01" w:rsidRDefault="00B74EE4">
            <w:pPr>
              <w:widowControl w:val="0"/>
              <w:numPr>
                <w:ilvl w:val="0"/>
                <w:numId w:val="18"/>
              </w:numPr>
            </w:pPr>
            <w:r>
              <w:t>Description: Get the name of this icon object.</w:t>
            </w:r>
          </w:p>
        </w:tc>
      </w:tr>
      <w:tr w:rsidR="00C94B01" w14:paraId="20BA154D" w14:textId="77777777">
        <w:trPr>
          <w:trHeight w:val="120"/>
        </w:trPr>
        <w:tc>
          <w:tcPr>
            <w:tcW w:w="9420" w:type="dxa"/>
            <w:gridSpan w:val="2"/>
          </w:tcPr>
          <w:p w14:paraId="34DE8C96" w14:textId="77777777" w:rsidR="00C94B01" w:rsidRDefault="00B74EE4">
            <w:pPr>
              <w:widowControl w:val="0"/>
            </w:pPr>
            <w:r>
              <w:rPr>
                <w:b/>
              </w:rPr>
              <w:t xml:space="preserve">Protocol: </w:t>
            </w:r>
            <w:r>
              <w:t>get_log_entry()</w:t>
            </w:r>
          </w:p>
          <w:p w14:paraId="58C4247E" w14:textId="77777777" w:rsidR="00C94B01" w:rsidRDefault="00B74EE4">
            <w:pPr>
              <w:widowControl w:val="0"/>
              <w:numPr>
                <w:ilvl w:val="0"/>
                <w:numId w:val="18"/>
              </w:numPr>
            </w:pPr>
            <w:r>
              <w:t>Pre-Condition: true</w:t>
            </w:r>
          </w:p>
          <w:p w14:paraId="77B8D2FB" w14:textId="77777777" w:rsidR="00C94B01" w:rsidRDefault="00B74EE4">
            <w:pPr>
              <w:widowControl w:val="0"/>
              <w:numPr>
                <w:ilvl w:val="0"/>
                <w:numId w:val="18"/>
              </w:numPr>
            </w:pPr>
            <w:r>
              <w:t>Post-Condition: the log_entry object of this Node is returned</w:t>
            </w:r>
          </w:p>
          <w:p w14:paraId="0882E5E4" w14:textId="77777777" w:rsidR="00C94B01" w:rsidRDefault="00B74EE4">
            <w:pPr>
              <w:widowControl w:val="0"/>
              <w:numPr>
                <w:ilvl w:val="0"/>
                <w:numId w:val="18"/>
              </w:numPr>
            </w:pPr>
            <w:r>
              <w:t>Description: Get the log_entry of this icon object.</w:t>
            </w:r>
          </w:p>
        </w:tc>
      </w:tr>
      <w:tr w:rsidR="00C94B01" w14:paraId="21D250BC" w14:textId="77777777">
        <w:trPr>
          <w:trHeight w:val="120"/>
        </w:trPr>
        <w:tc>
          <w:tcPr>
            <w:tcW w:w="9420" w:type="dxa"/>
            <w:gridSpan w:val="2"/>
          </w:tcPr>
          <w:p w14:paraId="1DCFEAAA" w14:textId="77777777" w:rsidR="00C94B01" w:rsidRDefault="00B74EE4">
            <w:pPr>
              <w:widowControl w:val="0"/>
            </w:pPr>
            <w:r>
              <w:rPr>
                <w:b/>
              </w:rPr>
              <w:t xml:space="preserve">Protocol: </w:t>
            </w:r>
            <w:r>
              <w:t>get_icon()</w:t>
            </w:r>
          </w:p>
          <w:p w14:paraId="4C6A3E5E" w14:textId="77777777" w:rsidR="00C94B01" w:rsidRDefault="00B74EE4">
            <w:pPr>
              <w:widowControl w:val="0"/>
              <w:numPr>
                <w:ilvl w:val="0"/>
                <w:numId w:val="18"/>
              </w:numPr>
            </w:pPr>
            <w:r>
              <w:t>Pre-Condition: true</w:t>
            </w:r>
          </w:p>
          <w:p w14:paraId="22E78859" w14:textId="77777777" w:rsidR="00C94B01" w:rsidRDefault="00B74EE4">
            <w:pPr>
              <w:widowControl w:val="0"/>
              <w:numPr>
                <w:ilvl w:val="0"/>
                <w:numId w:val="18"/>
              </w:numPr>
            </w:pPr>
            <w:r>
              <w:t>Post-Condition: the icon object of this Node is returned</w:t>
            </w:r>
          </w:p>
          <w:p w14:paraId="27667CE6" w14:textId="77777777" w:rsidR="00C94B01" w:rsidRDefault="00B74EE4">
            <w:pPr>
              <w:widowControl w:val="0"/>
              <w:numPr>
                <w:ilvl w:val="0"/>
                <w:numId w:val="18"/>
              </w:numPr>
            </w:pPr>
            <w:r>
              <w:t>Description: Get the icon of this icon object.</w:t>
            </w:r>
          </w:p>
        </w:tc>
      </w:tr>
    </w:tbl>
    <w:p w14:paraId="1C6FF339" w14:textId="77777777" w:rsidR="00C94B01" w:rsidRDefault="00C94B01">
      <w:pPr>
        <w:spacing w:after="160" w:line="259" w:lineRule="auto"/>
      </w:pPr>
    </w:p>
    <w:p w14:paraId="0DD28AA8" w14:textId="73846FB5" w:rsidR="00C94B01" w:rsidRDefault="00B74EE4" w:rsidP="00E7706A">
      <w:pPr>
        <w:pStyle w:val="Heading2"/>
        <w:numPr>
          <w:ilvl w:val="1"/>
          <w:numId w:val="12"/>
        </w:numPr>
      </w:pPr>
      <w:bookmarkStart w:id="60" w:name="_heading=h.4k668n3" w:colFirst="0" w:colLast="0"/>
      <w:bookmarkEnd w:id="60"/>
      <w:r>
        <w:t>Class Description of Relationship</w:t>
      </w:r>
    </w:p>
    <w:p w14:paraId="611E044E" w14:textId="77777777" w:rsidR="00C94B01" w:rsidRDefault="00C94B01">
      <w:pPr>
        <w:spacing w:after="160" w:line="259" w:lineRule="auto"/>
        <w:rPr>
          <w:sz w:val="22"/>
          <w:szCs w:val="22"/>
        </w:rPr>
      </w:pPr>
    </w:p>
    <w:tbl>
      <w:tblPr>
        <w:tblStyle w:val="aff7"/>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7DD66C51" w14:textId="77777777">
        <w:tc>
          <w:tcPr>
            <w:tcW w:w="9420" w:type="dxa"/>
            <w:gridSpan w:val="2"/>
          </w:tcPr>
          <w:p w14:paraId="579803CB" w14:textId="77777777" w:rsidR="00C94B01" w:rsidRDefault="00B74EE4">
            <w:r>
              <w:rPr>
                <w:b/>
              </w:rPr>
              <w:t>Class Name</w:t>
            </w:r>
            <w:r>
              <w:t>: Relationships</w:t>
            </w:r>
          </w:p>
        </w:tc>
      </w:tr>
      <w:tr w:rsidR="00C94B01" w14:paraId="5D2AD9AF" w14:textId="77777777">
        <w:trPr>
          <w:trHeight w:val="270"/>
        </w:trPr>
        <w:tc>
          <w:tcPr>
            <w:tcW w:w="9420" w:type="dxa"/>
            <w:gridSpan w:val="2"/>
          </w:tcPr>
          <w:p w14:paraId="26065D02" w14:textId="77777777" w:rsidR="00C94B01" w:rsidRDefault="00B74EE4">
            <w:r>
              <w:rPr>
                <w:b/>
              </w:rPr>
              <w:t>Superclass</w:t>
            </w:r>
            <w:r>
              <w:t>: N/A</w:t>
            </w:r>
          </w:p>
        </w:tc>
      </w:tr>
      <w:tr w:rsidR="00C94B01" w14:paraId="7946EAA5" w14:textId="77777777">
        <w:tc>
          <w:tcPr>
            <w:tcW w:w="9420" w:type="dxa"/>
            <w:gridSpan w:val="2"/>
          </w:tcPr>
          <w:p w14:paraId="4FEE051C" w14:textId="77777777" w:rsidR="00C94B01" w:rsidRDefault="00B74EE4">
            <w:r>
              <w:rPr>
                <w:b/>
              </w:rPr>
              <w:t>Subclasses</w:t>
            </w:r>
            <w:r>
              <w:t>: N/A</w:t>
            </w:r>
          </w:p>
        </w:tc>
      </w:tr>
      <w:tr w:rsidR="00C94B01" w14:paraId="4654104E" w14:textId="77777777">
        <w:tc>
          <w:tcPr>
            <w:tcW w:w="9420" w:type="dxa"/>
            <w:gridSpan w:val="2"/>
          </w:tcPr>
          <w:p w14:paraId="30A4B63A" w14:textId="77777777" w:rsidR="00C94B01" w:rsidRDefault="00B74EE4">
            <w:pPr>
              <w:rPr>
                <w:b/>
              </w:rPr>
            </w:pPr>
            <w:r>
              <w:rPr>
                <w:b/>
              </w:rPr>
              <w:t xml:space="preserve">Private Responsibilities: </w:t>
            </w:r>
          </w:p>
          <w:p w14:paraId="39EF9355" w14:textId="77777777" w:rsidR="00C94B01" w:rsidRDefault="00B74EE4">
            <w:pPr>
              <w:widowControl w:val="0"/>
              <w:numPr>
                <w:ilvl w:val="0"/>
                <w:numId w:val="14"/>
              </w:numPr>
              <w:spacing w:line="276" w:lineRule="auto"/>
            </w:pPr>
            <w:r>
              <w:t>Know relationship identity number.</w:t>
            </w:r>
          </w:p>
          <w:p w14:paraId="36F3E990" w14:textId="77777777" w:rsidR="00C94B01" w:rsidRDefault="00B74EE4">
            <w:pPr>
              <w:widowControl w:val="0"/>
              <w:numPr>
                <w:ilvl w:val="0"/>
                <w:numId w:val="14"/>
              </w:numPr>
              <w:spacing w:after="240" w:line="276" w:lineRule="auto"/>
            </w:pPr>
            <w:r>
              <w:t>Know label for the relationship</w:t>
            </w:r>
          </w:p>
        </w:tc>
      </w:tr>
      <w:tr w:rsidR="00C94B01" w14:paraId="4EA0A9A6" w14:textId="77777777">
        <w:tc>
          <w:tcPr>
            <w:tcW w:w="9420" w:type="dxa"/>
            <w:gridSpan w:val="2"/>
          </w:tcPr>
          <w:p w14:paraId="220255C2" w14:textId="77777777" w:rsidR="00C94B01" w:rsidRDefault="00B74EE4">
            <w:pPr>
              <w:rPr>
                <w:b/>
              </w:rPr>
            </w:pPr>
            <w:r>
              <w:rPr>
                <w:b/>
              </w:rPr>
              <w:t xml:space="preserve">Contract 14: </w:t>
            </w:r>
            <w:r>
              <w:t>Store relationship details between 2 nodes.</w:t>
            </w:r>
          </w:p>
        </w:tc>
      </w:tr>
      <w:tr w:rsidR="00C94B01" w14:paraId="639665AA" w14:textId="77777777">
        <w:trPr>
          <w:trHeight w:val="210"/>
        </w:trPr>
        <w:tc>
          <w:tcPr>
            <w:tcW w:w="4680" w:type="dxa"/>
          </w:tcPr>
          <w:p w14:paraId="04992BA9" w14:textId="77777777" w:rsidR="00C94B01" w:rsidRDefault="00B74EE4">
            <w:pPr>
              <w:rPr>
                <w:b/>
              </w:rPr>
            </w:pPr>
            <w:r>
              <w:rPr>
                <w:b/>
              </w:rPr>
              <w:t>Responsibilities</w:t>
            </w:r>
          </w:p>
        </w:tc>
        <w:tc>
          <w:tcPr>
            <w:tcW w:w="4740" w:type="dxa"/>
          </w:tcPr>
          <w:p w14:paraId="032CAA85" w14:textId="77777777" w:rsidR="00C94B01" w:rsidRDefault="00B74EE4">
            <w:r>
              <w:rPr>
                <w:b/>
              </w:rPr>
              <w:t>Collaborations</w:t>
            </w:r>
          </w:p>
        </w:tc>
      </w:tr>
      <w:tr w:rsidR="00C94B01" w14:paraId="665A22D9" w14:textId="77777777">
        <w:tc>
          <w:tcPr>
            <w:tcW w:w="4680" w:type="dxa"/>
          </w:tcPr>
          <w:p w14:paraId="1BC71131" w14:textId="47F225CB" w:rsidR="00C94B01" w:rsidRDefault="00B74EE4" w:rsidP="00E7706A">
            <w:pPr>
              <w:pStyle w:val="ListParagraph"/>
              <w:widowControl w:val="0"/>
              <w:numPr>
                <w:ilvl w:val="0"/>
                <w:numId w:val="20"/>
              </w:numPr>
              <w:spacing w:line="276" w:lineRule="auto"/>
            </w:pPr>
            <w:r>
              <w:t>Know parent node</w:t>
            </w:r>
          </w:p>
          <w:p w14:paraId="3EEB3488" w14:textId="77777777" w:rsidR="00C94B01" w:rsidRDefault="00B74EE4" w:rsidP="00E7706A">
            <w:pPr>
              <w:numPr>
                <w:ilvl w:val="0"/>
                <w:numId w:val="20"/>
              </w:numPr>
            </w:pPr>
            <w:r>
              <w:t>Know child node</w:t>
            </w:r>
          </w:p>
          <w:p w14:paraId="604B13EE" w14:textId="77777777" w:rsidR="00C94B01" w:rsidRDefault="00B74EE4" w:rsidP="00E7706A">
            <w:pPr>
              <w:numPr>
                <w:ilvl w:val="0"/>
                <w:numId w:val="20"/>
              </w:numPr>
            </w:pPr>
            <w:r>
              <w:t>Provide associations.</w:t>
            </w:r>
          </w:p>
        </w:tc>
        <w:tc>
          <w:tcPr>
            <w:tcW w:w="4740" w:type="dxa"/>
          </w:tcPr>
          <w:p w14:paraId="3B487916" w14:textId="77777777" w:rsidR="00C94B01" w:rsidRDefault="00C94B01"/>
        </w:tc>
      </w:tr>
      <w:tr w:rsidR="00C94B01" w14:paraId="5F020F0E" w14:textId="77777777">
        <w:tc>
          <w:tcPr>
            <w:tcW w:w="9420" w:type="dxa"/>
            <w:gridSpan w:val="2"/>
          </w:tcPr>
          <w:p w14:paraId="2AF7C137" w14:textId="77777777" w:rsidR="00C94B01" w:rsidRDefault="00B74EE4">
            <w:pPr>
              <w:widowControl w:val="0"/>
              <w:rPr>
                <w:b/>
              </w:rPr>
            </w:pPr>
            <w:r>
              <w:rPr>
                <w:b/>
              </w:rPr>
              <w:t>Protocol: set_child_parent(parent_node=None, child_node=None)</w:t>
            </w:r>
          </w:p>
          <w:p w14:paraId="7DBC2169" w14:textId="77777777" w:rsidR="00C94B01" w:rsidRDefault="00B74EE4">
            <w:pPr>
              <w:widowControl w:val="0"/>
              <w:numPr>
                <w:ilvl w:val="0"/>
                <w:numId w:val="17"/>
              </w:numPr>
            </w:pPr>
            <w:r>
              <w:t>Pre-Condition:</w:t>
            </w:r>
            <w:r>
              <w:rPr>
                <w:b/>
              </w:rPr>
              <w:t xml:space="preserve"> </w:t>
            </w:r>
            <w:r>
              <w:t>parent_node and child_node are both optional values. If a parent_node is provided as a valid Node object, the parent node will be changed to this new node. If a parent_node is not provided, no change to the parent node will be made. If a child_node is provided as a valid Node object, the child node will be changed to this new node. If a child_node is not provided, no change to the child node will be made.</w:t>
            </w:r>
          </w:p>
          <w:p w14:paraId="355AAF75" w14:textId="77777777" w:rsidR="00C94B01" w:rsidRDefault="00B74EE4">
            <w:pPr>
              <w:widowControl w:val="0"/>
              <w:numPr>
                <w:ilvl w:val="0"/>
                <w:numId w:val="17"/>
              </w:numPr>
            </w:pPr>
            <w:r>
              <w:t>Post-Condition:</w:t>
            </w:r>
            <w:r>
              <w:rPr>
                <w:b/>
              </w:rPr>
              <w:t xml:space="preserve"> </w:t>
            </w:r>
            <w:r>
              <w:t>This Relationship’s parent_node and child_node are set to the new values, or unchanged if their respective values are not provided.</w:t>
            </w:r>
          </w:p>
          <w:p w14:paraId="7309EE26" w14:textId="77777777" w:rsidR="00C94B01" w:rsidRDefault="00B74EE4">
            <w:pPr>
              <w:widowControl w:val="0"/>
              <w:numPr>
                <w:ilvl w:val="0"/>
                <w:numId w:val="17"/>
              </w:numPr>
            </w:pPr>
            <w:r>
              <w:t>Description:</w:t>
            </w:r>
            <w:r>
              <w:rPr>
                <w:b/>
              </w:rPr>
              <w:t xml:space="preserve"> </w:t>
            </w:r>
            <w:r>
              <w:t>Change the child and parent nodes of this node relationship</w:t>
            </w:r>
          </w:p>
        </w:tc>
      </w:tr>
      <w:tr w:rsidR="00C94B01" w14:paraId="57E4D166" w14:textId="77777777">
        <w:tc>
          <w:tcPr>
            <w:tcW w:w="9420" w:type="dxa"/>
            <w:gridSpan w:val="2"/>
          </w:tcPr>
          <w:p w14:paraId="6D08719D" w14:textId="77777777" w:rsidR="00C94B01" w:rsidRDefault="00B74EE4">
            <w:pPr>
              <w:widowControl w:val="0"/>
              <w:rPr>
                <w:b/>
              </w:rPr>
            </w:pPr>
            <w:r>
              <w:rPr>
                <w:b/>
              </w:rPr>
              <w:lastRenderedPageBreak/>
              <w:t>Protocol:</w:t>
            </w:r>
            <w:r>
              <w:t xml:space="preserve"> </w:t>
            </w:r>
            <w:r>
              <w:rPr>
                <w:b/>
              </w:rPr>
              <w:t>set_label(label)</w:t>
            </w:r>
          </w:p>
          <w:p w14:paraId="77FB7297" w14:textId="77777777" w:rsidR="00C94B01" w:rsidRDefault="00B74EE4">
            <w:pPr>
              <w:widowControl w:val="0"/>
              <w:numPr>
                <w:ilvl w:val="0"/>
                <w:numId w:val="16"/>
              </w:numPr>
            </w:pPr>
            <w:r>
              <w:t>Pre-Condition: label is a valid string</w:t>
            </w:r>
          </w:p>
          <w:p w14:paraId="0468140E" w14:textId="77777777" w:rsidR="00C94B01" w:rsidRDefault="00B74EE4">
            <w:pPr>
              <w:widowControl w:val="0"/>
              <w:numPr>
                <w:ilvl w:val="0"/>
                <w:numId w:val="16"/>
              </w:numPr>
            </w:pPr>
            <w:r>
              <w:t>Post-Condition: This relationship now knows a new label</w:t>
            </w:r>
          </w:p>
          <w:p w14:paraId="27D600AE" w14:textId="77777777" w:rsidR="00C94B01" w:rsidRDefault="00B74EE4">
            <w:pPr>
              <w:widowControl w:val="0"/>
              <w:numPr>
                <w:ilvl w:val="0"/>
                <w:numId w:val="16"/>
              </w:numPr>
            </w:pPr>
            <w:r>
              <w:t>Description: Set the relationship’s label to the given label</w:t>
            </w:r>
          </w:p>
        </w:tc>
      </w:tr>
      <w:tr w:rsidR="00C94B01" w14:paraId="6CF7E2C0" w14:textId="77777777">
        <w:tc>
          <w:tcPr>
            <w:tcW w:w="9420" w:type="dxa"/>
            <w:gridSpan w:val="2"/>
          </w:tcPr>
          <w:p w14:paraId="00422D1F" w14:textId="77777777" w:rsidR="00C94B01" w:rsidRDefault="00B74EE4">
            <w:pPr>
              <w:widowControl w:val="0"/>
              <w:rPr>
                <w:b/>
              </w:rPr>
            </w:pPr>
            <w:r>
              <w:rPr>
                <w:b/>
              </w:rPr>
              <w:t>Protocol: get_nodes()</w:t>
            </w:r>
          </w:p>
          <w:p w14:paraId="05C9A36E" w14:textId="77777777" w:rsidR="00C94B01" w:rsidRDefault="00B74EE4">
            <w:pPr>
              <w:widowControl w:val="0"/>
              <w:numPr>
                <w:ilvl w:val="0"/>
                <w:numId w:val="9"/>
              </w:numPr>
            </w:pPr>
            <w:r>
              <w:t>Pre-condition: true.</w:t>
            </w:r>
          </w:p>
          <w:p w14:paraId="238F6A09" w14:textId="77777777" w:rsidR="00C94B01" w:rsidRDefault="00B74EE4">
            <w:pPr>
              <w:widowControl w:val="0"/>
              <w:numPr>
                <w:ilvl w:val="0"/>
                <w:numId w:val="9"/>
              </w:numPr>
            </w:pPr>
            <w:r>
              <w:t>Post-condition: Returns a list of size 2. The 0 index contains the parent node, and the 1 index contains the child node.</w:t>
            </w:r>
          </w:p>
          <w:p w14:paraId="4FE3B086" w14:textId="77777777" w:rsidR="00C94B01" w:rsidRDefault="00B74EE4">
            <w:pPr>
              <w:widowControl w:val="0"/>
              <w:numPr>
                <w:ilvl w:val="0"/>
                <w:numId w:val="9"/>
              </w:numPr>
            </w:pPr>
            <w:r>
              <w:t>Description: Method that returns a list of size 2, containing the parent and child nodes.</w:t>
            </w:r>
          </w:p>
        </w:tc>
      </w:tr>
    </w:tbl>
    <w:p w14:paraId="7CC2CEA4" w14:textId="77777777" w:rsidR="00C94B01" w:rsidRDefault="00C94B01">
      <w:pPr>
        <w:pStyle w:val="Heading2"/>
        <w:ind w:left="0" w:firstLine="0"/>
      </w:pPr>
      <w:bookmarkStart w:id="61" w:name="_heading=h.2zbgiuw" w:colFirst="0" w:colLast="0"/>
      <w:bookmarkEnd w:id="61"/>
    </w:p>
    <w:p w14:paraId="587E6330" w14:textId="709326D1" w:rsidR="00C94B01" w:rsidRDefault="00B74EE4" w:rsidP="00E7706A">
      <w:pPr>
        <w:pStyle w:val="Heading1"/>
        <w:numPr>
          <w:ilvl w:val="0"/>
          <w:numId w:val="12"/>
        </w:numPr>
      </w:pPr>
      <w:bookmarkStart w:id="62" w:name="_heading=h.3ygebqi" w:colFirst="0" w:colLast="0"/>
      <w:bookmarkEnd w:id="62"/>
      <w:r>
        <w:t>Detailed Description of User Interface Subsystem</w:t>
      </w:r>
    </w:p>
    <w:p w14:paraId="03AFFACA" w14:textId="77777777" w:rsidR="00C94B01" w:rsidRDefault="00B74EE4" w:rsidP="00E7706A">
      <w:pPr>
        <w:pStyle w:val="Heading2"/>
        <w:numPr>
          <w:ilvl w:val="1"/>
          <w:numId w:val="12"/>
        </w:numPr>
      </w:pPr>
      <w:bookmarkStart w:id="63" w:name="_heading=h.2dlolyb" w:colFirst="0" w:colLast="0"/>
      <w:bookmarkEnd w:id="63"/>
      <w:r>
        <w:t>Class description of Main Window</w:t>
      </w:r>
    </w:p>
    <w:p w14:paraId="1134BC67" w14:textId="77777777" w:rsidR="00C94B01" w:rsidRDefault="00C94B01">
      <w:pPr>
        <w:spacing w:after="160" w:line="259" w:lineRule="auto"/>
        <w:rPr>
          <w:sz w:val="22"/>
          <w:szCs w:val="22"/>
        </w:rPr>
      </w:pPr>
    </w:p>
    <w:tbl>
      <w:tblPr>
        <w:tblStyle w:val="aff8"/>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551A6AB6" w14:textId="77777777">
        <w:tc>
          <w:tcPr>
            <w:tcW w:w="9420" w:type="dxa"/>
            <w:gridSpan w:val="2"/>
          </w:tcPr>
          <w:p w14:paraId="2F2C648E" w14:textId="77777777" w:rsidR="00C94B01" w:rsidRDefault="00B74EE4">
            <w:r>
              <w:rPr>
                <w:b/>
              </w:rPr>
              <w:t>Class Name</w:t>
            </w:r>
            <w:r>
              <w:t>: Main_WindowUI</w:t>
            </w:r>
          </w:p>
        </w:tc>
      </w:tr>
      <w:tr w:rsidR="00C94B01" w14:paraId="544A1217" w14:textId="77777777">
        <w:tc>
          <w:tcPr>
            <w:tcW w:w="9420" w:type="dxa"/>
            <w:gridSpan w:val="2"/>
          </w:tcPr>
          <w:p w14:paraId="717C9AC3" w14:textId="77777777" w:rsidR="00C94B01" w:rsidRDefault="00B74EE4">
            <w:r>
              <w:rPr>
                <w:b/>
              </w:rPr>
              <w:t>Superclass</w:t>
            </w:r>
            <w:r>
              <w:t>: N/A</w:t>
            </w:r>
          </w:p>
        </w:tc>
      </w:tr>
      <w:tr w:rsidR="00C94B01" w14:paraId="287A79AA" w14:textId="77777777">
        <w:tc>
          <w:tcPr>
            <w:tcW w:w="9420" w:type="dxa"/>
            <w:gridSpan w:val="2"/>
          </w:tcPr>
          <w:p w14:paraId="38A4E1E2" w14:textId="77777777" w:rsidR="00C94B01" w:rsidRDefault="00B74EE4">
            <w:r>
              <w:rPr>
                <w:b/>
              </w:rPr>
              <w:t>Subclasses</w:t>
            </w:r>
            <w:r>
              <w:t>: N/A</w:t>
            </w:r>
          </w:p>
        </w:tc>
      </w:tr>
      <w:tr w:rsidR="00C94B01" w14:paraId="4A588915" w14:textId="77777777">
        <w:tc>
          <w:tcPr>
            <w:tcW w:w="9420" w:type="dxa"/>
            <w:gridSpan w:val="2"/>
          </w:tcPr>
          <w:p w14:paraId="7D9A2B12" w14:textId="77777777" w:rsidR="00C94B01" w:rsidRDefault="00B74EE4">
            <w:r>
              <w:rPr>
                <w:b/>
              </w:rPr>
              <w:t>Private Responsibilities:</w:t>
            </w:r>
          </w:p>
          <w:p w14:paraId="1E735A36" w14:textId="77777777" w:rsidR="00C94B01" w:rsidRDefault="00B74EE4" w:rsidP="00670A7A">
            <w:pPr>
              <w:pStyle w:val="ListParagraph"/>
              <w:widowControl w:val="0"/>
              <w:numPr>
                <w:ilvl w:val="0"/>
                <w:numId w:val="36"/>
              </w:numPr>
            </w:pPr>
            <w:r>
              <w:t>Accept User Interactions</w:t>
            </w:r>
          </w:p>
        </w:tc>
      </w:tr>
      <w:tr w:rsidR="00C94B01" w14:paraId="4293AB39" w14:textId="77777777">
        <w:tc>
          <w:tcPr>
            <w:tcW w:w="9420" w:type="dxa"/>
            <w:gridSpan w:val="2"/>
          </w:tcPr>
          <w:p w14:paraId="418FBEB3" w14:textId="77777777" w:rsidR="00C94B01" w:rsidRDefault="00B74EE4">
            <w:pPr>
              <w:rPr>
                <w:b/>
              </w:rPr>
            </w:pPr>
            <w:r>
              <w:rPr>
                <w:b/>
              </w:rPr>
              <w:t>Contract 15: Launch windows</w:t>
            </w:r>
          </w:p>
        </w:tc>
      </w:tr>
      <w:tr w:rsidR="00C94B01" w14:paraId="0B5F3542" w14:textId="77777777">
        <w:tc>
          <w:tcPr>
            <w:tcW w:w="4680" w:type="dxa"/>
          </w:tcPr>
          <w:p w14:paraId="361C8D83" w14:textId="77777777" w:rsidR="00C94B01" w:rsidRDefault="00B74EE4">
            <w:pPr>
              <w:rPr>
                <w:b/>
              </w:rPr>
            </w:pPr>
            <w:r>
              <w:rPr>
                <w:b/>
              </w:rPr>
              <w:t>Responsibilities</w:t>
            </w:r>
          </w:p>
        </w:tc>
        <w:tc>
          <w:tcPr>
            <w:tcW w:w="4740" w:type="dxa"/>
          </w:tcPr>
          <w:p w14:paraId="006DB256" w14:textId="77777777" w:rsidR="00C94B01" w:rsidRDefault="00B74EE4">
            <w:r>
              <w:rPr>
                <w:b/>
              </w:rPr>
              <w:t>Collaborations</w:t>
            </w:r>
          </w:p>
        </w:tc>
      </w:tr>
      <w:tr w:rsidR="00C94B01" w14:paraId="774B4284" w14:textId="77777777">
        <w:tc>
          <w:tcPr>
            <w:tcW w:w="4680" w:type="dxa"/>
          </w:tcPr>
          <w:p w14:paraId="5E8AD84D" w14:textId="311E5AE2" w:rsidR="00C94B01" w:rsidRDefault="00B74EE4" w:rsidP="00E7706A">
            <w:pPr>
              <w:pStyle w:val="ListParagraph"/>
              <w:widowControl w:val="0"/>
              <w:numPr>
                <w:ilvl w:val="0"/>
                <w:numId w:val="20"/>
              </w:numPr>
            </w:pPr>
            <w:r>
              <w:t>Launch Configurations Window</w:t>
            </w:r>
          </w:p>
          <w:p w14:paraId="0F98F793" w14:textId="77777777" w:rsidR="00C94B01" w:rsidRDefault="00B74EE4" w:rsidP="00E7706A">
            <w:pPr>
              <w:widowControl w:val="0"/>
              <w:numPr>
                <w:ilvl w:val="0"/>
                <w:numId w:val="20"/>
              </w:numPr>
            </w:pPr>
            <w:r>
              <w:t>Launch Enforcement Action Report Window</w:t>
            </w:r>
          </w:p>
          <w:p w14:paraId="7A5E8C47" w14:textId="77777777" w:rsidR="00C94B01" w:rsidRDefault="00B74EE4" w:rsidP="00E7706A">
            <w:pPr>
              <w:widowControl w:val="0"/>
              <w:numPr>
                <w:ilvl w:val="0"/>
                <w:numId w:val="20"/>
              </w:numPr>
            </w:pPr>
            <w:r>
              <w:t>Launch Search/Filter Window</w:t>
            </w:r>
          </w:p>
          <w:p w14:paraId="183883BF" w14:textId="77777777" w:rsidR="00C94B01" w:rsidRDefault="00B74EE4" w:rsidP="00E7706A">
            <w:pPr>
              <w:widowControl w:val="0"/>
              <w:numPr>
                <w:ilvl w:val="0"/>
                <w:numId w:val="20"/>
              </w:numPr>
            </w:pPr>
            <w:r>
              <w:t>Launch Graph Window</w:t>
            </w:r>
          </w:p>
        </w:tc>
        <w:tc>
          <w:tcPr>
            <w:tcW w:w="4740" w:type="dxa"/>
          </w:tcPr>
          <w:p w14:paraId="4B22E4EB" w14:textId="77777777" w:rsidR="00C94B01" w:rsidRDefault="00B74EE4">
            <w:r>
              <w:t>50 -&gt; ConfigurationUI(16)</w:t>
            </w:r>
          </w:p>
          <w:p w14:paraId="14B4DD7F" w14:textId="77777777" w:rsidR="00C94B01" w:rsidRDefault="00B74EE4">
            <w:r>
              <w:t>51 -&gt; EARWindow (20)</w:t>
            </w:r>
          </w:p>
          <w:p w14:paraId="79A2079B" w14:textId="77777777" w:rsidR="00C94B01" w:rsidRDefault="00B74EE4">
            <w:r>
              <w:t>52 -&gt; SearchFilterWindow(17)</w:t>
            </w:r>
          </w:p>
          <w:p w14:paraId="580AC788" w14:textId="77777777" w:rsidR="00C94B01" w:rsidRDefault="00B74EE4">
            <w:r>
              <w:t>52 -&gt; SearchFilterWindow(18)</w:t>
            </w:r>
          </w:p>
          <w:p w14:paraId="3095A0EC" w14:textId="77777777" w:rsidR="00C94B01" w:rsidRDefault="00B74EE4">
            <w:r>
              <w:t>53 -&gt; GraphUI (19)</w:t>
            </w:r>
          </w:p>
        </w:tc>
      </w:tr>
      <w:tr w:rsidR="00C94B01" w14:paraId="0662DBAB" w14:textId="77777777">
        <w:tc>
          <w:tcPr>
            <w:tcW w:w="9420" w:type="dxa"/>
            <w:gridSpan w:val="2"/>
          </w:tcPr>
          <w:p w14:paraId="1D43B86B" w14:textId="77777777" w:rsidR="00C94B01" w:rsidRDefault="00B74EE4">
            <w:pPr>
              <w:widowControl w:val="0"/>
              <w:rPr>
                <w:b/>
              </w:rPr>
            </w:pPr>
            <w:r>
              <w:rPr>
                <w:b/>
              </w:rPr>
              <w:t>Protocol: open_configurationsWindow()</w:t>
            </w:r>
          </w:p>
          <w:p w14:paraId="4A069B17" w14:textId="77777777" w:rsidR="00C94B01" w:rsidRDefault="00B74EE4">
            <w:pPr>
              <w:widowControl w:val="0"/>
              <w:numPr>
                <w:ilvl w:val="0"/>
                <w:numId w:val="23"/>
              </w:numPr>
            </w:pPr>
            <w:r>
              <w:t>Pre-Condition: true</w:t>
            </w:r>
            <w:r>
              <w:tab/>
            </w:r>
          </w:p>
          <w:p w14:paraId="7A78A05C" w14:textId="77777777" w:rsidR="00C94B01" w:rsidRDefault="00B74EE4">
            <w:pPr>
              <w:widowControl w:val="0"/>
              <w:numPr>
                <w:ilvl w:val="0"/>
                <w:numId w:val="23"/>
              </w:numPr>
            </w:pPr>
            <w:r>
              <w:t>Post-Condition: The Event Configuration Window will now be displayed.</w:t>
            </w:r>
          </w:p>
          <w:p w14:paraId="00ACF5EB" w14:textId="77777777" w:rsidR="00C94B01" w:rsidRDefault="00B74EE4">
            <w:pPr>
              <w:widowControl w:val="0"/>
              <w:numPr>
                <w:ilvl w:val="0"/>
                <w:numId w:val="23"/>
              </w:numPr>
            </w:pPr>
            <w:r>
              <w:t>Description: Launches the Event Configuration Window</w:t>
            </w:r>
          </w:p>
        </w:tc>
      </w:tr>
      <w:tr w:rsidR="00C94B01" w14:paraId="154AEDD7" w14:textId="77777777">
        <w:tc>
          <w:tcPr>
            <w:tcW w:w="9420" w:type="dxa"/>
            <w:gridSpan w:val="2"/>
          </w:tcPr>
          <w:p w14:paraId="1991D171" w14:textId="77777777" w:rsidR="00C94B01" w:rsidRDefault="00B74EE4">
            <w:pPr>
              <w:widowControl w:val="0"/>
              <w:rPr>
                <w:b/>
              </w:rPr>
            </w:pPr>
            <w:r>
              <w:rPr>
                <w:b/>
              </w:rPr>
              <w:t>Protocol: open_EAR()</w:t>
            </w:r>
          </w:p>
          <w:p w14:paraId="0A1CA25F" w14:textId="77777777" w:rsidR="00C94B01" w:rsidRDefault="00B74EE4">
            <w:pPr>
              <w:widowControl w:val="0"/>
              <w:numPr>
                <w:ilvl w:val="0"/>
                <w:numId w:val="23"/>
              </w:numPr>
            </w:pPr>
            <w:r>
              <w:t>Pre-Condition: true</w:t>
            </w:r>
          </w:p>
          <w:p w14:paraId="078DC135" w14:textId="77777777" w:rsidR="00C94B01" w:rsidRDefault="00B74EE4">
            <w:pPr>
              <w:widowControl w:val="0"/>
              <w:numPr>
                <w:ilvl w:val="0"/>
                <w:numId w:val="23"/>
              </w:numPr>
            </w:pPr>
            <w:r>
              <w:t>Post-Condition: The Action Report Window will now be displayed.</w:t>
            </w:r>
          </w:p>
          <w:p w14:paraId="6439B7BE" w14:textId="77777777" w:rsidR="00C94B01" w:rsidRDefault="00B74EE4">
            <w:pPr>
              <w:widowControl w:val="0"/>
              <w:numPr>
                <w:ilvl w:val="0"/>
                <w:numId w:val="23"/>
              </w:numPr>
            </w:pPr>
            <w:r>
              <w:t>Description: Launches the Action Report Window.</w:t>
            </w:r>
          </w:p>
        </w:tc>
      </w:tr>
      <w:tr w:rsidR="00C94B01" w14:paraId="2C677EA9" w14:textId="77777777">
        <w:tc>
          <w:tcPr>
            <w:tcW w:w="9420" w:type="dxa"/>
            <w:gridSpan w:val="2"/>
          </w:tcPr>
          <w:p w14:paraId="769319C8" w14:textId="77777777" w:rsidR="00C94B01" w:rsidRDefault="00B74EE4">
            <w:pPr>
              <w:widowControl w:val="0"/>
              <w:rPr>
                <w:b/>
              </w:rPr>
            </w:pPr>
            <w:r>
              <w:rPr>
                <w:b/>
              </w:rPr>
              <w:t>Protocol: open_SearchFilterWindow()</w:t>
            </w:r>
          </w:p>
          <w:p w14:paraId="04511535" w14:textId="77777777" w:rsidR="00C94B01" w:rsidRDefault="00B74EE4">
            <w:pPr>
              <w:widowControl w:val="0"/>
              <w:numPr>
                <w:ilvl w:val="0"/>
                <w:numId w:val="23"/>
              </w:numPr>
            </w:pPr>
            <w:r>
              <w:t>Pre-Condition: true</w:t>
            </w:r>
            <w:r>
              <w:tab/>
            </w:r>
          </w:p>
          <w:p w14:paraId="35A735FF" w14:textId="77777777" w:rsidR="00C94B01" w:rsidRDefault="00B74EE4">
            <w:pPr>
              <w:widowControl w:val="0"/>
              <w:numPr>
                <w:ilvl w:val="0"/>
                <w:numId w:val="23"/>
              </w:numPr>
            </w:pPr>
            <w:r>
              <w:t>Post-Condition: The Search and Filter Window will now be displayed.</w:t>
            </w:r>
          </w:p>
          <w:p w14:paraId="6ACF43C3" w14:textId="77777777" w:rsidR="00C94B01" w:rsidRDefault="00B74EE4">
            <w:pPr>
              <w:widowControl w:val="0"/>
              <w:numPr>
                <w:ilvl w:val="0"/>
                <w:numId w:val="23"/>
              </w:numPr>
            </w:pPr>
            <w:r>
              <w:t>Description: Launches the Search and Filter Window,</w:t>
            </w:r>
          </w:p>
        </w:tc>
      </w:tr>
      <w:tr w:rsidR="00C94B01" w14:paraId="23729844" w14:textId="77777777">
        <w:tc>
          <w:tcPr>
            <w:tcW w:w="9420" w:type="dxa"/>
            <w:gridSpan w:val="2"/>
          </w:tcPr>
          <w:p w14:paraId="1972E5C0" w14:textId="77777777" w:rsidR="00C94B01" w:rsidRDefault="00B74EE4">
            <w:pPr>
              <w:widowControl w:val="0"/>
              <w:rPr>
                <w:b/>
              </w:rPr>
            </w:pPr>
            <w:r>
              <w:rPr>
                <w:b/>
              </w:rPr>
              <w:t>Protocol: open_graphWindow()</w:t>
            </w:r>
          </w:p>
          <w:p w14:paraId="67E4ADBF" w14:textId="77777777" w:rsidR="00C94B01" w:rsidRDefault="00B74EE4">
            <w:pPr>
              <w:widowControl w:val="0"/>
              <w:numPr>
                <w:ilvl w:val="0"/>
                <w:numId w:val="23"/>
              </w:numPr>
            </w:pPr>
            <w:r>
              <w:t>Pre-Condition: true</w:t>
            </w:r>
          </w:p>
          <w:p w14:paraId="4AEA5EAA" w14:textId="77777777" w:rsidR="00C94B01" w:rsidRDefault="00B74EE4">
            <w:pPr>
              <w:widowControl w:val="0"/>
              <w:numPr>
                <w:ilvl w:val="0"/>
                <w:numId w:val="23"/>
              </w:numPr>
            </w:pPr>
            <w:r>
              <w:t>Post-Condition: The Graph Window will now be displayed</w:t>
            </w:r>
          </w:p>
          <w:p w14:paraId="1C3E7747" w14:textId="77777777" w:rsidR="00C94B01" w:rsidRDefault="00B74EE4">
            <w:pPr>
              <w:widowControl w:val="0"/>
              <w:numPr>
                <w:ilvl w:val="0"/>
                <w:numId w:val="23"/>
              </w:numPr>
            </w:pPr>
            <w:r>
              <w:t>Description: Launches the Graph Window.</w:t>
            </w:r>
          </w:p>
        </w:tc>
      </w:tr>
    </w:tbl>
    <w:p w14:paraId="7E482864" w14:textId="77777777" w:rsidR="00C94B01" w:rsidRDefault="00C94B01">
      <w:pPr>
        <w:spacing w:after="160" w:line="259" w:lineRule="auto"/>
      </w:pPr>
    </w:p>
    <w:p w14:paraId="31426D4E" w14:textId="05F6B5FA" w:rsidR="00C94B01" w:rsidRPr="00E7706A" w:rsidRDefault="00B74EE4" w:rsidP="00E7706A">
      <w:pPr>
        <w:pStyle w:val="ListParagraph"/>
        <w:numPr>
          <w:ilvl w:val="1"/>
          <w:numId w:val="12"/>
        </w:numPr>
        <w:rPr>
          <w:sz w:val="28"/>
          <w:szCs w:val="28"/>
        </w:rPr>
      </w:pPr>
      <w:r w:rsidRPr="00E7706A">
        <w:rPr>
          <w:b/>
          <w:sz w:val="28"/>
          <w:szCs w:val="28"/>
        </w:rPr>
        <w:t>Class description of Configuration Window</w:t>
      </w:r>
    </w:p>
    <w:p w14:paraId="5C680F3E" w14:textId="77777777" w:rsidR="00C94B01" w:rsidRDefault="00C94B01">
      <w:pPr>
        <w:spacing w:after="160" w:line="259" w:lineRule="auto"/>
        <w:rPr>
          <w:sz w:val="22"/>
          <w:szCs w:val="22"/>
        </w:rPr>
      </w:pPr>
    </w:p>
    <w:tbl>
      <w:tblPr>
        <w:tblStyle w:val="aff9"/>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4FF95D4A" w14:textId="77777777">
        <w:tc>
          <w:tcPr>
            <w:tcW w:w="9420" w:type="dxa"/>
            <w:gridSpan w:val="2"/>
          </w:tcPr>
          <w:p w14:paraId="1F1DA96C" w14:textId="77777777" w:rsidR="00C94B01" w:rsidRDefault="00B74EE4">
            <w:r>
              <w:rPr>
                <w:b/>
              </w:rPr>
              <w:t>Class Name</w:t>
            </w:r>
            <w:r>
              <w:t>: ConfigurationUI</w:t>
            </w:r>
          </w:p>
        </w:tc>
      </w:tr>
      <w:tr w:rsidR="00C94B01" w14:paraId="48805948" w14:textId="77777777">
        <w:tc>
          <w:tcPr>
            <w:tcW w:w="9420" w:type="dxa"/>
            <w:gridSpan w:val="2"/>
          </w:tcPr>
          <w:p w14:paraId="2C7CBD8B" w14:textId="77777777" w:rsidR="00C94B01" w:rsidRDefault="00B74EE4">
            <w:r>
              <w:rPr>
                <w:b/>
              </w:rPr>
              <w:lastRenderedPageBreak/>
              <w:t>Superclass</w:t>
            </w:r>
            <w:r>
              <w:t>: N/A</w:t>
            </w:r>
          </w:p>
        </w:tc>
      </w:tr>
      <w:tr w:rsidR="00C94B01" w14:paraId="0D645E8F" w14:textId="77777777">
        <w:tc>
          <w:tcPr>
            <w:tcW w:w="9420" w:type="dxa"/>
            <w:gridSpan w:val="2"/>
          </w:tcPr>
          <w:p w14:paraId="7EEE0C8C" w14:textId="77777777" w:rsidR="00C94B01" w:rsidRDefault="00B74EE4">
            <w:r>
              <w:rPr>
                <w:b/>
              </w:rPr>
              <w:t>Subclasses</w:t>
            </w:r>
            <w:r>
              <w:t>: N/A</w:t>
            </w:r>
          </w:p>
        </w:tc>
      </w:tr>
      <w:tr w:rsidR="00C94B01" w14:paraId="376D2D15" w14:textId="77777777">
        <w:tc>
          <w:tcPr>
            <w:tcW w:w="9420" w:type="dxa"/>
            <w:gridSpan w:val="2"/>
          </w:tcPr>
          <w:p w14:paraId="5E8C45A0" w14:textId="77777777" w:rsidR="00C94B01" w:rsidRDefault="00B74EE4">
            <w:r>
              <w:rPr>
                <w:b/>
              </w:rPr>
              <w:t>Private Responsibilities:</w:t>
            </w:r>
          </w:p>
          <w:p w14:paraId="4657F560" w14:textId="77777777" w:rsidR="00C94B01" w:rsidRDefault="00B74EE4" w:rsidP="00670A7A">
            <w:pPr>
              <w:pStyle w:val="ListParagraph"/>
              <w:widowControl w:val="0"/>
              <w:numPr>
                <w:ilvl w:val="0"/>
                <w:numId w:val="36"/>
              </w:numPr>
            </w:pPr>
            <w:r>
              <w:t>Accept User Interactions</w:t>
            </w:r>
          </w:p>
        </w:tc>
      </w:tr>
      <w:tr w:rsidR="00C94B01" w14:paraId="7EA348D4" w14:textId="77777777">
        <w:tc>
          <w:tcPr>
            <w:tcW w:w="9420" w:type="dxa"/>
            <w:gridSpan w:val="2"/>
          </w:tcPr>
          <w:p w14:paraId="726743DC" w14:textId="77777777" w:rsidR="00C94B01" w:rsidRDefault="00B74EE4">
            <w:pPr>
              <w:rPr>
                <w:b/>
              </w:rPr>
            </w:pPr>
            <w:r>
              <w:rPr>
                <w:b/>
              </w:rPr>
              <w:t>Contract 16: Launch Configuration Tabs</w:t>
            </w:r>
          </w:p>
        </w:tc>
      </w:tr>
      <w:tr w:rsidR="00C94B01" w14:paraId="75CDBFF3" w14:textId="77777777">
        <w:tc>
          <w:tcPr>
            <w:tcW w:w="4680" w:type="dxa"/>
          </w:tcPr>
          <w:p w14:paraId="592DDB3C" w14:textId="77777777" w:rsidR="00C94B01" w:rsidRDefault="00B74EE4">
            <w:pPr>
              <w:rPr>
                <w:b/>
              </w:rPr>
            </w:pPr>
            <w:r>
              <w:rPr>
                <w:b/>
              </w:rPr>
              <w:t>Responsibilities</w:t>
            </w:r>
          </w:p>
        </w:tc>
        <w:tc>
          <w:tcPr>
            <w:tcW w:w="4740" w:type="dxa"/>
          </w:tcPr>
          <w:p w14:paraId="4F406E21" w14:textId="77777777" w:rsidR="00C94B01" w:rsidRDefault="00B74EE4">
            <w:r>
              <w:rPr>
                <w:b/>
              </w:rPr>
              <w:t>Collaborations</w:t>
            </w:r>
          </w:p>
        </w:tc>
      </w:tr>
      <w:tr w:rsidR="00C94B01" w14:paraId="1D68354F" w14:textId="77777777">
        <w:tc>
          <w:tcPr>
            <w:tcW w:w="4680" w:type="dxa"/>
          </w:tcPr>
          <w:p w14:paraId="7149D6EB" w14:textId="148B0B55" w:rsidR="00C94B01" w:rsidRDefault="00B74EE4" w:rsidP="00C70FEF">
            <w:pPr>
              <w:pStyle w:val="ListParagraph"/>
              <w:numPr>
                <w:ilvl w:val="0"/>
                <w:numId w:val="20"/>
              </w:numPr>
            </w:pPr>
            <w:r>
              <w:t>Sets Lead IP Address</w:t>
            </w:r>
          </w:p>
          <w:p w14:paraId="38C6E923" w14:textId="77777777" w:rsidR="00C94B01" w:rsidRDefault="00B74EE4" w:rsidP="00C70FEF">
            <w:pPr>
              <w:numPr>
                <w:ilvl w:val="0"/>
                <w:numId w:val="20"/>
              </w:numPr>
            </w:pPr>
            <w:r>
              <w:t>Sets Event Name</w:t>
            </w:r>
          </w:p>
          <w:p w14:paraId="41EAAF9E" w14:textId="77777777" w:rsidR="00C94B01" w:rsidRDefault="00B74EE4" w:rsidP="00C70FEF">
            <w:pPr>
              <w:numPr>
                <w:ilvl w:val="0"/>
                <w:numId w:val="20"/>
              </w:numPr>
            </w:pPr>
            <w:r>
              <w:t>Sets Event Description</w:t>
            </w:r>
          </w:p>
          <w:p w14:paraId="63601A50" w14:textId="77777777" w:rsidR="00C94B01" w:rsidRDefault="00B74EE4" w:rsidP="00C70FEF">
            <w:pPr>
              <w:numPr>
                <w:ilvl w:val="0"/>
                <w:numId w:val="20"/>
              </w:numPr>
            </w:pPr>
            <w:r>
              <w:t>Sets Root Directory</w:t>
            </w:r>
          </w:p>
          <w:p w14:paraId="78DE47B3" w14:textId="77777777" w:rsidR="00C94B01" w:rsidRDefault="00B74EE4" w:rsidP="00C70FEF">
            <w:pPr>
              <w:numPr>
                <w:ilvl w:val="0"/>
                <w:numId w:val="20"/>
              </w:numPr>
            </w:pPr>
            <w:r>
              <w:t>Sets Red Team Folder</w:t>
            </w:r>
          </w:p>
          <w:p w14:paraId="027199AA" w14:textId="77777777" w:rsidR="00C94B01" w:rsidRDefault="00B74EE4" w:rsidP="00C70FEF">
            <w:pPr>
              <w:numPr>
                <w:ilvl w:val="0"/>
                <w:numId w:val="20"/>
              </w:numPr>
            </w:pPr>
            <w:r>
              <w:t>Sets Blue Team Folder</w:t>
            </w:r>
          </w:p>
          <w:p w14:paraId="5B20B725" w14:textId="77777777" w:rsidR="00C94B01" w:rsidRDefault="00B74EE4" w:rsidP="00C70FEF">
            <w:pPr>
              <w:numPr>
                <w:ilvl w:val="0"/>
                <w:numId w:val="20"/>
              </w:numPr>
            </w:pPr>
            <w:r>
              <w:t>Sets White Team Folder</w:t>
            </w:r>
          </w:p>
          <w:p w14:paraId="111EDC9D" w14:textId="77777777" w:rsidR="00C94B01" w:rsidRDefault="00B74EE4" w:rsidP="00C70FEF">
            <w:pPr>
              <w:numPr>
                <w:ilvl w:val="0"/>
                <w:numId w:val="20"/>
              </w:numPr>
            </w:pPr>
            <w:r>
              <w:t>Sets Vector Name</w:t>
            </w:r>
          </w:p>
          <w:p w14:paraId="6802392A" w14:textId="77777777" w:rsidR="00C94B01" w:rsidRDefault="00B74EE4" w:rsidP="00C70FEF">
            <w:pPr>
              <w:numPr>
                <w:ilvl w:val="0"/>
                <w:numId w:val="20"/>
              </w:numPr>
            </w:pPr>
            <w:r>
              <w:t>Sets Vector Description</w:t>
            </w:r>
          </w:p>
          <w:p w14:paraId="3858010F" w14:textId="77777777" w:rsidR="00C94B01" w:rsidRDefault="00B74EE4" w:rsidP="00C70FEF">
            <w:pPr>
              <w:numPr>
                <w:ilvl w:val="0"/>
                <w:numId w:val="20"/>
              </w:numPr>
            </w:pPr>
            <w:r>
              <w:t>Sets Icon Name</w:t>
            </w:r>
          </w:p>
          <w:p w14:paraId="232D7F82" w14:textId="77777777" w:rsidR="00C94B01" w:rsidRDefault="00B74EE4" w:rsidP="00C70FEF">
            <w:pPr>
              <w:numPr>
                <w:ilvl w:val="0"/>
                <w:numId w:val="20"/>
              </w:numPr>
            </w:pPr>
            <w:r>
              <w:t>Sets Icon Source</w:t>
            </w:r>
          </w:p>
        </w:tc>
        <w:tc>
          <w:tcPr>
            <w:tcW w:w="4740" w:type="dxa"/>
          </w:tcPr>
          <w:p w14:paraId="238156A6" w14:textId="77777777" w:rsidR="00C94B01" w:rsidRDefault="00B74EE4">
            <w:r>
              <w:t>54 -&gt; Configuration(3)</w:t>
            </w:r>
          </w:p>
          <w:p w14:paraId="33E5EF87" w14:textId="77777777" w:rsidR="00C94B01" w:rsidRDefault="00B74EE4">
            <w:r>
              <w:t>55 -&gt; Configuration(3)</w:t>
            </w:r>
          </w:p>
          <w:p w14:paraId="1722E3FD" w14:textId="77777777" w:rsidR="00C94B01" w:rsidRDefault="00B74EE4">
            <w:r>
              <w:t>56 -&gt; Configuration(3)</w:t>
            </w:r>
          </w:p>
          <w:p w14:paraId="30912180" w14:textId="77777777" w:rsidR="00C94B01" w:rsidRDefault="00B74EE4">
            <w:r>
              <w:t>57 -&gt; Configuration(3)</w:t>
            </w:r>
          </w:p>
          <w:p w14:paraId="4ABEF501" w14:textId="77777777" w:rsidR="00C94B01" w:rsidRDefault="00B74EE4">
            <w:r>
              <w:t>58 -&gt; Configuration(3)</w:t>
            </w:r>
          </w:p>
          <w:p w14:paraId="1ACA0879" w14:textId="77777777" w:rsidR="00C94B01" w:rsidRDefault="00B74EE4">
            <w:r>
              <w:t>59 -&gt; Configuration(3)</w:t>
            </w:r>
          </w:p>
          <w:p w14:paraId="53B3CD04" w14:textId="77777777" w:rsidR="00C94B01" w:rsidRDefault="00B74EE4">
            <w:r>
              <w:t>60 -&gt; Configuration(3)</w:t>
            </w:r>
          </w:p>
          <w:p w14:paraId="33CD0219" w14:textId="77777777" w:rsidR="00C94B01" w:rsidRDefault="00B74EE4">
            <w:r>
              <w:t>61 -&gt; Configuration(3)</w:t>
            </w:r>
          </w:p>
          <w:p w14:paraId="5AD64548" w14:textId="77777777" w:rsidR="00C94B01" w:rsidRDefault="00B74EE4">
            <w:r>
              <w:t>62 -&gt; Configuration(3)</w:t>
            </w:r>
          </w:p>
          <w:p w14:paraId="692CD0F1" w14:textId="77777777" w:rsidR="00C94B01" w:rsidRDefault="00B74EE4">
            <w:r>
              <w:t>63 -&gt; Icon(4)</w:t>
            </w:r>
          </w:p>
          <w:p w14:paraId="77589C11" w14:textId="77777777" w:rsidR="00C94B01" w:rsidRDefault="00B74EE4">
            <w:r>
              <w:t>64 -&gt; Icon(4)</w:t>
            </w:r>
          </w:p>
        </w:tc>
      </w:tr>
      <w:tr w:rsidR="00C94B01" w14:paraId="080E5A62" w14:textId="77777777">
        <w:tc>
          <w:tcPr>
            <w:tcW w:w="9420" w:type="dxa"/>
            <w:gridSpan w:val="2"/>
          </w:tcPr>
          <w:p w14:paraId="41D1D85D" w14:textId="77777777" w:rsidR="00C94B01" w:rsidRDefault="00B74EE4">
            <w:pPr>
              <w:widowControl w:val="0"/>
              <w:rPr>
                <w:b/>
              </w:rPr>
            </w:pPr>
            <w:r>
              <w:rPr>
                <w:b/>
              </w:rPr>
              <w:t>Protocol: get_teamConfiguration()</w:t>
            </w:r>
          </w:p>
          <w:p w14:paraId="2A663843" w14:textId="77777777" w:rsidR="00C94B01" w:rsidRDefault="00B74EE4">
            <w:pPr>
              <w:widowControl w:val="0"/>
              <w:numPr>
                <w:ilvl w:val="0"/>
                <w:numId w:val="23"/>
              </w:numPr>
            </w:pPr>
            <w:r>
              <w:t>Pre-Condition: true</w:t>
            </w:r>
          </w:p>
          <w:p w14:paraId="2E8918F7" w14:textId="77777777" w:rsidR="00C94B01" w:rsidRDefault="00B74EE4">
            <w:pPr>
              <w:widowControl w:val="0"/>
              <w:numPr>
                <w:ilvl w:val="0"/>
                <w:numId w:val="23"/>
              </w:numPr>
            </w:pPr>
            <w:r>
              <w:t>Post-Condition: data entered will be stored in the local database</w:t>
            </w:r>
          </w:p>
          <w:p w14:paraId="5C8F7F2A" w14:textId="77777777" w:rsidR="00C94B01" w:rsidRDefault="00B74EE4">
            <w:pPr>
              <w:widowControl w:val="0"/>
              <w:numPr>
                <w:ilvl w:val="0"/>
                <w:numId w:val="23"/>
              </w:numPr>
            </w:pPr>
            <w:r>
              <w:t>Description: The ip address will be entered by the analyst and it will be true/false if the analyst is the lead.</w:t>
            </w:r>
          </w:p>
        </w:tc>
      </w:tr>
      <w:tr w:rsidR="00C94B01" w14:paraId="2AFCD553" w14:textId="77777777">
        <w:tc>
          <w:tcPr>
            <w:tcW w:w="9420" w:type="dxa"/>
            <w:gridSpan w:val="2"/>
          </w:tcPr>
          <w:p w14:paraId="29AE1933" w14:textId="77777777" w:rsidR="00C94B01" w:rsidRDefault="00B74EE4">
            <w:pPr>
              <w:widowControl w:val="0"/>
              <w:rPr>
                <w:b/>
              </w:rPr>
            </w:pPr>
            <w:r>
              <w:rPr>
                <w:b/>
              </w:rPr>
              <w:t>Protocol: get_eventConfiguration()</w:t>
            </w:r>
          </w:p>
          <w:p w14:paraId="17098AD4" w14:textId="77777777" w:rsidR="00C94B01" w:rsidRDefault="00B74EE4">
            <w:pPr>
              <w:widowControl w:val="0"/>
              <w:numPr>
                <w:ilvl w:val="0"/>
                <w:numId w:val="23"/>
              </w:numPr>
            </w:pPr>
            <w:r>
              <w:t>Pre-Condition: true</w:t>
            </w:r>
          </w:p>
          <w:p w14:paraId="641F9D90" w14:textId="77777777" w:rsidR="00C94B01" w:rsidRDefault="00B74EE4">
            <w:pPr>
              <w:widowControl w:val="0"/>
              <w:numPr>
                <w:ilvl w:val="0"/>
                <w:numId w:val="23"/>
              </w:numPr>
            </w:pPr>
            <w:r>
              <w:t>Post-Condition: data entered will be stored in the local database</w:t>
            </w:r>
          </w:p>
          <w:p w14:paraId="2BEC8025" w14:textId="77777777" w:rsidR="00C94B01" w:rsidRDefault="00B74EE4">
            <w:pPr>
              <w:widowControl w:val="0"/>
              <w:numPr>
                <w:ilvl w:val="0"/>
                <w:numId w:val="23"/>
              </w:numPr>
            </w:pPr>
            <w:r>
              <w:t>Description: The event name, event description, event start date and event end date will be entered by the analyst.</w:t>
            </w:r>
          </w:p>
        </w:tc>
      </w:tr>
      <w:tr w:rsidR="00C94B01" w14:paraId="43B76D97" w14:textId="77777777">
        <w:tc>
          <w:tcPr>
            <w:tcW w:w="9420" w:type="dxa"/>
            <w:gridSpan w:val="2"/>
          </w:tcPr>
          <w:p w14:paraId="40908860" w14:textId="77777777" w:rsidR="00C94B01" w:rsidRDefault="00B74EE4">
            <w:pPr>
              <w:widowControl w:val="0"/>
              <w:rPr>
                <w:b/>
              </w:rPr>
            </w:pPr>
            <w:r>
              <w:rPr>
                <w:b/>
              </w:rPr>
              <w:t>Protocol: get_directoryConfiguration()</w:t>
            </w:r>
          </w:p>
          <w:p w14:paraId="03CC9FB3" w14:textId="77777777" w:rsidR="00C94B01" w:rsidRDefault="00B74EE4">
            <w:pPr>
              <w:widowControl w:val="0"/>
              <w:numPr>
                <w:ilvl w:val="0"/>
                <w:numId w:val="23"/>
              </w:numPr>
            </w:pPr>
            <w:r>
              <w:t>Pre-Condition: true</w:t>
            </w:r>
          </w:p>
          <w:p w14:paraId="5C173AD1" w14:textId="77777777" w:rsidR="00C94B01" w:rsidRDefault="00B74EE4">
            <w:pPr>
              <w:widowControl w:val="0"/>
              <w:numPr>
                <w:ilvl w:val="0"/>
                <w:numId w:val="23"/>
              </w:numPr>
            </w:pPr>
            <w:r>
              <w:t>Post-Condition: data entered will be stored in the local database</w:t>
            </w:r>
          </w:p>
          <w:p w14:paraId="023844E3" w14:textId="77777777" w:rsidR="00C94B01" w:rsidRDefault="00B74EE4">
            <w:pPr>
              <w:widowControl w:val="0"/>
              <w:numPr>
                <w:ilvl w:val="0"/>
                <w:numId w:val="23"/>
              </w:numPr>
            </w:pPr>
            <w:r>
              <w:t>Description: The root directory, red team directory, blue team directory and the white team directory will be selected by the analyst.</w:t>
            </w:r>
          </w:p>
        </w:tc>
      </w:tr>
      <w:tr w:rsidR="00C94B01" w14:paraId="5A18A117" w14:textId="77777777">
        <w:tc>
          <w:tcPr>
            <w:tcW w:w="9420" w:type="dxa"/>
            <w:gridSpan w:val="2"/>
          </w:tcPr>
          <w:p w14:paraId="6EF40B61" w14:textId="77777777" w:rsidR="00C94B01" w:rsidRDefault="00B74EE4">
            <w:pPr>
              <w:widowControl w:val="0"/>
              <w:rPr>
                <w:b/>
              </w:rPr>
            </w:pPr>
            <w:r>
              <w:rPr>
                <w:b/>
              </w:rPr>
              <w:t>Protocol: get_vectorConfiguration()</w:t>
            </w:r>
          </w:p>
          <w:p w14:paraId="23656AB2" w14:textId="77777777" w:rsidR="00C94B01" w:rsidRDefault="00B74EE4">
            <w:pPr>
              <w:widowControl w:val="0"/>
              <w:numPr>
                <w:ilvl w:val="0"/>
                <w:numId w:val="23"/>
              </w:numPr>
            </w:pPr>
            <w:r>
              <w:t>Pre-Condition: true</w:t>
            </w:r>
          </w:p>
          <w:p w14:paraId="04BAFC38" w14:textId="77777777" w:rsidR="00C94B01" w:rsidRDefault="00B74EE4">
            <w:pPr>
              <w:widowControl w:val="0"/>
              <w:numPr>
                <w:ilvl w:val="0"/>
                <w:numId w:val="23"/>
              </w:numPr>
            </w:pPr>
            <w:r>
              <w:t>Post-Condition: data entered will be stored in the local database</w:t>
            </w:r>
          </w:p>
          <w:p w14:paraId="146AA3BF" w14:textId="77777777" w:rsidR="00C94B01" w:rsidRDefault="00B74EE4">
            <w:pPr>
              <w:widowControl w:val="0"/>
              <w:numPr>
                <w:ilvl w:val="0"/>
                <w:numId w:val="23"/>
              </w:numPr>
            </w:pPr>
            <w:r>
              <w:t>Description: The vector name and the vector description will be entered by the analyst.</w:t>
            </w:r>
          </w:p>
        </w:tc>
      </w:tr>
      <w:tr w:rsidR="00C94B01" w14:paraId="36A3517E" w14:textId="77777777">
        <w:tc>
          <w:tcPr>
            <w:tcW w:w="9420" w:type="dxa"/>
            <w:gridSpan w:val="2"/>
          </w:tcPr>
          <w:p w14:paraId="7DE8CCDD" w14:textId="77777777" w:rsidR="00C94B01" w:rsidRDefault="00B74EE4">
            <w:pPr>
              <w:widowControl w:val="0"/>
              <w:rPr>
                <w:b/>
              </w:rPr>
            </w:pPr>
            <w:r>
              <w:rPr>
                <w:b/>
              </w:rPr>
              <w:t>Protocol: get_iconConfiguration()</w:t>
            </w:r>
          </w:p>
          <w:p w14:paraId="67082E7F" w14:textId="77777777" w:rsidR="00C94B01" w:rsidRDefault="00B74EE4">
            <w:pPr>
              <w:widowControl w:val="0"/>
              <w:numPr>
                <w:ilvl w:val="0"/>
                <w:numId w:val="23"/>
              </w:numPr>
            </w:pPr>
            <w:r>
              <w:t>Pre-Condition: true</w:t>
            </w:r>
          </w:p>
          <w:p w14:paraId="3FECB3D9" w14:textId="77777777" w:rsidR="00C94B01" w:rsidRDefault="00B74EE4">
            <w:pPr>
              <w:widowControl w:val="0"/>
              <w:numPr>
                <w:ilvl w:val="0"/>
                <w:numId w:val="23"/>
              </w:numPr>
            </w:pPr>
            <w:r>
              <w:t>Post-Condition: data entered will be stored in the local database</w:t>
            </w:r>
          </w:p>
          <w:p w14:paraId="76BC7361" w14:textId="77777777" w:rsidR="00C94B01" w:rsidRDefault="00B74EE4">
            <w:pPr>
              <w:widowControl w:val="0"/>
              <w:numPr>
                <w:ilvl w:val="0"/>
                <w:numId w:val="23"/>
              </w:numPr>
            </w:pPr>
            <w:r>
              <w:t>Description: The icon name will be entered by the analyst. The source folder for the icon will be selected by the analyst.</w:t>
            </w:r>
          </w:p>
        </w:tc>
      </w:tr>
    </w:tbl>
    <w:p w14:paraId="327A0EFD" w14:textId="77777777" w:rsidR="00C94B01" w:rsidRDefault="00C94B01">
      <w:pPr>
        <w:spacing w:after="160" w:line="259" w:lineRule="auto"/>
        <w:rPr>
          <w:b/>
          <w:sz w:val="28"/>
          <w:szCs w:val="28"/>
        </w:rPr>
      </w:pPr>
    </w:p>
    <w:p w14:paraId="16086903" w14:textId="5730FD7C" w:rsidR="00C70FEF" w:rsidRPr="00C70FEF" w:rsidRDefault="00B74EE4" w:rsidP="00C70FEF">
      <w:pPr>
        <w:pStyle w:val="ListParagraph"/>
        <w:numPr>
          <w:ilvl w:val="1"/>
          <w:numId w:val="12"/>
        </w:numPr>
        <w:rPr>
          <w:sz w:val="28"/>
          <w:szCs w:val="28"/>
        </w:rPr>
      </w:pPr>
      <w:r w:rsidRPr="00C70FEF">
        <w:rPr>
          <w:b/>
          <w:sz w:val="28"/>
          <w:szCs w:val="28"/>
        </w:rPr>
        <w:t>Class description of Search &amp; Filter Window</w:t>
      </w:r>
    </w:p>
    <w:p w14:paraId="33CBE28A" w14:textId="77777777" w:rsidR="00C94B01" w:rsidRDefault="00C94B01">
      <w:pPr>
        <w:spacing w:after="160" w:line="259" w:lineRule="auto"/>
        <w:rPr>
          <w:sz w:val="22"/>
          <w:szCs w:val="22"/>
        </w:rPr>
      </w:pPr>
    </w:p>
    <w:tbl>
      <w:tblPr>
        <w:tblStyle w:val="affa"/>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3BA6E9AD" w14:textId="77777777">
        <w:tc>
          <w:tcPr>
            <w:tcW w:w="9420" w:type="dxa"/>
            <w:gridSpan w:val="2"/>
          </w:tcPr>
          <w:p w14:paraId="2FBE8952" w14:textId="77777777" w:rsidR="00C94B01" w:rsidRDefault="00B74EE4">
            <w:r>
              <w:rPr>
                <w:b/>
              </w:rPr>
              <w:t>Class Name</w:t>
            </w:r>
            <w:r>
              <w:t>: SearchFilterWindow</w:t>
            </w:r>
          </w:p>
        </w:tc>
      </w:tr>
      <w:tr w:rsidR="00C94B01" w14:paraId="2298DAC1" w14:textId="77777777">
        <w:tc>
          <w:tcPr>
            <w:tcW w:w="9420" w:type="dxa"/>
            <w:gridSpan w:val="2"/>
          </w:tcPr>
          <w:p w14:paraId="0D5F785A" w14:textId="77777777" w:rsidR="00C94B01" w:rsidRDefault="00B74EE4">
            <w:r>
              <w:rPr>
                <w:b/>
              </w:rPr>
              <w:t>Superclass</w:t>
            </w:r>
            <w:r>
              <w:t>: N/A</w:t>
            </w:r>
          </w:p>
        </w:tc>
      </w:tr>
      <w:tr w:rsidR="00C94B01" w14:paraId="549CC84E" w14:textId="77777777">
        <w:tc>
          <w:tcPr>
            <w:tcW w:w="9420" w:type="dxa"/>
            <w:gridSpan w:val="2"/>
          </w:tcPr>
          <w:p w14:paraId="5D0CF195" w14:textId="77777777" w:rsidR="00C94B01" w:rsidRDefault="00B74EE4">
            <w:r>
              <w:rPr>
                <w:b/>
              </w:rPr>
              <w:t>Subclasses</w:t>
            </w:r>
            <w:r>
              <w:t>: N/A</w:t>
            </w:r>
          </w:p>
        </w:tc>
      </w:tr>
      <w:tr w:rsidR="00C94B01" w14:paraId="38101F0E" w14:textId="77777777">
        <w:tc>
          <w:tcPr>
            <w:tcW w:w="9420" w:type="dxa"/>
            <w:gridSpan w:val="2"/>
          </w:tcPr>
          <w:p w14:paraId="1DBD36BF" w14:textId="77777777" w:rsidR="00C94B01" w:rsidRDefault="00B74EE4">
            <w:r>
              <w:rPr>
                <w:b/>
              </w:rPr>
              <w:t>Private Responsibilities:</w:t>
            </w:r>
          </w:p>
          <w:p w14:paraId="7EEA1221" w14:textId="77777777" w:rsidR="00C94B01" w:rsidRDefault="00B74EE4">
            <w:pPr>
              <w:widowControl w:val="0"/>
              <w:numPr>
                <w:ilvl w:val="0"/>
                <w:numId w:val="33"/>
              </w:numPr>
            </w:pPr>
            <w:r>
              <w:t>Accept user interactions</w:t>
            </w:r>
          </w:p>
          <w:p w14:paraId="74C66689" w14:textId="77777777" w:rsidR="00C94B01" w:rsidRDefault="00B74EE4">
            <w:pPr>
              <w:widowControl w:val="0"/>
              <w:numPr>
                <w:ilvl w:val="0"/>
                <w:numId w:val="33"/>
              </w:numPr>
            </w:pPr>
            <w:r>
              <w:t>Display Splunk log entries</w:t>
            </w:r>
          </w:p>
          <w:p w14:paraId="7A587AFF" w14:textId="77777777" w:rsidR="00C94B01" w:rsidRDefault="00B74EE4">
            <w:pPr>
              <w:widowControl w:val="0"/>
              <w:numPr>
                <w:ilvl w:val="0"/>
                <w:numId w:val="33"/>
              </w:numPr>
            </w:pPr>
            <w:r>
              <w:lastRenderedPageBreak/>
              <w:t>Display Vector’s associated log entries</w:t>
            </w:r>
          </w:p>
          <w:p w14:paraId="2F7371C3" w14:textId="77777777" w:rsidR="00C94B01" w:rsidRDefault="00B74EE4">
            <w:pPr>
              <w:widowControl w:val="0"/>
              <w:numPr>
                <w:ilvl w:val="0"/>
                <w:numId w:val="33"/>
              </w:numPr>
            </w:pPr>
            <w:r>
              <w:t>Sort log entries by log id</w:t>
            </w:r>
          </w:p>
          <w:p w14:paraId="7AE019AE" w14:textId="77777777" w:rsidR="00C94B01" w:rsidRDefault="00B74EE4">
            <w:pPr>
              <w:widowControl w:val="0"/>
              <w:numPr>
                <w:ilvl w:val="0"/>
                <w:numId w:val="33"/>
              </w:numPr>
            </w:pPr>
            <w:r>
              <w:t>Sort log entries by time</w:t>
            </w:r>
          </w:p>
          <w:p w14:paraId="0246323C" w14:textId="77777777" w:rsidR="00C94B01" w:rsidRDefault="00B74EE4">
            <w:pPr>
              <w:widowControl w:val="0"/>
              <w:numPr>
                <w:ilvl w:val="0"/>
                <w:numId w:val="33"/>
              </w:numPr>
            </w:pPr>
            <w:r>
              <w:t>Sort log entries by description</w:t>
            </w:r>
          </w:p>
          <w:p w14:paraId="5A01CB63" w14:textId="77777777" w:rsidR="00C94B01" w:rsidRDefault="00B74EE4">
            <w:pPr>
              <w:widowControl w:val="0"/>
              <w:numPr>
                <w:ilvl w:val="0"/>
                <w:numId w:val="33"/>
              </w:numPr>
            </w:pPr>
            <w:r>
              <w:t>Sort log entries by loge entry reference</w:t>
            </w:r>
          </w:p>
          <w:p w14:paraId="11E47986" w14:textId="77777777" w:rsidR="00C94B01" w:rsidRDefault="00B74EE4">
            <w:pPr>
              <w:widowControl w:val="0"/>
              <w:numPr>
                <w:ilvl w:val="0"/>
                <w:numId w:val="33"/>
              </w:numPr>
            </w:pPr>
            <w:r>
              <w:t>Sort log entries by creator</w:t>
            </w:r>
          </w:p>
          <w:p w14:paraId="0516CB05" w14:textId="77777777" w:rsidR="00C94B01" w:rsidRDefault="00B74EE4">
            <w:pPr>
              <w:widowControl w:val="0"/>
              <w:numPr>
                <w:ilvl w:val="0"/>
                <w:numId w:val="33"/>
              </w:numPr>
            </w:pPr>
            <w:r>
              <w:t>Sort log entries by action type</w:t>
            </w:r>
          </w:p>
          <w:p w14:paraId="56774147" w14:textId="77777777" w:rsidR="00C94B01" w:rsidRDefault="00B74EE4">
            <w:pPr>
              <w:widowControl w:val="0"/>
              <w:numPr>
                <w:ilvl w:val="0"/>
                <w:numId w:val="33"/>
              </w:numPr>
            </w:pPr>
            <w:r>
              <w:t>Sort log entries by artifact</w:t>
            </w:r>
          </w:p>
        </w:tc>
      </w:tr>
      <w:tr w:rsidR="00C94B01" w14:paraId="313B779F" w14:textId="77777777">
        <w:tc>
          <w:tcPr>
            <w:tcW w:w="9420" w:type="dxa"/>
            <w:gridSpan w:val="2"/>
          </w:tcPr>
          <w:p w14:paraId="5D8422E4" w14:textId="77777777" w:rsidR="00C94B01" w:rsidRDefault="00B74EE4">
            <w:pPr>
              <w:rPr>
                <w:b/>
              </w:rPr>
            </w:pPr>
            <w:r>
              <w:rPr>
                <w:b/>
              </w:rPr>
              <w:lastRenderedPageBreak/>
              <w:t>Contract 17: Associate log entry</w:t>
            </w:r>
          </w:p>
        </w:tc>
      </w:tr>
      <w:tr w:rsidR="00C94B01" w14:paraId="03810077" w14:textId="77777777">
        <w:tc>
          <w:tcPr>
            <w:tcW w:w="4680" w:type="dxa"/>
          </w:tcPr>
          <w:p w14:paraId="5168CCBA" w14:textId="77777777" w:rsidR="00C94B01" w:rsidRDefault="00B74EE4">
            <w:pPr>
              <w:rPr>
                <w:b/>
              </w:rPr>
            </w:pPr>
            <w:r>
              <w:rPr>
                <w:b/>
              </w:rPr>
              <w:t>Responsibilities</w:t>
            </w:r>
          </w:p>
        </w:tc>
        <w:tc>
          <w:tcPr>
            <w:tcW w:w="4740" w:type="dxa"/>
          </w:tcPr>
          <w:p w14:paraId="3C82DDBA" w14:textId="77777777" w:rsidR="00C94B01" w:rsidRDefault="00B74EE4">
            <w:r>
              <w:rPr>
                <w:b/>
              </w:rPr>
              <w:t>Collaborations</w:t>
            </w:r>
          </w:p>
        </w:tc>
      </w:tr>
      <w:tr w:rsidR="00C94B01" w14:paraId="11E9A5FB" w14:textId="77777777">
        <w:trPr>
          <w:trHeight w:val="255"/>
        </w:trPr>
        <w:tc>
          <w:tcPr>
            <w:tcW w:w="4680" w:type="dxa"/>
          </w:tcPr>
          <w:p w14:paraId="06FB8B2F" w14:textId="4C466842" w:rsidR="00C94B01" w:rsidRDefault="00B74EE4" w:rsidP="00C70FEF">
            <w:pPr>
              <w:pStyle w:val="ListParagraph"/>
              <w:widowControl w:val="0"/>
              <w:numPr>
                <w:ilvl w:val="0"/>
                <w:numId w:val="20"/>
              </w:numPr>
            </w:pPr>
            <w:r>
              <w:t>Associate log entry to vector</w:t>
            </w:r>
          </w:p>
        </w:tc>
        <w:tc>
          <w:tcPr>
            <w:tcW w:w="4740" w:type="dxa"/>
          </w:tcPr>
          <w:p w14:paraId="7B173528" w14:textId="77777777" w:rsidR="00C94B01" w:rsidRDefault="00B74EE4">
            <w:r>
              <w:t>65 -&gt; LogEntry (5)</w:t>
            </w:r>
          </w:p>
          <w:p w14:paraId="445F2A61" w14:textId="77777777" w:rsidR="00C94B01" w:rsidRDefault="00B74EE4">
            <w:r>
              <w:t>65 -&gt; Vector (1)</w:t>
            </w:r>
          </w:p>
        </w:tc>
      </w:tr>
      <w:tr w:rsidR="00C94B01" w14:paraId="34479B66" w14:textId="77777777">
        <w:tc>
          <w:tcPr>
            <w:tcW w:w="9420" w:type="dxa"/>
            <w:gridSpan w:val="2"/>
          </w:tcPr>
          <w:p w14:paraId="4B914063" w14:textId="77777777" w:rsidR="00C94B01" w:rsidRDefault="00B74EE4">
            <w:pPr>
              <w:widowControl w:val="0"/>
              <w:rPr>
                <w:b/>
              </w:rPr>
            </w:pPr>
            <w:r>
              <w:rPr>
                <w:b/>
              </w:rPr>
              <w:t>Protocol: associate(vector_name)</w:t>
            </w:r>
          </w:p>
          <w:p w14:paraId="1E5FE444" w14:textId="77777777" w:rsidR="00C94B01" w:rsidRDefault="00B74EE4">
            <w:pPr>
              <w:widowControl w:val="0"/>
              <w:numPr>
                <w:ilvl w:val="0"/>
                <w:numId w:val="15"/>
              </w:numPr>
            </w:pPr>
            <w:r>
              <w:t>Pre-Condition: Vector name is a string that matches the name of a vector from configurations.</w:t>
            </w:r>
          </w:p>
          <w:p w14:paraId="5FC4D76C" w14:textId="77777777" w:rsidR="00C94B01" w:rsidRDefault="00B74EE4">
            <w:pPr>
              <w:widowControl w:val="0"/>
              <w:numPr>
                <w:ilvl w:val="0"/>
                <w:numId w:val="15"/>
              </w:numPr>
            </w:pPr>
            <w:r>
              <w:t>Post-Condition: The vector with the given vector name now has the selected log entries associated with it.</w:t>
            </w:r>
          </w:p>
          <w:p w14:paraId="1D893875" w14:textId="77777777" w:rsidR="00C94B01" w:rsidRDefault="00B74EE4">
            <w:pPr>
              <w:widowControl w:val="0"/>
              <w:numPr>
                <w:ilvl w:val="0"/>
                <w:numId w:val="15"/>
              </w:numPr>
            </w:pPr>
            <w:r>
              <w:t>Description: Associate the window’s user selected log entries to the vector whose name matches the given name.</w:t>
            </w:r>
          </w:p>
        </w:tc>
      </w:tr>
      <w:tr w:rsidR="00C94B01" w14:paraId="2EC7FF20" w14:textId="77777777">
        <w:tc>
          <w:tcPr>
            <w:tcW w:w="9420" w:type="dxa"/>
            <w:gridSpan w:val="2"/>
          </w:tcPr>
          <w:p w14:paraId="3A21690E" w14:textId="77777777" w:rsidR="00C94B01" w:rsidRDefault="00B74EE4">
            <w:pPr>
              <w:widowControl w:val="0"/>
              <w:rPr>
                <w:b/>
              </w:rPr>
            </w:pPr>
            <w:r>
              <w:rPr>
                <w:b/>
              </w:rPr>
              <w:t>Contract 18: Filter by criteria</w:t>
            </w:r>
          </w:p>
        </w:tc>
      </w:tr>
      <w:tr w:rsidR="00C94B01" w14:paraId="2372281E" w14:textId="77777777">
        <w:tc>
          <w:tcPr>
            <w:tcW w:w="4680" w:type="dxa"/>
          </w:tcPr>
          <w:p w14:paraId="49933B93" w14:textId="77777777" w:rsidR="00C94B01" w:rsidRDefault="00B74EE4">
            <w:pPr>
              <w:widowControl w:val="0"/>
              <w:rPr>
                <w:b/>
              </w:rPr>
            </w:pPr>
            <w:r>
              <w:rPr>
                <w:b/>
              </w:rPr>
              <w:t>Responsibilities</w:t>
            </w:r>
          </w:p>
        </w:tc>
        <w:tc>
          <w:tcPr>
            <w:tcW w:w="4740" w:type="dxa"/>
          </w:tcPr>
          <w:p w14:paraId="30616526" w14:textId="77777777" w:rsidR="00C94B01" w:rsidRDefault="00B74EE4">
            <w:pPr>
              <w:widowControl w:val="0"/>
              <w:spacing w:line="276" w:lineRule="auto"/>
              <w:rPr>
                <w:b/>
              </w:rPr>
            </w:pPr>
            <w:r>
              <w:rPr>
                <w:b/>
              </w:rPr>
              <w:t>Collaborations</w:t>
            </w:r>
          </w:p>
        </w:tc>
      </w:tr>
      <w:tr w:rsidR="00C94B01" w14:paraId="2659F401" w14:textId="77777777">
        <w:tc>
          <w:tcPr>
            <w:tcW w:w="4680" w:type="dxa"/>
          </w:tcPr>
          <w:p w14:paraId="6D79BB0C" w14:textId="77777777" w:rsidR="00C94B01" w:rsidRDefault="00B74EE4" w:rsidP="00C70FEF">
            <w:pPr>
              <w:widowControl w:val="0"/>
              <w:numPr>
                <w:ilvl w:val="0"/>
                <w:numId w:val="20"/>
              </w:numPr>
            </w:pPr>
            <w:r>
              <w:t>Filter by keyword</w:t>
            </w:r>
          </w:p>
          <w:p w14:paraId="7209A561" w14:textId="77777777" w:rsidR="00C94B01" w:rsidRDefault="00B74EE4" w:rsidP="00C70FEF">
            <w:pPr>
              <w:widowControl w:val="0"/>
              <w:numPr>
                <w:ilvl w:val="0"/>
                <w:numId w:val="20"/>
              </w:numPr>
            </w:pPr>
            <w:r>
              <w:t>Filter by creator</w:t>
            </w:r>
          </w:p>
          <w:p w14:paraId="771A7B56" w14:textId="77777777" w:rsidR="00C94B01" w:rsidRDefault="00B74EE4" w:rsidP="00C70FEF">
            <w:pPr>
              <w:widowControl w:val="0"/>
              <w:numPr>
                <w:ilvl w:val="0"/>
                <w:numId w:val="20"/>
              </w:numPr>
            </w:pPr>
            <w:r>
              <w:t>Filter by event</w:t>
            </w:r>
          </w:p>
          <w:p w14:paraId="4DFA913F" w14:textId="77777777" w:rsidR="00C94B01" w:rsidRDefault="00B74EE4" w:rsidP="00C70FEF">
            <w:pPr>
              <w:widowControl w:val="0"/>
              <w:numPr>
                <w:ilvl w:val="0"/>
                <w:numId w:val="20"/>
              </w:numPr>
            </w:pPr>
            <w:r>
              <w:t>Filter by time range</w:t>
            </w:r>
          </w:p>
        </w:tc>
        <w:tc>
          <w:tcPr>
            <w:tcW w:w="4740" w:type="dxa"/>
          </w:tcPr>
          <w:p w14:paraId="20A2F33B" w14:textId="77777777" w:rsidR="00C94B01" w:rsidRDefault="00C94B01">
            <w:pPr>
              <w:widowControl w:val="0"/>
              <w:spacing w:line="276" w:lineRule="auto"/>
            </w:pPr>
          </w:p>
        </w:tc>
      </w:tr>
      <w:tr w:rsidR="00C94B01" w14:paraId="57CC3003" w14:textId="77777777">
        <w:tc>
          <w:tcPr>
            <w:tcW w:w="9420" w:type="dxa"/>
            <w:gridSpan w:val="2"/>
          </w:tcPr>
          <w:p w14:paraId="63F28E79" w14:textId="77777777" w:rsidR="00C94B01" w:rsidRDefault="00B74EE4">
            <w:pPr>
              <w:widowControl w:val="0"/>
              <w:rPr>
                <w:b/>
              </w:rPr>
            </w:pPr>
            <w:r>
              <w:rPr>
                <w:b/>
              </w:rPr>
              <w:t>Protocol: filter()</w:t>
            </w:r>
          </w:p>
          <w:p w14:paraId="6B509611" w14:textId="77777777" w:rsidR="00C94B01" w:rsidRDefault="00B74EE4">
            <w:pPr>
              <w:widowControl w:val="0"/>
              <w:numPr>
                <w:ilvl w:val="0"/>
                <w:numId w:val="34"/>
              </w:numPr>
            </w:pPr>
            <w:r>
              <w:t>Pre-Condition: true</w:t>
            </w:r>
          </w:p>
          <w:p w14:paraId="0D99E96A" w14:textId="77777777" w:rsidR="00C94B01" w:rsidRDefault="00B74EE4">
            <w:pPr>
              <w:widowControl w:val="0"/>
              <w:numPr>
                <w:ilvl w:val="0"/>
                <w:numId w:val="34"/>
              </w:numPr>
            </w:pPr>
            <w:r>
              <w:t>Post-Condition: The search filter window now displays log entries that match the criteria entered into the window.</w:t>
            </w:r>
          </w:p>
          <w:p w14:paraId="649C35E3" w14:textId="77777777" w:rsidR="00C94B01" w:rsidRDefault="00B74EE4">
            <w:pPr>
              <w:widowControl w:val="0"/>
              <w:numPr>
                <w:ilvl w:val="0"/>
                <w:numId w:val="34"/>
              </w:numPr>
            </w:pPr>
            <w:r>
              <w:t>Description: Display the log entries that match the given criteria in the window.</w:t>
            </w:r>
          </w:p>
        </w:tc>
      </w:tr>
    </w:tbl>
    <w:p w14:paraId="7E547267" w14:textId="77777777" w:rsidR="00C70FEF" w:rsidRDefault="00C70FEF" w:rsidP="00C70FEF">
      <w:pPr>
        <w:rPr>
          <w:b/>
          <w:sz w:val="28"/>
          <w:szCs w:val="28"/>
        </w:rPr>
      </w:pPr>
    </w:p>
    <w:p w14:paraId="68BDF4BB" w14:textId="52DB8DD5" w:rsidR="00C94B01" w:rsidRPr="00C70FEF" w:rsidRDefault="00B74EE4" w:rsidP="00C70FEF">
      <w:pPr>
        <w:pStyle w:val="ListParagraph"/>
        <w:numPr>
          <w:ilvl w:val="1"/>
          <w:numId w:val="12"/>
        </w:numPr>
        <w:rPr>
          <w:sz w:val="28"/>
          <w:szCs w:val="28"/>
        </w:rPr>
      </w:pPr>
      <w:r w:rsidRPr="00C70FEF">
        <w:rPr>
          <w:b/>
          <w:sz w:val="28"/>
          <w:szCs w:val="28"/>
        </w:rPr>
        <w:t>Class description of GraphWindow</w:t>
      </w:r>
    </w:p>
    <w:p w14:paraId="5A62A557" w14:textId="77777777" w:rsidR="00C94B01" w:rsidRDefault="00C94B01">
      <w:pPr>
        <w:spacing w:after="160" w:line="259" w:lineRule="auto"/>
        <w:rPr>
          <w:sz w:val="22"/>
          <w:szCs w:val="22"/>
        </w:rPr>
      </w:pPr>
    </w:p>
    <w:tbl>
      <w:tblPr>
        <w:tblStyle w:val="affb"/>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326A805A" w14:textId="77777777">
        <w:tc>
          <w:tcPr>
            <w:tcW w:w="9420" w:type="dxa"/>
            <w:gridSpan w:val="2"/>
          </w:tcPr>
          <w:p w14:paraId="156DDAAB" w14:textId="77777777" w:rsidR="00C94B01" w:rsidRDefault="00B74EE4">
            <w:r>
              <w:rPr>
                <w:b/>
              </w:rPr>
              <w:t>Class Name</w:t>
            </w:r>
            <w:r>
              <w:t>: GraphUI</w:t>
            </w:r>
          </w:p>
        </w:tc>
      </w:tr>
      <w:tr w:rsidR="00C94B01" w14:paraId="12FF72A9" w14:textId="77777777">
        <w:tc>
          <w:tcPr>
            <w:tcW w:w="9420" w:type="dxa"/>
            <w:gridSpan w:val="2"/>
          </w:tcPr>
          <w:p w14:paraId="3ACAD94F" w14:textId="77777777" w:rsidR="00C94B01" w:rsidRDefault="00B74EE4">
            <w:r>
              <w:rPr>
                <w:b/>
              </w:rPr>
              <w:t>Superclass</w:t>
            </w:r>
            <w:r>
              <w:t>: N/A</w:t>
            </w:r>
          </w:p>
        </w:tc>
      </w:tr>
      <w:tr w:rsidR="00C94B01" w14:paraId="2CB10BC8" w14:textId="77777777">
        <w:tc>
          <w:tcPr>
            <w:tcW w:w="9420" w:type="dxa"/>
            <w:gridSpan w:val="2"/>
          </w:tcPr>
          <w:p w14:paraId="6CDE7164" w14:textId="77777777" w:rsidR="00C94B01" w:rsidRDefault="00B74EE4">
            <w:r>
              <w:rPr>
                <w:b/>
              </w:rPr>
              <w:t>Subclasses</w:t>
            </w:r>
            <w:r>
              <w:t>: N/A</w:t>
            </w:r>
          </w:p>
        </w:tc>
      </w:tr>
      <w:tr w:rsidR="00C94B01" w14:paraId="235798FC" w14:textId="77777777">
        <w:tc>
          <w:tcPr>
            <w:tcW w:w="9420" w:type="dxa"/>
            <w:gridSpan w:val="2"/>
          </w:tcPr>
          <w:p w14:paraId="1F1DB447" w14:textId="77777777" w:rsidR="00C94B01" w:rsidRDefault="00B74EE4">
            <w:r>
              <w:rPr>
                <w:b/>
              </w:rPr>
              <w:t>Private Responsibilities:</w:t>
            </w:r>
          </w:p>
          <w:p w14:paraId="5199B93F" w14:textId="77777777" w:rsidR="00C94B01" w:rsidRDefault="00B74EE4">
            <w:pPr>
              <w:widowControl w:val="0"/>
              <w:numPr>
                <w:ilvl w:val="0"/>
                <w:numId w:val="25"/>
              </w:numPr>
            </w:pPr>
            <w:r>
              <w:t>Display vector name.</w:t>
            </w:r>
          </w:p>
          <w:p w14:paraId="11647B3C" w14:textId="77777777" w:rsidR="00C94B01" w:rsidRDefault="00B74EE4">
            <w:pPr>
              <w:widowControl w:val="0"/>
              <w:numPr>
                <w:ilvl w:val="0"/>
                <w:numId w:val="25"/>
              </w:numPr>
            </w:pPr>
            <w:r>
              <w:t>Display vector description</w:t>
            </w:r>
          </w:p>
          <w:p w14:paraId="56D85C00" w14:textId="77777777" w:rsidR="00C94B01" w:rsidRDefault="00B74EE4">
            <w:pPr>
              <w:widowControl w:val="0"/>
              <w:numPr>
                <w:ilvl w:val="0"/>
                <w:numId w:val="25"/>
              </w:numPr>
            </w:pPr>
            <w:r>
              <w:t>Display graph in vertical position.</w:t>
            </w:r>
          </w:p>
          <w:p w14:paraId="454E5679" w14:textId="77777777" w:rsidR="00C94B01" w:rsidRDefault="00B74EE4">
            <w:pPr>
              <w:widowControl w:val="0"/>
              <w:numPr>
                <w:ilvl w:val="0"/>
                <w:numId w:val="25"/>
              </w:numPr>
            </w:pPr>
            <w:r>
              <w:t>Display graph in horizontal position.</w:t>
            </w:r>
          </w:p>
          <w:p w14:paraId="69583E11" w14:textId="77777777" w:rsidR="00C94B01" w:rsidRDefault="00B74EE4">
            <w:pPr>
              <w:widowControl w:val="0"/>
              <w:numPr>
                <w:ilvl w:val="0"/>
                <w:numId w:val="25"/>
              </w:numPr>
            </w:pPr>
            <w:r>
              <w:t>Display the graph in the selected time interval units.</w:t>
            </w:r>
          </w:p>
          <w:p w14:paraId="7951F168" w14:textId="77777777" w:rsidR="00C94B01" w:rsidRDefault="00B74EE4">
            <w:pPr>
              <w:widowControl w:val="0"/>
              <w:numPr>
                <w:ilvl w:val="0"/>
                <w:numId w:val="25"/>
              </w:numPr>
            </w:pPr>
            <w:r>
              <w:t>Display relationships for each vector.</w:t>
            </w:r>
          </w:p>
          <w:p w14:paraId="57A71DD0" w14:textId="77777777" w:rsidR="00C94B01" w:rsidRDefault="00B74EE4">
            <w:pPr>
              <w:widowControl w:val="0"/>
              <w:numPr>
                <w:ilvl w:val="0"/>
                <w:numId w:val="25"/>
              </w:numPr>
            </w:pPr>
            <w:r>
              <w:t>Display nodes for each vector.</w:t>
            </w:r>
          </w:p>
          <w:p w14:paraId="412F984B" w14:textId="77777777" w:rsidR="00C94B01" w:rsidRDefault="00B74EE4">
            <w:pPr>
              <w:widowControl w:val="0"/>
              <w:numPr>
                <w:ilvl w:val="0"/>
                <w:numId w:val="25"/>
              </w:numPr>
            </w:pPr>
            <w:r>
              <w:t>Display node id.</w:t>
            </w:r>
          </w:p>
          <w:p w14:paraId="59F24604" w14:textId="77777777" w:rsidR="00C94B01" w:rsidRDefault="00B74EE4">
            <w:pPr>
              <w:widowControl w:val="0"/>
              <w:numPr>
                <w:ilvl w:val="0"/>
                <w:numId w:val="25"/>
              </w:numPr>
            </w:pPr>
            <w:r>
              <w:t>Display node name.</w:t>
            </w:r>
          </w:p>
          <w:p w14:paraId="3E750050" w14:textId="77777777" w:rsidR="00C94B01" w:rsidRDefault="00B74EE4">
            <w:pPr>
              <w:widowControl w:val="0"/>
              <w:numPr>
                <w:ilvl w:val="0"/>
                <w:numId w:val="25"/>
              </w:numPr>
            </w:pPr>
            <w:r>
              <w:t>Display node time of occurrence.</w:t>
            </w:r>
          </w:p>
          <w:p w14:paraId="2999D661" w14:textId="77777777" w:rsidR="00C94B01" w:rsidRDefault="00B74EE4">
            <w:pPr>
              <w:widowControl w:val="0"/>
              <w:numPr>
                <w:ilvl w:val="0"/>
                <w:numId w:val="25"/>
              </w:numPr>
            </w:pPr>
            <w:r>
              <w:t>Display node long description.</w:t>
            </w:r>
          </w:p>
          <w:p w14:paraId="0DC20E80" w14:textId="77777777" w:rsidR="00C94B01" w:rsidRDefault="00B74EE4">
            <w:pPr>
              <w:widowControl w:val="0"/>
              <w:numPr>
                <w:ilvl w:val="0"/>
                <w:numId w:val="25"/>
              </w:numPr>
            </w:pPr>
            <w:r>
              <w:t>Display log entry reference.</w:t>
            </w:r>
          </w:p>
          <w:p w14:paraId="68B2EE02" w14:textId="77777777" w:rsidR="00C94B01" w:rsidRDefault="00B74EE4">
            <w:pPr>
              <w:widowControl w:val="0"/>
              <w:numPr>
                <w:ilvl w:val="0"/>
                <w:numId w:val="25"/>
              </w:numPr>
            </w:pPr>
            <w:r>
              <w:t>Display log creator.</w:t>
            </w:r>
          </w:p>
          <w:p w14:paraId="3361B4B2" w14:textId="77777777" w:rsidR="00C94B01" w:rsidRDefault="00B74EE4">
            <w:pPr>
              <w:widowControl w:val="0"/>
              <w:numPr>
                <w:ilvl w:val="0"/>
                <w:numId w:val="25"/>
              </w:numPr>
            </w:pPr>
            <w:r>
              <w:t>Display node event type.</w:t>
            </w:r>
          </w:p>
          <w:p w14:paraId="465DCEB4" w14:textId="77777777" w:rsidR="00C94B01" w:rsidRDefault="00B74EE4">
            <w:pPr>
              <w:widowControl w:val="0"/>
              <w:numPr>
                <w:ilvl w:val="0"/>
                <w:numId w:val="25"/>
              </w:numPr>
            </w:pPr>
            <w:r>
              <w:t>Display all node properties.</w:t>
            </w:r>
          </w:p>
          <w:p w14:paraId="17CFB885" w14:textId="77777777" w:rsidR="00C94B01" w:rsidRDefault="00B74EE4">
            <w:pPr>
              <w:widowControl w:val="0"/>
              <w:numPr>
                <w:ilvl w:val="0"/>
                <w:numId w:val="25"/>
              </w:numPr>
            </w:pPr>
            <w:r>
              <w:t>Hide node id.</w:t>
            </w:r>
          </w:p>
          <w:p w14:paraId="16E673BA" w14:textId="77777777" w:rsidR="00C94B01" w:rsidRDefault="00B74EE4">
            <w:pPr>
              <w:widowControl w:val="0"/>
              <w:numPr>
                <w:ilvl w:val="0"/>
                <w:numId w:val="25"/>
              </w:numPr>
            </w:pPr>
            <w:r>
              <w:lastRenderedPageBreak/>
              <w:t>Hide node name.</w:t>
            </w:r>
          </w:p>
          <w:p w14:paraId="21F25CE5" w14:textId="77777777" w:rsidR="00C94B01" w:rsidRDefault="00B74EE4">
            <w:pPr>
              <w:widowControl w:val="0"/>
              <w:numPr>
                <w:ilvl w:val="0"/>
                <w:numId w:val="25"/>
              </w:numPr>
            </w:pPr>
            <w:r>
              <w:t>Hide node time of occurrence.</w:t>
            </w:r>
          </w:p>
          <w:p w14:paraId="69E28B1D" w14:textId="77777777" w:rsidR="00C94B01" w:rsidRDefault="00B74EE4">
            <w:pPr>
              <w:widowControl w:val="0"/>
              <w:numPr>
                <w:ilvl w:val="0"/>
                <w:numId w:val="25"/>
              </w:numPr>
            </w:pPr>
            <w:r>
              <w:t>Hide node long description.</w:t>
            </w:r>
          </w:p>
          <w:p w14:paraId="32FFD424" w14:textId="77777777" w:rsidR="00C94B01" w:rsidRDefault="00B74EE4">
            <w:pPr>
              <w:widowControl w:val="0"/>
              <w:numPr>
                <w:ilvl w:val="0"/>
                <w:numId w:val="25"/>
              </w:numPr>
            </w:pPr>
            <w:r>
              <w:t>Hide log entry reference.</w:t>
            </w:r>
          </w:p>
          <w:p w14:paraId="1B7A458B" w14:textId="77777777" w:rsidR="00C94B01" w:rsidRDefault="00B74EE4">
            <w:pPr>
              <w:widowControl w:val="0"/>
              <w:numPr>
                <w:ilvl w:val="0"/>
                <w:numId w:val="25"/>
              </w:numPr>
            </w:pPr>
            <w:r>
              <w:t>Hide log creator.</w:t>
            </w:r>
          </w:p>
          <w:p w14:paraId="3CCA9E84" w14:textId="77777777" w:rsidR="00C94B01" w:rsidRDefault="00B74EE4">
            <w:pPr>
              <w:widowControl w:val="0"/>
              <w:numPr>
                <w:ilvl w:val="0"/>
                <w:numId w:val="25"/>
              </w:numPr>
            </w:pPr>
            <w:r>
              <w:t>Hide node event type.</w:t>
            </w:r>
          </w:p>
          <w:p w14:paraId="4430108F" w14:textId="77777777" w:rsidR="00C94B01" w:rsidRDefault="00B74EE4">
            <w:pPr>
              <w:widowControl w:val="0"/>
              <w:numPr>
                <w:ilvl w:val="0"/>
                <w:numId w:val="25"/>
              </w:numPr>
            </w:pPr>
            <w:r>
              <w:t>Hide node artifact.</w:t>
            </w:r>
          </w:p>
          <w:p w14:paraId="02F8194A" w14:textId="77777777" w:rsidR="00C94B01" w:rsidRDefault="00B74EE4">
            <w:pPr>
              <w:numPr>
                <w:ilvl w:val="0"/>
                <w:numId w:val="25"/>
              </w:numPr>
            </w:pPr>
            <w:r>
              <w:t>Hide all node properties.</w:t>
            </w:r>
          </w:p>
          <w:p w14:paraId="02EEEF79" w14:textId="77777777" w:rsidR="00C94B01" w:rsidRDefault="00B74EE4">
            <w:pPr>
              <w:widowControl w:val="0"/>
              <w:numPr>
                <w:ilvl w:val="0"/>
                <w:numId w:val="25"/>
              </w:numPr>
            </w:pPr>
            <w:r>
              <w:t>Display relationship ID on the relationship table.</w:t>
            </w:r>
          </w:p>
          <w:p w14:paraId="2365A24B" w14:textId="77777777" w:rsidR="00C94B01" w:rsidRDefault="00B74EE4">
            <w:pPr>
              <w:widowControl w:val="0"/>
              <w:numPr>
                <w:ilvl w:val="0"/>
                <w:numId w:val="25"/>
              </w:numPr>
            </w:pPr>
            <w:r>
              <w:t>Display relationship label on the relationship table.</w:t>
            </w:r>
          </w:p>
          <w:p w14:paraId="0D0FDD9A" w14:textId="77777777" w:rsidR="00C94B01" w:rsidRDefault="00B74EE4">
            <w:pPr>
              <w:widowControl w:val="0"/>
              <w:numPr>
                <w:ilvl w:val="0"/>
                <w:numId w:val="25"/>
              </w:numPr>
            </w:pPr>
            <w:r>
              <w:t>Display parent node on the relationship table.</w:t>
            </w:r>
          </w:p>
          <w:p w14:paraId="34B51E49" w14:textId="77777777" w:rsidR="00C94B01" w:rsidRDefault="00B74EE4">
            <w:pPr>
              <w:widowControl w:val="0"/>
              <w:numPr>
                <w:ilvl w:val="0"/>
                <w:numId w:val="25"/>
              </w:numPr>
            </w:pPr>
            <w:r>
              <w:t>Display child node on the relationship table.</w:t>
            </w:r>
          </w:p>
        </w:tc>
      </w:tr>
      <w:tr w:rsidR="00C94B01" w14:paraId="4DB4E339" w14:textId="77777777">
        <w:tc>
          <w:tcPr>
            <w:tcW w:w="9420" w:type="dxa"/>
            <w:gridSpan w:val="2"/>
          </w:tcPr>
          <w:p w14:paraId="7294B371" w14:textId="77777777" w:rsidR="00C94B01" w:rsidRDefault="00B74EE4">
            <w:pPr>
              <w:rPr>
                <w:b/>
              </w:rPr>
            </w:pPr>
            <w:r>
              <w:rPr>
                <w:b/>
              </w:rPr>
              <w:lastRenderedPageBreak/>
              <w:t>Contract 19: Manipulate Graph</w:t>
            </w:r>
          </w:p>
        </w:tc>
      </w:tr>
      <w:tr w:rsidR="00C94B01" w14:paraId="673AA941" w14:textId="77777777">
        <w:tc>
          <w:tcPr>
            <w:tcW w:w="4680" w:type="dxa"/>
          </w:tcPr>
          <w:p w14:paraId="2F7DCE36" w14:textId="77777777" w:rsidR="00C94B01" w:rsidRDefault="00B74EE4">
            <w:pPr>
              <w:widowControl w:val="0"/>
              <w:rPr>
                <w:b/>
              </w:rPr>
            </w:pPr>
            <w:r>
              <w:rPr>
                <w:b/>
              </w:rPr>
              <w:t>Responsibilities</w:t>
            </w:r>
          </w:p>
        </w:tc>
        <w:tc>
          <w:tcPr>
            <w:tcW w:w="4740" w:type="dxa"/>
          </w:tcPr>
          <w:p w14:paraId="085CB28E" w14:textId="77777777" w:rsidR="00C94B01" w:rsidRDefault="00B74EE4">
            <w:pPr>
              <w:rPr>
                <w:b/>
              </w:rPr>
            </w:pPr>
            <w:r>
              <w:rPr>
                <w:b/>
              </w:rPr>
              <w:t>Collaborations</w:t>
            </w:r>
          </w:p>
        </w:tc>
      </w:tr>
      <w:tr w:rsidR="00C94B01" w14:paraId="4C90A68B" w14:textId="77777777">
        <w:tc>
          <w:tcPr>
            <w:tcW w:w="4680" w:type="dxa"/>
          </w:tcPr>
          <w:p w14:paraId="507C213E" w14:textId="0ECC5183" w:rsidR="00C94B01" w:rsidRDefault="00B74EE4" w:rsidP="00C70FEF">
            <w:pPr>
              <w:pStyle w:val="ListParagraph"/>
              <w:numPr>
                <w:ilvl w:val="0"/>
                <w:numId w:val="20"/>
              </w:numPr>
            </w:pPr>
            <w:r>
              <w:t>Add node to graph</w:t>
            </w:r>
          </w:p>
          <w:p w14:paraId="45142050" w14:textId="77777777" w:rsidR="00C94B01" w:rsidRDefault="00B74EE4" w:rsidP="00C70FEF">
            <w:pPr>
              <w:numPr>
                <w:ilvl w:val="0"/>
                <w:numId w:val="20"/>
              </w:numPr>
            </w:pPr>
            <w:r>
              <w:t>Remove node from graph</w:t>
            </w:r>
          </w:p>
          <w:p w14:paraId="30288045" w14:textId="77777777" w:rsidR="00C94B01" w:rsidRDefault="00B74EE4" w:rsidP="00C70FEF">
            <w:pPr>
              <w:numPr>
                <w:ilvl w:val="0"/>
                <w:numId w:val="20"/>
              </w:numPr>
            </w:pPr>
            <w:r>
              <w:t>Add relationship to graph</w:t>
            </w:r>
          </w:p>
          <w:p w14:paraId="1CCD9D6D" w14:textId="77777777" w:rsidR="00C94B01" w:rsidRDefault="00B74EE4" w:rsidP="00C70FEF">
            <w:pPr>
              <w:numPr>
                <w:ilvl w:val="0"/>
                <w:numId w:val="20"/>
              </w:numPr>
            </w:pPr>
            <w:r>
              <w:t>Remove relationship from graphExport the graph</w:t>
            </w:r>
          </w:p>
          <w:p w14:paraId="171D2795" w14:textId="77777777" w:rsidR="00C94B01" w:rsidRDefault="00B74EE4" w:rsidP="00C70FEF">
            <w:pPr>
              <w:numPr>
                <w:ilvl w:val="0"/>
                <w:numId w:val="20"/>
              </w:numPr>
            </w:pPr>
            <w:r>
              <w:t>Open and load an existing graph</w:t>
            </w:r>
          </w:p>
          <w:p w14:paraId="54842F75" w14:textId="77777777" w:rsidR="00C94B01" w:rsidRDefault="00B74EE4" w:rsidP="00C70FEF">
            <w:pPr>
              <w:numPr>
                <w:ilvl w:val="0"/>
                <w:numId w:val="20"/>
              </w:numPr>
            </w:pPr>
            <w:r>
              <w:t>Create a new graph</w:t>
            </w:r>
          </w:p>
        </w:tc>
        <w:tc>
          <w:tcPr>
            <w:tcW w:w="4740" w:type="dxa"/>
          </w:tcPr>
          <w:p w14:paraId="6E1D7B69" w14:textId="77777777" w:rsidR="00C94B01" w:rsidRDefault="00B74EE4">
            <w:r>
              <w:t>70 -&gt; Graph(12)</w:t>
            </w:r>
          </w:p>
          <w:p w14:paraId="7C145829" w14:textId="77777777" w:rsidR="00C94B01" w:rsidRDefault="00B74EE4">
            <w:r>
              <w:t>71 -&gt; Graph(12)</w:t>
            </w:r>
          </w:p>
          <w:p w14:paraId="33872830" w14:textId="77777777" w:rsidR="00C94B01" w:rsidRDefault="00B74EE4">
            <w:r>
              <w:t>72 -&gt; Graph(12)</w:t>
            </w:r>
          </w:p>
          <w:p w14:paraId="631D86B0" w14:textId="77777777" w:rsidR="00C94B01" w:rsidRDefault="00B74EE4">
            <w:r>
              <w:t>73 -&gt; Graph(12)</w:t>
            </w:r>
          </w:p>
          <w:p w14:paraId="7EC4F230" w14:textId="77777777" w:rsidR="00C94B01" w:rsidRDefault="00B74EE4">
            <w:r>
              <w:t>74 -&gt; Graph(12)</w:t>
            </w:r>
          </w:p>
          <w:p w14:paraId="648C1CFD" w14:textId="77777777" w:rsidR="00C94B01" w:rsidRDefault="00B74EE4">
            <w:r>
              <w:t>75 -&gt; Graph(12)</w:t>
            </w:r>
          </w:p>
          <w:p w14:paraId="6E40F1FF" w14:textId="77777777" w:rsidR="00C94B01" w:rsidRDefault="00C94B01"/>
        </w:tc>
      </w:tr>
      <w:tr w:rsidR="00C94B01" w14:paraId="2E24F6A1" w14:textId="77777777">
        <w:tc>
          <w:tcPr>
            <w:tcW w:w="9420" w:type="dxa"/>
            <w:gridSpan w:val="2"/>
          </w:tcPr>
          <w:p w14:paraId="6451F358" w14:textId="77777777" w:rsidR="00C94B01" w:rsidRDefault="00B74EE4">
            <w:pPr>
              <w:widowControl w:val="0"/>
              <w:rPr>
                <w:b/>
              </w:rPr>
            </w:pPr>
            <w:r>
              <w:rPr>
                <w:b/>
              </w:rPr>
              <w:t>Protocol: add_node()</w:t>
            </w:r>
          </w:p>
          <w:p w14:paraId="36F1506F" w14:textId="77777777" w:rsidR="00C94B01" w:rsidRDefault="00B74EE4">
            <w:pPr>
              <w:widowControl w:val="0"/>
              <w:numPr>
                <w:ilvl w:val="0"/>
                <w:numId w:val="34"/>
              </w:numPr>
            </w:pPr>
            <w:r>
              <w:t>Pre-Condition: The node name is provided in the input box in the add node dialog box. The other fields are optional.</w:t>
            </w:r>
          </w:p>
          <w:p w14:paraId="62A78784" w14:textId="77777777" w:rsidR="00C94B01" w:rsidRDefault="00B74EE4">
            <w:pPr>
              <w:widowControl w:val="0"/>
              <w:numPr>
                <w:ilvl w:val="0"/>
                <w:numId w:val="34"/>
              </w:numPr>
            </w:pPr>
            <w:r>
              <w:t>Post-Condition: The new node is created and the graph displays it. The tabular view gets populated with the new node and all its properties.</w:t>
            </w:r>
          </w:p>
          <w:p w14:paraId="5006C0F2" w14:textId="77777777" w:rsidR="00C94B01" w:rsidRDefault="00B74EE4">
            <w:pPr>
              <w:widowControl w:val="0"/>
              <w:numPr>
                <w:ilvl w:val="0"/>
                <w:numId w:val="34"/>
              </w:numPr>
            </w:pPr>
            <w:r>
              <w:t>Description: Create a new node with the information given by the user on the graph window.</w:t>
            </w:r>
          </w:p>
        </w:tc>
      </w:tr>
      <w:tr w:rsidR="00C94B01" w14:paraId="4723C19E" w14:textId="77777777">
        <w:tc>
          <w:tcPr>
            <w:tcW w:w="9420" w:type="dxa"/>
            <w:gridSpan w:val="2"/>
          </w:tcPr>
          <w:p w14:paraId="5B165BD9" w14:textId="77777777" w:rsidR="00C94B01" w:rsidRDefault="00B74EE4">
            <w:pPr>
              <w:widowControl w:val="0"/>
              <w:rPr>
                <w:b/>
              </w:rPr>
            </w:pPr>
            <w:r>
              <w:rPr>
                <w:b/>
              </w:rPr>
              <w:t>Protocol: rem_node()</w:t>
            </w:r>
          </w:p>
          <w:p w14:paraId="03CE7A1D" w14:textId="77777777" w:rsidR="00C94B01" w:rsidRDefault="00B74EE4">
            <w:pPr>
              <w:widowControl w:val="0"/>
              <w:numPr>
                <w:ilvl w:val="0"/>
                <w:numId w:val="34"/>
              </w:numPr>
            </w:pPr>
            <w:r>
              <w:t>Pre-Condition: A node exists on the graph to be able to choose to remove. The user has selected the node they wish to remove.</w:t>
            </w:r>
          </w:p>
          <w:p w14:paraId="232F5BB1" w14:textId="77777777" w:rsidR="00C94B01" w:rsidRDefault="00B74EE4">
            <w:pPr>
              <w:widowControl w:val="0"/>
              <w:numPr>
                <w:ilvl w:val="0"/>
                <w:numId w:val="34"/>
              </w:numPr>
            </w:pPr>
            <w:r>
              <w:t>Post-Condition: The node is deleted and removed from the graph and tabular view.</w:t>
            </w:r>
          </w:p>
          <w:p w14:paraId="6ADD4EC5" w14:textId="77777777" w:rsidR="00C94B01" w:rsidRDefault="00B74EE4">
            <w:pPr>
              <w:widowControl w:val="0"/>
              <w:numPr>
                <w:ilvl w:val="0"/>
                <w:numId w:val="34"/>
              </w:numPr>
            </w:pPr>
            <w:r>
              <w:t>Description: Remove the chosen node from the graph window.</w:t>
            </w:r>
          </w:p>
        </w:tc>
      </w:tr>
      <w:tr w:rsidR="00C94B01" w14:paraId="4DB18EC6" w14:textId="77777777">
        <w:tc>
          <w:tcPr>
            <w:tcW w:w="9420" w:type="dxa"/>
            <w:gridSpan w:val="2"/>
          </w:tcPr>
          <w:p w14:paraId="41C7B386" w14:textId="77777777" w:rsidR="00C94B01" w:rsidRDefault="00B74EE4">
            <w:pPr>
              <w:widowControl w:val="0"/>
              <w:rPr>
                <w:b/>
              </w:rPr>
            </w:pPr>
            <w:r>
              <w:rPr>
                <w:b/>
              </w:rPr>
              <w:t>Protocol: add_edge()</w:t>
            </w:r>
          </w:p>
          <w:p w14:paraId="253EEF74" w14:textId="77777777" w:rsidR="00C94B01" w:rsidRDefault="00B74EE4">
            <w:pPr>
              <w:widowControl w:val="0"/>
              <w:numPr>
                <w:ilvl w:val="0"/>
                <w:numId w:val="34"/>
              </w:numPr>
            </w:pPr>
            <w:r>
              <w:t>Pre-Condition: At least two nodes exist to be able to add a relationship between them. The user has dragged their mouse in a line between the two chosen nodes.</w:t>
            </w:r>
          </w:p>
          <w:p w14:paraId="7A74EB76" w14:textId="77777777" w:rsidR="00C94B01" w:rsidRDefault="00B74EE4">
            <w:pPr>
              <w:widowControl w:val="0"/>
              <w:numPr>
                <w:ilvl w:val="0"/>
                <w:numId w:val="34"/>
              </w:numPr>
            </w:pPr>
            <w:r>
              <w:t>Post-Condition: The new relationship is created and added to both the graph and relationship table view.</w:t>
            </w:r>
          </w:p>
          <w:p w14:paraId="727A0227" w14:textId="77777777" w:rsidR="00C94B01" w:rsidRDefault="00B74EE4">
            <w:pPr>
              <w:widowControl w:val="0"/>
              <w:numPr>
                <w:ilvl w:val="0"/>
                <w:numId w:val="34"/>
              </w:numPr>
            </w:pPr>
            <w:r>
              <w:t>Description: Add a new relationship between two chosen nodes on the graph window.</w:t>
            </w:r>
          </w:p>
        </w:tc>
      </w:tr>
      <w:tr w:rsidR="00C94B01" w14:paraId="414486D0" w14:textId="77777777">
        <w:tc>
          <w:tcPr>
            <w:tcW w:w="9420" w:type="dxa"/>
            <w:gridSpan w:val="2"/>
          </w:tcPr>
          <w:p w14:paraId="2FBF1E78" w14:textId="77777777" w:rsidR="00C94B01" w:rsidRDefault="00B74EE4">
            <w:pPr>
              <w:widowControl w:val="0"/>
              <w:rPr>
                <w:b/>
              </w:rPr>
            </w:pPr>
            <w:r>
              <w:rPr>
                <w:b/>
              </w:rPr>
              <w:t>Protocol: rem_edge()</w:t>
            </w:r>
          </w:p>
          <w:p w14:paraId="5200A195" w14:textId="77777777" w:rsidR="00C94B01" w:rsidRDefault="00B74EE4">
            <w:pPr>
              <w:widowControl w:val="0"/>
              <w:numPr>
                <w:ilvl w:val="0"/>
                <w:numId w:val="34"/>
              </w:numPr>
            </w:pPr>
            <w:r>
              <w:t>Pre-Condition: An edge exists on the graph to be able to choose to remove. The user has selected the relationship they wish to delete.</w:t>
            </w:r>
          </w:p>
          <w:p w14:paraId="7D43AF9C" w14:textId="77777777" w:rsidR="00C94B01" w:rsidRDefault="00B74EE4">
            <w:pPr>
              <w:widowControl w:val="0"/>
              <w:numPr>
                <w:ilvl w:val="0"/>
                <w:numId w:val="34"/>
              </w:numPr>
            </w:pPr>
            <w:r>
              <w:t>Post-Condition: The relationship is deleted and removed from the graph and relationship table view.</w:t>
            </w:r>
          </w:p>
          <w:p w14:paraId="28B4F5C0" w14:textId="77777777" w:rsidR="00C94B01" w:rsidRDefault="00B74EE4">
            <w:pPr>
              <w:widowControl w:val="0"/>
              <w:numPr>
                <w:ilvl w:val="0"/>
                <w:numId w:val="34"/>
              </w:numPr>
            </w:pPr>
            <w:r>
              <w:t>Description: Remove the chosen relationship from the graph window.</w:t>
            </w:r>
          </w:p>
        </w:tc>
      </w:tr>
      <w:tr w:rsidR="00C94B01" w14:paraId="525206DF" w14:textId="77777777">
        <w:tc>
          <w:tcPr>
            <w:tcW w:w="9420" w:type="dxa"/>
            <w:gridSpan w:val="2"/>
          </w:tcPr>
          <w:p w14:paraId="7CF4BF03" w14:textId="77777777" w:rsidR="00C94B01" w:rsidRDefault="00B74EE4">
            <w:pPr>
              <w:widowControl w:val="0"/>
              <w:rPr>
                <w:b/>
              </w:rPr>
            </w:pPr>
            <w:r>
              <w:rPr>
                <w:b/>
              </w:rPr>
              <w:t>Protocol: save()</w:t>
            </w:r>
          </w:p>
          <w:p w14:paraId="5450D40B" w14:textId="77777777" w:rsidR="00C94B01" w:rsidRDefault="00B74EE4">
            <w:pPr>
              <w:widowControl w:val="0"/>
              <w:numPr>
                <w:ilvl w:val="0"/>
                <w:numId w:val="34"/>
              </w:numPr>
            </w:pPr>
            <w:r>
              <w:t>Pre-Condition: true</w:t>
            </w:r>
          </w:p>
          <w:p w14:paraId="3BE390E0" w14:textId="77777777" w:rsidR="00C94B01" w:rsidRDefault="00B74EE4">
            <w:pPr>
              <w:widowControl w:val="0"/>
              <w:numPr>
                <w:ilvl w:val="0"/>
                <w:numId w:val="34"/>
              </w:numPr>
            </w:pPr>
            <w:r>
              <w:t>Post-Condition: The current graph with all its nodes and relationship properties is exported and formatted into a CSV file on your machine.</w:t>
            </w:r>
          </w:p>
          <w:p w14:paraId="2439A3EA" w14:textId="77777777" w:rsidR="00C94B01" w:rsidRDefault="00B74EE4">
            <w:pPr>
              <w:widowControl w:val="0"/>
              <w:numPr>
                <w:ilvl w:val="0"/>
                <w:numId w:val="34"/>
              </w:numPr>
            </w:pPr>
            <w:r>
              <w:t>Description: Export and save the graph with all node and relationship properties as a CSV file on your machine.</w:t>
            </w:r>
          </w:p>
        </w:tc>
      </w:tr>
      <w:tr w:rsidR="00C94B01" w14:paraId="2EF09095" w14:textId="77777777">
        <w:tc>
          <w:tcPr>
            <w:tcW w:w="9420" w:type="dxa"/>
            <w:gridSpan w:val="2"/>
          </w:tcPr>
          <w:p w14:paraId="2FDE8210" w14:textId="77777777" w:rsidR="00C94B01" w:rsidRDefault="00B74EE4">
            <w:pPr>
              <w:widowControl w:val="0"/>
              <w:rPr>
                <w:b/>
              </w:rPr>
            </w:pPr>
            <w:r>
              <w:rPr>
                <w:b/>
              </w:rPr>
              <w:t>Protocol: load()</w:t>
            </w:r>
          </w:p>
          <w:p w14:paraId="06306C9E" w14:textId="77777777" w:rsidR="00C94B01" w:rsidRDefault="00B74EE4">
            <w:pPr>
              <w:widowControl w:val="0"/>
              <w:numPr>
                <w:ilvl w:val="0"/>
                <w:numId w:val="34"/>
              </w:numPr>
            </w:pPr>
            <w:r>
              <w:t>Pre-Condition: A CSV file containing and following the graph format exists and the user has chosen the file.</w:t>
            </w:r>
          </w:p>
          <w:p w14:paraId="0AC3A3D9" w14:textId="77777777" w:rsidR="00C94B01" w:rsidRDefault="00B74EE4">
            <w:pPr>
              <w:widowControl w:val="0"/>
              <w:numPr>
                <w:ilvl w:val="0"/>
                <w:numId w:val="34"/>
              </w:numPr>
            </w:pPr>
            <w:r>
              <w:t>Post-Condition: The chosen CSV file is loaded and displays the nodes and relationships on both the graph and table views.</w:t>
            </w:r>
          </w:p>
          <w:p w14:paraId="0E716306" w14:textId="77777777" w:rsidR="00C94B01" w:rsidRDefault="00B74EE4">
            <w:pPr>
              <w:widowControl w:val="0"/>
              <w:numPr>
                <w:ilvl w:val="0"/>
                <w:numId w:val="34"/>
              </w:numPr>
            </w:pPr>
            <w:r>
              <w:lastRenderedPageBreak/>
              <w:t>Description: Open an existing CSV file and display all the graph window properties with the information found in the file.</w:t>
            </w:r>
          </w:p>
        </w:tc>
      </w:tr>
      <w:tr w:rsidR="00C94B01" w14:paraId="2E16FDA2" w14:textId="77777777">
        <w:tc>
          <w:tcPr>
            <w:tcW w:w="9420" w:type="dxa"/>
            <w:gridSpan w:val="2"/>
          </w:tcPr>
          <w:p w14:paraId="5DE76ED5" w14:textId="77777777" w:rsidR="00C94B01" w:rsidRDefault="00B74EE4">
            <w:pPr>
              <w:widowControl w:val="0"/>
              <w:rPr>
                <w:b/>
              </w:rPr>
            </w:pPr>
            <w:r>
              <w:rPr>
                <w:b/>
              </w:rPr>
              <w:lastRenderedPageBreak/>
              <w:t>Protocol: new()</w:t>
            </w:r>
          </w:p>
          <w:p w14:paraId="1293BEE4" w14:textId="77777777" w:rsidR="00C94B01" w:rsidRDefault="00B74EE4">
            <w:pPr>
              <w:widowControl w:val="0"/>
              <w:numPr>
                <w:ilvl w:val="0"/>
                <w:numId w:val="34"/>
              </w:numPr>
            </w:pPr>
            <w:r>
              <w:t>Pre-Condition: true</w:t>
            </w:r>
          </w:p>
          <w:p w14:paraId="490EFEAE" w14:textId="77777777" w:rsidR="00C94B01" w:rsidRDefault="00B74EE4">
            <w:pPr>
              <w:widowControl w:val="0"/>
              <w:numPr>
                <w:ilvl w:val="0"/>
                <w:numId w:val="34"/>
              </w:numPr>
            </w:pPr>
            <w:r>
              <w:t>Post-Condition: The graph and both table views are cleared of all previously existing information.</w:t>
            </w:r>
          </w:p>
          <w:p w14:paraId="5F4D287C" w14:textId="77777777" w:rsidR="00C94B01" w:rsidRDefault="00B74EE4">
            <w:pPr>
              <w:widowControl w:val="0"/>
              <w:numPr>
                <w:ilvl w:val="0"/>
                <w:numId w:val="34"/>
              </w:numPr>
            </w:pPr>
            <w:r>
              <w:t>Description: Clear all the graph window contents to start a new graph from scratch.</w:t>
            </w:r>
          </w:p>
        </w:tc>
      </w:tr>
    </w:tbl>
    <w:p w14:paraId="430CE87F" w14:textId="77777777" w:rsidR="00C94B01" w:rsidRDefault="00C94B01">
      <w:pPr>
        <w:spacing w:after="160" w:line="259" w:lineRule="auto"/>
        <w:rPr>
          <w:b/>
          <w:sz w:val="28"/>
          <w:szCs w:val="28"/>
        </w:rPr>
      </w:pPr>
    </w:p>
    <w:p w14:paraId="61403643" w14:textId="790466BB" w:rsidR="00C94B01" w:rsidRPr="00C70FEF" w:rsidRDefault="00B74EE4" w:rsidP="00C70FEF">
      <w:pPr>
        <w:pStyle w:val="ListParagraph"/>
        <w:numPr>
          <w:ilvl w:val="1"/>
          <w:numId w:val="12"/>
        </w:numPr>
        <w:rPr>
          <w:sz w:val="28"/>
          <w:szCs w:val="28"/>
        </w:rPr>
      </w:pPr>
      <w:r w:rsidRPr="00C70FEF">
        <w:rPr>
          <w:b/>
          <w:sz w:val="28"/>
          <w:szCs w:val="28"/>
        </w:rPr>
        <w:t>Class description of EARWindow</w:t>
      </w:r>
    </w:p>
    <w:p w14:paraId="776E9848" w14:textId="77777777" w:rsidR="00C94B01" w:rsidRDefault="00C94B01">
      <w:pPr>
        <w:spacing w:after="160" w:line="259" w:lineRule="auto"/>
        <w:rPr>
          <w:sz w:val="22"/>
          <w:szCs w:val="22"/>
        </w:rPr>
      </w:pPr>
    </w:p>
    <w:tbl>
      <w:tblPr>
        <w:tblStyle w:val="affc"/>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740"/>
        <w:gridCol w:w="4680"/>
      </w:tblGrid>
      <w:tr w:rsidR="00C94B01" w14:paraId="4B2ABED0" w14:textId="77777777">
        <w:tc>
          <w:tcPr>
            <w:tcW w:w="9420" w:type="dxa"/>
            <w:gridSpan w:val="2"/>
          </w:tcPr>
          <w:p w14:paraId="68D4EA3B" w14:textId="77777777" w:rsidR="00C94B01" w:rsidRDefault="00B74EE4">
            <w:r>
              <w:rPr>
                <w:b/>
              </w:rPr>
              <w:t>Class Name</w:t>
            </w:r>
            <w:r>
              <w:t>: EARWindow</w:t>
            </w:r>
          </w:p>
        </w:tc>
      </w:tr>
      <w:tr w:rsidR="00C94B01" w14:paraId="564BAFFF" w14:textId="77777777">
        <w:tc>
          <w:tcPr>
            <w:tcW w:w="9420" w:type="dxa"/>
            <w:gridSpan w:val="2"/>
          </w:tcPr>
          <w:p w14:paraId="41E70230" w14:textId="77777777" w:rsidR="00C94B01" w:rsidRDefault="00B74EE4">
            <w:r>
              <w:rPr>
                <w:b/>
              </w:rPr>
              <w:t>Superclass</w:t>
            </w:r>
            <w:r>
              <w:t>: N/A</w:t>
            </w:r>
          </w:p>
        </w:tc>
      </w:tr>
      <w:tr w:rsidR="00C94B01" w14:paraId="44D363AC" w14:textId="77777777">
        <w:tc>
          <w:tcPr>
            <w:tcW w:w="9420" w:type="dxa"/>
            <w:gridSpan w:val="2"/>
          </w:tcPr>
          <w:p w14:paraId="30ABAB32" w14:textId="77777777" w:rsidR="00C94B01" w:rsidRDefault="00B74EE4">
            <w:r>
              <w:rPr>
                <w:b/>
              </w:rPr>
              <w:t>Subclasses</w:t>
            </w:r>
            <w:r>
              <w:t>: N/A</w:t>
            </w:r>
          </w:p>
        </w:tc>
      </w:tr>
      <w:tr w:rsidR="00C94B01" w14:paraId="4D121FB2" w14:textId="77777777">
        <w:tc>
          <w:tcPr>
            <w:tcW w:w="9420" w:type="dxa"/>
            <w:gridSpan w:val="2"/>
          </w:tcPr>
          <w:p w14:paraId="7CA39466" w14:textId="77777777" w:rsidR="00C94B01" w:rsidRDefault="00B74EE4">
            <w:pPr>
              <w:rPr>
                <w:b/>
              </w:rPr>
            </w:pPr>
            <w:r>
              <w:rPr>
                <w:b/>
              </w:rPr>
              <w:t xml:space="preserve">Private Responsibilities: </w:t>
            </w:r>
          </w:p>
          <w:p w14:paraId="2A8101DF" w14:textId="77777777" w:rsidR="00C94B01" w:rsidRDefault="00B74EE4">
            <w:pPr>
              <w:widowControl w:val="0"/>
              <w:numPr>
                <w:ilvl w:val="0"/>
                <w:numId w:val="28"/>
              </w:numPr>
            </w:pPr>
            <w:r>
              <w:t>Display log files with errors</w:t>
            </w:r>
          </w:p>
          <w:p w14:paraId="32318262" w14:textId="77777777" w:rsidR="00C94B01" w:rsidRDefault="00B74EE4">
            <w:pPr>
              <w:widowControl w:val="0"/>
              <w:numPr>
                <w:ilvl w:val="0"/>
                <w:numId w:val="28"/>
              </w:numPr>
            </w:pPr>
            <w:r>
              <w:t>Display log file error description</w:t>
            </w:r>
          </w:p>
          <w:p w14:paraId="3063B02F" w14:textId="77777777" w:rsidR="00C94B01" w:rsidRDefault="00B74EE4">
            <w:pPr>
              <w:widowControl w:val="0"/>
              <w:numPr>
                <w:ilvl w:val="0"/>
                <w:numId w:val="28"/>
              </w:numPr>
            </w:pPr>
            <w:r>
              <w:t>Cancel Ingestion</w:t>
            </w:r>
          </w:p>
          <w:p w14:paraId="7B6AD8F5" w14:textId="77777777" w:rsidR="00C94B01" w:rsidRDefault="00B74EE4">
            <w:pPr>
              <w:widowControl w:val="0"/>
              <w:numPr>
                <w:ilvl w:val="0"/>
                <w:numId w:val="28"/>
              </w:numPr>
            </w:pPr>
            <w:r>
              <w:t>Validate log file and continue ingestion.</w:t>
            </w:r>
          </w:p>
        </w:tc>
      </w:tr>
      <w:tr w:rsidR="00C94B01" w14:paraId="5C911F1E" w14:textId="77777777">
        <w:tc>
          <w:tcPr>
            <w:tcW w:w="9420" w:type="dxa"/>
            <w:gridSpan w:val="2"/>
          </w:tcPr>
          <w:p w14:paraId="4B56D0B2" w14:textId="77777777" w:rsidR="00C94B01" w:rsidRDefault="00B74EE4">
            <w:pPr>
              <w:rPr>
                <w:b/>
              </w:rPr>
            </w:pPr>
            <w:r>
              <w:rPr>
                <w:b/>
              </w:rPr>
              <w:t xml:space="preserve">Contract 20: </w:t>
            </w:r>
            <w:r>
              <w:t>Manipulate Enforcement Action Report</w:t>
            </w:r>
          </w:p>
        </w:tc>
      </w:tr>
      <w:tr w:rsidR="00C94B01" w14:paraId="12327B71" w14:textId="77777777">
        <w:tc>
          <w:tcPr>
            <w:tcW w:w="4740" w:type="dxa"/>
          </w:tcPr>
          <w:p w14:paraId="4663B5AA" w14:textId="77777777" w:rsidR="00C94B01" w:rsidRDefault="00B74EE4">
            <w:pPr>
              <w:rPr>
                <w:b/>
              </w:rPr>
            </w:pPr>
            <w:r>
              <w:rPr>
                <w:b/>
              </w:rPr>
              <w:t>Responsibilities</w:t>
            </w:r>
          </w:p>
        </w:tc>
        <w:tc>
          <w:tcPr>
            <w:tcW w:w="4680" w:type="dxa"/>
          </w:tcPr>
          <w:p w14:paraId="7A3D0695" w14:textId="77777777" w:rsidR="00C94B01" w:rsidRDefault="00B74EE4">
            <w:r>
              <w:rPr>
                <w:b/>
              </w:rPr>
              <w:t>Collaborations</w:t>
            </w:r>
          </w:p>
        </w:tc>
      </w:tr>
      <w:tr w:rsidR="00C94B01" w14:paraId="7A7BD5AB" w14:textId="77777777">
        <w:tc>
          <w:tcPr>
            <w:tcW w:w="4740" w:type="dxa"/>
          </w:tcPr>
          <w:p w14:paraId="35B65486" w14:textId="282F11ED" w:rsidR="00C94B01" w:rsidRDefault="00B74EE4" w:rsidP="00C70FEF">
            <w:pPr>
              <w:pStyle w:val="ListParagraph"/>
              <w:widowControl w:val="0"/>
              <w:numPr>
                <w:ilvl w:val="0"/>
                <w:numId w:val="20"/>
              </w:numPr>
            </w:pPr>
            <w:r>
              <w:t>Display log files that could not be ingested.</w:t>
            </w:r>
          </w:p>
          <w:p w14:paraId="2ED5748B" w14:textId="105FF037" w:rsidR="00C94B01" w:rsidRDefault="00B74EE4" w:rsidP="00C70FEF">
            <w:pPr>
              <w:pStyle w:val="ListParagraph"/>
              <w:widowControl w:val="0"/>
              <w:numPr>
                <w:ilvl w:val="0"/>
                <w:numId w:val="20"/>
              </w:numPr>
            </w:pPr>
            <w:r>
              <w:t>Display error descriptions for log files.</w:t>
            </w:r>
          </w:p>
        </w:tc>
        <w:tc>
          <w:tcPr>
            <w:tcW w:w="4680" w:type="dxa"/>
          </w:tcPr>
          <w:p w14:paraId="4DE4C67F" w14:textId="77777777" w:rsidR="00C94B01" w:rsidRDefault="00B74EE4">
            <w:r>
              <w:t>31 -&gt; Cleansing (6)</w:t>
            </w:r>
          </w:p>
          <w:p w14:paraId="5C9FD359" w14:textId="77777777" w:rsidR="00C94B01" w:rsidRDefault="00B74EE4">
            <w:r>
              <w:t>32 -&gt; Validation (7)</w:t>
            </w:r>
          </w:p>
        </w:tc>
      </w:tr>
      <w:tr w:rsidR="00C94B01" w14:paraId="6CD048E7" w14:textId="77777777">
        <w:tc>
          <w:tcPr>
            <w:tcW w:w="9420" w:type="dxa"/>
            <w:gridSpan w:val="2"/>
          </w:tcPr>
          <w:p w14:paraId="7BC1073D" w14:textId="77777777" w:rsidR="00C94B01" w:rsidRDefault="00B74EE4">
            <w:pPr>
              <w:widowControl w:val="0"/>
              <w:rPr>
                <w:b/>
              </w:rPr>
            </w:pPr>
            <w:r>
              <w:rPr>
                <w:b/>
              </w:rPr>
              <w:t>Protocol: get_log_files(source)</w:t>
            </w:r>
          </w:p>
          <w:p w14:paraId="373FB4C2" w14:textId="77777777" w:rsidR="00C94B01" w:rsidRDefault="00B74EE4">
            <w:pPr>
              <w:widowControl w:val="0"/>
              <w:numPr>
                <w:ilvl w:val="0"/>
                <w:numId w:val="22"/>
              </w:numPr>
            </w:pPr>
            <w:r>
              <w:t>Pre-Condition:</w:t>
            </w:r>
            <w:r>
              <w:rPr>
                <w:b/>
              </w:rPr>
              <w:t xml:space="preserve"> </w:t>
            </w:r>
            <w:r>
              <w:t>true</w:t>
            </w:r>
          </w:p>
          <w:p w14:paraId="22064B39" w14:textId="77777777" w:rsidR="00C94B01" w:rsidRDefault="00B74EE4">
            <w:pPr>
              <w:widowControl w:val="0"/>
              <w:numPr>
                <w:ilvl w:val="0"/>
                <w:numId w:val="22"/>
              </w:numPr>
            </w:pPr>
            <w:r>
              <w:t>Post-Condition:</w:t>
            </w:r>
            <w:r>
              <w:rPr>
                <w:b/>
              </w:rPr>
              <w:t xml:space="preserve"> </w:t>
            </w:r>
            <w:r>
              <w:t>The log files have been retrieved and displayed.</w:t>
            </w:r>
          </w:p>
          <w:p w14:paraId="66808DE4" w14:textId="77777777" w:rsidR="00C94B01" w:rsidRDefault="00B74EE4">
            <w:pPr>
              <w:widowControl w:val="0"/>
              <w:numPr>
                <w:ilvl w:val="0"/>
                <w:numId w:val="22"/>
              </w:numPr>
            </w:pPr>
            <w:r>
              <w:t>Description:</w:t>
            </w:r>
            <w:r>
              <w:rPr>
                <w:b/>
              </w:rPr>
              <w:t xml:space="preserve"> </w:t>
            </w:r>
            <w:r>
              <w:t>Set the source of this icon image to the given source file path.</w:t>
            </w:r>
          </w:p>
        </w:tc>
      </w:tr>
      <w:tr w:rsidR="00C94B01" w14:paraId="48999418" w14:textId="77777777">
        <w:tc>
          <w:tcPr>
            <w:tcW w:w="9420" w:type="dxa"/>
            <w:gridSpan w:val="2"/>
          </w:tcPr>
          <w:p w14:paraId="0D89C766" w14:textId="77777777" w:rsidR="00C94B01" w:rsidRDefault="00B74EE4">
            <w:pPr>
              <w:widowControl w:val="0"/>
              <w:rPr>
                <w:b/>
              </w:rPr>
            </w:pPr>
            <w:r>
              <w:rPr>
                <w:b/>
              </w:rPr>
              <w:t>Protocol: get_cleansing_status(source)</w:t>
            </w:r>
          </w:p>
          <w:p w14:paraId="79B342BB" w14:textId="77777777" w:rsidR="00C94B01" w:rsidRDefault="00B74EE4">
            <w:pPr>
              <w:widowControl w:val="0"/>
              <w:numPr>
                <w:ilvl w:val="0"/>
                <w:numId w:val="22"/>
              </w:numPr>
            </w:pPr>
            <w:r>
              <w:t>Pre-Condition:</w:t>
            </w:r>
            <w:r>
              <w:rPr>
                <w:b/>
              </w:rPr>
              <w:t xml:space="preserve"> </w:t>
            </w:r>
            <w:r>
              <w:t>The source is a string containing the file path of  a file on the user’s machine.</w:t>
            </w:r>
          </w:p>
          <w:p w14:paraId="6D14065A" w14:textId="77777777" w:rsidR="00C94B01" w:rsidRDefault="00B74EE4">
            <w:pPr>
              <w:widowControl w:val="0"/>
              <w:numPr>
                <w:ilvl w:val="0"/>
                <w:numId w:val="22"/>
              </w:numPr>
            </w:pPr>
            <w:r>
              <w:t>Post-Condition:</w:t>
            </w:r>
            <w:r>
              <w:rPr>
                <w:b/>
              </w:rPr>
              <w:t xml:space="preserve"> </w:t>
            </w:r>
            <w:r>
              <w:t>The Enforcement Action Report will now know the cleansing status for the source.</w:t>
            </w:r>
          </w:p>
          <w:p w14:paraId="3444A5CE" w14:textId="77777777" w:rsidR="00C94B01" w:rsidRDefault="00B74EE4">
            <w:pPr>
              <w:widowControl w:val="0"/>
              <w:numPr>
                <w:ilvl w:val="0"/>
                <w:numId w:val="22"/>
              </w:numPr>
            </w:pPr>
            <w:r>
              <w:t>Description:</w:t>
            </w:r>
            <w:r>
              <w:rPr>
                <w:b/>
              </w:rPr>
              <w:t xml:space="preserve"> </w:t>
            </w:r>
            <w:r>
              <w:t>This method gets the status of the source from the Cleansing class and displays it.</w:t>
            </w:r>
          </w:p>
        </w:tc>
      </w:tr>
      <w:tr w:rsidR="00C94B01" w14:paraId="39C3D11C" w14:textId="77777777">
        <w:tc>
          <w:tcPr>
            <w:tcW w:w="9420" w:type="dxa"/>
            <w:gridSpan w:val="2"/>
          </w:tcPr>
          <w:p w14:paraId="46D348C4" w14:textId="77777777" w:rsidR="00C94B01" w:rsidRDefault="00B74EE4">
            <w:pPr>
              <w:widowControl w:val="0"/>
              <w:rPr>
                <w:b/>
              </w:rPr>
            </w:pPr>
            <w:r>
              <w:rPr>
                <w:b/>
              </w:rPr>
              <w:t>Protocol: get_validation_status(source)</w:t>
            </w:r>
          </w:p>
          <w:p w14:paraId="329B5E32" w14:textId="77777777" w:rsidR="00C94B01" w:rsidRDefault="00B74EE4">
            <w:pPr>
              <w:widowControl w:val="0"/>
              <w:numPr>
                <w:ilvl w:val="0"/>
                <w:numId w:val="22"/>
              </w:numPr>
            </w:pPr>
            <w:r>
              <w:t>Pre-Condition:</w:t>
            </w:r>
            <w:r>
              <w:rPr>
                <w:b/>
              </w:rPr>
              <w:t xml:space="preserve"> </w:t>
            </w:r>
            <w:r>
              <w:t>The source is a string containing the file path of  a file on the user’s machine.</w:t>
            </w:r>
          </w:p>
          <w:p w14:paraId="0D797996" w14:textId="77777777" w:rsidR="00C94B01" w:rsidRDefault="00B74EE4">
            <w:pPr>
              <w:widowControl w:val="0"/>
              <w:numPr>
                <w:ilvl w:val="0"/>
                <w:numId w:val="22"/>
              </w:numPr>
            </w:pPr>
            <w:r>
              <w:t>Post-Condition:</w:t>
            </w:r>
            <w:r>
              <w:rPr>
                <w:b/>
              </w:rPr>
              <w:t xml:space="preserve"> </w:t>
            </w:r>
            <w:r>
              <w:t>The Enforcement Action Report will now know the cleansing status for the source.</w:t>
            </w:r>
          </w:p>
          <w:p w14:paraId="083A25AB" w14:textId="77777777" w:rsidR="00C94B01" w:rsidRDefault="00B74EE4">
            <w:pPr>
              <w:widowControl w:val="0"/>
              <w:numPr>
                <w:ilvl w:val="0"/>
                <w:numId w:val="22"/>
              </w:numPr>
            </w:pPr>
            <w:r>
              <w:t>Description:</w:t>
            </w:r>
            <w:r>
              <w:rPr>
                <w:b/>
              </w:rPr>
              <w:t xml:space="preserve"> </w:t>
            </w:r>
            <w:r>
              <w:t>This method gets the status of the source from the Validation class and displays it.</w:t>
            </w:r>
          </w:p>
        </w:tc>
      </w:tr>
      <w:tr w:rsidR="00C94B01" w14:paraId="4FACF806" w14:textId="77777777">
        <w:tc>
          <w:tcPr>
            <w:tcW w:w="9420" w:type="dxa"/>
            <w:gridSpan w:val="2"/>
          </w:tcPr>
          <w:p w14:paraId="2839FDA9" w14:textId="77777777" w:rsidR="00C94B01" w:rsidRDefault="00B74EE4">
            <w:pPr>
              <w:widowControl w:val="0"/>
              <w:rPr>
                <w:b/>
              </w:rPr>
            </w:pPr>
            <w:r>
              <w:rPr>
                <w:b/>
              </w:rPr>
              <w:t>Protocol: cancel()</w:t>
            </w:r>
          </w:p>
          <w:p w14:paraId="53C4F1BE" w14:textId="77777777" w:rsidR="00C94B01" w:rsidRDefault="00B74EE4">
            <w:pPr>
              <w:widowControl w:val="0"/>
              <w:numPr>
                <w:ilvl w:val="0"/>
                <w:numId w:val="34"/>
              </w:numPr>
            </w:pPr>
            <w:r>
              <w:t>Pre-Condition: true</w:t>
            </w:r>
          </w:p>
          <w:p w14:paraId="457AEC73" w14:textId="77777777" w:rsidR="00C94B01" w:rsidRDefault="00B74EE4">
            <w:pPr>
              <w:widowControl w:val="0"/>
              <w:numPr>
                <w:ilvl w:val="0"/>
                <w:numId w:val="34"/>
              </w:numPr>
            </w:pPr>
            <w:r>
              <w:t>Post-Condition: The selected log file will cancel the ingestion process</w:t>
            </w:r>
          </w:p>
          <w:p w14:paraId="17CDDD3C" w14:textId="77777777" w:rsidR="00C94B01" w:rsidRDefault="00B74EE4">
            <w:pPr>
              <w:widowControl w:val="0"/>
              <w:numPr>
                <w:ilvl w:val="0"/>
                <w:numId w:val="34"/>
              </w:numPr>
            </w:pPr>
            <w:r>
              <w:t>Description: This method will cancel the ingestion for the selected log file.</w:t>
            </w:r>
          </w:p>
        </w:tc>
      </w:tr>
      <w:tr w:rsidR="00C94B01" w14:paraId="0DE3389F" w14:textId="77777777">
        <w:tc>
          <w:tcPr>
            <w:tcW w:w="9420" w:type="dxa"/>
            <w:gridSpan w:val="2"/>
          </w:tcPr>
          <w:p w14:paraId="39B3E4FB" w14:textId="77777777" w:rsidR="00C94B01" w:rsidRDefault="00B74EE4">
            <w:pPr>
              <w:widowControl w:val="0"/>
              <w:rPr>
                <w:b/>
              </w:rPr>
            </w:pPr>
            <w:r>
              <w:rPr>
                <w:b/>
              </w:rPr>
              <w:t>Protocol: validate()</w:t>
            </w:r>
          </w:p>
          <w:p w14:paraId="4564531D" w14:textId="77777777" w:rsidR="00C94B01" w:rsidRDefault="00B74EE4">
            <w:pPr>
              <w:widowControl w:val="0"/>
              <w:numPr>
                <w:ilvl w:val="0"/>
                <w:numId w:val="34"/>
              </w:numPr>
            </w:pPr>
            <w:r>
              <w:t>Pre-Condition: true</w:t>
            </w:r>
          </w:p>
          <w:p w14:paraId="34D568E3" w14:textId="77777777" w:rsidR="00C94B01" w:rsidRDefault="00B74EE4">
            <w:pPr>
              <w:widowControl w:val="0"/>
              <w:numPr>
                <w:ilvl w:val="0"/>
                <w:numId w:val="34"/>
              </w:numPr>
            </w:pPr>
            <w:r>
              <w:t>Post-Condition: The selected log file will be ingested.</w:t>
            </w:r>
          </w:p>
          <w:p w14:paraId="7A258EC6" w14:textId="77777777" w:rsidR="00C94B01" w:rsidRDefault="00B74EE4">
            <w:pPr>
              <w:widowControl w:val="0"/>
              <w:numPr>
                <w:ilvl w:val="0"/>
                <w:numId w:val="34"/>
              </w:numPr>
            </w:pPr>
            <w:r>
              <w:t>Description: This method will validate the log file and allow it to be ingested..</w:t>
            </w:r>
          </w:p>
        </w:tc>
      </w:tr>
    </w:tbl>
    <w:p w14:paraId="60FFD472" w14:textId="77777777" w:rsidR="00C94B01" w:rsidRDefault="00C94B01">
      <w:pPr>
        <w:spacing w:after="160" w:line="259" w:lineRule="auto"/>
        <w:rPr>
          <w:b/>
          <w:sz w:val="28"/>
          <w:szCs w:val="28"/>
        </w:rPr>
      </w:pPr>
    </w:p>
    <w:p w14:paraId="51860B74" w14:textId="77777777" w:rsidR="00C94B01" w:rsidRDefault="00B74EE4" w:rsidP="00C70FEF">
      <w:pPr>
        <w:pStyle w:val="Heading1"/>
        <w:numPr>
          <w:ilvl w:val="0"/>
          <w:numId w:val="12"/>
        </w:numPr>
      </w:pPr>
      <w:bookmarkStart w:id="64" w:name="_heading=h.sqyw64" w:colFirst="0" w:colLast="0"/>
      <w:bookmarkEnd w:id="64"/>
      <w:r>
        <w:lastRenderedPageBreak/>
        <w:t>Database</w:t>
      </w:r>
    </w:p>
    <w:p w14:paraId="1E724C84" w14:textId="1AC80521" w:rsidR="00C94B01" w:rsidRDefault="00B74EE4" w:rsidP="00670A7A">
      <w:pPr>
        <w:pStyle w:val="Heading2"/>
        <w:numPr>
          <w:ilvl w:val="1"/>
          <w:numId w:val="37"/>
        </w:numPr>
      </w:pPr>
      <w:r>
        <w:t>Database Schema</w:t>
      </w:r>
    </w:p>
    <w:p w14:paraId="21EE2298" w14:textId="77777777" w:rsidR="00C94B01" w:rsidRDefault="00B74EE4">
      <w:pPr>
        <w:ind w:left="288"/>
        <w:jc w:val="center"/>
      </w:pPr>
      <w:r>
        <w:rPr>
          <w:noProof/>
        </w:rPr>
        <w:drawing>
          <wp:inline distT="114300" distB="114300" distL="114300" distR="114300" wp14:anchorId="30F19B44" wp14:editId="3FDE5220">
            <wp:extent cx="5715000" cy="5092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715000" cy="5092700"/>
                    </a:xfrm>
                    <a:prstGeom prst="rect">
                      <a:avLst/>
                    </a:prstGeom>
                    <a:ln/>
                  </pic:spPr>
                </pic:pic>
              </a:graphicData>
            </a:graphic>
          </wp:inline>
        </w:drawing>
      </w:r>
    </w:p>
    <w:p w14:paraId="47B1F55D" w14:textId="77777777" w:rsidR="00C94B01" w:rsidRDefault="00B74EE4">
      <w:pPr>
        <w:ind w:left="288"/>
        <w:jc w:val="center"/>
      </w:pPr>
      <w:r>
        <w:t>Figure 2: Entity-Relationship Diagram with Crow’s Foot notation</w:t>
      </w:r>
    </w:p>
    <w:p w14:paraId="111EC9F4" w14:textId="77777777" w:rsidR="00C94B01" w:rsidRDefault="00C94B01">
      <w:pPr>
        <w:ind w:left="288"/>
        <w:jc w:val="center"/>
      </w:pPr>
    </w:p>
    <w:p w14:paraId="65364EF5" w14:textId="77777777" w:rsidR="00C94B01" w:rsidRDefault="00B74EE4">
      <w:pPr>
        <w:rPr>
          <w:u w:val="single"/>
        </w:rPr>
      </w:pPr>
      <w:r>
        <w:rPr>
          <w:u w:val="single"/>
        </w:rPr>
        <w:t>Configurations</w:t>
      </w:r>
    </w:p>
    <w:p w14:paraId="6F800B7B" w14:textId="77777777" w:rsidR="00C94B01" w:rsidRDefault="00C94B01"/>
    <w:p w14:paraId="1E455EE7" w14:textId="77777777" w:rsidR="00C94B01" w:rsidRDefault="00B74EE4">
      <w:r>
        <w:t xml:space="preserve">The configuration table is an abstraction for all the different types of configurations. Each event will have its own corresponding configuration data which will be stored in this table and retrieved through a unique configuration number. </w:t>
      </w:r>
    </w:p>
    <w:p w14:paraId="66568913" w14:textId="77777777" w:rsidR="00C94B01" w:rsidRDefault="00C94B01"/>
    <w:p w14:paraId="20D590D8" w14:textId="77777777" w:rsidR="00C94B01" w:rsidRDefault="00B74EE4">
      <w:pPr>
        <w:rPr>
          <w:u w:val="single"/>
        </w:rPr>
      </w:pPr>
      <w:r>
        <w:rPr>
          <w:u w:val="single"/>
        </w:rPr>
        <w:t>Log Entry</w:t>
      </w:r>
    </w:p>
    <w:p w14:paraId="3C227A5F" w14:textId="77777777" w:rsidR="00C94B01" w:rsidRDefault="00C94B01">
      <w:pPr>
        <w:rPr>
          <w:u w:val="single"/>
        </w:rPr>
      </w:pPr>
    </w:p>
    <w:p w14:paraId="11BD686E" w14:textId="77777777" w:rsidR="00C94B01" w:rsidRDefault="00B74EE4">
      <w:r>
        <w:t>The Log Entry table will only store log entries and their corresponding attributes if they are associated with any existing vector. These log entries will be retrieved from splunk and stored the moment they are associated to any existing vector.</w:t>
      </w:r>
    </w:p>
    <w:p w14:paraId="2A5BF63D" w14:textId="77777777" w:rsidR="00C94B01" w:rsidRDefault="00C94B01"/>
    <w:p w14:paraId="2502576E" w14:textId="77777777" w:rsidR="00C94B01" w:rsidRDefault="00B74EE4">
      <w:pPr>
        <w:rPr>
          <w:u w:val="single"/>
        </w:rPr>
      </w:pPr>
      <w:r>
        <w:rPr>
          <w:u w:val="single"/>
        </w:rPr>
        <w:lastRenderedPageBreak/>
        <w:t>Vector</w:t>
      </w:r>
    </w:p>
    <w:p w14:paraId="65E0E58F" w14:textId="77777777" w:rsidR="00C94B01" w:rsidRDefault="00C94B01">
      <w:pPr>
        <w:rPr>
          <w:u w:val="single"/>
        </w:rPr>
      </w:pPr>
    </w:p>
    <w:p w14:paraId="7FD38D8A" w14:textId="77777777" w:rsidR="00C94B01" w:rsidRDefault="00B74EE4">
      <w:r>
        <w:t xml:space="preserve">The vector table will store different vectors created within the system by any user. Each vector has associations to different log entries. </w:t>
      </w:r>
    </w:p>
    <w:p w14:paraId="71E9EB3B" w14:textId="77777777" w:rsidR="00C94B01" w:rsidRDefault="00C94B01"/>
    <w:p w14:paraId="35F21944" w14:textId="77777777" w:rsidR="00C94B01" w:rsidRDefault="00B74EE4">
      <w:pPr>
        <w:rPr>
          <w:u w:val="single"/>
        </w:rPr>
      </w:pPr>
      <w:r>
        <w:rPr>
          <w:u w:val="single"/>
        </w:rPr>
        <w:t>Associations</w:t>
      </w:r>
    </w:p>
    <w:p w14:paraId="23C00FA9" w14:textId="77777777" w:rsidR="00C94B01" w:rsidRDefault="00C94B01">
      <w:pPr>
        <w:rPr>
          <w:u w:val="single"/>
        </w:rPr>
      </w:pPr>
    </w:p>
    <w:p w14:paraId="1A258496" w14:textId="77777777" w:rsidR="00C94B01" w:rsidRDefault="00B74EE4">
      <w:r>
        <w:t>The associations table will store the associations between log entries and vectors by storing the primary keys of both the log entry primary key and vector primary key.</w:t>
      </w:r>
    </w:p>
    <w:p w14:paraId="2C5C3F31" w14:textId="77777777" w:rsidR="00C94B01" w:rsidRDefault="00C94B01"/>
    <w:p w14:paraId="69F10654" w14:textId="77777777" w:rsidR="00C94B01" w:rsidRDefault="00B74EE4">
      <w:pPr>
        <w:rPr>
          <w:u w:val="single"/>
        </w:rPr>
      </w:pPr>
      <w:r>
        <w:rPr>
          <w:u w:val="single"/>
        </w:rPr>
        <w:t>Node</w:t>
      </w:r>
    </w:p>
    <w:p w14:paraId="5E8CA1F3" w14:textId="77777777" w:rsidR="00C94B01" w:rsidRDefault="00C94B01">
      <w:pPr>
        <w:rPr>
          <w:u w:val="single"/>
        </w:rPr>
      </w:pPr>
    </w:p>
    <w:p w14:paraId="542DD486" w14:textId="77777777" w:rsidR="00C94B01" w:rsidRDefault="00B74EE4">
      <w:r>
        <w:t>The node table will store all existing nodes. They are needed to represent a log entry in a graphical view.</w:t>
      </w:r>
    </w:p>
    <w:p w14:paraId="7D3EEC12" w14:textId="77777777" w:rsidR="00C94B01" w:rsidRDefault="00C94B01"/>
    <w:p w14:paraId="71F3751C" w14:textId="77777777" w:rsidR="00C94B01" w:rsidRDefault="00B74EE4">
      <w:pPr>
        <w:rPr>
          <w:u w:val="single"/>
        </w:rPr>
      </w:pPr>
      <w:r>
        <w:rPr>
          <w:u w:val="single"/>
        </w:rPr>
        <w:t>Icon</w:t>
      </w:r>
    </w:p>
    <w:p w14:paraId="23E095B4" w14:textId="77777777" w:rsidR="00C94B01" w:rsidRDefault="00C94B01">
      <w:pPr>
        <w:rPr>
          <w:u w:val="single"/>
        </w:rPr>
      </w:pPr>
    </w:p>
    <w:p w14:paraId="79DBEED5" w14:textId="77777777" w:rsidR="00C94B01" w:rsidRDefault="00B74EE4">
      <w:r>
        <w:t xml:space="preserve">The icon table will store all uploaded icons that will be used to visually display different images for each node. </w:t>
      </w:r>
    </w:p>
    <w:p w14:paraId="0566566C" w14:textId="77777777" w:rsidR="00C94B01" w:rsidRDefault="00C94B01"/>
    <w:p w14:paraId="420E1638" w14:textId="77777777" w:rsidR="00C94B01" w:rsidRDefault="00B74EE4">
      <w:pPr>
        <w:rPr>
          <w:u w:val="single"/>
        </w:rPr>
      </w:pPr>
      <w:r>
        <w:rPr>
          <w:u w:val="single"/>
        </w:rPr>
        <w:t>Relationship</w:t>
      </w:r>
    </w:p>
    <w:p w14:paraId="317749E5" w14:textId="77777777" w:rsidR="00C94B01" w:rsidRDefault="00C94B01"/>
    <w:p w14:paraId="485AB114" w14:textId="77777777" w:rsidR="00C94B01" w:rsidRDefault="00B74EE4">
      <w:r>
        <w:t>The relationship table will store all relationships that exist between different nodes.</w:t>
      </w:r>
    </w:p>
    <w:p w14:paraId="5A4832C4" w14:textId="77777777" w:rsidR="00C94B01" w:rsidRDefault="00C94B01"/>
    <w:p w14:paraId="1ED075A0" w14:textId="77777777" w:rsidR="00C94B01" w:rsidRDefault="00B74EE4">
      <w:pPr>
        <w:ind w:left="288"/>
        <w:jc w:val="center"/>
        <w:rPr>
          <w:b/>
          <w:sz w:val="36"/>
          <w:szCs w:val="36"/>
        </w:rPr>
      </w:pPr>
      <w:r>
        <w:br w:type="page"/>
      </w:r>
    </w:p>
    <w:p w14:paraId="3E3D4E98" w14:textId="77777777" w:rsidR="00C94B01" w:rsidRDefault="00C94B01">
      <w:pPr>
        <w:ind w:left="288"/>
        <w:jc w:val="center"/>
        <w:rPr>
          <w:b/>
          <w:sz w:val="36"/>
          <w:szCs w:val="36"/>
        </w:rPr>
      </w:pPr>
    </w:p>
    <w:p w14:paraId="50FD0465" w14:textId="77777777" w:rsidR="00C94B01" w:rsidRDefault="00C94B01">
      <w:pPr>
        <w:ind w:left="288"/>
        <w:jc w:val="center"/>
        <w:rPr>
          <w:b/>
          <w:sz w:val="36"/>
          <w:szCs w:val="36"/>
        </w:rPr>
      </w:pPr>
    </w:p>
    <w:p w14:paraId="159E751B" w14:textId="77777777" w:rsidR="00C94B01" w:rsidRDefault="00C94B01">
      <w:pPr>
        <w:ind w:left="288"/>
        <w:jc w:val="center"/>
        <w:rPr>
          <w:b/>
          <w:sz w:val="36"/>
          <w:szCs w:val="36"/>
        </w:rPr>
      </w:pPr>
    </w:p>
    <w:p w14:paraId="7AFF3B30" w14:textId="77777777" w:rsidR="00C94B01" w:rsidRDefault="00C94B01">
      <w:pPr>
        <w:ind w:left="288"/>
        <w:jc w:val="center"/>
        <w:rPr>
          <w:b/>
          <w:sz w:val="36"/>
          <w:szCs w:val="36"/>
        </w:rPr>
      </w:pPr>
    </w:p>
    <w:p w14:paraId="2C8E8AFD" w14:textId="77777777" w:rsidR="00C94B01" w:rsidRDefault="00C94B01">
      <w:pPr>
        <w:ind w:left="288"/>
        <w:jc w:val="center"/>
        <w:rPr>
          <w:b/>
          <w:sz w:val="36"/>
          <w:szCs w:val="36"/>
        </w:rPr>
      </w:pPr>
    </w:p>
    <w:p w14:paraId="7376CAC6" w14:textId="77777777" w:rsidR="00C94B01" w:rsidRDefault="00C94B01">
      <w:pPr>
        <w:ind w:left="288"/>
        <w:jc w:val="center"/>
        <w:rPr>
          <w:b/>
          <w:sz w:val="36"/>
          <w:szCs w:val="36"/>
        </w:rPr>
      </w:pPr>
    </w:p>
    <w:p w14:paraId="2F4DF6FB" w14:textId="77777777" w:rsidR="00C94B01" w:rsidRDefault="00C94B01">
      <w:pPr>
        <w:ind w:left="288"/>
        <w:jc w:val="center"/>
        <w:rPr>
          <w:b/>
          <w:sz w:val="36"/>
          <w:szCs w:val="36"/>
        </w:rPr>
      </w:pPr>
    </w:p>
    <w:p w14:paraId="5D08C822" w14:textId="77777777" w:rsidR="00C94B01" w:rsidRDefault="00C94B01">
      <w:pPr>
        <w:ind w:left="288"/>
        <w:jc w:val="center"/>
        <w:rPr>
          <w:b/>
          <w:sz w:val="36"/>
          <w:szCs w:val="36"/>
        </w:rPr>
      </w:pPr>
    </w:p>
    <w:p w14:paraId="34F2AF19" w14:textId="77777777" w:rsidR="00C94B01" w:rsidRDefault="00C94B01">
      <w:pPr>
        <w:ind w:left="288"/>
        <w:jc w:val="center"/>
        <w:rPr>
          <w:b/>
          <w:sz w:val="36"/>
          <w:szCs w:val="36"/>
        </w:rPr>
      </w:pPr>
    </w:p>
    <w:p w14:paraId="5D341764" w14:textId="77777777" w:rsidR="00C94B01" w:rsidRDefault="00B74EE4">
      <w:pPr>
        <w:ind w:left="288"/>
        <w:jc w:val="center"/>
        <w:rPr>
          <w:b/>
          <w:sz w:val="36"/>
          <w:szCs w:val="36"/>
        </w:rPr>
      </w:pPr>
      <w:r>
        <w:rPr>
          <w:b/>
          <w:sz w:val="36"/>
          <w:szCs w:val="36"/>
        </w:rPr>
        <w:t>%</w:t>
      </w:r>
    </w:p>
    <w:p w14:paraId="327231D8" w14:textId="77777777" w:rsidR="00C94B01" w:rsidRDefault="00B74EE4">
      <w:pPr>
        <w:ind w:left="288"/>
      </w:pPr>
      <w:r>
        <w:t xml:space="preserve"> </w:t>
      </w:r>
    </w:p>
    <w:sectPr w:rsidR="00C94B01">
      <w:pgSz w:w="12240" w:h="15840"/>
      <w:pgMar w:top="1440" w:right="1440" w:bottom="1440" w:left="180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24ED6" w14:textId="77777777" w:rsidR="00670A7A" w:rsidRDefault="00670A7A">
      <w:r>
        <w:separator/>
      </w:r>
    </w:p>
  </w:endnote>
  <w:endnote w:type="continuationSeparator" w:id="0">
    <w:p w14:paraId="0B787D42" w14:textId="77777777" w:rsidR="00670A7A" w:rsidRDefault="00670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B3E5A" w14:textId="77777777" w:rsidR="00B74EE4" w:rsidRDefault="00B74EE4">
    <w:pPr>
      <w:pBdr>
        <w:top w:val="nil"/>
        <w:left w:val="nil"/>
        <w:bottom w:val="nil"/>
        <w:right w:val="nil"/>
        <w:between w:val="nil"/>
      </w:pBdr>
      <w:tabs>
        <w:tab w:val="center" w:pos="4320"/>
        <w:tab w:val="right" w:pos="8640"/>
      </w:tabs>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2D471" w14:textId="77777777" w:rsidR="00B74EE4" w:rsidRDefault="00B74EE4">
    <w:pPr>
      <w:widowControl w:val="0"/>
      <w:pBdr>
        <w:top w:val="nil"/>
        <w:left w:val="nil"/>
        <w:bottom w:val="nil"/>
        <w:right w:val="nil"/>
        <w:between w:val="nil"/>
      </w:pBdr>
      <w:spacing w:line="276" w:lineRule="auto"/>
      <w:rPr>
        <w:b/>
        <w:color w:val="000000"/>
        <w:sz w:val="16"/>
        <w:szCs w:val="16"/>
      </w:rPr>
    </w:pPr>
  </w:p>
  <w:tbl>
    <w:tblPr>
      <w:tblStyle w:val="affd"/>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B74EE4" w14:paraId="19C49679" w14:textId="77777777">
      <w:tc>
        <w:tcPr>
          <w:tcW w:w="4428" w:type="dxa"/>
        </w:tcPr>
        <w:p w14:paraId="773CDE45" w14:textId="77777777" w:rsidR="00B74EE4" w:rsidRDefault="00B74EE4">
          <w:pPr>
            <w:pBdr>
              <w:top w:val="nil"/>
              <w:left w:val="nil"/>
              <w:bottom w:val="nil"/>
              <w:right w:val="nil"/>
              <w:between w:val="nil"/>
            </w:pBdr>
            <w:tabs>
              <w:tab w:val="center" w:pos="4320"/>
              <w:tab w:val="right" w:pos="8640"/>
            </w:tabs>
            <w:rPr>
              <w:b/>
              <w:color w:val="000000"/>
              <w:sz w:val="16"/>
              <w:szCs w:val="16"/>
            </w:rPr>
          </w:pPr>
          <w:r>
            <w:rPr>
              <w:b/>
              <w:sz w:val="16"/>
              <w:szCs w:val="16"/>
            </w:rPr>
            <w:t>BinaryBeasts</w:t>
          </w:r>
        </w:p>
      </w:tc>
      <w:tc>
        <w:tcPr>
          <w:tcW w:w="4428" w:type="dxa"/>
        </w:tcPr>
        <w:p w14:paraId="7527FA92" w14:textId="77777777" w:rsidR="00B74EE4" w:rsidRDefault="00B74EE4">
          <w:pPr>
            <w:pBdr>
              <w:top w:val="nil"/>
              <w:left w:val="nil"/>
              <w:bottom w:val="nil"/>
              <w:right w:val="nil"/>
              <w:between w:val="nil"/>
            </w:pBdr>
            <w:tabs>
              <w:tab w:val="center" w:pos="4320"/>
              <w:tab w:val="right" w:pos="8640"/>
            </w:tabs>
            <w:jc w:val="right"/>
            <w:rPr>
              <w:b/>
              <w:color w:val="000000"/>
              <w:sz w:val="16"/>
              <w:szCs w:val="16"/>
            </w:rPr>
          </w:pPr>
        </w:p>
      </w:tc>
    </w:tr>
  </w:tbl>
  <w:p w14:paraId="25CD54EF" w14:textId="77777777" w:rsidR="00B74EE4" w:rsidRDefault="00B74EE4">
    <w:pPr>
      <w:pBdr>
        <w:top w:val="nil"/>
        <w:left w:val="nil"/>
        <w:bottom w:val="nil"/>
        <w:right w:val="nil"/>
        <w:between w:val="nil"/>
      </w:pBdr>
      <w:tabs>
        <w:tab w:val="center" w:pos="4320"/>
        <w:tab w:val="right" w:pos="8640"/>
      </w:tabs>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7E8B3" w14:textId="77777777" w:rsidR="00B74EE4" w:rsidRDefault="00B74EE4">
    <w:pPr>
      <w:pBdr>
        <w:top w:val="nil"/>
        <w:left w:val="nil"/>
        <w:bottom w:val="nil"/>
        <w:right w:val="nil"/>
        <w:between w:val="nil"/>
      </w:pBdr>
      <w:tabs>
        <w:tab w:val="center" w:pos="4320"/>
        <w:tab w:val="right" w:pos="8640"/>
      </w:tabs>
      <w:rPr>
        <w:b/>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AD930" w14:textId="77777777" w:rsidR="00B74EE4" w:rsidRDefault="00B74EE4">
    <w:pPr>
      <w:widowControl w:val="0"/>
      <w:pBdr>
        <w:top w:val="nil"/>
        <w:left w:val="nil"/>
        <w:bottom w:val="nil"/>
        <w:right w:val="nil"/>
        <w:between w:val="nil"/>
      </w:pBdr>
      <w:spacing w:line="276" w:lineRule="auto"/>
      <w:rPr>
        <w:b/>
        <w:color w:val="000000"/>
        <w:sz w:val="16"/>
        <w:szCs w:val="16"/>
      </w:rPr>
    </w:pPr>
  </w:p>
  <w:tbl>
    <w:tblPr>
      <w:tblStyle w:val="affe"/>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515"/>
      <w:gridCol w:w="1545"/>
    </w:tblGrid>
    <w:tr w:rsidR="00B74EE4" w14:paraId="0D048F8E" w14:textId="77777777">
      <w:trPr>
        <w:trHeight w:val="552"/>
      </w:trPr>
      <w:tc>
        <w:tcPr>
          <w:tcW w:w="3060" w:type="dxa"/>
        </w:tcPr>
        <w:p w14:paraId="3A1AF362" w14:textId="77777777" w:rsidR="00B74EE4" w:rsidRDefault="00B74EE4">
          <w:pPr>
            <w:pBdr>
              <w:top w:val="nil"/>
              <w:left w:val="nil"/>
              <w:bottom w:val="nil"/>
              <w:right w:val="nil"/>
              <w:between w:val="nil"/>
            </w:pBdr>
            <w:tabs>
              <w:tab w:val="center" w:pos="4320"/>
              <w:tab w:val="right" w:pos="8640"/>
            </w:tabs>
            <w:spacing w:before="80"/>
            <w:rPr>
              <w:b/>
              <w:color w:val="000000"/>
              <w:sz w:val="16"/>
              <w:szCs w:val="16"/>
            </w:rPr>
          </w:pPr>
          <w:r>
            <w:rPr>
              <w:b/>
              <w:color w:val="000000"/>
              <w:sz w:val="16"/>
              <w:szCs w:val="16"/>
            </w:rPr>
            <w:t>Software Design Document</w:t>
          </w:r>
        </w:p>
        <w:p w14:paraId="36F7D47D" w14:textId="77777777" w:rsidR="00B74EE4" w:rsidRDefault="00B74EE4">
          <w:pPr>
            <w:pBdr>
              <w:top w:val="nil"/>
              <w:left w:val="nil"/>
              <w:bottom w:val="nil"/>
              <w:right w:val="nil"/>
              <w:between w:val="nil"/>
            </w:pBdr>
            <w:tabs>
              <w:tab w:val="center" w:pos="4320"/>
              <w:tab w:val="right" w:pos="8640"/>
            </w:tabs>
            <w:spacing w:before="80"/>
            <w:rPr>
              <w:b/>
              <w:color w:val="000000"/>
              <w:sz w:val="16"/>
              <w:szCs w:val="16"/>
            </w:rPr>
          </w:pPr>
        </w:p>
      </w:tc>
      <w:tc>
        <w:tcPr>
          <w:tcW w:w="2880" w:type="dxa"/>
        </w:tcPr>
        <w:p w14:paraId="5C9F89BD" w14:textId="77777777" w:rsidR="00B74EE4" w:rsidRDefault="00B74EE4">
          <w:pPr>
            <w:pBdr>
              <w:top w:val="nil"/>
              <w:left w:val="nil"/>
              <w:bottom w:val="nil"/>
              <w:right w:val="nil"/>
              <w:between w:val="nil"/>
            </w:pBdr>
            <w:tabs>
              <w:tab w:val="center" w:pos="4320"/>
              <w:tab w:val="right" w:pos="8640"/>
            </w:tabs>
            <w:spacing w:before="80"/>
            <w:rPr>
              <w:b/>
              <w:color w:val="000000"/>
              <w:sz w:val="16"/>
              <w:szCs w:val="16"/>
            </w:rPr>
          </w:pPr>
          <w:r>
            <w:rPr>
              <w:b/>
              <w:sz w:val="16"/>
              <w:szCs w:val="16"/>
            </w:rPr>
            <w:t>BinaryBeasts</w:t>
          </w:r>
          <w:r>
            <w:rPr>
              <w:b/>
              <w:color w:val="000000"/>
              <w:sz w:val="16"/>
              <w:szCs w:val="16"/>
            </w:rPr>
            <w:t xml:space="preserve"> </w:t>
          </w:r>
        </w:p>
      </w:tc>
      <w:tc>
        <w:tcPr>
          <w:tcW w:w="1515" w:type="dxa"/>
        </w:tcPr>
        <w:p w14:paraId="6F73F8B1" w14:textId="77777777" w:rsidR="00B74EE4" w:rsidRDefault="00B74EE4">
          <w:pPr>
            <w:pBdr>
              <w:top w:val="nil"/>
              <w:left w:val="nil"/>
              <w:bottom w:val="nil"/>
              <w:right w:val="nil"/>
              <w:between w:val="nil"/>
            </w:pBdr>
            <w:tabs>
              <w:tab w:val="center" w:pos="4320"/>
              <w:tab w:val="right" w:pos="8640"/>
            </w:tabs>
            <w:spacing w:before="80"/>
            <w:rPr>
              <w:b/>
              <w:color w:val="000000"/>
              <w:sz w:val="16"/>
              <w:szCs w:val="16"/>
            </w:rPr>
          </w:pPr>
          <w:r>
            <w:rPr>
              <w:b/>
              <w:sz w:val="16"/>
              <w:szCs w:val="16"/>
            </w:rPr>
            <w:t>3/8/2020</w:t>
          </w:r>
        </w:p>
      </w:tc>
      <w:tc>
        <w:tcPr>
          <w:tcW w:w="1545" w:type="dxa"/>
        </w:tcPr>
        <w:p w14:paraId="4F1880C2" w14:textId="77777777" w:rsidR="00B74EE4" w:rsidRDefault="00B74EE4">
          <w:pPr>
            <w:pBdr>
              <w:top w:val="nil"/>
              <w:left w:val="nil"/>
              <w:bottom w:val="nil"/>
              <w:right w:val="nil"/>
              <w:between w:val="nil"/>
            </w:pBdr>
            <w:tabs>
              <w:tab w:val="center" w:pos="4320"/>
              <w:tab w:val="right" w:pos="8640"/>
            </w:tabs>
            <w:spacing w:before="80"/>
            <w:rPr>
              <w:b/>
              <w:color w:val="000000"/>
              <w:sz w:val="16"/>
              <w:szCs w:val="16"/>
            </w:rPr>
          </w:pPr>
          <w:r>
            <w:rPr>
              <w:b/>
              <w:color w:val="000000"/>
              <w:sz w:val="16"/>
              <w:szCs w:val="16"/>
            </w:rPr>
            <w:t>Page</w:t>
          </w:r>
          <w:r>
            <w:rPr>
              <w:b/>
              <w:sz w:val="16"/>
              <w:szCs w:val="16"/>
            </w:rPr>
            <w:t xml:space="preserv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p>
        <w:p w14:paraId="7A106006" w14:textId="77777777" w:rsidR="00B74EE4" w:rsidRDefault="00B74EE4">
          <w:pPr>
            <w:pBdr>
              <w:top w:val="nil"/>
              <w:left w:val="nil"/>
              <w:bottom w:val="nil"/>
              <w:right w:val="nil"/>
              <w:between w:val="nil"/>
            </w:pBdr>
            <w:tabs>
              <w:tab w:val="center" w:pos="4320"/>
              <w:tab w:val="right" w:pos="8640"/>
            </w:tabs>
            <w:spacing w:before="80"/>
            <w:rPr>
              <w:b/>
              <w:color w:val="000000"/>
              <w:sz w:val="16"/>
              <w:szCs w:val="16"/>
            </w:rPr>
          </w:pPr>
        </w:p>
        <w:p w14:paraId="6140C64E" w14:textId="77777777" w:rsidR="00B74EE4" w:rsidRDefault="00B74EE4">
          <w:pPr>
            <w:pBdr>
              <w:top w:val="nil"/>
              <w:left w:val="nil"/>
              <w:bottom w:val="nil"/>
              <w:right w:val="nil"/>
              <w:between w:val="nil"/>
            </w:pBdr>
            <w:tabs>
              <w:tab w:val="center" w:pos="4320"/>
              <w:tab w:val="right" w:pos="8640"/>
            </w:tabs>
            <w:spacing w:before="80"/>
            <w:rPr>
              <w:b/>
              <w:color w:val="000000"/>
              <w:sz w:val="16"/>
              <w:szCs w:val="16"/>
            </w:rPr>
          </w:pPr>
        </w:p>
      </w:tc>
    </w:tr>
  </w:tbl>
  <w:p w14:paraId="0303FFAD" w14:textId="77777777" w:rsidR="00B74EE4" w:rsidRDefault="00B74EE4">
    <w:pPr>
      <w:pBdr>
        <w:top w:val="nil"/>
        <w:left w:val="nil"/>
        <w:bottom w:val="nil"/>
        <w:right w:val="nil"/>
        <w:between w:val="nil"/>
      </w:pBdr>
      <w:tabs>
        <w:tab w:val="center" w:pos="4320"/>
        <w:tab w:val="right" w:pos="8640"/>
      </w:tabs>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75166" w14:textId="77777777" w:rsidR="00670A7A" w:rsidRDefault="00670A7A">
      <w:r>
        <w:separator/>
      </w:r>
    </w:p>
  </w:footnote>
  <w:footnote w:type="continuationSeparator" w:id="0">
    <w:p w14:paraId="4ABC571A" w14:textId="77777777" w:rsidR="00670A7A" w:rsidRDefault="00670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05643" w14:textId="77777777" w:rsidR="00B74EE4" w:rsidRDefault="00B74EE4">
    <w:pPr>
      <w:pBdr>
        <w:top w:val="nil"/>
        <w:left w:val="nil"/>
        <w:bottom w:val="nil"/>
        <w:right w:val="nil"/>
        <w:between w:val="nil"/>
      </w:pBdr>
      <w:tabs>
        <w:tab w:val="center" w:pos="4320"/>
        <w:tab w:val="right" w:pos="8640"/>
      </w:tabs>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2E1C5" w14:textId="77777777" w:rsidR="00B74EE4" w:rsidRDefault="00B74EE4">
    <w:pPr>
      <w:rPr>
        <w:sz w:val="24"/>
        <w:szCs w:val="24"/>
      </w:rPr>
    </w:pPr>
  </w:p>
  <w:p w14:paraId="23FC16A4" w14:textId="77777777" w:rsidR="00B74EE4" w:rsidRDefault="00B74EE4">
    <w:pPr>
      <w:pBdr>
        <w:top w:val="single" w:sz="6" w:space="1" w:color="000000"/>
      </w:pBdr>
      <w:rPr>
        <w:sz w:val="24"/>
        <w:szCs w:val="24"/>
      </w:rPr>
    </w:pPr>
  </w:p>
  <w:p w14:paraId="18FD546B" w14:textId="77777777" w:rsidR="00B74EE4" w:rsidRDefault="00B74EE4">
    <w:pPr>
      <w:pStyle w:val="Title"/>
    </w:pPr>
    <w:r>
      <w:t>BinaryBeasts</w:t>
    </w:r>
  </w:p>
  <w:p w14:paraId="499C413F" w14:textId="77777777" w:rsidR="00B74EE4" w:rsidRDefault="00B74EE4">
    <w:pPr>
      <w:pBdr>
        <w:bottom w:val="single" w:sz="6" w:space="1" w:color="000000"/>
      </w:pBdr>
      <w:jc w:val="right"/>
      <w:rPr>
        <w:sz w:val="24"/>
        <w:szCs w:val="24"/>
      </w:rPr>
    </w:pPr>
  </w:p>
  <w:p w14:paraId="0A7FE675" w14:textId="77777777" w:rsidR="00B74EE4" w:rsidRDefault="00B74EE4">
    <w:pPr>
      <w:pStyle w:val="Title"/>
    </w:pPr>
  </w:p>
  <w:p w14:paraId="67B8BE70" w14:textId="77777777" w:rsidR="00B74EE4" w:rsidRDefault="00B74EE4">
    <w:pPr>
      <w:pStyle w:val="Title"/>
    </w:pPr>
  </w:p>
  <w:p w14:paraId="356EC7C6" w14:textId="77777777" w:rsidR="00B74EE4" w:rsidRDefault="00B74EE4">
    <w:pPr>
      <w:pStyle w:val="Title"/>
    </w:pPr>
  </w:p>
  <w:p w14:paraId="75F2BEC8" w14:textId="77777777" w:rsidR="00B74EE4" w:rsidRDefault="00B74EE4">
    <w:pPr>
      <w:pStyle w:val="Title"/>
    </w:pPr>
  </w:p>
  <w:p w14:paraId="7C8E0646" w14:textId="77777777" w:rsidR="00B74EE4" w:rsidRDefault="00B74EE4">
    <w:pPr>
      <w:pStyle w:val="Title"/>
    </w:pPr>
  </w:p>
  <w:p w14:paraId="6F93A2F0" w14:textId="77777777" w:rsidR="00B74EE4" w:rsidRDefault="00B74EE4">
    <w:pPr>
      <w:pStyle w:val="Title"/>
    </w:pPr>
  </w:p>
  <w:p w14:paraId="0DDEC69B" w14:textId="77777777" w:rsidR="00B74EE4" w:rsidRDefault="00B74EE4">
    <w:pPr>
      <w:pStyle w:val="Title"/>
    </w:pPr>
  </w:p>
  <w:p w14:paraId="3675CDB3" w14:textId="77777777" w:rsidR="00B74EE4" w:rsidRDefault="00B74EE4">
    <w:pPr>
      <w:pStyle w:val="Title"/>
    </w:pPr>
  </w:p>
  <w:p w14:paraId="60611801" w14:textId="77777777" w:rsidR="00B74EE4" w:rsidRDefault="00B74EE4">
    <w:pPr>
      <w:pStyle w:val="Title"/>
    </w:pPr>
  </w:p>
  <w:p w14:paraId="07E2BF40" w14:textId="77777777" w:rsidR="00B74EE4" w:rsidRDefault="00B74EE4">
    <w:pPr>
      <w:pStyle w:val="Title"/>
    </w:pPr>
  </w:p>
  <w:p w14:paraId="20CFA868" w14:textId="77777777" w:rsidR="00B74EE4" w:rsidRDefault="00B74EE4"/>
  <w:p w14:paraId="597C736C" w14:textId="77777777" w:rsidR="00B74EE4" w:rsidRDefault="00B74EE4"/>
  <w:p w14:paraId="1664E7AE" w14:textId="77777777" w:rsidR="00B74EE4" w:rsidRDefault="00B74EE4">
    <w:pPr>
      <w:pBdr>
        <w:top w:val="nil"/>
        <w:left w:val="nil"/>
        <w:bottom w:val="nil"/>
        <w:right w:val="nil"/>
        <w:between w:val="nil"/>
      </w:pBdr>
      <w:tabs>
        <w:tab w:val="center" w:pos="4320"/>
        <w:tab w:val="right" w:pos="8640"/>
      </w:tabs>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547D7" w14:textId="77777777" w:rsidR="00B74EE4" w:rsidRDefault="00B74EE4">
    <w:pPr>
      <w:pBdr>
        <w:top w:val="nil"/>
        <w:left w:val="nil"/>
        <w:bottom w:val="nil"/>
        <w:right w:val="nil"/>
        <w:between w:val="nil"/>
      </w:pBdr>
      <w:tabs>
        <w:tab w:val="center" w:pos="4320"/>
        <w:tab w:val="right" w:pos="8640"/>
      </w:tabs>
      <w:rPr>
        <w:b/>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4612D" w14:textId="77777777" w:rsidR="00B74EE4" w:rsidRDefault="00B74EE4">
    <w:pPr>
      <w:pBdr>
        <w:top w:val="nil"/>
        <w:left w:val="nil"/>
        <w:bottom w:val="nil"/>
        <w:right w:val="nil"/>
        <w:between w:val="nil"/>
      </w:pBdr>
      <w:tabs>
        <w:tab w:val="center" w:pos="4320"/>
        <w:tab w:val="right" w:pos="8640"/>
      </w:tabs>
      <w:rPr>
        <w:b/>
        <w:color w:val="000000"/>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F7BBF" w14:textId="77777777" w:rsidR="00B74EE4" w:rsidRDefault="00B74EE4">
    <w:pPr>
      <w:pBdr>
        <w:top w:val="nil"/>
        <w:left w:val="nil"/>
        <w:bottom w:val="nil"/>
        <w:right w:val="nil"/>
        <w:between w:val="nil"/>
      </w:pBdr>
      <w:tabs>
        <w:tab w:val="center" w:pos="4320"/>
        <w:tab w:val="right" w:pos="8640"/>
      </w:tabs>
      <w:rPr>
        <w:b/>
        <w:color w:val="000000"/>
        <w:sz w:val="16"/>
        <w:szCs w:val="16"/>
      </w:rPr>
    </w:pPr>
    <w:r>
      <w:rPr>
        <w:b/>
        <w:color w:val="000000"/>
        <w:sz w:val="16"/>
        <w:szCs w:val="16"/>
      </w:rPr>
      <w:tab/>
    </w:r>
    <w:r>
      <w:rPr>
        <w:b/>
        <w:color w:val="000000"/>
        <w:sz w:val="16"/>
        <w:szCs w:val="16"/>
      </w:rPr>
      <w:tab/>
    </w:r>
  </w:p>
  <w:p w14:paraId="757B1890" w14:textId="77777777" w:rsidR="00B74EE4" w:rsidRDefault="00B74EE4">
    <w:pPr>
      <w:pBdr>
        <w:top w:val="nil"/>
        <w:left w:val="nil"/>
        <w:bottom w:val="nil"/>
        <w:right w:val="nil"/>
        <w:between w:val="nil"/>
      </w:pBdr>
      <w:tabs>
        <w:tab w:val="center" w:pos="4320"/>
        <w:tab w:val="right" w:pos="8640"/>
      </w:tabs>
      <w:rPr>
        <w:b/>
        <w:color w:val="000000"/>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38157" w14:textId="77777777" w:rsidR="00B74EE4" w:rsidRDefault="00B74EE4">
    <w:pPr>
      <w:pBdr>
        <w:top w:val="nil"/>
        <w:left w:val="nil"/>
        <w:bottom w:val="nil"/>
        <w:right w:val="nil"/>
        <w:between w:val="nil"/>
      </w:pBdr>
      <w:tabs>
        <w:tab w:val="center" w:pos="4320"/>
        <w:tab w:val="right" w:pos="8640"/>
      </w:tabs>
      <w:rPr>
        <w:b/>
        <w:color w:val="000000"/>
        <w:sz w:val="16"/>
        <w:szCs w:val="16"/>
      </w:rPr>
    </w:pPr>
    <w:r>
      <w:rPr>
        <w:b/>
        <w:color w:val="000000"/>
        <w:sz w:val="16"/>
        <w:szCs w:val="16"/>
      </w:rPr>
      <w:tab/>
    </w:r>
    <w:r>
      <w:rPr>
        <w:b/>
        <w:color w:val="000000"/>
        <w:sz w:val="16"/>
        <w:szCs w:val="16"/>
      </w:rPr>
      <w:tab/>
    </w:r>
  </w:p>
  <w:p w14:paraId="0785BA3B" w14:textId="77777777" w:rsidR="00B74EE4" w:rsidRDefault="00B74EE4">
    <w:pPr>
      <w:pBdr>
        <w:top w:val="nil"/>
        <w:left w:val="nil"/>
        <w:bottom w:val="nil"/>
        <w:right w:val="nil"/>
        <w:between w:val="nil"/>
      </w:pBdr>
      <w:tabs>
        <w:tab w:val="center" w:pos="4320"/>
        <w:tab w:val="right" w:pos="8640"/>
      </w:tabs>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3D41"/>
    <w:multiLevelType w:val="multilevel"/>
    <w:tmpl w:val="7048E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797C3D"/>
    <w:multiLevelType w:val="multilevel"/>
    <w:tmpl w:val="F992F6EE"/>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667446"/>
    <w:multiLevelType w:val="multilevel"/>
    <w:tmpl w:val="F0DCA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262607"/>
    <w:multiLevelType w:val="multilevel"/>
    <w:tmpl w:val="12D86566"/>
    <w:lvl w:ilvl="0">
      <w:start w:val="1"/>
      <w:numFmt w:val="bullet"/>
      <w:lvlText w:val="●"/>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395038"/>
    <w:multiLevelType w:val="multilevel"/>
    <w:tmpl w:val="7DD26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0C041E"/>
    <w:multiLevelType w:val="multilevel"/>
    <w:tmpl w:val="6AE8D60E"/>
    <w:lvl w:ilvl="0">
      <w:start w:val="1"/>
      <w:numFmt w:val="bullet"/>
      <w:lvlText w:val="●"/>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8C5FA7"/>
    <w:multiLevelType w:val="multilevel"/>
    <w:tmpl w:val="BD20F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8A3020"/>
    <w:multiLevelType w:val="multilevel"/>
    <w:tmpl w:val="E61E964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B7030F"/>
    <w:multiLevelType w:val="multilevel"/>
    <w:tmpl w:val="F8100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63506C"/>
    <w:multiLevelType w:val="multilevel"/>
    <w:tmpl w:val="03BA51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8309E2"/>
    <w:multiLevelType w:val="multilevel"/>
    <w:tmpl w:val="90DA9E7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11724D7"/>
    <w:multiLevelType w:val="multilevel"/>
    <w:tmpl w:val="FF54D540"/>
    <w:lvl w:ilvl="0">
      <w:start w:val="1"/>
      <w:numFmt w:val="bullet"/>
      <w:lvlText w:val="●"/>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76343D6"/>
    <w:multiLevelType w:val="multilevel"/>
    <w:tmpl w:val="5B46E3D2"/>
    <w:lvl w:ilvl="0">
      <w:start w:val="1"/>
      <w:numFmt w:val="bullet"/>
      <w:lvlText w:val="●"/>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8F31E7D"/>
    <w:multiLevelType w:val="multilevel"/>
    <w:tmpl w:val="B59E2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1B26A7"/>
    <w:multiLevelType w:val="multilevel"/>
    <w:tmpl w:val="079070E6"/>
    <w:lvl w:ilvl="0">
      <w:start w:val="19"/>
      <w:numFmt w:val="decimal"/>
      <w:lvlText w:val="%1."/>
      <w:lvlJc w:val="left"/>
      <w:pPr>
        <w:ind w:left="720" w:hanging="720"/>
      </w:pPr>
      <w:rPr>
        <w:rFonts w:ascii="Times New Roman" w:eastAsia="Times New Roman" w:hAnsi="Times New Roman" w:cs="Times New Roman"/>
        <w:b w:val="0"/>
        <w:sz w:val="20"/>
        <w:szCs w:val="20"/>
        <w:vertAlign w:val="baseline"/>
      </w:rPr>
    </w:lvl>
    <w:lvl w:ilvl="1">
      <w:start w:val="1"/>
      <w:numFmt w:val="decimal"/>
      <w:lvlText w:val="%1.%2."/>
      <w:lvlJc w:val="left"/>
      <w:pPr>
        <w:ind w:left="936" w:hanging="648"/>
      </w:pPr>
      <w:rPr>
        <w:rFonts w:ascii="Times New Roman" w:eastAsia="Times New Roman" w:hAnsi="Times New Roman" w:cs="Times New Roman"/>
        <w:b w:val="0"/>
        <w:vertAlign w:val="baseline"/>
      </w:rPr>
    </w:lvl>
    <w:lvl w:ilvl="2">
      <w:start w:val="1"/>
      <w:numFmt w:val="decimal"/>
      <w:lvlText w:val="%1.%2.%3."/>
      <w:lvlJc w:val="left"/>
      <w:pPr>
        <w:ind w:left="1152" w:hanging="432"/>
      </w:pPr>
      <w:rPr>
        <w:rFonts w:ascii="Times New Roman" w:eastAsia="Times New Roman" w:hAnsi="Times New Roman" w:cs="Times New Roman"/>
        <w:b w:val="0"/>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15" w15:restartNumberingAfterBreak="0">
    <w:nsid w:val="295145A2"/>
    <w:multiLevelType w:val="multilevel"/>
    <w:tmpl w:val="1D4C49F2"/>
    <w:lvl w:ilvl="0">
      <w:start w:val="1"/>
      <w:numFmt w:val="decimal"/>
      <w:lvlText w:val="%1."/>
      <w:lvlJc w:val="left"/>
      <w:pPr>
        <w:ind w:left="720" w:hanging="720"/>
      </w:pPr>
      <w:rPr>
        <w:rFonts w:ascii="Times New Roman" w:eastAsia="Times New Roman" w:hAnsi="Times New Roman" w:cs="Times New Roman"/>
        <w:b w:val="0"/>
        <w:vertAlign w:val="baseline"/>
      </w:rPr>
    </w:lvl>
    <w:lvl w:ilvl="1">
      <w:start w:val="1"/>
      <w:numFmt w:val="decimal"/>
      <w:lvlText w:val="%1.%2."/>
      <w:lvlJc w:val="left"/>
      <w:pPr>
        <w:ind w:left="936" w:hanging="648"/>
      </w:pPr>
      <w:rPr>
        <w:rFonts w:ascii="Times New Roman" w:eastAsia="Times New Roman" w:hAnsi="Times New Roman" w:cs="Times New Roman"/>
        <w:b w:val="0"/>
        <w:vertAlign w:val="baseline"/>
      </w:rPr>
    </w:lvl>
    <w:lvl w:ilvl="2">
      <w:start w:val="1"/>
      <w:numFmt w:val="decimal"/>
      <w:lvlText w:val="%1.%2.%3."/>
      <w:lvlJc w:val="left"/>
      <w:pPr>
        <w:ind w:left="1152" w:hanging="432"/>
      </w:pPr>
      <w:rPr>
        <w:rFonts w:ascii="Times New Roman" w:eastAsia="Times New Roman" w:hAnsi="Times New Roman" w:cs="Times New Roman"/>
        <w:b w:val="0"/>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16" w15:restartNumberingAfterBreak="0">
    <w:nsid w:val="2BF46E30"/>
    <w:multiLevelType w:val="multilevel"/>
    <w:tmpl w:val="EFA42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02D7909"/>
    <w:multiLevelType w:val="hybridMultilevel"/>
    <w:tmpl w:val="E17ABA5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8473CB6"/>
    <w:multiLevelType w:val="multilevel"/>
    <w:tmpl w:val="98D82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C247951"/>
    <w:multiLevelType w:val="multilevel"/>
    <w:tmpl w:val="CCA0A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ED7FD5"/>
    <w:multiLevelType w:val="multilevel"/>
    <w:tmpl w:val="BDACF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2310BF"/>
    <w:multiLevelType w:val="multilevel"/>
    <w:tmpl w:val="5AD29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20C17DB"/>
    <w:multiLevelType w:val="multilevel"/>
    <w:tmpl w:val="C316B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8202DD"/>
    <w:multiLevelType w:val="multilevel"/>
    <w:tmpl w:val="04B26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52A2B5A"/>
    <w:multiLevelType w:val="multilevel"/>
    <w:tmpl w:val="9C2E0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225509"/>
    <w:multiLevelType w:val="multilevel"/>
    <w:tmpl w:val="F0929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521088"/>
    <w:multiLevelType w:val="multilevel"/>
    <w:tmpl w:val="D3363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3A171A"/>
    <w:multiLevelType w:val="multilevel"/>
    <w:tmpl w:val="FA3A1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D5A1E30"/>
    <w:multiLevelType w:val="multilevel"/>
    <w:tmpl w:val="94701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E1B058C"/>
    <w:multiLevelType w:val="multilevel"/>
    <w:tmpl w:val="EAF8C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7102A1E"/>
    <w:multiLevelType w:val="multilevel"/>
    <w:tmpl w:val="07A83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B055C69"/>
    <w:multiLevelType w:val="multilevel"/>
    <w:tmpl w:val="FF0E8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D605C29"/>
    <w:multiLevelType w:val="multilevel"/>
    <w:tmpl w:val="B07AC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0577F6E"/>
    <w:multiLevelType w:val="multilevel"/>
    <w:tmpl w:val="E64A6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0A41F59"/>
    <w:multiLevelType w:val="multilevel"/>
    <w:tmpl w:val="A1D87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22432A8"/>
    <w:multiLevelType w:val="multilevel"/>
    <w:tmpl w:val="4A68D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7287FD7"/>
    <w:multiLevelType w:val="multilevel"/>
    <w:tmpl w:val="7A662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34"/>
  </w:num>
  <w:num w:numId="3">
    <w:abstractNumId w:val="5"/>
  </w:num>
  <w:num w:numId="4">
    <w:abstractNumId w:val="12"/>
  </w:num>
  <w:num w:numId="5">
    <w:abstractNumId w:val="20"/>
  </w:num>
  <w:num w:numId="6">
    <w:abstractNumId w:val="31"/>
  </w:num>
  <w:num w:numId="7">
    <w:abstractNumId w:val="16"/>
  </w:num>
  <w:num w:numId="8">
    <w:abstractNumId w:val="36"/>
  </w:num>
  <w:num w:numId="9">
    <w:abstractNumId w:val="28"/>
  </w:num>
  <w:num w:numId="10">
    <w:abstractNumId w:val="4"/>
  </w:num>
  <w:num w:numId="11">
    <w:abstractNumId w:val="26"/>
  </w:num>
  <w:num w:numId="12">
    <w:abstractNumId w:val="15"/>
  </w:num>
  <w:num w:numId="13">
    <w:abstractNumId w:val="10"/>
  </w:num>
  <w:num w:numId="14">
    <w:abstractNumId w:val="0"/>
  </w:num>
  <w:num w:numId="15">
    <w:abstractNumId w:val="6"/>
  </w:num>
  <w:num w:numId="16">
    <w:abstractNumId w:val="29"/>
  </w:num>
  <w:num w:numId="17">
    <w:abstractNumId w:val="35"/>
  </w:num>
  <w:num w:numId="18">
    <w:abstractNumId w:val="19"/>
  </w:num>
  <w:num w:numId="19">
    <w:abstractNumId w:val="13"/>
  </w:num>
  <w:num w:numId="20">
    <w:abstractNumId w:val="14"/>
  </w:num>
  <w:num w:numId="21">
    <w:abstractNumId w:val="27"/>
  </w:num>
  <w:num w:numId="22">
    <w:abstractNumId w:val="2"/>
  </w:num>
  <w:num w:numId="23">
    <w:abstractNumId w:val="7"/>
  </w:num>
  <w:num w:numId="24">
    <w:abstractNumId w:val="24"/>
  </w:num>
  <w:num w:numId="25">
    <w:abstractNumId w:val="25"/>
  </w:num>
  <w:num w:numId="26">
    <w:abstractNumId w:val="11"/>
  </w:num>
  <w:num w:numId="27">
    <w:abstractNumId w:val="23"/>
  </w:num>
  <w:num w:numId="28">
    <w:abstractNumId w:val="3"/>
  </w:num>
  <w:num w:numId="29">
    <w:abstractNumId w:val="21"/>
  </w:num>
  <w:num w:numId="30">
    <w:abstractNumId w:val="33"/>
  </w:num>
  <w:num w:numId="31">
    <w:abstractNumId w:val="8"/>
  </w:num>
  <w:num w:numId="32">
    <w:abstractNumId w:val="22"/>
  </w:num>
  <w:num w:numId="33">
    <w:abstractNumId w:val="32"/>
  </w:num>
  <w:num w:numId="34">
    <w:abstractNumId w:val="30"/>
  </w:num>
  <w:num w:numId="35">
    <w:abstractNumId w:val="18"/>
  </w:num>
  <w:num w:numId="36">
    <w:abstractNumId w:val="17"/>
  </w:num>
  <w:num w:numId="37">
    <w:abstractNumId w:val="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B01"/>
    <w:rsid w:val="00670A7A"/>
    <w:rsid w:val="00B74EE4"/>
    <w:rsid w:val="00C70FEF"/>
    <w:rsid w:val="00C94B01"/>
    <w:rsid w:val="00E7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7624"/>
  <w15:docId w15:val="{C4672CAE-93BD-48D1-9127-60D4003C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single" w:sz="12" w:space="1" w:color="000000"/>
        <w:left w:val="single" w:sz="12" w:space="1" w:color="000000"/>
        <w:bottom w:val="single" w:sz="12" w:space="1" w:color="000000"/>
        <w:right w:val="single" w:sz="12" w:space="1" w:color="000000"/>
      </w:pBdr>
      <w:spacing w:before="240" w:after="60"/>
      <w:ind w:left="720" w:hanging="360"/>
      <w:outlineLvl w:val="0"/>
    </w:pPr>
    <w:rPr>
      <w:b/>
      <w:sz w:val="36"/>
      <w:szCs w:val="36"/>
    </w:rPr>
  </w:style>
  <w:style w:type="paragraph" w:styleId="Heading2">
    <w:name w:val="heading 2"/>
    <w:basedOn w:val="Normal"/>
    <w:next w:val="Normal"/>
    <w:uiPriority w:val="9"/>
    <w:unhideWhenUsed/>
    <w:qFormat/>
    <w:pPr>
      <w:keepNext/>
      <w:spacing w:before="240" w:after="60"/>
      <w:ind w:left="1440" w:hanging="360"/>
      <w:outlineLvl w:val="1"/>
    </w:pPr>
    <w:rPr>
      <w:b/>
      <w:sz w:val="28"/>
      <w:szCs w:val="28"/>
    </w:rPr>
  </w:style>
  <w:style w:type="paragraph" w:styleId="Heading3">
    <w:name w:val="heading 3"/>
    <w:basedOn w:val="Normal"/>
    <w:next w:val="Normal"/>
    <w:uiPriority w:val="9"/>
    <w:unhideWhenUsed/>
    <w:qFormat/>
    <w:pPr>
      <w:keepNext/>
      <w:spacing w:before="240" w:after="60"/>
      <w:ind w:left="2160" w:hanging="360"/>
      <w:outlineLvl w:val="2"/>
    </w:pPr>
    <w:rPr>
      <w:b/>
      <w:sz w:val="24"/>
      <w:szCs w:val="24"/>
    </w:rPr>
  </w:style>
  <w:style w:type="paragraph" w:styleId="Heading4">
    <w:name w:val="heading 4"/>
    <w:basedOn w:val="Normal"/>
    <w:next w:val="Normal"/>
    <w:uiPriority w:val="9"/>
    <w:semiHidden/>
    <w:unhideWhenUsed/>
    <w:qFormat/>
    <w:pPr>
      <w:keepNext/>
      <w:spacing w:before="240" w:after="60"/>
      <w:ind w:left="2880" w:hanging="360"/>
      <w:outlineLvl w:val="3"/>
    </w:pPr>
    <w:rPr>
      <w:b/>
      <w:sz w:val="24"/>
      <w:szCs w:val="24"/>
    </w:rPr>
  </w:style>
  <w:style w:type="paragraph" w:styleId="Heading5">
    <w:name w:val="heading 5"/>
    <w:basedOn w:val="Normal"/>
    <w:next w:val="Normal"/>
    <w:uiPriority w:val="9"/>
    <w:semiHidden/>
    <w:unhideWhenUsed/>
    <w:qFormat/>
    <w:pPr>
      <w:spacing w:before="240" w:after="60"/>
      <w:ind w:left="3600" w:hanging="360"/>
      <w:outlineLvl w:val="4"/>
    </w:pPr>
    <w:rPr>
      <w:b/>
    </w:rPr>
  </w:style>
  <w:style w:type="paragraph" w:styleId="Heading6">
    <w:name w:val="heading 6"/>
    <w:basedOn w:val="Normal"/>
    <w:next w:val="Normal"/>
    <w:uiPriority w:val="9"/>
    <w:semiHidden/>
    <w:unhideWhenUsed/>
    <w:qFormat/>
    <w:pPr>
      <w:spacing w:before="240" w:after="60"/>
      <w:ind w:left="4320" w:hanging="3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right"/>
    </w:pPr>
    <w:rPr>
      <w:rFonts w:ascii="Arial" w:eastAsia="Arial" w:hAnsi="Arial" w:cs="Arial"/>
      <w:b/>
      <w:sz w:val="36"/>
      <w:szCs w:val="36"/>
    </w:rPr>
  </w:style>
  <w:style w:type="paragraph" w:styleId="Subtitle">
    <w:name w:val="Subtitle"/>
    <w:basedOn w:val="Normal"/>
    <w:next w:val="Normal"/>
    <w:uiPriority w:val="11"/>
    <w:qFormat/>
    <w:pPr>
      <w:widowControl w:val="0"/>
      <w:jc w:val="right"/>
    </w:pPr>
    <w:rPr>
      <w:rFonts w:ascii="Arial" w:eastAsia="Arial" w:hAnsi="Arial" w:cs="Arial"/>
      <w:b/>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paragraph" w:styleId="ListParagraph">
    <w:name w:val="List Paragraph"/>
    <w:basedOn w:val="Normal"/>
    <w:uiPriority w:val="34"/>
    <w:qFormat/>
    <w:rsid w:val="00B74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eXkLBYkJKNG9LwEMuunbNqNeiQ==">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26</Pages>
  <Words>6386</Words>
  <Characters>36402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Lujan, Jose L</cp:lastModifiedBy>
  <cp:revision>2</cp:revision>
  <dcterms:created xsi:type="dcterms:W3CDTF">2020-05-09T23:50:00Z</dcterms:created>
  <dcterms:modified xsi:type="dcterms:W3CDTF">2020-05-10T00:16:00Z</dcterms:modified>
</cp:coreProperties>
</file>