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3D55" w14:textId="77777777" w:rsidR="00476A75" w:rsidRDefault="00476A75" w:rsidP="5862740C">
      <w:pPr>
        <w:jc w:val="right"/>
        <w:rPr>
          <w:rFonts w:ascii="Arial" w:eastAsia="Arial" w:hAnsi="Arial" w:cs="Arial"/>
          <w:b/>
          <w:bCs/>
          <w:color w:val="000000" w:themeColor="text1"/>
          <w:sz w:val="36"/>
          <w:szCs w:val="36"/>
        </w:rPr>
      </w:pPr>
      <w:bookmarkStart w:id="0" w:name="_GoBack"/>
      <w:bookmarkEnd w:id="0"/>
    </w:p>
    <w:p w14:paraId="69D0417C" w14:textId="77777777" w:rsidR="00476A75" w:rsidRDefault="00476A75" w:rsidP="00476A75">
      <w:pPr>
        <w:pStyle w:val="paragraph0"/>
        <w:spacing w:before="0" w:beforeAutospacing="0" w:after="0" w:afterAutospacing="0"/>
        <w:ind w:left="1080"/>
        <w:jc w:val="both"/>
      </w:pPr>
      <w:r>
        <w:rPr>
          <w:rFonts w:ascii="Arial" w:eastAsia="Arial" w:hAnsi="Arial" w:cs="Arial"/>
          <w:b/>
          <w:bCs/>
          <w:color w:val="000000" w:themeColor="text1"/>
          <w:sz w:val="36"/>
          <w:szCs w:val="36"/>
        </w:rPr>
        <w:br w:type="page"/>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170"/>
      </w:tblGrid>
      <w:tr w:rsidR="00476A75" w14:paraId="75A6FB87" w14:textId="77777777" w:rsidTr="00252DE5">
        <w:trPr>
          <w:trHeight w:val="1089"/>
        </w:trPr>
        <w:tc>
          <w:tcPr>
            <w:tcW w:w="8400" w:type="dxa"/>
            <w:gridSpan w:val="2"/>
          </w:tcPr>
          <w:p w14:paraId="756D1AB8" w14:textId="77777777" w:rsidR="00476A75" w:rsidRDefault="00476A75" w:rsidP="00252DE5">
            <w:pPr>
              <w:jc w:val="both"/>
              <w:rPr>
                <w:b/>
                <w:bCs/>
                <w:sz w:val="32"/>
                <w:szCs w:val="32"/>
              </w:rPr>
            </w:pPr>
            <w:r w:rsidRPr="1E66C2D9">
              <w:rPr>
                <w:b/>
                <w:bCs/>
                <w:sz w:val="32"/>
                <w:szCs w:val="32"/>
              </w:rPr>
              <w:lastRenderedPageBreak/>
              <w:t>Concrete Class: Vector Manager</w:t>
            </w:r>
          </w:p>
        </w:tc>
      </w:tr>
      <w:tr w:rsidR="00476A75" w14:paraId="7D3CE543" w14:textId="77777777" w:rsidTr="00252DE5">
        <w:trPr>
          <w:trHeight w:val="3335"/>
        </w:trPr>
        <w:tc>
          <w:tcPr>
            <w:tcW w:w="4230" w:type="dxa"/>
          </w:tcPr>
          <w:p w14:paraId="220C5F75" w14:textId="77777777" w:rsidR="00476A75" w:rsidRPr="00510829" w:rsidRDefault="00476A75" w:rsidP="00252DE5">
            <w:pPr>
              <w:rPr>
                <w:b/>
                <w:bCs/>
                <w:sz w:val="24"/>
                <w:szCs w:val="24"/>
              </w:rPr>
            </w:pPr>
            <w:r w:rsidRPr="00510829">
              <w:rPr>
                <w:b/>
                <w:bCs/>
                <w:sz w:val="24"/>
                <w:szCs w:val="24"/>
              </w:rPr>
              <w:t>Responsibilities (Does):</w:t>
            </w:r>
          </w:p>
          <w:p w14:paraId="4FB6D741" w14:textId="77777777" w:rsidR="00476A75" w:rsidRPr="00510829" w:rsidRDefault="00476A75" w:rsidP="002A751F">
            <w:pPr>
              <w:pStyle w:val="ListParagraph"/>
              <w:numPr>
                <w:ilvl w:val="0"/>
                <w:numId w:val="29"/>
              </w:numPr>
              <w:overflowPunct/>
              <w:autoSpaceDE/>
              <w:autoSpaceDN/>
              <w:adjustRightInd/>
              <w:spacing w:after="160" w:line="259" w:lineRule="auto"/>
              <w:textAlignment w:val="auto"/>
              <w:rPr>
                <w:rFonts w:eastAsiaTheme="minorEastAsia"/>
                <w:sz w:val="24"/>
                <w:szCs w:val="24"/>
              </w:rPr>
            </w:pPr>
            <w:r w:rsidRPr="00510829">
              <w:rPr>
                <w:sz w:val="24"/>
                <w:szCs w:val="24"/>
              </w:rPr>
              <w:t xml:space="preserve">Compare Vector DB differences between Lead and Non-Lead  </w:t>
            </w:r>
          </w:p>
          <w:p w14:paraId="346CCAF4" w14:textId="77777777" w:rsidR="00476A75" w:rsidRPr="00510829" w:rsidRDefault="00476A75" w:rsidP="002A751F">
            <w:pPr>
              <w:pStyle w:val="ListParagraph"/>
              <w:numPr>
                <w:ilvl w:val="0"/>
                <w:numId w:val="29"/>
              </w:numPr>
              <w:overflowPunct/>
              <w:autoSpaceDE/>
              <w:autoSpaceDN/>
              <w:adjustRightInd/>
              <w:spacing w:after="160" w:line="259" w:lineRule="auto"/>
              <w:textAlignment w:val="auto"/>
              <w:rPr>
                <w:rFonts w:eastAsiaTheme="minorEastAsia"/>
                <w:sz w:val="24"/>
                <w:szCs w:val="24"/>
              </w:rPr>
            </w:pPr>
            <w:r w:rsidRPr="00510829">
              <w:rPr>
                <w:sz w:val="24"/>
                <w:szCs w:val="24"/>
              </w:rPr>
              <w:t>Download Vector and Graph from Lead Vector DB to user’s Vector DB</w:t>
            </w:r>
          </w:p>
          <w:p w14:paraId="4CB2D386" w14:textId="77777777" w:rsidR="00476A75" w:rsidRPr="00510829" w:rsidRDefault="00476A75" w:rsidP="002A751F">
            <w:pPr>
              <w:pStyle w:val="ListParagraph"/>
              <w:numPr>
                <w:ilvl w:val="0"/>
                <w:numId w:val="29"/>
              </w:numPr>
              <w:overflowPunct/>
              <w:autoSpaceDE/>
              <w:autoSpaceDN/>
              <w:adjustRightInd/>
              <w:spacing w:after="160" w:line="259" w:lineRule="auto"/>
              <w:textAlignment w:val="auto"/>
              <w:rPr>
                <w:rFonts w:eastAsiaTheme="minorEastAsia"/>
                <w:sz w:val="24"/>
                <w:szCs w:val="24"/>
              </w:rPr>
            </w:pPr>
            <w:r w:rsidRPr="00510829">
              <w:rPr>
                <w:sz w:val="24"/>
                <w:szCs w:val="24"/>
              </w:rPr>
              <w:t xml:space="preserve">Upload Vector and Graph from user’s Vector DB to Lead approval status page </w:t>
            </w:r>
          </w:p>
          <w:p w14:paraId="03699034" w14:textId="77777777" w:rsidR="00476A75" w:rsidRPr="00510829" w:rsidRDefault="00476A75" w:rsidP="002A751F">
            <w:pPr>
              <w:pStyle w:val="ListParagraph"/>
              <w:numPr>
                <w:ilvl w:val="0"/>
                <w:numId w:val="29"/>
              </w:numPr>
              <w:overflowPunct/>
              <w:autoSpaceDE/>
              <w:autoSpaceDN/>
              <w:adjustRightInd/>
              <w:spacing w:after="160" w:line="259" w:lineRule="auto"/>
              <w:textAlignment w:val="auto"/>
              <w:rPr>
                <w:sz w:val="24"/>
                <w:szCs w:val="24"/>
              </w:rPr>
            </w:pPr>
            <w:r w:rsidRPr="00510829">
              <w:rPr>
                <w:sz w:val="24"/>
                <w:szCs w:val="24"/>
              </w:rPr>
              <w:t>Load Vector from Local Storage</w:t>
            </w:r>
          </w:p>
          <w:p w14:paraId="03CDCA2D" w14:textId="77777777" w:rsidR="00476A75" w:rsidRPr="00510829" w:rsidRDefault="00476A75" w:rsidP="002A751F">
            <w:pPr>
              <w:pStyle w:val="ListParagraph"/>
              <w:numPr>
                <w:ilvl w:val="0"/>
                <w:numId w:val="29"/>
              </w:numPr>
              <w:overflowPunct/>
              <w:autoSpaceDE/>
              <w:autoSpaceDN/>
              <w:adjustRightInd/>
              <w:spacing w:after="160" w:line="259" w:lineRule="auto"/>
              <w:textAlignment w:val="auto"/>
              <w:rPr>
                <w:sz w:val="24"/>
                <w:szCs w:val="24"/>
              </w:rPr>
            </w:pPr>
            <w:r w:rsidRPr="00510829">
              <w:rPr>
                <w:sz w:val="24"/>
                <w:szCs w:val="24"/>
              </w:rPr>
              <w:t>Download copy (Saving) of Vector to Local Storage</w:t>
            </w:r>
          </w:p>
          <w:p w14:paraId="08D1C511" w14:textId="77777777" w:rsidR="00476A75" w:rsidRPr="00510829" w:rsidRDefault="00476A75" w:rsidP="002A751F">
            <w:pPr>
              <w:pStyle w:val="ListParagraph"/>
              <w:numPr>
                <w:ilvl w:val="0"/>
                <w:numId w:val="29"/>
              </w:numPr>
              <w:overflowPunct/>
              <w:autoSpaceDE/>
              <w:autoSpaceDN/>
              <w:adjustRightInd/>
              <w:spacing w:after="160" w:line="259" w:lineRule="auto"/>
              <w:textAlignment w:val="auto"/>
              <w:rPr>
                <w:sz w:val="24"/>
                <w:szCs w:val="24"/>
              </w:rPr>
            </w:pPr>
            <w:r w:rsidRPr="00510829">
              <w:rPr>
                <w:sz w:val="24"/>
                <w:szCs w:val="24"/>
              </w:rPr>
              <w:t>Load history of changes made in the Vector DB</w:t>
            </w:r>
          </w:p>
          <w:p w14:paraId="7281D0CC" w14:textId="77777777" w:rsidR="00476A75" w:rsidRPr="00510829" w:rsidRDefault="00476A75" w:rsidP="00252DE5">
            <w:pPr>
              <w:rPr>
                <w:sz w:val="24"/>
                <w:szCs w:val="24"/>
              </w:rPr>
            </w:pPr>
          </w:p>
        </w:tc>
        <w:tc>
          <w:tcPr>
            <w:tcW w:w="4170" w:type="dxa"/>
          </w:tcPr>
          <w:p w14:paraId="79342814" w14:textId="77777777" w:rsidR="00476A75" w:rsidRPr="00510829" w:rsidRDefault="00476A75" w:rsidP="00252DE5">
            <w:pPr>
              <w:rPr>
                <w:b/>
                <w:bCs/>
                <w:sz w:val="24"/>
                <w:szCs w:val="24"/>
              </w:rPr>
            </w:pPr>
            <w:r w:rsidRPr="00510829">
              <w:rPr>
                <w:b/>
                <w:bCs/>
                <w:sz w:val="24"/>
                <w:szCs w:val="24"/>
              </w:rPr>
              <w:t>Collaborators:</w:t>
            </w:r>
          </w:p>
          <w:p w14:paraId="60F27EC6" w14:textId="77777777" w:rsidR="00476A75" w:rsidRPr="00510829" w:rsidRDefault="00476A75" w:rsidP="002A751F">
            <w:pPr>
              <w:pStyle w:val="ListParagraph"/>
              <w:numPr>
                <w:ilvl w:val="0"/>
                <w:numId w:val="31"/>
              </w:numPr>
              <w:overflowPunct/>
              <w:autoSpaceDE/>
              <w:autoSpaceDN/>
              <w:adjustRightInd/>
              <w:spacing w:after="160" w:line="259" w:lineRule="auto"/>
              <w:textAlignment w:val="auto"/>
              <w:rPr>
                <w:sz w:val="24"/>
                <w:szCs w:val="24"/>
              </w:rPr>
            </w:pPr>
            <w:r w:rsidRPr="00510829">
              <w:rPr>
                <w:sz w:val="24"/>
                <w:szCs w:val="24"/>
              </w:rPr>
              <w:t>The Vector Manager class will collaborate with Event Configuration to gain access to its attributes</w:t>
            </w:r>
          </w:p>
          <w:p w14:paraId="51F66757" w14:textId="77777777" w:rsidR="00476A75" w:rsidRPr="00510829" w:rsidRDefault="00476A75" w:rsidP="002A751F">
            <w:pPr>
              <w:pStyle w:val="ListParagraph"/>
              <w:numPr>
                <w:ilvl w:val="0"/>
                <w:numId w:val="31"/>
              </w:numPr>
              <w:overflowPunct/>
              <w:autoSpaceDE/>
              <w:autoSpaceDN/>
              <w:adjustRightInd/>
              <w:spacing w:after="160" w:line="259" w:lineRule="auto"/>
              <w:textAlignment w:val="auto"/>
              <w:rPr>
                <w:sz w:val="24"/>
                <w:szCs w:val="24"/>
              </w:rPr>
            </w:pPr>
            <w:r w:rsidRPr="00510829">
              <w:rPr>
                <w:sz w:val="24"/>
                <w:szCs w:val="24"/>
              </w:rPr>
              <w:t>The Vector Manager class receives log entries attributes from Significant Log Entry class</w:t>
            </w:r>
          </w:p>
          <w:p w14:paraId="74E766A5" w14:textId="77777777" w:rsidR="00476A75" w:rsidRPr="00510829" w:rsidRDefault="00476A75" w:rsidP="002A751F">
            <w:pPr>
              <w:pStyle w:val="ListParagraph"/>
              <w:numPr>
                <w:ilvl w:val="0"/>
                <w:numId w:val="31"/>
              </w:numPr>
              <w:overflowPunct/>
              <w:autoSpaceDE/>
              <w:autoSpaceDN/>
              <w:adjustRightInd/>
              <w:spacing w:after="160" w:line="259" w:lineRule="auto"/>
              <w:textAlignment w:val="auto"/>
              <w:rPr>
                <w:sz w:val="24"/>
                <w:szCs w:val="24"/>
              </w:rPr>
            </w:pPr>
            <w:r w:rsidRPr="00510829">
              <w:rPr>
                <w:sz w:val="24"/>
                <w:szCs w:val="24"/>
              </w:rPr>
              <w:t>The Vector Manager class receives Graph attributes from Graph class</w:t>
            </w:r>
          </w:p>
          <w:p w14:paraId="6C59B350" w14:textId="77777777" w:rsidR="00476A75" w:rsidRPr="00510829" w:rsidRDefault="00476A75" w:rsidP="002A751F">
            <w:pPr>
              <w:pStyle w:val="ListParagraph"/>
              <w:numPr>
                <w:ilvl w:val="0"/>
                <w:numId w:val="31"/>
              </w:numPr>
              <w:overflowPunct/>
              <w:autoSpaceDE/>
              <w:autoSpaceDN/>
              <w:adjustRightInd/>
              <w:spacing w:after="160" w:line="259" w:lineRule="auto"/>
              <w:textAlignment w:val="auto"/>
              <w:rPr>
                <w:sz w:val="24"/>
                <w:szCs w:val="24"/>
              </w:rPr>
            </w:pPr>
            <w:r w:rsidRPr="00510829">
              <w:rPr>
                <w:sz w:val="24"/>
                <w:szCs w:val="24"/>
              </w:rPr>
              <w:t>The Vector Manager class receives Vector attributes from Vector class</w:t>
            </w:r>
          </w:p>
          <w:p w14:paraId="4840E924" w14:textId="77777777" w:rsidR="00476A75" w:rsidRPr="00510829" w:rsidRDefault="00476A75" w:rsidP="00252DE5">
            <w:pPr>
              <w:rPr>
                <w:sz w:val="24"/>
                <w:szCs w:val="24"/>
              </w:rPr>
            </w:pPr>
          </w:p>
        </w:tc>
      </w:tr>
    </w:tbl>
    <w:p w14:paraId="24343DB8" w14:textId="2F4E9D55" w:rsidR="00476A75" w:rsidRDefault="00476A75" w:rsidP="00476A75">
      <w:pPr>
        <w:pStyle w:val="paragraph0"/>
        <w:spacing w:before="0" w:beforeAutospacing="0" w:after="0" w:afterAutospacing="0"/>
        <w:rPr>
          <w:rFonts w:ascii="Segoe UI" w:hAnsi="Segoe UI" w:cs="Segoe UI"/>
          <w:sz w:val="18"/>
          <w:szCs w:val="18"/>
        </w:rPr>
      </w:pPr>
    </w:p>
    <w:p w14:paraId="75F6997F" w14:textId="106B9241" w:rsidR="00476A75" w:rsidRDefault="00476A75" w:rsidP="00476A75">
      <w:pPr>
        <w:pStyle w:val="paragraph0"/>
        <w:spacing w:before="0" w:beforeAutospacing="0" w:after="0" w:afterAutospacing="0"/>
        <w:rPr>
          <w:rFonts w:ascii="Segoe UI" w:hAnsi="Segoe UI" w:cs="Segoe UI"/>
          <w:sz w:val="18"/>
          <w:szCs w:val="18"/>
        </w:rPr>
      </w:pPr>
    </w:p>
    <w:p w14:paraId="09D6777F" w14:textId="77777777" w:rsidR="00476A75" w:rsidRDefault="00476A75" w:rsidP="00476A75">
      <w:pPr>
        <w:pStyle w:val="paragraph0"/>
        <w:spacing w:before="0" w:beforeAutospacing="0" w:after="0" w:afterAutospacing="0"/>
        <w:rPr>
          <w:rFonts w:ascii="Segoe UI" w:hAnsi="Segoe UI" w:cs="Segoe UI"/>
          <w:sz w:val="18"/>
          <w:szCs w:val="18"/>
        </w:rPr>
      </w:pPr>
    </w:p>
    <w:tbl>
      <w:tblPr>
        <w:tblW w:w="8400" w:type="dxa"/>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170"/>
      </w:tblGrid>
      <w:tr w:rsidR="00476A75" w14:paraId="747BEAD6" w14:textId="77777777" w:rsidTr="00252DE5">
        <w:trPr>
          <w:trHeight w:val="1089"/>
        </w:trPr>
        <w:tc>
          <w:tcPr>
            <w:tcW w:w="8400" w:type="dxa"/>
            <w:gridSpan w:val="2"/>
          </w:tcPr>
          <w:p w14:paraId="0330716C" w14:textId="77777777" w:rsidR="00476A75" w:rsidRPr="00A075CD" w:rsidRDefault="00476A75" w:rsidP="00252DE5">
            <w:pPr>
              <w:jc w:val="both"/>
              <w:rPr>
                <w:b/>
                <w:bCs/>
                <w:sz w:val="32"/>
                <w:szCs w:val="32"/>
              </w:rPr>
            </w:pPr>
            <w:r w:rsidRPr="664A96D7">
              <w:rPr>
                <w:b/>
                <w:bCs/>
                <w:sz w:val="32"/>
                <w:szCs w:val="32"/>
              </w:rPr>
              <w:lastRenderedPageBreak/>
              <w:t>Concrete Class: Event Configuration</w:t>
            </w:r>
          </w:p>
        </w:tc>
      </w:tr>
      <w:tr w:rsidR="00476A75" w14:paraId="10FE9CDB" w14:textId="77777777" w:rsidTr="00252DE5">
        <w:trPr>
          <w:trHeight w:val="3335"/>
        </w:trPr>
        <w:tc>
          <w:tcPr>
            <w:tcW w:w="4230" w:type="dxa"/>
          </w:tcPr>
          <w:p w14:paraId="50ED1332" w14:textId="77777777" w:rsidR="00476A75" w:rsidRPr="00510829" w:rsidRDefault="00476A75" w:rsidP="00252DE5">
            <w:pPr>
              <w:rPr>
                <w:b/>
                <w:bCs/>
                <w:sz w:val="24"/>
                <w:szCs w:val="24"/>
              </w:rPr>
            </w:pPr>
            <w:r w:rsidRPr="00510829">
              <w:rPr>
                <w:b/>
                <w:bCs/>
                <w:sz w:val="24"/>
                <w:szCs w:val="24"/>
              </w:rPr>
              <w:t>Responsibilities (Knows):</w:t>
            </w:r>
          </w:p>
          <w:p w14:paraId="320654E2"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event name.</w:t>
            </w:r>
          </w:p>
          <w:p w14:paraId="37F33546"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event description.</w:t>
            </w:r>
          </w:p>
          <w:p w14:paraId="084F89BD"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event start timestamp.</w:t>
            </w:r>
          </w:p>
          <w:p w14:paraId="6E63B9D3"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event end timestamp.</w:t>
            </w:r>
          </w:p>
          <w:p w14:paraId="02DCCD44"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root directory.</w:t>
            </w:r>
          </w:p>
          <w:p w14:paraId="6BBB55AF"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red team folder.</w:t>
            </w:r>
          </w:p>
          <w:p w14:paraId="0CD30C52"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white team folder.</w:t>
            </w:r>
          </w:p>
          <w:p w14:paraId="178C6601"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blue team folder.</w:t>
            </w:r>
          </w:p>
          <w:p w14:paraId="00320165"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where the master vector DB is stored.</w:t>
            </w:r>
          </w:p>
          <w:p w14:paraId="196C28AE"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lead’s IP address.</w:t>
            </w:r>
          </w:p>
          <w:p w14:paraId="65615C66" w14:textId="77777777" w:rsidR="00476A75" w:rsidRPr="00510829" w:rsidRDefault="00476A75" w:rsidP="002A751F">
            <w:pPr>
              <w:pStyle w:val="ListParagraph"/>
              <w:numPr>
                <w:ilvl w:val="0"/>
                <w:numId w:val="30"/>
              </w:numPr>
              <w:overflowPunct/>
              <w:autoSpaceDE/>
              <w:autoSpaceDN/>
              <w:adjustRightInd/>
              <w:spacing w:after="160" w:line="259" w:lineRule="auto"/>
              <w:textAlignment w:val="auto"/>
              <w:rPr>
                <w:rFonts w:eastAsiaTheme="minorEastAsia"/>
                <w:sz w:val="24"/>
                <w:szCs w:val="24"/>
              </w:rPr>
            </w:pPr>
            <w:r w:rsidRPr="00510829">
              <w:rPr>
                <w:sz w:val="24"/>
                <w:szCs w:val="24"/>
              </w:rPr>
              <w:t>Knows the number of established connections to the host machine.</w:t>
            </w:r>
          </w:p>
          <w:p w14:paraId="63229E4F" w14:textId="77777777" w:rsidR="00476A75" w:rsidRPr="00510829" w:rsidRDefault="00476A75" w:rsidP="00252DE5">
            <w:pPr>
              <w:rPr>
                <w:b/>
                <w:bCs/>
                <w:sz w:val="24"/>
                <w:szCs w:val="24"/>
              </w:rPr>
            </w:pPr>
          </w:p>
          <w:p w14:paraId="42202646" w14:textId="77777777" w:rsidR="00476A75" w:rsidRPr="00510829" w:rsidRDefault="00476A75" w:rsidP="00252DE5">
            <w:pPr>
              <w:rPr>
                <w:b/>
                <w:bCs/>
                <w:sz w:val="24"/>
                <w:szCs w:val="24"/>
              </w:rPr>
            </w:pPr>
            <w:r w:rsidRPr="00510829">
              <w:rPr>
                <w:b/>
                <w:bCs/>
                <w:sz w:val="24"/>
                <w:szCs w:val="24"/>
              </w:rPr>
              <w:t>Responsibilities (Does):</w:t>
            </w:r>
          </w:p>
          <w:p w14:paraId="666922A5" w14:textId="77777777" w:rsidR="00476A75" w:rsidRPr="00510829" w:rsidRDefault="00476A75" w:rsidP="002A751F">
            <w:pPr>
              <w:pStyle w:val="ListParagraph"/>
              <w:numPr>
                <w:ilvl w:val="0"/>
                <w:numId w:val="29"/>
              </w:numPr>
              <w:overflowPunct/>
              <w:autoSpaceDE/>
              <w:autoSpaceDN/>
              <w:adjustRightInd/>
              <w:spacing w:after="160" w:line="259" w:lineRule="auto"/>
              <w:textAlignment w:val="auto"/>
              <w:rPr>
                <w:rFonts w:eastAsiaTheme="minorEastAsia"/>
                <w:sz w:val="24"/>
                <w:szCs w:val="24"/>
              </w:rPr>
            </w:pPr>
            <w:r w:rsidRPr="00510829">
              <w:rPr>
                <w:sz w:val="24"/>
                <w:szCs w:val="24"/>
              </w:rPr>
              <w:t xml:space="preserve">Check directory structure. </w:t>
            </w:r>
          </w:p>
          <w:p w14:paraId="6A62FE43" w14:textId="77777777" w:rsidR="00476A75" w:rsidRPr="00510829" w:rsidRDefault="00476A75" w:rsidP="00252DE5">
            <w:pPr>
              <w:rPr>
                <w:sz w:val="24"/>
                <w:szCs w:val="24"/>
              </w:rPr>
            </w:pPr>
          </w:p>
        </w:tc>
        <w:tc>
          <w:tcPr>
            <w:tcW w:w="4170" w:type="dxa"/>
          </w:tcPr>
          <w:p w14:paraId="72C146E0" w14:textId="77777777" w:rsidR="00476A75" w:rsidRPr="00510829" w:rsidRDefault="00476A75" w:rsidP="00252DE5">
            <w:pPr>
              <w:rPr>
                <w:b/>
                <w:bCs/>
                <w:sz w:val="24"/>
                <w:szCs w:val="24"/>
              </w:rPr>
            </w:pPr>
            <w:r w:rsidRPr="00510829">
              <w:rPr>
                <w:b/>
                <w:bCs/>
                <w:sz w:val="24"/>
                <w:szCs w:val="24"/>
              </w:rPr>
              <w:t>Collaborators:</w:t>
            </w:r>
          </w:p>
          <w:p w14:paraId="7BC8E6D9" w14:textId="77777777" w:rsidR="00476A75" w:rsidRPr="00510829" w:rsidRDefault="00476A75" w:rsidP="002A751F">
            <w:pPr>
              <w:pStyle w:val="ListParagraph"/>
              <w:numPr>
                <w:ilvl w:val="0"/>
                <w:numId w:val="13"/>
              </w:numPr>
              <w:overflowPunct/>
              <w:autoSpaceDE/>
              <w:autoSpaceDN/>
              <w:adjustRightInd/>
              <w:spacing w:after="160" w:line="259" w:lineRule="auto"/>
              <w:textAlignment w:val="auto"/>
              <w:rPr>
                <w:sz w:val="24"/>
                <w:szCs w:val="24"/>
              </w:rPr>
            </w:pPr>
            <w:r w:rsidRPr="00510829">
              <w:rPr>
                <w:sz w:val="24"/>
                <w:szCs w:val="24"/>
              </w:rPr>
              <w:t>The Event Configuration is a client of the user manager class who tells it how many users are connected.</w:t>
            </w:r>
          </w:p>
          <w:p w14:paraId="654D0D30" w14:textId="77777777" w:rsidR="00476A75" w:rsidRPr="00510829" w:rsidRDefault="00476A75" w:rsidP="00252DE5">
            <w:pPr>
              <w:rPr>
                <w:sz w:val="24"/>
                <w:szCs w:val="24"/>
              </w:rPr>
            </w:pPr>
          </w:p>
          <w:p w14:paraId="57FFDC1A" w14:textId="77777777" w:rsidR="00476A75" w:rsidRPr="00510829" w:rsidRDefault="00476A75" w:rsidP="00252DE5">
            <w:pPr>
              <w:rPr>
                <w:sz w:val="24"/>
                <w:szCs w:val="24"/>
              </w:rPr>
            </w:pPr>
          </w:p>
          <w:p w14:paraId="0DABC058" w14:textId="77777777" w:rsidR="00476A75" w:rsidRPr="00510829" w:rsidRDefault="00476A75" w:rsidP="00252DE5">
            <w:pPr>
              <w:rPr>
                <w:sz w:val="24"/>
                <w:szCs w:val="24"/>
              </w:rPr>
            </w:pPr>
          </w:p>
        </w:tc>
      </w:tr>
    </w:tbl>
    <w:p w14:paraId="12D42978" w14:textId="77777777" w:rsidR="00476A75" w:rsidRDefault="00476A75" w:rsidP="00476A75"/>
    <w:p w14:paraId="7047A500"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03F0944D" w14:textId="77777777" w:rsidTr="00252DE5">
        <w:trPr>
          <w:trHeight w:val="1089"/>
        </w:trPr>
        <w:tc>
          <w:tcPr>
            <w:tcW w:w="8400" w:type="dxa"/>
            <w:gridSpan w:val="2"/>
          </w:tcPr>
          <w:p w14:paraId="0791EAFD" w14:textId="77777777" w:rsidR="00476A75" w:rsidRPr="00A075CD" w:rsidRDefault="00476A75" w:rsidP="00252DE5">
            <w:pPr>
              <w:rPr>
                <w:b/>
                <w:bCs/>
                <w:sz w:val="32"/>
                <w:szCs w:val="32"/>
              </w:rPr>
            </w:pPr>
            <w:r w:rsidRPr="664A96D7">
              <w:rPr>
                <w:b/>
                <w:bCs/>
                <w:sz w:val="32"/>
                <w:szCs w:val="32"/>
              </w:rPr>
              <w:t>Log File</w:t>
            </w:r>
          </w:p>
        </w:tc>
      </w:tr>
      <w:tr w:rsidR="00476A75" w14:paraId="6EB7D5D8" w14:textId="77777777" w:rsidTr="00252DE5">
        <w:trPr>
          <w:trHeight w:val="3335"/>
        </w:trPr>
        <w:tc>
          <w:tcPr>
            <w:tcW w:w="4282" w:type="dxa"/>
          </w:tcPr>
          <w:p w14:paraId="3F75FDC7" w14:textId="77777777" w:rsidR="00476A75" w:rsidRPr="00510829" w:rsidRDefault="00476A75" w:rsidP="00252DE5">
            <w:pPr>
              <w:rPr>
                <w:b/>
                <w:bCs/>
                <w:sz w:val="24"/>
                <w:szCs w:val="24"/>
              </w:rPr>
            </w:pPr>
            <w:r w:rsidRPr="00510829">
              <w:rPr>
                <w:b/>
                <w:bCs/>
                <w:sz w:val="24"/>
                <w:szCs w:val="24"/>
              </w:rPr>
              <w:t>Responsibilities (Knows):</w:t>
            </w:r>
          </w:p>
          <w:p w14:paraId="2C9590CA" w14:textId="77777777" w:rsidR="00476A75" w:rsidRPr="00510829" w:rsidRDefault="00476A75" w:rsidP="002A751F">
            <w:pPr>
              <w:pStyle w:val="ListParagraph"/>
              <w:numPr>
                <w:ilvl w:val="0"/>
                <w:numId w:val="24"/>
              </w:numPr>
              <w:overflowPunct/>
              <w:autoSpaceDE/>
              <w:autoSpaceDN/>
              <w:adjustRightInd/>
              <w:spacing w:after="160" w:line="259" w:lineRule="auto"/>
              <w:textAlignment w:val="auto"/>
              <w:rPr>
                <w:rFonts w:eastAsiaTheme="minorEastAsia"/>
                <w:sz w:val="24"/>
                <w:szCs w:val="24"/>
              </w:rPr>
            </w:pPr>
            <w:r w:rsidRPr="00510829">
              <w:rPr>
                <w:sz w:val="24"/>
                <w:szCs w:val="24"/>
              </w:rPr>
              <w:t>Knows the log file name.</w:t>
            </w:r>
          </w:p>
          <w:p w14:paraId="00E05287" w14:textId="77777777" w:rsidR="00476A75" w:rsidRPr="00510829" w:rsidRDefault="00476A75" w:rsidP="002A751F">
            <w:pPr>
              <w:pStyle w:val="ListParagraph"/>
              <w:numPr>
                <w:ilvl w:val="0"/>
                <w:numId w:val="24"/>
              </w:numPr>
              <w:overflowPunct/>
              <w:autoSpaceDE/>
              <w:autoSpaceDN/>
              <w:adjustRightInd/>
              <w:spacing w:after="160" w:line="259" w:lineRule="auto"/>
              <w:textAlignment w:val="auto"/>
              <w:rPr>
                <w:rFonts w:eastAsiaTheme="minorEastAsia"/>
                <w:sz w:val="24"/>
                <w:szCs w:val="24"/>
              </w:rPr>
            </w:pPr>
            <w:r w:rsidRPr="00510829">
              <w:rPr>
                <w:sz w:val="24"/>
                <w:szCs w:val="24"/>
              </w:rPr>
              <w:t>Knows the cleansing status of a log file.</w:t>
            </w:r>
          </w:p>
          <w:p w14:paraId="38CAC0E9" w14:textId="77777777" w:rsidR="00476A75" w:rsidRPr="00510829" w:rsidRDefault="00476A75" w:rsidP="002A751F">
            <w:pPr>
              <w:pStyle w:val="ListParagraph"/>
              <w:numPr>
                <w:ilvl w:val="0"/>
                <w:numId w:val="24"/>
              </w:numPr>
              <w:overflowPunct/>
              <w:autoSpaceDE/>
              <w:autoSpaceDN/>
              <w:adjustRightInd/>
              <w:spacing w:after="160" w:line="259" w:lineRule="auto"/>
              <w:textAlignment w:val="auto"/>
              <w:rPr>
                <w:rFonts w:eastAsiaTheme="minorEastAsia"/>
                <w:sz w:val="24"/>
                <w:szCs w:val="24"/>
              </w:rPr>
            </w:pPr>
            <w:r w:rsidRPr="00510829">
              <w:rPr>
                <w:sz w:val="24"/>
                <w:szCs w:val="24"/>
              </w:rPr>
              <w:t>Knows the validation status of a log file.</w:t>
            </w:r>
          </w:p>
          <w:p w14:paraId="55578981" w14:textId="77777777" w:rsidR="00476A75" w:rsidRPr="00510829" w:rsidRDefault="00476A75" w:rsidP="002A751F">
            <w:pPr>
              <w:pStyle w:val="ListParagraph"/>
              <w:numPr>
                <w:ilvl w:val="0"/>
                <w:numId w:val="24"/>
              </w:numPr>
              <w:overflowPunct/>
              <w:autoSpaceDE/>
              <w:autoSpaceDN/>
              <w:adjustRightInd/>
              <w:spacing w:after="160" w:line="259" w:lineRule="auto"/>
              <w:textAlignment w:val="auto"/>
              <w:rPr>
                <w:rFonts w:eastAsiaTheme="minorEastAsia"/>
                <w:sz w:val="24"/>
                <w:szCs w:val="24"/>
              </w:rPr>
            </w:pPr>
            <w:r w:rsidRPr="00510829">
              <w:rPr>
                <w:sz w:val="24"/>
                <w:szCs w:val="24"/>
              </w:rPr>
              <w:t>Knows the ingestion status of a log file.</w:t>
            </w:r>
          </w:p>
          <w:p w14:paraId="1A42FD85" w14:textId="77777777" w:rsidR="00476A75" w:rsidRPr="00510829" w:rsidRDefault="00476A75" w:rsidP="002A751F">
            <w:pPr>
              <w:pStyle w:val="ListParagraph"/>
              <w:numPr>
                <w:ilvl w:val="0"/>
                <w:numId w:val="24"/>
              </w:numPr>
              <w:overflowPunct/>
              <w:autoSpaceDE/>
              <w:autoSpaceDN/>
              <w:adjustRightInd/>
              <w:spacing w:after="160" w:line="259" w:lineRule="auto"/>
              <w:textAlignment w:val="auto"/>
              <w:rPr>
                <w:rFonts w:eastAsiaTheme="minorEastAsia"/>
                <w:sz w:val="24"/>
                <w:szCs w:val="24"/>
              </w:rPr>
            </w:pPr>
            <w:r w:rsidRPr="00510829">
              <w:rPr>
                <w:sz w:val="24"/>
                <w:szCs w:val="24"/>
              </w:rPr>
              <w:t>Knows the acknowledgement status of a log file.</w:t>
            </w:r>
          </w:p>
          <w:p w14:paraId="1704A120" w14:textId="77777777" w:rsidR="00476A75" w:rsidRPr="00510829" w:rsidRDefault="00476A75" w:rsidP="002A751F">
            <w:pPr>
              <w:pStyle w:val="ListParagraph"/>
              <w:numPr>
                <w:ilvl w:val="0"/>
                <w:numId w:val="23"/>
              </w:numPr>
              <w:overflowPunct/>
              <w:autoSpaceDE/>
              <w:autoSpaceDN/>
              <w:adjustRightInd/>
              <w:spacing w:after="160" w:line="259" w:lineRule="auto"/>
              <w:textAlignment w:val="auto"/>
              <w:rPr>
                <w:rFonts w:eastAsiaTheme="minorEastAsia"/>
                <w:sz w:val="24"/>
                <w:szCs w:val="24"/>
              </w:rPr>
            </w:pPr>
            <w:r w:rsidRPr="00510829">
              <w:rPr>
                <w:sz w:val="24"/>
                <w:szCs w:val="24"/>
              </w:rPr>
              <w:t xml:space="preserve">Knows audio transcribed text in one- minute intervals. </w:t>
            </w:r>
          </w:p>
          <w:p w14:paraId="27A5F8E1" w14:textId="77777777" w:rsidR="00476A75" w:rsidRPr="00510829" w:rsidRDefault="00476A75" w:rsidP="002A751F">
            <w:pPr>
              <w:pStyle w:val="ListParagraph"/>
              <w:numPr>
                <w:ilvl w:val="0"/>
                <w:numId w:val="23"/>
              </w:numPr>
              <w:overflowPunct/>
              <w:autoSpaceDE/>
              <w:autoSpaceDN/>
              <w:adjustRightInd/>
              <w:spacing w:after="160" w:line="259" w:lineRule="auto"/>
              <w:textAlignment w:val="auto"/>
              <w:rPr>
                <w:rFonts w:eastAsiaTheme="minorEastAsia"/>
                <w:sz w:val="24"/>
                <w:szCs w:val="24"/>
              </w:rPr>
            </w:pPr>
            <w:r w:rsidRPr="00510829">
              <w:rPr>
                <w:sz w:val="24"/>
                <w:szCs w:val="24"/>
              </w:rPr>
              <w:t xml:space="preserve">Knows transcribed text from audio extracted from video in one-minute intervals. </w:t>
            </w:r>
          </w:p>
          <w:p w14:paraId="2549A8AE" w14:textId="77777777" w:rsidR="00476A75" w:rsidRPr="00510829" w:rsidRDefault="00476A75" w:rsidP="002A751F">
            <w:pPr>
              <w:pStyle w:val="ListParagraph"/>
              <w:numPr>
                <w:ilvl w:val="0"/>
                <w:numId w:val="23"/>
              </w:numPr>
              <w:overflowPunct/>
              <w:autoSpaceDE/>
              <w:autoSpaceDN/>
              <w:adjustRightInd/>
              <w:spacing w:after="160" w:line="259" w:lineRule="auto"/>
              <w:textAlignment w:val="auto"/>
              <w:rPr>
                <w:rFonts w:eastAsiaTheme="minorEastAsia"/>
                <w:sz w:val="24"/>
                <w:szCs w:val="24"/>
              </w:rPr>
            </w:pPr>
            <w:r w:rsidRPr="00510829">
              <w:rPr>
                <w:sz w:val="24"/>
                <w:szCs w:val="24"/>
              </w:rPr>
              <w:t xml:space="preserve">Knows extracted text from images. </w:t>
            </w:r>
          </w:p>
          <w:p w14:paraId="15D8E5FE" w14:textId="77777777" w:rsidR="00476A75" w:rsidRPr="00510829" w:rsidRDefault="00476A75" w:rsidP="002A751F">
            <w:pPr>
              <w:pStyle w:val="ListParagraph"/>
              <w:numPr>
                <w:ilvl w:val="0"/>
                <w:numId w:val="23"/>
              </w:numPr>
              <w:overflowPunct/>
              <w:autoSpaceDE/>
              <w:autoSpaceDN/>
              <w:adjustRightInd/>
              <w:spacing w:after="160" w:line="259" w:lineRule="auto"/>
              <w:textAlignment w:val="auto"/>
              <w:rPr>
                <w:rFonts w:eastAsiaTheme="minorEastAsia"/>
                <w:sz w:val="24"/>
                <w:szCs w:val="24"/>
              </w:rPr>
            </w:pPr>
            <w:r w:rsidRPr="00510829">
              <w:rPr>
                <w:sz w:val="24"/>
                <w:szCs w:val="24"/>
              </w:rPr>
              <w:t>Knows extracted text from pdf files.</w:t>
            </w:r>
          </w:p>
          <w:p w14:paraId="3CFBFF64" w14:textId="77777777" w:rsidR="00476A75" w:rsidRPr="00510829" w:rsidRDefault="00476A75" w:rsidP="002A751F">
            <w:pPr>
              <w:pStyle w:val="ListParagraph"/>
              <w:numPr>
                <w:ilvl w:val="0"/>
                <w:numId w:val="23"/>
              </w:numPr>
              <w:overflowPunct/>
              <w:autoSpaceDE/>
              <w:autoSpaceDN/>
              <w:adjustRightInd/>
              <w:spacing w:after="160" w:line="259" w:lineRule="auto"/>
              <w:textAlignment w:val="auto"/>
              <w:rPr>
                <w:rFonts w:eastAsiaTheme="minorEastAsia"/>
                <w:sz w:val="24"/>
                <w:szCs w:val="24"/>
              </w:rPr>
            </w:pPr>
            <w:r w:rsidRPr="00510829">
              <w:rPr>
                <w:sz w:val="24"/>
                <w:szCs w:val="24"/>
              </w:rPr>
              <w:lastRenderedPageBreak/>
              <w:t>Knows start date, end date, start timestamp, and end timestamp.</w:t>
            </w:r>
          </w:p>
          <w:p w14:paraId="2A81690F" w14:textId="77777777" w:rsidR="00476A75" w:rsidRPr="00510829" w:rsidRDefault="00476A75" w:rsidP="00252DE5">
            <w:pPr>
              <w:rPr>
                <w:sz w:val="24"/>
                <w:szCs w:val="24"/>
              </w:rPr>
            </w:pPr>
          </w:p>
        </w:tc>
        <w:tc>
          <w:tcPr>
            <w:tcW w:w="4117" w:type="dxa"/>
          </w:tcPr>
          <w:p w14:paraId="41A83419" w14:textId="77777777" w:rsidR="00476A75" w:rsidRPr="00510829" w:rsidRDefault="00476A75" w:rsidP="00252DE5">
            <w:pPr>
              <w:rPr>
                <w:sz w:val="24"/>
                <w:szCs w:val="24"/>
              </w:rPr>
            </w:pPr>
            <w:r w:rsidRPr="00510829">
              <w:rPr>
                <w:b/>
                <w:bCs/>
                <w:sz w:val="24"/>
                <w:szCs w:val="24"/>
              </w:rPr>
              <w:lastRenderedPageBreak/>
              <w:t>Collaborators</w:t>
            </w:r>
            <w:r w:rsidRPr="00510829">
              <w:rPr>
                <w:sz w:val="24"/>
                <w:szCs w:val="24"/>
              </w:rPr>
              <w:t>:</w:t>
            </w:r>
          </w:p>
          <w:p w14:paraId="6CE38024" w14:textId="77777777" w:rsidR="00476A75" w:rsidRPr="00510829" w:rsidRDefault="00476A75" w:rsidP="002A751F">
            <w:pPr>
              <w:pStyle w:val="ListParagraph"/>
              <w:numPr>
                <w:ilvl w:val="0"/>
                <w:numId w:val="14"/>
              </w:numPr>
              <w:overflowPunct/>
              <w:autoSpaceDE/>
              <w:autoSpaceDN/>
              <w:adjustRightInd/>
              <w:spacing w:after="160" w:line="259" w:lineRule="auto"/>
              <w:textAlignment w:val="auto"/>
              <w:rPr>
                <w:rFonts w:eastAsiaTheme="minorEastAsia"/>
                <w:sz w:val="24"/>
                <w:szCs w:val="24"/>
              </w:rPr>
            </w:pPr>
            <w:r w:rsidRPr="00510829">
              <w:rPr>
                <w:sz w:val="24"/>
                <w:szCs w:val="24"/>
              </w:rPr>
              <w:t>A Log File class depends upon the directory attributes provided by the Event Configuration class</w:t>
            </w:r>
          </w:p>
        </w:tc>
      </w:tr>
    </w:tbl>
    <w:p w14:paraId="1D93A78C" w14:textId="77777777" w:rsidR="00476A75" w:rsidRDefault="00476A75" w:rsidP="00476A75"/>
    <w:p w14:paraId="448F64E0" w14:textId="77777777" w:rsidR="00476A75" w:rsidRDefault="00476A75" w:rsidP="00476A75"/>
    <w:p w14:paraId="4C1DB5FF" w14:textId="77777777" w:rsidR="00476A75" w:rsidRDefault="00476A75" w:rsidP="00476A75"/>
    <w:p w14:paraId="2ADBE290" w14:textId="77777777" w:rsidR="00476A75" w:rsidRDefault="00476A75" w:rsidP="00476A75"/>
    <w:p w14:paraId="012D9152" w14:textId="18D6C18B" w:rsidR="00476A75" w:rsidRDefault="00476A75" w:rsidP="00476A75">
      <w:pPr>
        <w:pStyle w:val="paragraph0"/>
        <w:spacing w:before="0" w:beforeAutospacing="0" w:after="0" w:afterAutospacing="0"/>
        <w:textAlignment w:val="baseline"/>
        <w:rPr>
          <w:rFonts w:ascii="Segoe UI" w:hAnsi="Segoe UI" w:cs="Segoe UI"/>
          <w:sz w:val="18"/>
          <w:szCs w:val="18"/>
        </w:rPr>
      </w:pPr>
    </w:p>
    <w:p w14:paraId="01CBBF33" w14:textId="0072C8DE" w:rsidR="00476A75" w:rsidRDefault="00476A75" w:rsidP="00476A75">
      <w:pPr>
        <w:pStyle w:val="paragraph0"/>
        <w:spacing w:before="0" w:beforeAutospacing="0" w:after="0" w:afterAutospacing="0"/>
        <w:textAlignment w:val="baseline"/>
        <w:rPr>
          <w:rFonts w:ascii="Segoe UI" w:hAnsi="Segoe UI" w:cs="Segoe UI"/>
          <w:sz w:val="18"/>
          <w:szCs w:val="18"/>
        </w:rPr>
      </w:pPr>
    </w:p>
    <w:p w14:paraId="4E90AF1D" w14:textId="1F9ABA6E" w:rsidR="00476A75" w:rsidRDefault="00476A75" w:rsidP="00476A75">
      <w:pPr>
        <w:pStyle w:val="paragraph0"/>
        <w:spacing w:before="0" w:beforeAutospacing="0" w:after="0" w:afterAutospacing="0"/>
        <w:textAlignment w:val="baseline"/>
        <w:rPr>
          <w:rFonts w:ascii="Segoe UI" w:hAnsi="Segoe UI" w:cs="Segoe UI"/>
          <w:sz w:val="18"/>
          <w:szCs w:val="18"/>
        </w:rPr>
      </w:pPr>
    </w:p>
    <w:p w14:paraId="0DEEDEF6" w14:textId="1FEC4468" w:rsidR="00476A75" w:rsidRDefault="00476A75" w:rsidP="00476A75">
      <w:pPr>
        <w:pStyle w:val="paragraph0"/>
        <w:spacing w:before="0" w:beforeAutospacing="0" w:after="0" w:afterAutospacing="0"/>
        <w:textAlignment w:val="baseline"/>
        <w:rPr>
          <w:rFonts w:ascii="Segoe UI" w:hAnsi="Segoe UI" w:cs="Segoe UI"/>
          <w:sz w:val="18"/>
          <w:szCs w:val="18"/>
        </w:rPr>
      </w:pPr>
    </w:p>
    <w:p w14:paraId="460916BC" w14:textId="65B9F2AD" w:rsidR="00476A75" w:rsidRDefault="00476A75" w:rsidP="00476A75">
      <w:pPr>
        <w:pStyle w:val="paragraph0"/>
        <w:spacing w:before="0" w:beforeAutospacing="0" w:after="0" w:afterAutospacing="0"/>
        <w:textAlignment w:val="baseline"/>
        <w:rPr>
          <w:rFonts w:ascii="Segoe UI" w:hAnsi="Segoe UI" w:cs="Segoe UI"/>
          <w:sz w:val="18"/>
          <w:szCs w:val="18"/>
        </w:rPr>
      </w:pPr>
    </w:p>
    <w:p w14:paraId="299FC285" w14:textId="70F642D4" w:rsidR="00476A75" w:rsidRDefault="00476A75" w:rsidP="00476A75">
      <w:pPr>
        <w:pStyle w:val="paragraph0"/>
        <w:spacing w:before="0" w:beforeAutospacing="0" w:after="0" w:afterAutospacing="0"/>
        <w:textAlignment w:val="baseline"/>
        <w:rPr>
          <w:rFonts w:ascii="Segoe UI" w:hAnsi="Segoe UI" w:cs="Segoe UI"/>
          <w:sz w:val="18"/>
          <w:szCs w:val="18"/>
        </w:rPr>
      </w:pPr>
    </w:p>
    <w:p w14:paraId="326EA90A" w14:textId="5A57BF5F" w:rsidR="00476A75" w:rsidRDefault="00476A75" w:rsidP="00476A75">
      <w:pPr>
        <w:pStyle w:val="paragraph0"/>
        <w:spacing w:before="0" w:beforeAutospacing="0" w:after="0" w:afterAutospacing="0"/>
        <w:textAlignment w:val="baseline"/>
        <w:rPr>
          <w:rFonts w:ascii="Segoe UI" w:hAnsi="Segoe UI" w:cs="Segoe UI"/>
          <w:sz w:val="18"/>
          <w:szCs w:val="18"/>
        </w:rPr>
      </w:pPr>
    </w:p>
    <w:p w14:paraId="73557813" w14:textId="30EC6591" w:rsidR="00476A75" w:rsidRDefault="00476A75" w:rsidP="00476A75">
      <w:pPr>
        <w:pStyle w:val="paragraph0"/>
        <w:spacing w:before="0" w:beforeAutospacing="0" w:after="0" w:afterAutospacing="0"/>
        <w:textAlignment w:val="baseline"/>
        <w:rPr>
          <w:rFonts w:ascii="Segoe UI" w:hAnsi="Segoe UI" w:cs="Segoe UI"/>
          <w:sz w:val="18"/>
          <w:szCs w:val="18"/>
        </w:rPr>
      </w:pPr>
    </w:p>
    <w:p w14:paraId="72C7B3CA"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37A51137" w14:textId="77777777" w:rsidTr="00252DE5">
        <w:trPr>
          <w:trHeight w:val="1089"/>
        </w:trPr>
        <w:tc>
          <w:tcPr>
            <w:tcW w:w="8400" w:type="dxa"/>
            <w:gridSpan w:val="2"/>
          </w:tcPr>
          <w:p w14:paraId="28CF66BC" w14:textId="77777777" w:rsidR="00476A75" w:rsidRPr="00A075CD" w:rsidRDefault="00476A75" w:rsidP="00252DE5">
            <w:pPr>
              <w:rPr>
                <w:b/>
                <w:bCs/>
                <w:sz w:val="32"/>
                <w:szCs w:val="32"/>
              </w:rPr>
            </w:pPr>
            <w:r w:rsidRPr="664A96D7">
              <w:rPr>
                <w:b/>
                <w:bCs/>
                <w:sz w:val="32"/>
                <w:szCs w:val="32"/>
              </w:rPr>
              <w:lastRenderedPageBreak/>
              <w:t>Enforcement Action Report</w:t>
            </w:r>
          </w:p>
        </w:tc>
      </w:tr>
      <w:tr w:rsidR="00476A75" w14:paraId="3CDDF452" w14:textId="77777777" w:rsidTr="00252DE5">
        <w:trPr>
          <w:trHeight w:val="3335"/>
        </w:trPr>
        <w:tc>
          <w:tcPr>
            <w:tcW w:w="4282" w:type="dxa"/>
          </w:tcPr>
          <w:p w14:paraId="5292396E" w14:textId="77777777" w:rsidR="00476A75" w:rsidRPr="005E6F3F" w:rsidRDefault="00476A75" w:rsidP="00252DE5">
            <w:pPr>
              <w:rPr>
                <w:b/>
                <w:bCs/>
                <w:sz w:val="24"/>
                <w:szCs w:val="24"/>
              </w:rPr>
            </w:pPr>
            <w:r w:rsidRPr="005E6F3F">
              <w:rPr>
                <w:b/>
                <w:bCs/>
                <w:sz w:val="24"/>
                <w:szCs w:val="24"/>
              </w:rPr>
              <w:t>Responsibilities (Knows):</w:t>
            </w:r>
          </w:p>
          <w:p w14:paraId="4EB2119E" w14:textId="77777777" w:rsidR="00476A75" w:rsidRPr="005E6F3F" w:rsidRDefault="00476A75" w:rsidP="002A751F">
            <w:pPr>
              <w:pStyle w:val="ListParagraph"/>
              <w:numPr>
                <w:ilvl w:val="0"/>
                <w:numId w:val="22"/>
              </w:numPr>
              <w:overflowPunct/>
              <w:autoSpaceDE/>
              <w:autoSpaceDN/>
              <w:adjustRightInd/>
              <w:spacing w:after="160" w:line="259" w:lineRule="auto"/>
              <w:textAlignment w:val="auto"/>
              <w:rPr>
                <w:rFonts w:eastAsiaTheme="minorEastAsia"/>
                <w:sz w:val="24"/>
                <w:szCs w:val="24"/>
              </w:rPr>
            </w:pPr>
            <w:r w:rsidRPr="005E6F3F">
              <w:rPr>
                <w:sz w:val="24"/>
                <w:szCs w:val="24"/>
              </w:rPr>
              <w:t>Knows where an error occurs in a log file.</w:t>
            </w:r>
          </w:p>
          <w:p w14:paraId="205AC061" w14:textId="77777777" w:rsidR="00476A75" w:rsidRPr="005E6F3F" w:rsidRDefault="00476A75" w:rsidP="002A751F">
            <w:pPr>
              <w:pStyle w:val="ListParagraph"/>
              <w:numPr>
                <w:ilvl w:val="0"/>
                <w:numId w:val="22"/>
              </w:numPr>
              <w:overflowPunct/>
              <w:autoSpaceDE/>
              <w:autoSpaceDN/>
              <w:adjustRightInd/>
              <w:spacing w:after="160" w:line="259" w:lineRule="auto"/>
              <w:textAlignment w:val="auto"/>
              <w:rPr>
                <w:sz w:val="24"/>
                <w:szCs w:val="24"/>
              </w:rPr>
            </w:pPr>
            <w:r w:rsidRPr="005E6F3F">
              <w:rPr>
                <w:sz w:val="24"/>
                <w:szCs w:val="24"/>
              </w:rPr>
              <w:t xml:space="preserve">Knows why a specific line in the log file failed the validation test. </w:t>
            </w:r>
          </w:p>
          <w:p w14:paraId="549304E1" w14:textId="77777777" w:rsidR="00476A75" w:rsidRPr="005E6F3F" w:rsidRDefault="00476A75" w:rsidP="00252DE5">
            <w:pPr>
              <w:rPr>
                <w:sz w:val="24"/>
                <w:szCs w:val="24"/>
              </w:rPr>
            </w:pPr>
          </w:p>
        </w:tc>
        <w:tc>
          <w:tcPr>
            <w:tcW w:w="4117" w:type="dxa"/>
          </w:tcPr>
          <w:p w14:paraId="272F1C0F" w14:textId="77777777" w:rsidR="00476A75" w:rsidRPr="005E6F3F" w:rsidRDefault="00476A75" w:rsidP="00252DE5">
            <w:pPr>
              <w:rPr>
                <w:sz w:val="24"/>
                <w:szCs w:val="24"/>
              </w:rPr>
            </w:pPr>
            <w:r w:rsidRPr="005E6F3F">
              <w:rPr>
                <w:b/>
                <w:bCs/>
                <w:sz w:val="24"/>
                <w:szCs w:val="24"/>
              </w:rPr>
              <w:t>Collaborators</w:t>
            </w:r>
            <w:r w:rsidRPr="005E6F3F">
              <w:rPr>
                <w:sz w:val="24"/>
                <w:szCs w:val="24"/>
              </w:rPr>
              <w:t xml:space="preserve">: </w:t>
            </w:r>
          </w:p>
          <w:p w14:paraId="555429A4" w14:textId="77777777" w:rsidR="00476A75" w:rsidRPr="005E6F3F" w:rsidRDefault="00476A75" w:rsidP="002A751F">
            <w:pPr>
              <w:pStyle w:val="ListParagraph"/>
              <w:numPr>
                <w:ilvl w:val="0"/>
                <w:numId w:val="32"/>
              </w:numPr>
              <w:overflowPunct/>
              <w:autoSpaceDE/>
              <w:autoSpaceDN/>
              <w:adjustRightInd/>
              <w:spacing w:after="160" w:line="259" w:lineRule="auto"/>
              <w:textAlignment w:val="auto"/>
              <w:rPr>
                <w:sz w:val="24"/>
                <w:szCs w:val="24"/>
              </w:rPr>
            </w:pPr>
            <w:r w:rsidRPr="005E6F3F">
              <w:rPr>
                <w:sz w:val="24"/>
                <w:szCs w:val="24"/>
              </w:rPr>
              <w:t>The Enforcement Action Report receives the status attributes and transcriptions from the Log File class</w:t>
            </w:r>
          </w:p>
          <w:p w14:paraId="18CE4947" w14:textId="77777777" w:rsidR="00476A75" w:rsidRPr="005E6F3F" w:rsidRDefault="00476A75" w:rsidP="00252DE5">
            <w:pPr>
              <w:rPr>
                <w:sz w:val="24"/>
                <w:szCs w:val="24"/>
              </w:rPr>
            </w:pPr>
          </w:p>
        </w:tc>
      </w:tr>
    </w:tbl>
    <w:p w14:paraId="29F2CB3A" w14:textId="77777777" w:rsidR="00476A75" w:rsidRDefault="00476A75" w:rsidP="00476A75"/>
    <w:p w14:paraId="626B36F3" w14:textId="77777777" w:rsidR="00476A75" w:rsidRDefault="00476A75" w:rsidP="00476A75"/>
    <w:p w14:paraId="46280209"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p w14:paraId="07E2F37B" w14:textId="7249441E" w:rsidR="00476A75" w:rsidRDefault="00476A75" w:rsidP="00476A75">
      <w:pPr>
        <w:pStyle w:val="paragraph0"/>
        <w:spacing w:before="0" w:beforeAutospacing="0" w:after="0" w:afterAutospacing="0"/>
        <w:textAlignment w:val="baseline"/>
        <w:rPr>
          <w:rFonts w:ascii="Segoe UI" w:hAnsi="Segoe UI" w:cs="Segoe UI"/>
          <w:sz w:val="18"/>
          <w:szCs w:val="18"/>
        </w:rPr>
      </w:pPr>
    </w:p>
    <w:p w14:paraId="7FC716ED" w14:textId="13C76ED2" w:rsidR="00476A75" w:rsidRDefault="00476A75" w:rsidP="00476A75">
      <w:pPr>
        <w:pStyle w:val="paragraph0"/>
        <w:spacing w:before="0" w:beforeAutospacing="0" w:after="0" w:afterAutospacing="0"/>
        <w:textAlignment w:val="baseline"/>
        <w:rPr>
          <w:rFonts w:ascii="Segoe UI" w:hAnsi="Segoe UI" w:cs="Segoe UI"/>
          <w:sz w:val="18"/>
          <w:szCs w:val="18"/>
        </w:rPr>
      </w:pPr>
    </w:p>
    <w:p w14:paraId="64F33758" w14:textId="619F08A1" w:rsidR="00476A75" w:rsidRDefault="00476A75" w:rsidP="00476A75">
      <w:pPr>
        <w:pStyle w:val="paragraph0"/>
        <w:spacing w:before="0" w:beforeAutospacing="0" w:after="0" w:afterAutospacing="0"/>
        <w:textAlignment w:val="baseline"/>
        <w:rPr>
          <w:rFonts w:ascii="Segoe UI" w:hAnsi="Segoe UI" w:cs="Segoe UI"/>
          <w:sz w:val="18"/>
          <w:szCs w:val="18"/>
        </w:rPr>
      </w:pPr>
    </w:p>
    <w:p w14:paraId="2D1AE447" w14:textId="7BB43ED2" w:rsidR="00476A75" w:rsidRDefault="00476A75" w:rsidP="00476A75">
      <w:pPr>
        <w:pStyle w:val="paragraph0"/>
        <w:spacing w:before="0" w:beforeAutospacing="0" w:after="0" w:afterAutospacing="0"/>
        <w:textAlignment w:val="baseline"/>
        <w:rPr>
          <w:rFonts w:ascii="Segoe UI" w:hAnsi="Segoe UI" w:cs="Segoe UI"/>
          <w:sz w:val="18"/>
          <w:szCs w:val="18"/>
        </w:rPr>
      </w:pPr>
    </w:p>
    <w:p w14:paraId="452FA0BE"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p w14:paraId="28A371DA"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1D445E62" w14:textId="77777777" w:rsidTr="00252DE5">
        <w:trPr>
          <w:trHeight w:val="1089"/>
        </w:trPr>
        <w:tc>
          <w:tcPr>
            <w:tcW w:w="8400" w:type="dxa"/>
            <w:gridSpan w:val="2"/>
          </w:tcPr>
          <w:p w14:paraId="21538C91" w14:textId="77777777" w:rsidR="00476A75" w:rsidRPr="00A075CD" w:rsidRDefault="00476A75" w:rsidP="00252DE5">
            <w:pPr>
              <w:rPr>
                <w:sz w:val="32"/>
                <w:szCs w:val="32"/>
              </w:rPr>
            </w:pPr>
            <w:r w:rsidRPr="664A96D7">
              <w:rPr>
                <w:b/>
                <w:bCs/>
                <w:sz w:val="32"/>
                <w:szCs w:val="32"/>
              </w:rPr>
              <w:lastRenderedPageBreak/>
              <w:t>Vector</w:t>
            </w:r>
          </w:p>
        </w:tc>
      </w:tr>
      <w:tr w:rsidR="00476A75" w14:paraId="4565CFD9" w14:textId="77777777" w:rsidTr="00252DE5">
        <w:trPr>
          <w:trHeight w:val="3335"/>
        </w:trPr>
        <w:tc>
          <w:tcPr>
            <w:tcW w:w="4282" w:type="dxa"/>
          </w:tcPr>
          <w:p w14:paraId="62E5A8EC" w14:textId="77777777" w:rsidR="00476A75" w:rsidRDefault="00476A75" w:rsidP="00252DE5">
            <w:pPr>
              <w:rPr>
                <w:b/>
                <w:bCs/>
                <w:sz w:val="24"/>
                <w:szCs w:val="24"/>
              </w:rPr>
            </w:pPr>
            <w:r w:rsidRPr="664A96D7">
              <w:rPr>
                <w:b/>
                <w:bCs/>
                <w:sz w:val="24"/>
                <w:szCs w:val="24"/>
              </w:rPr>
              <w:t>Responsibilities (Knows):</w:t>
            </w:r>
          </w:p>
          <w:p w14:paraId="1F8E3EFA" w14:textId="77777777" w:rsidR="00476A75" w:rsidRDefault="00476A75" w:rsidP="002A751F">
            <w:pPr>
              <w:pStyle w:val="ListParagraph"/>
              <w:numPr>
                <w:ilvl w:val="0"/>
                <w:numId w:val="25"/>
              </w:numPr>
              <w:overflowPunct/>
              <w:autoSpaceDE/>
              <w:autoSpaceDN/>
              <w:adjustRightInd/>
              <w:spacing w:after="160" w:line="259" w:lineRule="auto"/>
              <w:textAlignment w:val="auto"/>
              <w:rPr>
                <w:rFonts w:eastAsiaTheme="minorEastAsia"/>
                <w:sz w:val="24"/>
                <w:szCs w:val="24"/>
              </w:rPr>
            </w:pPr>
            <w:r w:rsidRPr="664A96D7">
              <w:rPr>
                <w:sz w:val="24"/>
                <w:szCs w:val="24"/>
              </w:rPr>
              <w:t xml:space="preserve">Knows its name </w:t>
            </w:r>
          </w:p>
          <w:p w14:paraId="2F12BD1C" w14:textId="77777777" w:rsidR="00476A75" w:rsidRDefault="00476A75" w:rsidP="002A751F">
            <w:pPr>
              <w:pStyle w:val="ListParagraph"/>
              <w:numPr>
                <w:ilvl w:val="0"/>
                <w:numId w:val="25"/>
              </w:numPr>
              <w:overflowPunct/>
              <w:autoSpaceDE/>
              <w:autoSpaceDN/>
              <w:adjustRightInd/>
              <w:spacing w:after="160" w:line="259" w:lineRule="auto"/>
              <w:textAlignment w:val="auto"/>
              <w:rPr>
                <w:rFonts w:eastAsiaTheme="minorEastAsia"/>
                <w:sz w:val="24"/>
                <w:szCs w:val="24"/>
              </w:rPr>
            </w:pPr>
            <w:r w:rsidRPr="664A96D7">
              <w:rPr>
                <w:sz w:val="24"/>
                <w:szCs w:val="24"/>
              </w:rPr>
              <w:t xml:space="preserve">Knows its description </w:t>
            </w:r>
          </w:p>
        </w:tc>
        <w:tc>
          <w:tcPr>
            <w:tcW w:w="4117" w:type="dxa"/>
          </w:tcPr>
          <w:p w14:paraId="7CEDAF2A" w14:textId="77777777" w:rsidR="00476A75" w:rsidRPr="0053643F" w:rsidRDefault="00476A75" w:rsidP="00252DE5">
            <w:r w:rsidRPr="664A96D7">
              <w:rPr>
                <w:b/>
                <w:bCs/>
                <w:sz w:val="24"/>
                <w:szCs w:val="24"/>
              </w:rPr>
              <w:t>Collaborators</w:t>
            </w:r>
            <w:r w:rsidRPr="664A96D7">
              <w:t>:</w:t>
            </w:r>
          </w:p>
        </w:tc>
      </w:tr>
    </w:tbl>
    <w:p w14:paraId="6DE39FC1" w14:textId="4F36623A" w:rsidR="00476A75" w:rsidRDefault="00476A75" w:rsidP="00476A75"/>
    <w:p w14:paraId="746336AA" w14:textId="1D3511AB" w:rsidR="00476A75" w:rsidRDefault="00476A75" w:rsidP="00476A75"/>
    <w:p w14:paraId="17F394FB" w14:textId="76A71C13" w:rsidR="00476A75" w:rsidRDefault="00476A75" w:rsidP="00476A75"/>
    <w:p w14:paraId="03ECFC44" w14:textId="35967DD1" w:rsidR="00476A75" w:rsidRDefault="00476A75" w:rsidP="00476A75"/>
    <w:p w14:paraId="69658ED8" w14:textId="7825DF17" w:rsidR="00476A75" w:rsidRDefault="00476A75" w:rsidP="00476A75"/>
    <w:p w14:paraId="5FEC6167" w14:textId="77777777" w:rsidR="00476A75" w:rsidRDefault="00476A75" w:rsidP="00476A75"/>
    <w:p w14:paraId="5074ACD8" w14:textId="77777777" w:rsidR="00476A75" w:rsidRDefault="00476A75" w:rsidP="00476A75"/>
    <w:p w14:paraId="2717AC84"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4CE56D46" w14:textId="77777777" w:rsidTr="00252DE5">
        <w:trPr>
          <w:trHeight w:val="1089"/>
        </w:trPr>
        <w:tc>
          <w:tcPr>
            <w:tcW w:w="8400" w:type="dxa"/>
            <w:gridSpan w:val="2"/>
          </w:tcPr>
          <w:p w14:paraId="524219D2" w14:textId="77777777" w:rsidR="00476A75" w:rsidRPr="00A075CD" w:rsidRDefault="00476A75" w:rsidP="00252DE5">
            <w:pPr>
              <w:rPr>
                <w:b/>
                <w:bCs/>
                <w:sz w:val="32"/>
                <w:szCs w:val="32"/>
              </w:rPr>
            </w:pPr>
            <w:r w:rsidRPr="664A96D7">
              <w:rPr>
                <w:b/>
                <w:bCs/>
                <w:sz w:val="32"/>
                <w:szCs w:val="32"/>
              </w:rPr>
              <w:lastRenderedPageBreak/>
              <w:t>Significant Log Entry</w:t>
            </w:r>
          </w:p>
        </w:tc>
      </w:tr>
      <w:tr w:rsidR="00476A75" w14:paraId="2B684F85" w14:textId="77777777" w:rsidTr="00252DE5">
        <w:trPr>
          <w:trHeight w:val="3335"/>
        </w:trPr>
        <w:tc>
          <w:tcPr>
            <w:tcW w:w="4282" w:type="dxa"/>
          </w:tcPr>
          <w:p w14:paraId="189DE40F" w14:textId="77777777" w:rsidR="00476A75" w:rsidRPr="005E6F3F" w:rsidRDefault="00476A75" w:rsidP="00252DE5">
            <w:pPr>
              <w:rPr>
                <w:b/>
                <w:bCs/>
                <w:sz w:val="24"/>
                <w:szCs w:val="24"/>
              </w:rPr>
            </w:pPr>
            <w:r w:rsidRPr="005E6F3F">
              <w:rPr>
                <w:b/>
                <w:bCs/>
                <w:sz w:val="24"/>
                <w:szCs w:val="24"/>
              </w:rPr>
              <w:t>Responsibilities (Knows):</w:t>
            </w:r>
          </w:p>
          <w:p w14:paraId="7C42CDD1" w14:textId="77777777" w:rsidR="00476A75" w:rsidRPr="005E6F3F" w:rsidRDefault="00476A75" w:rsidP="002A751F">
            <w:pPr>
              <w:pStyle w:val="ListParagraph"/>
              <w:numPr>
                <w:ilvl w:val="0"/>
                <w:numId w:val="26"/>
              </w:numPr>
              <w:overflowPunct/>
              <w:autoSpaceDE/>
              <w:autoSpaceDN/>
              <w:adjustRightInd/>
              <w:spacing w:after="160" w:line="259" w:lineRule="auto"/>
              <w:textAlignment w:val="auto"/>
              <w:rPr>
                <w:rFonts w:eastAsiaTheme="minorEastAsia"/>
                <w:b/>
                <w:bCs/>
                <w:sz w:val="24"/>
                <w:szCs w:val="24"/>
              </w:rPr>
            </w:pPr>
            <w:r w:rsidRPr="005E6F3F">
              <w:rPr>
                <w:sz w:val="24"/>
                <w:szCs w:val="24"/>
              </w:rPr>
              <w:t>Knows the log entry number.</w:t>
            </w:r>
          </w:p>
          <w:p w14:paraId="29DEB7E0" w14:textId="77777777" w:rsidR="00476A75" w:rsidRPr="005E6F3F" w:rsidRDefault="00476A75" w:rsidP="002A751F">
            <w:pPr>
              <w:pStyle w:val="ListParagraph"/>
              <w:numPr>
                <w:ilvl w:val="0"/>
                <w:numId w:val="26"/>
              </w:numPr>
              <w:overflowPunct/>
              <w:autoSpaceDE/>
              <w:autoSpaceDN/>
              <w:adjustRightInd/>
              <w:spacing w:after="160" w:line="259" w:lineRule="auto"/>
              <w:textAlignment w:val="auto"/>
              <w:rPr>
                <w:b/>
                <w:bCs/>
                <w:sz w:val="24"/>
                <w:szCs w:val="24"/>
              </w:rPr>
            </w:pPr>
            <w:r w:rsidRPr="005E6F3F">
              <w:rPr>
                <w:sz w:val="24"/>
                <w:szCs w:val="24"/>
              </w:rPr>
              <w:t xml:space="preserve">Knows the timestamp. </w:t>
            </w:r>
          </w:p>
          <w:p w14:paraId="6040C40C" w14:textId="77777777" w:rsidR="00476A75" w:rsidRPr="005E6F3F" w:rsidRDefault="00476A75" w:rsidP="002A751F">
            <w:pPr>
              <w:pStyle w:val="ListParagraph"/>
              <w:numPr>
                <w:ilvl w:val="0"/>
                <w:numId w:val="26"/>
              </w:numPr>
              <w:overflowPunct/>
              <w:autoSpaceDE/>
              <w:autoSpaceDN/>
              <w:adjustRightInd/>
              <w:spacing w:after="160" w:line="259" w:lineRule="auto"/>
              <w:textAlignment w:val="auto"/>
              <w:rPr>
                <w:b/>
                <w:bCs/>
                <w:sz w:val="24"/>
                <w:szCs w:val="24"/>
              </w:rPr>
            </w:pPr>
            <w:r w:rsidRPr="005E6F3F">
              <w:rPr>
                <w:sz w:val="24"/>
                <w:szCs w:val="24"/>
              </w:rPr>
              <w:t>Knows the log entry content.</w:t>
            </w:r>
          </w:p>
          <w:p w14:paraId="2FADD8A0" w14:textId="77777777" w:rsidR="00476A75" w:rsidRPr="005E6F3F" w:rsidRDefault="00476A75" w:rsidP="002A751F">
            <w:pPr>
              <w:pStyle w:val="ListParagraph"/>
              <w:numPr>
                <w:ilvl w:val="0"/>
                <w:numId w:val="26"/>
              </w:numPr>
              <w:overflowPunct/>
              <w:autoSpaceDE/>
              <w:autoSpaceDN/>
              <w:adjustRightInd/>
              <w:spacing w:after="160" w:line="259" w:lineRule="auto"/>
              <w:textAlignment w:val="auto"/>
              <w:rPr>
                <w:b/>
                <w:bCs/>
                <w:sz w:val="24"/>
                <w:szCs w:val="24"/>
              </w:rPr>
            </w:pPr>
            <w:r w:rsidRPr="005E6F3F">
              <w:rPr>
                <w:sz w:val="24"/>
                <w:szCs w:val="24"/>
              </w:rPr>
              <w:t>Knows the name of the log file from which it originates.</w:t>
            </w:r>
          </w:p>
          <w:p w14:paraId="3B5C4AEA" w14:textId="77777777" w:rsidR="00476A75" w:rsidRPr="005E6F3F" w:rsidRDefault="00476A75" w:rsidP="002A751F">
            <w:pPr>
              <w:pStyle w:val="ListParagraph"/>
              <w:numPr>
                <w:ilvl w:val="0"/>
                <w:numId w:val="26"/>
              </w:numPr>
              <w:overflowPunct/>
              <w:autoSpaceDE/>
              <w:autoSpaceDN/>
              <w:adjustRightInd/>
              <w:spacing w:after="160" w:line="259" w:lineRule="auto"/>
              <w:textAlignment w:val="auto"/>
              <w:rPr>
                <w:b/>
                <w:bCs/>
                <w:sz w:val="24"/>
                <w:szCs w:val="24"/>
              </w:rPr>
            </w:pPr>
            <w:r w:rsidRPr="005E6F3F">
              <w:rPr>
                <w:sz w:val="24"/>
                <w:szCs w:val="24"/>
              </w:rPr>
              <w:t>Knows the path of the log file from which it originates.</w:t>
            </w:r>
          </w:p>
          <w:p w14:paraId="5EB2D636" w14:textId="77777777" w:rsidR="00476A75" w:rsidRPr="005E6F3F" w:rsidRDefault="00476A75" w:rsidP="002A751F">
            <w:pPr>
              <w:pStyle w:val="ListParagraph"/>
              <w:numPr>
                <w:ilvl w:val="0"/>
                <w:numId w:val="26"/>
              </w:numPr>
              <w:overflowPunct/>
              <w:autoSpaceDE/>
              <w:autoSpaceDN/>
              <w:adjustRightInd/>
              <w:spacing w:after="160" w:line="259" w:lineRule="auto"/>
              <w:textAlignment w:val="auto"/>
              <w:rPr>
                <w:b/>
                <w:bCs/>
                <w:sz w:val="24"/>
                <w:szCs w:val="24"/>
              </w:rPr>
            </w:pPr>
            <w:r w:rsidRPr="005E6F3F">
              <w:rPr>
                <w:sz w:val="24"/>
                <w:szCs w:val="24"/>
              </w:rPr>
              <w:t>Knows the host / IP address.</w:t>
            </w:r>
          </w:p>
          <w:p w14:paraId="0DD0C257" w14:textId="77777777" w:rsidR="00476A75" w:rsidRPr="005E6F3F" w:rsidRDefault="00476A75" w:rsidP="002A751F">
            <w:pPr>
              <w:pStyle w:val="ListParagraph"/>
              <w:numPr>
                <w:ilvl w:val="0"/>
                <w:numId w:val="26"/>
              </w:numPr>
              <w:overflowPunct/>
              <w:autoSpaceDE/>
              <w:autoSpaceDN/>
              <w:adjustRightInd/>
              <w:spacing w:after="160" w:line="259" w:lineRule="auto"/>
              <w:textAlignment w:val="auto"/>
              <w:rPr>
                <w:b/>
                <w:bCs/>
                <w:sz w:val="24"/>
                <w:szCs w:val="24"/>
              </w:rPr>
            </w:pPr>
            <w:r w:rsidRPr="005E6F3F">
              <w:rPr>
                <w:sz w:val="24"/>
                <w:szCs w:val="24"/>
              </w:rPr>
              <w:t>Knows the source type.</w:t>
            </w:r>
          </w:p>
          <w:p w14:paraId="1CBC4C97" w14:textId="77777777" w:rsidR="00476A75" w:rsidRPr="005E6F3F" w:rsidRDefault="00476A75" w:rsidP="00252DE5">
            <w:pPr>
              <w:rPr>
                <w:sz w:val="24"/>
                <w:szCs w:val="24"/>
              </w:rPr>
            </w:pPr>
          </w:p>
          <w:p w14:paraId="7ED2ED2E" w14:textId="77777777" w:rsidR="00476A75" w:rsidRPr="005E6F3F" w:rsidRDefault="00476A75" w:rsidP="00252DE5">
            <w:pPr>
              <w:rPr>
                <w:b/>
                <w:bCs/>
                <w:sz w:val="24"/>
                <w:szCs w:val="24"/>
              </w:rPr>
            </w:pPr>
            <w:r w:rsidRPr="005E6F3F">
              <w:rPr>
                <w:b/>
                <w:bCs/>
                <w:sz w:val="24"/>
                <w:szCs w:val="24"/>
              </w:rPr>
              <w:t>Responsibilities (Does):</w:t>
            </w:r>
          </w:p>
          <w:p w14:paraId="7CE203FB" w14:textId="77777777" w:rsidR="00476A75" w:rsidRPr="005E6F3F" w:rsidRDefault="00476A75" w:rsidP="002A751F">
            <w:pPr>
              <w:pStyle w:val="ListParagraph"/>
              <w:numPr>
                <w:ilvl w:val="0"/>
                <w:numId w:val="27"/>
              </w:numPr>
              <w:overflowPunct/>
              <w:autoSpaceDE/>
              <w:autoSpaceDN/>
              <w:adjustRightInd/>
              <w:spacing w:after="160" w:line="259" w:lineRule="auto"/>
              <w:textAlignment w:val="auto"/>
              <w:rPr>
                <w:rFonts w:eastAsiaTheme="minorEastAsia"/>
                <w:b/>
                <w:bCs/>
                <w:sz w:val="24"/>
                <w:szCs w:val="24"/>
              </w:rPr>
            </w:pPr>
            <w:r w:rsidRPr="005E6F3F">
              <w:rPr>
                <w:sz w:val="24"/>
                <w:szCs w:val="24"/>
              </w:rPr>
              <w:t>Associates a log entry to at least one vector.</w:t>
            </w:r>
          </w:p>
          <w:p w14:paraId="05BFA135" w14:textId="77777777" w:rsidR="00476A75" w:rsidRPr="005E6F3F" w:rsidRDefault="00476A75" w:rsidP="00252DE5">
            <w:pPr>
              <w:rPr>
                <w:sz w:val="24"/>
                <w:szCs w:val="24"/>
              </w:rPr>
            </w:pPr>
          </w:p>
        </w:tc>
        <w:tc>
          <w:tcPr>
            <w:tcW w:w="4117" w:type="dxa"/>
          </w:tcPr>
          <w:p w14:paraId="23982CD2" w14:textId="77777777" w:rsidR="00476A75" w:rsidRPr="005E6F3F" w:rsidRDefault="00476A75" w:rsidP="00252DE5">
            <w:pPr>
              <w:rPr>
                <w:b/>
                <w:bCs/>
                <w:sz w:val="24"/>
                <w:szCs w:val="24"/>
              </w:rPr>
            </w:pPr>
            <w:r w:rsidRPr="005E6F3F">
              <w:rPr>
                <w:b/>
                <w:bCs/>
                <w:sz w:val="24"/>
                <w:szCs w:val="24"/>
              </w:rPr>
              <w:t>Collaborators:</w:t>
            </w:r>
          </w:p>
          <w:p w14:paraId="1FFC4178" w14:textId="77777777" w:rsidR="00476A75" w:rsidRPr="005E6F3F" w:rsidRDefault="00476A75" w:rsidP="002A751F">
            <w:pPr>
              <w:pStyle w:val="ListParagraph"/>
              <w:numPr>
                <w:ilvl w:val="0"/>
                <w:numId w:val="32"/>
              </w:numPr>
              <w:overflowPunct/>
              <w:autoSpaceDE/>
              <w:autoSpaceDN/>
              <w:adjustRightInd/>
              <w:spacing w:after="160" w:line="259" w:lineRule="auto"/>
              <w:textAlignment w:val="auto"/>
              <w:rPr>
                <w:sz w:val="24"/>
                <w:szCs w:val="24"/>
              </w:rPr>
            </w:pPr>
            <w:r w:rsidRPr="005E6F3F">
              <w:rPr>
                <w:sz w:val="24"/>
                <w:szCs w:val="24"/>
              </w:rPr>
              <w:t>The Significant Log Entry class uses in association the name attributes form the Vector class</w:t>
            </w:r>
          </w:p>
        </w:tc>
      </w:tr>
    </w:tbl>
    <w:p w14:paraId="5BBF5A43" w14:textId="77777777" w:rsidR="00476A75" w:rsidRDefault="00476A75" w:rsidP="00476A75">
      <w:pPr>
        <w:pStyle w:val="paragraph0"/>
        <w:spacing w:before="0" w:beforeAutospacing="0" w:after="0" w:afterAutospacing="0"/>
        <w:textAlignment w:val="baseline"/>
      </w:pPr>
    </w:p>
    <w:p w14:paraId="56F697FA"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p w14:paraId="4D313147"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p w14:paraId="733C5A5D"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21E59D1C" w14:textId="77777777" w:rsidTr="00252DE5">
        <w:trPr>
          <w:trHeight w:val="1089"/>
        </w:trPr>
        <w:tc>
          <w:tcPr>
            <w:tcW w:w="8400" w:type="dxa"/>
            <w:gridSpan w:val="2"/>
          </w:tcPr>
          <w:p w14:paraId="6D639F5D" w14:textId="77777777" w:rsidR="00476A75" w:rsidRPr="00A075CD" w:rsidRDefault="00476A75" w:rsidP="00252DE5">
            <w:pPr>
              <w:rPr>
                <w:sz w:val="32"/>
                <w:szCs w:val="32"/>
              </w:rPr>
            </w:pPr>
            <w:r w:rsidRPr="664A96D7">
              <w:rPr>
                <w:b/>
                <w:bCs/>
                <w:sz w:val="32"/>
                <w:szCs w:val="32"/>
              </w:rPr>
              <w:lastRenderedPageBreak/>
              <w:t>Node</w:t>
            </w:r>
          </w:p>
        </w:tc>
      </w:tr>
      <w:tr w:rsidR="00476A75" w14:paraId="690D922D" w14:textId="77777777" w:rsidTr="00252DE5">
        <w:trPr>
          <w:trHeight w:val="3335"/>
        </w:trPr>
        <w:tc>
          <w:tcPr>
            <w:tcW w:w="4282" w:type="dxa"/>
          </w:tcPr>
          <w:p w14:paraId="00C90B6D" w14:textId="77777777" w:rsidR="00476A75" w:rsidRPr="005E6F3F" w:rsidRDefault="00476A75" w:rsidP="00252DE5">
            <w:pPr>
              <w:rPr>
                <w:sz w:val="24"/>
                <w:szCs w:val="24"/>
              </w:rPr>
            </w:pPr>
            <w:r w:rsidRPr="005E6F3F">
              <w:rPr>
                <w:b/>
                <w:bCs/>
                <w:sz w:val="24"/>
                <w:szCs w:val="24"/>
              </w:rPr>
              <w:t>Responsibilities (Knows)</w:t>
            </w:r>
            <w:r w:rsidRPr="005E6F3F">
              <w:rPr>
                <w:sz w:val="24"/>
                <w:szCs w:val="24"/>
              </w:rPr>
              <w:t>:</w:t>
            </w:r>
          </w:p>
          <w:p w14:paraId="3BC7F651"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ID</w:t>
            </w:r>
          </w:p>
          <w:p w14:paraId="0141513B"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name</w:t>
            </w:r>
          </w:p>
          <w:p w14:paraId="41D5EE2B"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description</w:t>
            </w:r>
          </w:p>
          <w:p w14:paraId="471EC821"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log entry reference</w:t>
            </w:r>
          </w:p>
          <w:p w14:paraId="02F07D7F"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log creator</w:t>
            </w:r>
          </w:p>
          <w:p w14:paraId="5F0B2D01"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event type</w:t>
            </w:r>
          </w:p>
          <w:p w14:paraId="4ACA5E39"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icon type</w:t>
            </w:r>
          </w:p>
          <w:p w14:paraId="508D9FE6"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source</w:t>
            </w:r>
          </w:p>
          <w:p w14:paraId="643C29AC" w14:textId="77777777" w:rsidR="00476A75" w:rsidRPr="005E6F3F" w:rsidRDefault="00476A75" w:rsidP="002A751F">
            <w:pPr>
              <w:pStyle w:val="ListParagraph"/>
              <w:numPr>
                <w:ilvl w:val="0"/>
                <w:numId w:val="21"/>
              </w:numPr>
              <w:overflowPunct/>
              <w:autoSpaceDE/>
              <w:autoSpaceDN/>
              <w:adjustRightInd/>
              <w:spacing w:after="160" w:line="259" w:lineRule="auto"/>
              <w:textAlignment w:val="auto"/>
              <w:rPr>
                <w:sz w:val="24"/>
                <w:szCs w:val="24"/>
              </w:rPr>
            </w:pPr>
            <w:r w:rsidRPr="005E6F3F">
              <w:rPr>
                <w:sz w:val="24"/>
                <w:szCs w:val="24"/>
              </w:rPr>
              <w:t xml:space="preserve"> Knows its visibility</w:t>
            </w:r>
          </w:p>
        </w:tc>
        <w:tc>
          <w:tcPr>
            <w:tcW w:w="4117" w:type="dxa"/>
          </w:tcPr>
          <w:p w14:paraId="731793A2" w14:textId="77777777" w:rsidR="00476A75" w:rsidRPr="005E6F3F" w:rsidRDefault="00476A75" w:rsidP="00252DE5">
            <w:pPr>
              <w:rPr>
                <w:sz w:val="24"/>
                <w:szCs w:val="24"/>
              </w:rPr>
            </w:pPr>
            <w:r w:rsidRPr="005E6F3F">
              <w:rPr>
                <w:b/>
                <w:bCs/>
                <w:sz w:val="24"/>
                <w:szCs w:val="24"/>
              </w:rPr>
              <w:t>Collaborators</w:t>
            </w:r>
            <w:r w:rsidRPr="005E6F3F">
              <w:rPr>
                <w:sz w:val="24"/>
                <w:szCs w:val="24"/>
              </w:rPr>
              <w:t>:</w:t>
            </w:r>
          </w:p>
          <w:p w14:paraId="6A879A1F" w14:textId="77777777" w:rsidR="00476A75" w:rsidRPr="005E6F3F" w:rsidRDefault="00476A75" w:rsidP="002A751F">
            <w:pPr>
              <w:pStyle w:val="ListParagraph"/>
              <w:numPr>
                <w:ilvl w:val="0"/>
                <w:numId w:val="33"/>
              </w:numPr>
              <w:overflowPunct/>
              <w:autoSpaceDE/>
              <w:autoSpaceDN/>
              <w:adjustRightInd/>
              <w:spacing w:line="259" w:lineRule="auto"/>
              <w:textAlignment w:val="auto"/>
              <w:rPr>
                <w:sz w:val="24"/>
                <w:szCs w:val="24"/>
              </w:rPr>
            </w:pPr>
            <w:r w:rsidRPr="005E6F3F">
              <w:rPr>
                <w:sz w:val="24"/>
                <w:szCs w:val="24"/>
              </w:rPr>
              <w:t>The Node class selects log entry attributes from log entry class to categorize as a node</w:t>
            </w:r>
          </w:p>
          <w:p w14:paraId="6F30833B" w14:textId="77777777" w:rsidR="00476A75" w:rsidRPr="005E6F3F" w:rsidRDefault="00476A75" w:rsidP="002A751F">
            <w:pPr>
              <w:pStyle w:val="ListParagraph"/>
              <w:numPr>
                <w:ilvl w:val="0"/>
                <w:numId w:val="33"/>
              </w:numPr>
              <w:overflowPunct/>
              <w:autoSpaceDE/>
              <w:autoSpaceDN/>
              <w:adjustRightInd/>
              <w:spacing w:line="259" w:lineRule="auto"/>
              <w:textAlignment w:val="auto"/>
              <w:rPr>
                <w:sz w:val="24"/>
                <w:szCs w:val="24"/>
              </w:rPr>
            </w:pPr>
            <w:r w:rsidRPr="005E6F3F">
              <w:rPr>
                <w:sz w:val="24"/>
                <w:szCs w:val="24"/>
              </w:rPr>
              <w:t>The Node class selects the type attribute from icon class to select a visual for the node</w:t>
            </w:r>
          </w:p>
          <w:p w14:paraId="332764D2" w14:textId="77777777" w:rsidR="00476A75" w:rsidRPr="005E6F3F" w:rsidRDefault="00476A75" w:rsidP="00252DE5">
            <w:pPr>
              <w:rPr>
                <w:sz w:val="24"/>
                <w:szCs w:val="24"/>
              </w:rPr>
            </w:pPr>
          </w:p>
          <w:p w14:paraId="0953A5D5" w14:textId="77777777" w:rsidR="00476A75" w:rsidRPr="005E6F3F" w:rsidRDefault="00476A75" w:rsidP="00252DE5">
            <w:pPr>
              <w:rPr>
                <w:sz w:val="24"/>
                <w:szCs w:val="24"/>
              </w:rPr>
            </w:pPr>
          </w:p>
        </w:tc>
      </w:tr>
    </w:tbl>
    <w:p w14:paraId="48ADB239" w14:textId="0A618390" w:rsidR="00476A75" w:rsidRDefault="00476A75" w:rsidP="00476A75"/>
    <w:p w14:paraId="5A00E84E" w14:textId="6FDCCCA1" w:rsidR="00476A75" w:rsidRDefault="00476A75" w:rsidP="00476A75"/>
    <w:p w14:paraId="04A32398" w14:textId="01992F4D" w:rsidR="00476A75" w:rsidRDefault="00476A75" w:rsidP="00476A75"/>
    <w:p w14:paraId="6CB84F79" w14:textId="75CDBF21" w:rsidR="00476A75" w:rsidRDefault="00476A75" w:rsidP="00476A75"/>
    <w:p w14:paraId="712A4933" w14:textId="7E471F3C" w:rsidR="00476A75" w:rsidRDefault="00476A75" w:rsidP="00476A75"/>
    <w:p w14:paraId="09864ECA" w14:textId="008956F4" w:rsidR="00476A75" w:rsidRDefault="00476A75" w:rsidP="00476A75"/>
    <w:p w14:paraId="2FD991A1" w14:textId="48B48FCD" w:rsidR="00476A75" w:rsidRDefault="00476A75" w:rsidP="00476A75"/>
    <w:p w14:paraId="51FD874C" w14:textId="77777777" w:rsidR="00476A75" w:rsidRDefault="00476A75" w:rsidP="00476A75"/>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3792D92A" w14:textId="77777777" w:rsidTr="00252DE5">
        <w:trPr>
          <w:trHeight w:val="1089"/>
        </w:trPr>
        <w:tc>
          <w:tcPr>
            <w:tcW w:w="8400" w:type="dxa"/>
            <w:gridSpan w:val="2"/>
          </w:tcPr>
          <w:p w14:paraId="4A9B016F" w14:textId="77777777" w:rsidR="00476A75" w:rsidRDefault="00476A75" w:rsidP="00252DE5">
            <w:pPr>
              <w:rPr>
                <w:sz w:val="32"/>
                <w:szCs w:val="32"/>
              </w:rPr>
            </w:pPr>
            <w:r w:rsidRPr="664A96D7">
              <w:rPr>
                <w:b/>
                <w:bCs/>
                <w:sz w:val="32"/>
                <w:szCs w:val="32"/>
              </w:rPr>
              <w:lastRenderedPageBreak/>
              <w:t>Relationship</w:t>
            </w:r>
          </w:p>
        </w:tc>
      </w:tr>
      <w:tr w:rsidR="00476A75" w14:paraId="02148BF2" w14:textId="77777777" w:rsidTr="00252DE5">
        <w:trPr>
          <w:trHeight w:val="3335"/>
        </w:trPr>
        <w:tc>
          <w:tcPr>
            <w:tcW w:w="4282" w:type="dxa"/>
          </w:tcPr>
          <w:p w14:paraId="17A1F1EF" w14:textId="77777777" w:rsidR="00476A75" w:rsidRPr="005E6F3F" w:rsidRDefault="00476A75" w:rsidP="00252DE5">
            <w:pPr>
              <w:rPr>
                <w:sz w:val="24"/>
                <w:szCs w:val="24"/>
              </w:rPr>
            </w:pPr>
            <w:r w:rsidRPr="005E6F3F">
              <w:rPr>
                <w:b/>
                <w:bCs/>
                <w:sz w:val="24"/>
                <w:szCs w:val="24"/>
              </w:rPr>
              <w:t>Responsibilities (Knows)</w:t>
            </w:r>
            <w:r w:rsidRPr="005E6F3F">
              <w:rPr>
                <w:sz w:val="24"/>
                <w:szCs w:val="24"/>
              </w:rPr>
              <w:t>:</w:t>
            </w:r>
          </w:p>
          <w:p w14:paraId="3ACB10DA" w14:textId="77777777" w:rsidR="00476A75" w:rsidRPr="005E6F3F" w:rsidRDefault="00476A75" w:rsidP="002A751F">
            <w:pPr>
              <w:pStyle w:val="ListParagraph"/>
              <w:numPr>
                <w:ilvl w:val="0"/>
                <w:numId w:val="18"/>
              </w:numPr>
              <w:overflowPunct/>
              <w:autoSpaceDE/>
              <w:autoSpaceDN/>
              <w:adjustRightInd/>
              <w:spacing w:after="160" w:line="259" w:lineRule="auto"/>
              <w:textAlignment w:val="auto"/>
              <w:rPr>
                <w:sz w:val="24"/>
                <w:szCs w:val="24"/>
              </w:rPr>
            </w:pPr>
            <w:r w:rsidRPr="005E6F3F">
              <w:rPr>
                <w:sz w:val="24"/>
                <w:szCs w:val="24"/>
              </w:rPr>
              <w:t xml:space="preserve"> Know its relationship ID </w:t>
            </w:r>
          </w:p>
          <w:p w14:paraId="1B52496C" w14:textId="77777777" w:rsidR="00476A75" w:rsidRPr="005E6F3F" w:rsidRDefault="00476A75" w:rsidP="002A751F">
            <w:pPr>
              <w:pStyle w:val="ListParagraph"/>
              <w:numPr>
                <w:ilvl w:val="0"/>
                <w:numId w:val="18"/>
              </w:numPr>
              <w:overflowPunct/>
              <w:autoSpaceDE/>
              <w:autoSpaceDN/>
              <w:adjustRightInd/>
              <w:spacing w:after="160" w:line="259" w:lineRule="auto"/>
              <w:textAlignment w:val="auto"/>
              <w:rPr>
                <w:sz w:val="24"/>
                <w:szCs w:val="24"/>
              </w:rPr>
            </w:pPr>
            <w:r w:rsidRPr="005E6F3F">
              <w:rPr>
                <w:sz w:val="24"/>
                <w:szCs w:val="24"/>
              </w:rPr>
              <w:t xml:space="preserve"> Know its parent ID (source node of the relationship)</w:t>
            </w:r>
          </w:p>
          <w:p w14:paraId="3ED77FFD" w14:textId="77777777" w:rsidR="00476A75" w:rsidRPr="005E6F3F" w:rsidRDefault="00476A75" w:rsidP="002A751F">
            <w:pPr>
              <w:pStyle w:val="ListParagraph"/>
              <w:numPr>
                <w:ilvl w:val="0"/>
                <w:numId w:val="18"/>
              </w:numPr>
              <w:overflowPunct/>
              <w:autoSpaceDE/>
              <w:autoSpaceDN/>
              <w:adjustRightInd/>
              <w:spacing w:after="160" w:line="259" w:lineRule="auto"/>
              <w:textAlignment w:val="auto"/>
              <w:rPr>
                <w:sz w:val="24"/>
                <w:szCs w:val="24"/>
              </w:rPr>
            </w:pPr>
            <w:r w:rsidRPr="005E6F3F">
              <w:rPr>
                <w:sz w:val="24"/>
                <w:szCs w:val="24"/>
              </w:rPr>
              <w:t xml:space="preserve"> Knows its child ID.</w:t>
            </w:r>
          </w:p>
          <w:p w14:paraId="6C55D8E3" w14:textId="77777777" w:rsidR="00476A75" w:rsidRPr="005E6F3F" w:rsidRDefault="00476A75" w:rsidP="002A751F">
            <w:pPr>
              <w:pStyle w:val="ListParagraph"/>
              <w:numPr>
                <w:ilvl w:val="0"/>
                <w:numId w:val="18"/>
              </w:numPr>
              <w:overflowPunct/>
              <w:autoSpaceDE/>
              <w:autoSpaceDN/>
              <w:adjustRightInd/>
              <w:spacing w:after="160" w:line="259" w:lineRule="auto"/>
              <w:textAlignment w:val="auto"/>
              <w:rPr>
                <w:sz w:val="24"/>
                <w:szCs w:val="24"/>
              </w:rPr>
            </w:pPr>
            <w:r w:rsidRPr="005E6F3F">
              <w:rPr>
                <w:sz w:val="24"/>
                <w:szCs w:val="24"/>
              </w:rPr>
              <w:t xml:space="preserve"> Knows its label.</w:t>
            </w:r>
          </w:p>
          <w:p w14:paraId="346E5D59" w14:textId="77777777" w:rsidR="00476A75" w:rsidRPr="005E6F3F" w:rsidRDefault="00476A75" w:rsidP="00252DE5">
            <w:pPr>
              <w:ind w:left="360"/>
              <w:rPr>
                <w:sz w:val="24"/>
                <w:szCs w:val="24"/>
              </w:rPr>
            </w:pPr>
          </w:p>
        </w:tc>
        <w:tc>
          <w:tcPr>
            <w:tcW w:w="4118" w:type="dxa"/>
          </w:tcPr>
          <w:p w14:paraId="08FFF3EE" w14:textId="77777777" w:rsidR="00476A75" w:rsidRPr="005E6F3F" w:rsidRDefault="00476A75" w:rsidP="00252DE5">
            <w:pPr>
              <w:rPr>
                <w:sz w:val="24"/>
                <w:szCs w:val="24"/>
              </w:rPr>
            </w:pPr>
            <w:r w:rsidRPr="005E6F3F">
              <w:rPr>
                <w:b/>
                <w:bCs/>
                <w:sz w:val="24"/>
                <w:szCs w:val="24"/>
              </w:rPr>
              <w:t>Collaborators</w:t>
            </w:r>
            <w:r w:rsidRPr="005E6F3F">
              <w:rPr>
                <w:sz w:val="24"/>
                <w:szCs w:val="24"/>
              </w:rPr>
              <w:t>:</w:t>
            </w:r>
          </w:p>
          <w:p w14:paraId="5E3DA7B5" w14:textId="77777777" w:rsidR="00476A75" w:rsidRPr="005E6F3F" w:rsidRDefault="00476A75" w:rsidP="002A751F">
            <w:pPr>
              <w:pStyle w:val="ListParagraph"/>
              <w:numPr>
                <w:ilvl w:val="0"/>
                <w:numId w:val="34"/>
              </w:numPr>
              <w:overflowPunct/>
              <w:autoSpaceDE/>
              <w:autoSpaceDN/>
              <w:adjustRightInd/>
              <w:spacing w:after="160" w:line="259" w:lineRule="auto"/>
              <w:textAlignment w:val="auto"/>
              <w:rPr>
                <w:sz w:val="24"/>
                <w:szCs w:val="24"/>
              </w:rPr>
            </w:pPr>
            <w:r w:rsidRPr="005E6F3F">
              <w:rPr>
                <w:sz w:val="24"/>
                <w:szCs w:val="24"/>
              </w:rPr>
              <w:t>A relationship is a client of the node class because it makes references to the parent (source) and child (destination) nodes.</w:t>
            </w:r>
          </w:p>
          <w:p w14:paraId="7E57B812" w14:textId="77777777" w:rsidR="00476A75" w:rsidRPr="005E6F3F" w:rsidRDefault="00476A75" w:rsidP="00252DE5">
            <w:pPr>
              <w:rPr>
                <w:sz w:val="24"/>
                <w:szCs w:val="24"/>
              </w:rPr>
            </w:pPr>
          </w:p>
          <w:p w14:paraId="063D8B45" w14:textId="77777777" w:rsidR="00476A75" w:rsidRPr="005E6F3F" w:rsidRDefault="00476A75" w:rsidP="00252DE5">
            <w:pPr>
              <w:rPr>
                <w:sz w:val="24"/>
                <w:szCs w:val="24"/>
              </w:rPr>
            </w:pPr>
          </w:p>
        </w:tc>
      </w:tr>
    </w:tbl>
    <w:p w14:paraId="69496707" w14:textId="77777777" w:rsidR="00476A75" w:rsidRDefault="00476A75" w:rsidP="00476A75">
      <w:pPr>
        <w:pStyle w:val="paragraph0"/>
        <w:spacing w:before="0" w:beforeAutospacing="0" w:after="0" w:afterAutospacing="0"/>
        <w:textAlignment w:val="baseline"/>
      </w:pPr>
    </w:p>
    <w:p w14:paraId="40026684"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p w14:paraId="3723A0CF" w14:textId="063C4C46" w:rsidR="00476A75" w:rsidRDefault="00476A75" w:rsidP="00476A75">
      <w:pPr>
        <w:pStyle w:val="paragraph0"/>
        <w:spacing w:before="0" w:beforeAutospacing="0" w:after="0" w:afterAutospacing="0"/>
        <w:textAlignment w:val="baseline"/>
        <w:rPr>
          <w:rFonts w:ascii="Segoe UI" w:hAnsi="Segoe UI" w:cs="Segoe UI"/>
          <w:sz w:val="18"/>
          <w:szCs w:val="18"/>
        </w:rPr>
      </w:pPr>
    </w:p>
    <w:p w14:paraId="5246CEDA" w14:textId="017A6E98" w:rsidR="00476A75" w:rsidRDefault="00476A75" w:rsidP="00476A75">
      <w:pPr>
        <w:pStyle w:val="paragraph0"/>
        <w:spacing w:before="0" w:beforeAutospacing="0" w:after="0" w:afterAutospacing="0"/>
        <w:textAlignment w:val="baseline"/>
        <w:rPr>
          <w:rFonts w:ascii="Segoe UI" w:hAnsi="Segoe UI" w:cs="Segoe UI"/>
          <w:sz w:val="18"/>
          <w:szCs w:val="18"/>
        </w:rPr>
      </w:pPr>
    </w:p>
    <w:p w14:paraId="50F17830" w14:textId="5A9CA167" w:rsidR="00476A75" w:rsidRDefault="00476A75" w:rsidP="00476A75">
      <w:pPr>
        <w:pStyle w:val="paragraph0"/>
        <w:spacing w:before="0" w:beforeAutospacing="0" w:after="0" w:afterAutospacing="0"/>
        <w:textAlignment w:val="baseline"/>
        <w:rPr>
          <w:rFonts w:ascii="Segoe UI" w:hAnsi="Segoe UI" w:cs="Segoe UI"/>
          <w:sz w:val="18"/>
          <w:szCs w:val="18"/>
        </w:rPr>
      </w:pPr>
    </w:p>
    <w:p w14:paraId="45E8DB29" w14:textId="112C9F92" w:rsidR="00476A75" w:rsidRDefault="00476A75" w:rsidP="00476A75">
      <w:pPr>
        <w:pStyle w:val="paragraph0"/>
        <w:spacing w:before="0" w:beforeAutospacing="0" w:after="0" w:afterAutospacing="0"/>
        <w:textAlignment w:val="baseline"/>
        <w:rPr>
          <w:rFonts w:ascii="Segoe UI" w:hAnsi="Segoe UI" w:cs="Segoe UI"/>
          <w:sz w:val="18"/>
          <w:szCs w:val="18"/>
        </w:rPr>
      </w:pPr>
    </w:p>
    <w:p w14:paraId="77F25830" w14:textId="272E1376" w:rsidR="00476A75" w:rsidRDefault="00476A75" w:rsidP="00476A75">
      <w:pPr>
        <w:pStyle w:val="paragraph0"/>
        <w:spacing w:before="0" w:beforeAutospacing="0" w:after="0" w:afterAutospacing="0"/>
        <w:textAlignment w:val="baseline"/>
        <w:rPr>
          <w:rFonts w:ascii="Segoe UI" w:hAnsi="Segoe UI" w:cs="Segoe UI"/>
          <w:sz w:val="18"/>
          <w:szCs w:val="18"/>
        </w:rPr>
      </w:pPr>
    </w:p>
    <w:p w14:paraId="2DAD709B"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7214B820" w14:textId="77777777" w:rsidTr="00252DE5">
        <w:trPr>
          <w:trHeight w:val="1089"/>
        </w:trPr>
        <w:tc>
          <w:tcPr>
            <w:tcW w:w="8400" w:type="dxa"/>
            <w:gridSpan w:val="2"/>
          </w:tcPr>
          <w:p w14:paraId="6CDCEA48" w14:textId="77777777" w:rsidR="00476A75" w:rsidRPr="00A075CD" w:rsidRDefault="00476A75" w:rsidP="00252DE5">
            <w:pPr>
              <w:rPr>
                <w:b/>
                <w:bCs/>
                <w:sz w:val="32"/>
                <w:szCs w:val="32"/>
              </w:rPr>
            </w:pPr>
            <w:r w:rsidRPr="664A96D7">
              <w:rPr>
                <w:b/>
                <w:bCs/>
                <w:sz w:val="32"/>
                <w:szCs w:val="32"/>
              </w:rPr>
              <w:lastRenderedPageBreak/>
              <w:t>Icon</w:t>
            </w:r>
          </w:p>
        </w:tc>
      </w:tr>
      <w:tr w:rsidR="00476A75" w14:paraId="2C470B36" w14:textId="77777777" w:rsidTr="00252DE5">
        <w:trPr>
          <w:trHeight w:val="3335"/>
        </w:trPr>
        <w:tc>
          <w:tcPr>
            <w:tcW w:w="4282" w:type="dxa"/>
          </w:tcPr>
          <w:p w14:paraId="1FE89A17" w14:textId="77777777" w:rsidR="00476A75" w:rsidRDefault="00476A75" w:rsidP="00252DE5">
            <w:pPr>
              <w:rPr>
                <w:b/>
                <w:bCs/>
                <w:sz w:val="24"/>
                <w:szCs w:val="24"/>
              </w:rPr>
            </w:pPr>
            <w:r w:rsidRPr="664A96D7">
              <w:rPr>
                <w:b/>
                <w:bCs/>
                <w:sz w:val="24"/>
                <w:szCs w:val="24"/>
              </w:rPr>
              <w:t>Responsibilities (Knows):</w:t>
            </w:r>
          </w:p>
          <w:p w14:paraId="396C1E93" w14:textId="77777777" w:rsidR="00476A75" w:rsidRDefault="00476A75" w:rsidP="002A751F">
            <w:pPr>
              <w:pStyle w:val="ListParagraph"/>
              <w:numPr>
                <w:ilvl w:val="0"/>
                <w:numId w:val="28"/>
              </w:numPr>
              <w:overflowPunct/>
              <w:autoSpaceDE/>
              <w:autoSpaceDN/>
              <w:adjustRightInd/>
              <w:spacing w:after="160" w:line="259" w:lineRule="auto"/>
              <w:textAlignment w:val="auto"/>
              <w:rPr>
                <w:rFonts w:eastAsiaTheme="minorEastAsia"/>
                <w:sz w:val="24"/>
                <w:szCs w:val="24"/>
              </w:rPr>
            </w:pPr>
            <w:r w:rsidRPr="664A96D7">
              <w:rPr>
                <w:sz w:val="24"/>
                <w:szCs w:val="24"/>
              </w:rPr>
              <w:t xml:space="preserve"> Knows the path to an image.</w:t>
            </w:r>
          </w:p>
          <w:p w14:paraId="03DDCC6A" w14:textId="77777777" w:rsidR="00476A75" w:rsidRDefault="00476A75" w:rsidP="002A751F">
            <w:pPr>
              <w:pStyle w:val="ListParagraph"/>
              <w:numPr>
                <w:ilvl w:val="0"/>
                <w:numId w:val="28"/>
              </w:numPr>
              <w:overflowPunct/>
              <w:autoSpaceDE/>
              <w:autoSpaceDN/>
              <w:adjustRightInd/>
              <w:spacing w:after="160" w:line="259" w:lineRule="auto"/>
              <w:textAlignment w:val="auto"/>
              <w:rPr>
                <w:rFonts w:eastAsiaTheme="minorEastAsia"/>
                <w:sz w:val="24"/>
                <w:szCs w:val="24"/>
              </w:rPr>
            </w:pPr>
            <w:r w:rsidRPr="664A96D7">
              <w:t xml:space="preserve"> </w:t>
            </w:r>
            <w:r w:rsidRPr="664A96D7">
              <w:rPr>
                <w:sz w:val="24"/>
                <w:szCs w:val="24"/>
              </w:rPr>
              <w:t>Knows the icon name.</w:t>
            </w:r>
          </w:p>
          <w:p w14:paraId="6EF7BE45" w14:textId="77777777" w:rsidR="00476A75" w:rsidRDefault="00476A75" w:rsidP="00252DE5">
            <w:pPr>
              <w:rPr>
                <w:sz w:val="24"/>
                <w:szCs w:val="24"/>
              </w:rPr>
            </w:pPr>
          </w:p>
          <w:p w14:paraId="314B4D03" w14:textId="77777777" w:rsidR="00476A75" w:rsidRDefault="00476A75" w:rsidP="00252DE5">
            <w:pPr>
              <w:rPr>
                <w:b/>
                <w:bCs/>
                <w:sz w:val="24"/>
                <w:szCs w:val="24"/>
              </w:rPr>
            </w:pPr>
            <w:r w:rsidRPr="664A96D7">
              <w:rPr>
                <w:b/>
                <w:bCs/>
                <w:sz w:val="24"/>
                <w:szCs w:val="24"/>
              </w:rPr>
              <w:t>Responsibilities (Does):</w:t>
            </w:r>
          </w:p>
          <w:p w14:paraId="30D62DF4" w14:textId="77777777" w:rsidR="00476A75" w:rsidRDefault="00476A75" w:rsidP="002A751F">
            <w:pPr>
              <w:pStyle w:val="ListParagraph"/>
              <w:numPr>
                <w:ilvl w:val="0"/>
                <w:numId w:val="20"/>
              </w:numPr>
              <w:overflowPunct/>
              <w:autoSpaceDE/>
              <w:autoSpaceDN/>
              <w:adjustRightInd/>
              <w:spacing w:after="160" w:line="259" w:lineRule="auto"/>
              <w:textAlignment w:val="auto"/>
              <w:rPr>
                <w:rFonts w:eastAsiaTheme="minorEastAsia"/>
                <w:b/>
                <w:bCs/>
                <w:sz w:val="24"/>
                <w:szCs w:val="24"/>
              </w:rPr>
            </w:pPr>
            <w:r w:rsidRPr="664A96D7">
              <w:rPr>
                <w:sz w:val="24"/>
                <w:szCs w:val="24"/>
              </w:rPr>
              <w:t>Provides icon to the node class.</w:t>
            </w:r>
          </w:p>
          <w:p w14:paraId="23ADB685" w14:textId="77777777" w:rsidR="00476A75" w:rsidRDefault="00476A75" w:rsidP="00252DE5">
            <w:pPr>
              <w:ind w:left="360"/>
              <w:rPr>
                <w:sz w:val="24"/>
                <w:szCs w:val="24"/>
              </w:rPr>
            </w:pPr>
          </w:p>
        </w:tc>
        <w:tc>
          <w:tcPr>
            <w:tcW w:w="4117" w:type="dxa"/>
          </w:tcPr>
          <w:p w14:paraId="5A3FCDBA" w14:textId="77777777" w:rsidR="00476A75" w:rsidRPr="00624B7E" w:rsidRDefault="00476A75" w:rsidP="00252DE5">
            <w:pPr>
              <w:rPr>
                <w:b/>
                <w:bCs/>
              </w:rPr>
            </w:pPr>
            <w:r w:rsidRPr="664A96D7">
              <w:rPr>
                <w:b/>
                <w:bCs/>
                <w:sz w:val="24"/>
                <w:szCs w:val="24"/>
              </w:rPr>
              <w:t>Collaborators</w:t>
            </w:r>
            <w:r>
              <w:rPr>
                <w:b/>
                <w:bCs/>
                <w:sz w:val="24"/>
                <w:szCs w:val="24"/>
              </w:rPr>
              <w:t>:</w:t>
            </w:r>
          </w:p>
          <w:p w14:paraId="5CC4485D" w14:textId="77777777" w:rsidR="00476A75" w:rsidRPr="00576E36" w:rsidRDefault="00476A75" w:rsidP="00252DE5"/>
          <w:p w14:paraId="7118F1EC" w14:textId="77777777" w:rsidR="00476A75" w:rsidRPr="00576E36" w:rsidRDefault="00476A75" w:rsidP="00252DE5"/>
          <w:p w14:paraId="6505D847" w14:textId="77777777" w:rsidR="00476A75" w:rsidRPr="00576E36" w:rsidRDefault="00476A75" w:rsidP="00252DE5"/>
        </w:tc>
      </w:tr>
    </w:tbl>
    <w:p w14:paraId="3C85F447" w14:textId="77777777" w:rsidR="00476A75" w:rsidRDefault="00476A75" w:rsidP="00476A75">
      <w:pPr>
        <w:pStyle w:val="paragraph0"/>
        <w:spacing w:before="0" w:beforeAutospacing="0" w:after="0" w:afterAutospacing="0"/>
        <w:textAlignment w:val="baseline"/>
      </w:pPr>
    </w:p>
    <w:p w14:paraId="79F92394"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p w14:paraId="65D6D229" w14:textId="71C5C2DF" w:rsidR="00476A75" w:rsidRDefault="00476A75" w:rsidP="00476A75">
      <w:pPr>
        <w:pStyle w:val="paragraph0"/>
        <w:spacing w:before="0" w:beforeAutospacing="0" w:after="0" w:afterAutospacing="0"/>
        <w:textAlignment w:val="baseline"/>
        <w:rPr>
          <w:rFonts w:ascii="Segoe UI" w:hAnsi="Segoe UI" w:cs="Segoe UI"/>
          <w:sz w:val="18"/>
          <w:szCs w:val="18"/>
        </w:rPr>
      </w:pPr>
    </w:p>
    <w:p w14:paraId="4AD1D9AD" w14:textId="6F9894A4" w:rsidR="00476A75" w:rsidRDefault="00476A75" w:rsidP="00476A75">
      <w:pPr>
        <w:pStyle w:val="paragraph0"/>
        <w:spacing w:before="0" w:beforeAutospacing="0" w:after="0" w:afterAutospacing="0"/>
        <w:textAlignment w:val="baseline"/>
        <w:rPr>
          <w:rFonts w:ascii="Segoe UI" w:hAnsi="Segoe UI" w:cs="Segoe UI"/>
          <w:sz w:val="18"/>
          <w:szCs w:val="18"/>
        </w:rPr>
      </w:pPr>
    </w:p>
    <w:p w14:paraId="4B8B4CC4" w14:textId="3A0CD857" w:rsidR="00476A75" w:rsidRDefault="00476A75" w:rsidP="00476A75">
      <w:pPr>
        <w:pStyle w:val="paragraph0"/>
        <w:spacing w:before="0" w:beforeAutospacing="0" w:after="0" w:afterAutospacing="0"/>
        <w:textAlignment w:val="baseline"/>
        <w:rPr>
          <w:rFonts w:ascii="Segoe UI" w:hAnsi="Segoe UI" w:cs="Segoe UI"/>
          <w:sz w:val="18"/>
          <w:szCs w:val="18"/>
        </w:rPr>
      </w:pPr>
    </w:p>
    <w:p w14:paraId="19D452FB" w14:textId="018024B4" w:rsidR="00476A75" w:rsidRDefault="00476A75" w:rsidP="00476A75">
      <w:pPr>
        <w:pStyle w:val="paragraph0"/>
        <w:spacing w:before="0" w:beforeAutospacing="0" w:after="0" w:afterAutospacing="0"/>
        <w:textAlignment w:val="baseline"/>
        <w:rPr>
          <w:rFonts w:ascii="Segoe UI" w:hAnsi="Segoe UI" w:cs="Segoe UI"/>
          <w:sz w:val="18"/>
          <w:szCs w:val="18"/>
        </w:rPr>
      </w:pPr>
    </w:p>
    <w:p w14:paraId="2C0CC5BD" w14:textId="010AADEB" w:rsidR="00476A75" w:rsidRDefault="00476A75" w:rsidP="00476A75">
      <w:pPr>
        <w:pStyle w:val="paragraph0"/>
        <w:spacing w:before="0" w:beforeAutospacing="0" w:after="0" w:afterAutospacing="0"/>
        <w:textAlignment w:val="baseline"/>
        <w:rPr>
          <w:rFonts w:ascii="Segoe UI" w:hAnsi="Segoe UI" w:cs="Segoe UI"/>
          <w:sz w:val="18"/>
          <w:szCs w:val="18"/>
        </w:rPr>
      </w:pPr>
    </w:p>
    <w:p w14:paraId="11BECF94" w14:textId="77777777" w:rsidR="00476A75" w:rsidRDefault="00476A75" w:rsidP="00476A75">
      <w:pPr>
        <w:pStyle w:val="paragraph0"/>
        <w:spacing w:before="0" w:beforeAutospacing="0" w:after="0" w:afterAutospacing="0"/>
        <w:textAlignment w:val="baseline"/>
        <w:rPr>
          <w:rFonts w:ascii="Segoe UI" w:hAnsi="Segoe UI" w:cs="Segoe UI"/>
          <w:sz w:val="18"/>
          <w:szCs w:val="18"/>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2"/>
        <w:gridCol w:w="4118"/>
      </w:tblGrid>
      <w:tr w:rsidR="00476A75" w14:paraId="0097990A" w14:textId="77777777" w:rsidTr="00252DE5">
        <w:trPr>
          <w:trHeight w:val="1089"/>
        </w:trPr>
        <w:tc>
          <w:tcPr>
            <w:tcW w:w="8400" w:type="dxa"/>
            <w:gridSpan w:val="2"/>
          </w:tcPr>
          <w:p w14:paraId="7D495039" w14:textId="77777777" w:rsidR="00476A75" w:rsidRPr="00A075CD" w:rsidRDefault="00476A75" w:rsidP="00252DE5">
            <w:pPr>
              <w:rPr>
                <w:b/>
                <w:bCs/>
                <w:sz w:val="32"/>
                <w:szCs w:val="32"/>
              </w:rPr>
            </w:pPr>
            <w:r w:rsidRPr="664A96D7">
              <w:rPr>
                <w:b/>
                <w:bCs/>
                <w:sz w:val="32"/>
                <w:szCs w:val="32"/>
              </w:rPr>
              <w:lastRenderedPageBreak/>
              <w:t>Graph</w:t>
            </w:r>
          </w:p>
        </w:tc>
      </w:tr>
      <w:tr w:rsidR="00476A75" w14:paraId="2D6DF587" w14:textId="77777777" w:rsidTr="00252DE5">
        <w:trPr>
          <w:trHeight w:val="3335"/>
        </w:trPr>
        <w:tc>
          <w:tcPr>
            <w:tcW w:w="4282" w:type="dxa"/>
          </w:tcPr>
          <w:p w14:paraId="52D6D1B3" w14:textId="77777777" w:rsidR="00476A75" w:rsidRDefault="00476A75" w:rsidP="00252DE5">
            <w:pPr>
              <w:rPr>
                <w:b/>
                <w:bCs/>
                <w:sz w:val="24"/>
                <w:szCs w:val="24"/>
              </w:rPr>
            </w:pPr>
            <w:r w:rsidRPr="664A96D7">
              <w:rPr>
                <w:b/>
                <w:bCs/>
                <w:sz w:val="24"/>
                <w:szCs w:val="24"/>
              </w:rPr>
              <w:t>Responsibilities (Does):</w:t>
            </w:r>
          </w:p>
          <w:p w14:paraId="16379B4B"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Adds nodes </w:t>
            </w:r>
          </w:p>
          <w:p w14:paraId="6E4D5453"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Edit nodes </w:t>
            </w:r>
          </w:p>
          <w:p w14:paraId="27A8EA51"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Delete nodes </w:t>
            </w:r>
          </w:p>
          <w:p w14:paraId="1631EA23"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Adds relationships </w:t>
            </w:r>
          </w:p>
          <w:p w14:paraId="13F009D9"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Edit relationships </w:t>
            </w:r>
          </w:p>
          <w:p w14:paraId="7AB68818"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Remove relationships </w:t>
            </w:r>
          </w:p>
          <w:p w14:paraId="478FFEBF"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Change icons </w:t>
            </w:r>
          </w:p>
          <w:p w14:paraId="7A2CD34E"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Add icons </w:t>
            </w:r>
          </w:p>
          <w:p w14:paraId="24B34316"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Move nodes </w:t>
            </w:r>
          </w:p>
          <w:p w14:paraId="0C215E44"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Delete icons </w:t>
            </w:r>
          </w:p>
          <w:p w14:paraId="7729FDD0"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Handle errors when trying to delete relationships/nodes </w:t>
            </w:r>
          </w:p>
          <w:p w14:paraId="20FB0DB9"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Pr>
                <w:sz w:val="24"/>
                <w:szCs w:val="24"/>
              </w:rPr>
              <w:t xml:space="preserve">Handles </w:t>
            </w:r>
            <w:r w:rsidRPr="664A96D7">
              <w:rPr>
                <w:sz w:val="24"/>
                <w:szCs w:val="24"/>
              </w:rPr>
              <w:t xml:space="preserve">errors when trying to edit nodes/relationships </w:t>
            </w:r>
          </w:p>
          <w:p w14:paraId="5A4A411B"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Filter nodes and relationships </w:t>
            </w:r>
          </w:p>
          <w:p w14:paraId="6DB08CE9"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Export an image of the graph </w:t>
            </w:r>
          </w:p>
          <w:p w14:paraId="291ABA43"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Undo changes </w:t>
            </w:r>
          </w:p>
          <w:p w14:paraId="01685A4F"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t xml:space="preserve">Save changes </w:t>
            </w:r>
          </w:p>
          <w:p w14:paraId="1B5D447F" w14:textId="77777777" w:rsidR="00476A75" w:rsidRDefault="00476A75" w:rsidP="002A751F">
            <w:pPr>
              <w:pStyle w:val="ListParagraph"/>
              <w:numPr>
                <w:ilvl w:val="0"/>
                <w:numId w:val="19"/>
              </w:numPr>
              <w:overflowPunct/>
              <w:autoSpaceDE/>
              <w:autoSpaceDN/>
              <w:adjustRightInd/>
              <w:spacing w:after="160" w:line="257" w:lineRule="auto"/>
              <w:textAlignment w:val="auto"/>
              <w:rPr>
                <w:sz w:val="24"/>
                <w:szCs w:val="24"/>
              </w:rPr>
            </w:pPr>
            <w:r w:rsidRPr="664A96D7">
              <w:rPr>
                <w:sz w:val="24"/>
                <w:szCs w:val="24"/>
              </w:rPr>
              <w:lastRenderedPageBreak/>
              <w:t xml:space="preserve">Keep track of a change list </w:t>
            </w:r>
          </w:p>
          <w:p w14:paraId="64196DAA" w14:textId="77777777" w:rsidR="00476A75" w:rsidRDefault="00476A75" w:rsidP="00252DE5">
            <w:pPr>
              <w:spacing w:line="257" w:lineRule="auto"/>
              <w:rPr>
                <w:sz w:val="24"/>
                <w:szCs w:val="24"/>
              </w:rPr>
            </w:pPr>
          </w:p>
          <w:p w14:paraId="3E90FA92" w14:textId="77777777" w:rsidR="00476A75" w:rsidRDefault="00476A75" w:rsidP="00252DE5">
            <w:pPr>
              <w:spacing w:line="257" w:lineRule="auto"/>
              <w:rPr>
                <w:sz w:val="24"/>
                <w:szCs w:val="24"/>
              </w:rPr>
            </w:pPr>
          </w:p>
          <w:p w14:paraId="5AE99319" w14:textId="77777777" w:rsidR="00476A75" w:rsidRDefault="00476A75" w:rsidP="00252DE5">
            <w:pPr>
              <w:spacing w:line="257" w:lineRule="auto"/>
              <w:rPr>
                <w:b/>
                <w:bCs/>
                <w:sz w:val="24"/>
                <w:szCs w:val="24"/>
              </w:rPr>
            </w:pPr>
            <w:r w:rsidRPr="664A96D7">
              <w:rPr>
                <w:b/>
                <w:bCs/>
                <w:sz w:val="24"/>
                <w:szCs w:val="24"/>
              </w:rPr>
              <w:t>Responsibilities (Knows)</w:t>
            </w:r>
          </w:p>
          <w:p w14:paraId="4DBCFAAD" w14:textId="77777777" w:rsidR="00476A75" w:rsidRDefault="00476A75" w:rsidP="002A751F">
            <w:pPr>
              <w:pStyle w:val="ListParagraph"/>
              <w:numPr>
                <w:ilvl w:val="0"/>
                <w:numId w:val="17"/>
              </w:numPr>
              <w:overflowPunct/>
              <w:autoSpaceDE/>
              <w:autoSpaceDN/>
              <w:adjustRightInd/>
              <w:spacing w:after="160" w:line="257" w:lineRule="auto"/>
              <w:textAlignment w:val="auto"/>
              <w:rPr>
                <w:sz w:val="24"/>
                <w:szCs w:val="24"/>
              </w:rPr>
            </w:pPr>
            <w:r w:rsidRPr="664A96D7">
              <w:rPr>
                <w:sz w:val="24"/>
                <w:szCs w:val="24"/>
              </w:rPr>
              <w:t xml:space="preserve"> Know Export format</w:t>
            </w:r>
          </w:p>
          <w:p w14:paraId="65E99B75" w14:textId="77777777" w:rsidR="00476A75" w:rsidRDefault="00476A75" w:rsidP="002A751F">
            <w:pPr>
              <w:pStyle w:val="ListParagraph"/>
              <w:numPr>
                <w:ilvl w:val="0"/>
                <w:numId w:val="17"/>
              </w:numPr>
              <w:overflowPunct/>
              <w:autoSpaceDE/>
              <w:autoSpaceDN/>
              <w:adjustRightInd/>
              <w:spacing w:after="160" w:line="257" w:lineRule="auto"/>
              <w:textAlignment w:val="auto"/>
              <w:rPr>
                <w:sz w:val="24"/>
                <w:szCs w:val="24"/>
              </w:rPr>
            </w:pPr>
            <w:r w:rsidRPr="664A96D7">
              <w:rPr>
                <w:sz w:val="24"/>
                <w:szCs w:val="24"/>
              </w:rPr>
              <w:t xml:space="preserve"> Know Orientation </w:t>
            </w:r>
          </w:p>
          <w:p w14:paraId="4DFDC4D3" w14:textId="77777777" w:rsidR="00476A75" w:rsidRDefault="00476A75" w:rsidP="002A751F">
            <w:pPr>
              <w:pStyle w:val="ListParagraph"/>
              <w:numPr>
                <w:ilvl w:val="0"/>
                <w:numId w:val="17"/>
              </w:numPr>
              <w:overflowPunct/>
              <w:autoSpaceDE/>
              <w:autoSpaceDN/>
              <w:adjustRightInd/>
              <w:spacing w:after="160" w:line="257" w:lineRule="auto"/>
              <w:textAlignment w:val="auto"/>
              <w:rPr>
                <w:sz w:val="24"/>
                <w:szCs w:val="24"/>
              </w:rPr>
            </w:pPr>
            <w:r w:rsidRPr="664A96D7">
              <w:rPr>
                <w:sz w:val="24"/>
                <w:szCs w:val="24"/>
              </w:rPr>
              <w:t xml:space="preserve"> Know Interval units </w:t>
            </w:r>
          </w:p>
          <w:p w14:paraId="1B74AD05" w14:textId="77777777" w:rsidR="00476A75" w:rsidRDefault="00476A75" w:rsidP="002A751F">
            <w:pPr>
              <w:pStyle w:val="ListParagraph"/>
              <w:numPr>
                <w:ilvl w:val="0"/>
                <w:numId w:val="17"/>
              </w:numPr>
              <w:overflowPunct/>
              <w:autoSpaceDE/>
              <w:autoSpaceDN/>
              <w:adjustRightInd/>
              <w:spacing w:after="160" w:line="257" w:lineRule="auto"/>
              <w:textAlignment w:val="auto"/>
              <w:rPr>
                <w:sz w:val="24"/>
                <w:szCs w:val="24"/>
              </w:rPr>
            </w:pPr>
            <w:r w:rsidRPr="664A96D7">
              <w:rPr>
                <w:sz w:val="24"/>
                <w:szCs w:val="24"/>
              </w:rPr>
              <w:t xml:space="preserve"> Know Interval </w:t>
            </w:r>
          </w:p>
          <w:p w14:paraId="661E4E8A" w14:textId="77777777" w:rsidR="00476A75" w:rsidRDefault="00476A75" w:rsidP="002A751F">
            <w:pPr>
              <w:pStyle w:val="ListParagraph"/>
              <w:numPr>
                <w:ilvl w:val="0"/>
                <w:numId w:val="17"/>
              </w:numPr>
              <w:overflowPunct/>
              <w:autoSpaceDE/>
              <w:autoSpaceDN/>
              <w:adjustRightInd/>
              <w:spacing w:after="160" w:line="257" w:lineRule="auto"/>
              <w:textAlignment w:val="auto"/>
              <w:rPr>
                <w:sz w:val="24"/>
                <w:szCs w:val="24"/>
              </w:rPr>
            </w:pPr>
            <w:r w:rsidRPr="664A96D7">
              <w:rPr>
                <w:sz w:val="24"/>
                <w:szCs w:val="24"/>
              </w:rPr>
              <w:t xml:space="preserve"> Know Position of nodes </w:t>
            </w:r>
          </w:p>
          <w:p w14:paraId="33B7E70A" w14:textId="77777777" w:rsidR="00476A75" w:rsidRDefault="00476A75" w:rsidP="002A751F">
            <w:pPr>
              <w:pStyle w:val="ListParagraph"/>
              <w:numPr>
                <w:ilvl w:val="0"/>
                <w:numId w:val="17"/>
              </w:numPr>
              <w:overflowPunct/>
              <w:autoSpaceDE/>
              <w:autoSpaceDN/>
              <w:adjustRightInd/>
              <w:spacing w:after="160" w:line="257" w:lineRule="auto"/>
              <w:textAlignment w:val="auto"/>
              <w:rPr>
                <w:sz w:val="24"/>
                <w:szCs w:val="24"/>
              </w:rPr>
            </w:pPr>
            <w:r w:rsidRPr="664A96D7">
              <w:rPr>
                <w:sz w:val="24"/>
                <w:szCs w:val="24"/>
              </w:rPr>
              <w:t xml:space="preserve"> Know Position of relationships </w:t>
            </w:r>
          </w:p>
          <w:p w14:paraId="31273B7B" w14:textId="77777777" w:rsidR="00476A75" w:rsidRDefault="00476A75" w:rsidP="00252DE5">
            <w:pPr>
              <w:rPr>
                <w:sz w:val="24"/>
                <w:szCs w:val="24"/>
              </w:rPr>
            </w:pPr>
          </w:p>
        </w:tc>
        <w:tc>
          <w:tcPr>
            <w:tcW w:w="4117" w:type="dxa"/>
          </w:tcPr>
          <w:p w14:paraId="4921B726" w14:textId="77777777" w:rsidR="00476A75" w:rsidRDefault="00476A75" w:rsidP="00252DE5">
            <w:pPr>
              <w:rPr>
                <w:sz w:val="24"/>
                <w:szCs w:val="24"/>
              </w:rPr>
            </w:pPr>
            <w:r w:rsidRPr="664A96D7">
              <w:rPr>
                <w:b/>
                <w:bCs/>
                <w:sz w:val="24"/>
                <w:szCs w:val="24"/>
              </w:rPr>
              <w:lastRenderedPageBreak/>
              <w:t>Collaborators</w:t>
            </w:r>
            <w:r w:rsidRPr="664A96D7">
              <w:rPr>
                <w:sz w:val="24"/>
                <w:szCs w:val="24"/>
              </w:rPr>
              <w:t>:</w:t>
            </w:r>
          </w:p>
          <w:p w14:paraId="2D7C0200" w14:textId="77777777" w:rsidR="00476A75" w:rsidRPr="00624B7E" w:rsidRDefault="00476A75" w:rsidP="002A751F">
            <w:pPr>
              <w:pStyle w:val="ListParagraph"/>
              <w:numPr>
                <w:ilvl w:val="0"/>
                <w:numId w:val="34"/>
              </w:numPr>
              <w:overflowPunct/>
              <w:autoSpaceDE/>
              <w:autoSpaceDN/>
              <w:adjustRightInd/>
              <w:spacing w:after="160" w:line="259" w:lineRule="auto"/>
              <w:textAlignment w:val="auto"/>
              <w:rPr>
                <w:sz w:val="24"/>
                <w:szCs w:val="24"/>
              </w:rPr>
            </w:pPr>
            <w:r w:rsidRPr="00624B7E">
              <w:rPr>
                <w:sz w:val="24"/>
                <w:szCs w:val="24"/>
              </w:rPr>
              <w:t>Graph is a client of Node because it provides its attributes for display and modification purposes</w:t>
            </w:r>
          </w:p>
          <w:p w14:paraId="096581A3" w14:textId="77777777" w:rsidR="00476A75" w:rsidRPr="0053643F" w:rsidRDefault="00476A75" w:rsidP="002A751F">
            <w:pPr>
              <w:pStyle w:val="ListParagraph"/>
              <w:numPr>
                <w:ilvl w:val="0"/>
                <w:numId w:val="34"/>
              </w:numPr>
              <w:overflowPunct/>
              <w:autoSpaceDE/>
              <w:autoSpaceDN/>
              <w:adjustRightInd/>
              <w:spacing w:after="160" w:line="259" w:lineRule="auto"/>
              <w:textAlignment w:val="auto"/>
              <w:rPr>
                <w:sz w:val="24"/>
                <w:szCs w:val="24"/>
              </w:rPr>
            </w:pPr>
            <w:r w:rsidRPr="0053643F">
              <w:rPr>
                <w:sz w:val="24"/>
                <w:szCs w:val="24"/>
              </w:rPr>
              <w:t xml:space="preserve">Graph is a client of </w:t>
            </w:r>
            <w:r>
              <w:rPr>
                <w:sz w:val="24"/>
                <w:szCs w:val="24"/>
              </w:rPr>
              <w:t>R</w:t>
            </w:r>
            <w:r w:rsidRPr="0053643F">
              <w:rPr>
                <w:sz w:val="24"/>
                <w:szCs w:val="24"/>
              </w:rPr>
              <w:t>elationship because the positions of the relationship will be used to place them on the graph.</w:t>
            </w:r>
          </w:p>
          <w:p w14:paraId="162AF035" w14:textId="77777777" w:rsidR="00476A75" w:rsidRDefault="00476A75" w:rsidP="00252DE5">
            <w:pPr>
              <w:rPr>
                <w:sz w:val="24"/>
                <w:szCs w:val="24"/>
              </w:rPr>
            </w:pPr>
          </w:p>
          <w:p w14:paraId="084DD841" w14:textId="77777777" w:rsidR="00476A75" w:rsidRPr="0053643F" w:rsidRDefault="00476A75" w:rsidP="00252DE5">
            <w:pPr>
              <w:rPr>
                <w:sz w:val="24"/>
                <w:szCs w:val="24"/>
              </w:rPr>
            </w:pPr>
          </w:p>
        </w:tc>
      </w:tr>
    </w:tbl>
    <w:p w14:paraId="6E71138F" w14:textId="602E0944" w:rsidR="00476A75" w:rsidRDefault="00476A75" w:rsidP="00476A75"/>
    <w:p w14:paraId="61264EA4" w14:textId="15A3DAB9" w:rsidR="00476A75" w:rsidRDefault="00476A75" w:rsidP="00476A75"/>
    <w:p w14:paraId="4A0AA953" w14:textId="160E9EE2" w:rsidR="00476A75" w:rsidRDefault="00476A75" w:rsidP="00476A75"/>
    <w:p w14:paraId="49F213C0" w14:textId="66EC89CF" w:rsidR="00476A75" w:rsidRDefault="00476A75" w:rsidP="00476A75"/>
    <w:p w14:paraId="1B6FBAF8" w14:textId="28647DBC" w:rsidR="00476A75" w:rsidRDefault="00476A75" w:rsidP="00476A75"/>
    <w:p w14:paraId="32384D45" w14:textId="34F91DD8" w:rsidR="00476A75" w:rsidRDefault="00476A75" w:rsidP="00476A75"/>
    <w:p w14:paraId="53FAAFC6" w14:textId="533623A2" w:rsidR="00476A75" w:rsidRDefault="00476A75" w:rsidP="00476A75"/>
    <w:p w14:paraId="5F01DC7C" w14:textId="65746AB2" w:rsidR="00476A75" w:rsidRDefault="00476A75" w:rsidP="00476A75"/>
    <w:p w14:paraId="3E2E0CD9" w14:textId="07AFC70A" w:rsidR="00476A75" w:rsidRDefault="00476A75" w:rsidP="00476A75"/>
    <w:p w14:paraId="7D7374D0" w14:textId="515559E1" w:rsidR="00476A75" w:rsidRDefault="00476A75" w:rsidP="00476A75"/>
    <w:p w14:paraId="5265F291" w14:textId="77777777" w:rsidR="00476A75" w:rsidRDefault="00476A75" w:rsidP="00476A75"/>
    <w:p w14:paraId="030834C9" w14:textId="77777777" w:rsidR="00476A75" w:rsidRDefault="00476A75" w:rsidP="00476A75"/>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170"/>
      </w:tblGrid>
      <w:tr w:rsidR="00476A75" w14:paraId="1286629B" w14:textId="77777777" w:rsidTr="00252DE5">
        <w:trPr>
          <w:trHeight w:val="1089"/>
        </w:trPr>
        <w:tc>
          <w:tcPr>
            <w:tcW w:w="8400" w:type="dxa"/>
            <w:gridSpan w:val="2"/>
          </w:tcPr>
          <w:p w14:paraId="6CDDC2C8" w14:textId="77777777" w:rsidR="00476A75" w:rsidRDefault="00476A75" w:rsidP="00252DE5">
            <w:pPr>
              <w:jc w:val="both"/>
              <w:rPr>
                <w:b/>
                <w:bCs/>
                <w:sz w:val="32"/>
                <w:szCs w:val="32"/>
              </w:rPr>
            </w:pPr>
            <w:r w:rsidRPr="3DA04276">
              <w:rPr>
                <w:b/>
                <w:bCs/>
                <w:sz w:val="32"/>
                <w:szCs w:val="32"/>
              </w:rPr>
              <w:lastRenderedPageBreak/>
              <w:t>Log Entries Manager</w:t>
            </w:r>
          </w:p>
        </w:tc>
      </w:tr>
      <w:tr w:rsidR="00476A75" w14:paraId="63A414ED" w14:textId="77777777" w:rsidTr="00252DE5">
        <w:trPr>
          <w:trHeight w:val="3335"/>
        </w:trPr>
        <w:tc>
          <w:tcPr>
            <w:tcW w:w="4230" w:type="dxa"/>
          </w:tcPr>
          <w:p w14:paraId="488186BC" w14:textId="77777777" w:rsidR="00476A75" w:rsidRPr="005E6F3F" w:rsidRDefault="00476A75" w:rsidP="00252DE5">
            <w:pPr>
              <w:rPr>
                <w:b/>
                <w:bCs/>
                <w:sz w:val="24"/>
                <w:szCs w:val="24"/>
              </w:rPr>
            </w:pPr>
            <w:r w:rsidRPr="005E6F3F">
              <w:rPr>
                <w:b/>
                <w:bCs/>
                <w:sz w:val="24"/>
                <w:szCs w:val="24"/>
              </w:rPr>
              <w:t>Responsibilities (Does):</w:t>
            </w:r>
          </w:p>
          <w:p w14:paraId="2C1ABD81" w14:textId="77777777" w:rsidR="00476A75" w:rsidRPr="005E6F3F" w:rsidRDefault="00476A75" w:rsidP="002A751F">
            <w:pPr>
              <w:pStyle w:val="ListParagraph"/>
              <w:numPr>
                <w:ilvl w:val="0"/>
                <w:numId w:val="11"/>
              </w:numPr>
              <w:overflowPunct/>
              <w:autoSpaceDE/>
              <w:autoSpaceDN/>
              <w:adjustRightInd/>
              <w:spacing w:after="160" w:line="259" w:lineRule="auto"/>
              <w:textAlignment w:val="auto"/>
              <w:rPr>
                <w:rFonts w:eastAsiaTheme="minorEastAsia"/>
                <w:b/>
                <w:bCs/>
                <w:sz w:val="24"/>
                <w:szCs w:val="24"/>
              </w:rPr>
            </w:pPr>
            <w:r w:rsidRPr="005E6F3F">
              <w:rPr>
                <w:rFonts w:eastAsiaTheme="minorEastAsia"/>
                <w:sz w:val="24"/>
                <w:szCs w:val="24"/>
              </w:rPr>
              <w:t>Check for changes between original log file entries and log entries</w:t>
            </w:r>
          </w:p>
          <w:p w14:paraId="18E4C439" w14:textId="77777777" w:rsidR="00476A75" w:rsidRPr="005E6F3F" w:rsidRDefault="00476A75" w:rsidP="002A751F">
            <w:pPr>
              <w:pStyle w:val="ListParagraph"/>
              <w:numPr>
                <w:ilvl w:val="0"/>
                <w:numId w:val="11"/>
              </w:numPr>
              <w:overflowPunct/>
              <w:autoSpaceDE/>
              <w:autoSpaceDN/>
              <w:adjustRightInd/>
              <w:spacing w:after="160" w:line="259" w:lineRule="auto"/>
              <w:textAlignment w:val="auto"/>
              <w:rPr>
                <w:rFonts w:eastAsiaTheme="minorEastAsia"/>
                <w:sz w:val="24"/>
                <w:szCs w:val="24"/>
              </w:rPr>
            </w:pPr>
            <w:r w:rsidRPr="005E6F3F">
              <w:rPr>
                <w:rFonts w:eastAsiaTheme="minorEastAsia"/>
                <w:sz w:val="24"/>
                <w:szCs w:val="24"/>
              </w:rPr>
              <w:t>Save updated log entries to the log files</w:t>
            </w:r>
          </w:p>
          <w:p w14:paraId="1B4887B1" w14:textId="77777777" w:rsidR="00476A75" w:rsidRPr="005E6F3F" w:rsidRDefault="00476A75" w:rsidP="002A751F">
            <w:pPr>
              <w:pStyle w:val="ListParagraph"/>
              <w:numPr>
                <w:ilvl w:val="0"/>
                <w:numId w:val="11"/>
              </w:numPr>
              <w:overflowPunct/>
              <w:autoSpaceDE/>
              <w:autoSpaceDN/>
              <w:adjustRightInd/>
              <w:spacing w:after="160" w:line="259" w:lineRule="auto"/>
              <w:textAlignment w:val="auto"/>
              <w:rPr>
                <w:b/>
                <w:bCs/>
                <w:sz w:val="24"/>
                <w:szCs w:val="24"/>
              </w:rPr>
            </w:pPr>
            <w:r w:rsidRPr="005E6F3F">
              <w:rPr>
                <w:sz w:val="24"/>
                <w:szCs w:val="24"/>
              </w:rPr>
              <w:t>Saves updated log entries to local storage.</w:t>
            </w:r>
          </w:p>
          <w:p w14:paraId="488A41A1" w14:textId="77777777" w:rsidR="00476A75" w:rsidRPr="005E6F3F" w:rsidRDefault="00476A75" w:rsidP="00252DE5">
            <w:pPr>
              <w:ind w:left="360"/>
              <w:rPr>
                <w:sz w:val="24"/>
                <w:szCs w:val="24"/>
              </w:rPr>
            </w:pPr>
          </w:p>
          <w:p w14:paraId="7B049D65" w14:textId="77777777" w:rsidR="00476A75" w:rsidRPr="005E6F3F" w:rsidRDefault="00476A75" w:rsidP="00252DE5">
            <w:pPr>
              <w:rPr>
                <w:b/>
                <w:bCs/>
                <w:sz w:val="24"/>
                <w:szCs w:val="24"/>
              </w:rPr>
            </w:pPr>
          </w:p>
          <w:p w14:paraId="7B1718B5" w14:textId="77777777" w:rsidR="00476A75" w:rsidRPr="005E6F3F" w:rsidRDefault="00476A75" w:rsidP="00252DE5">
            <w:pPr>
              <w:rPr>
                <w:sz w:val="24"/>
                <w:szCs w:val="24"/>
              </w:rPr>
            </w:pPr>
          </w:p>
        </w:tc>
        <w:tc>
          <w:tcPr>
            <w:tcW w:w="4170" w:type="dxa"/>
          </w:tcPr>
          <w:p w14:paraId="401BE30C" w14:textId="77777777" w:rsidR="00476A75" w:rsidRPr="005E6F3F" w:rsidRDefault="00476A75" w:rsidP="00252DE5">
            <w:pPr>
              <w:rPr>
                <w:b/>
                <w:bCs/>
                <w:sz w:val="24"/>
                <w:szCs w:val="24"/>
              </w:rPr>
            </w:pPr>
            <w:r w:rsidRPr="005E6F3F">
              <w:rPr>
                <w:b/>
                <w:bCs/>
                <w:sz w:val="24"/>
                <w:szCs w:val="24"/>
              </w:rPr>
              <w:t>Collaborators:</w:t>
            </w:r>
          </w:p>
          <w:p w14:paraId="08E2109D" w14:textId="77777777" w:rsidR="00476A75" w:rsidRPr="005E6F3F" w:rsidRDefault="00476A75" w:rsidP="002A751F">
            <w:pPr>
              <w:pStyle w:val="ListParagraph"/>
              <w:numPr>
                <w:ilvl w:val="0"/>
                <w:numId w:val="10"/>
              </w:numPr>
              <w:overflowPunct/>
              <w:autoSpaceDE/>
              <w:autoSpaceDN/>
              <w:adjustRightInd/>
              <w:spacing w:after="160" w:line="259" w:lineRule="auto"/>
              <w:textAlignment w:val="auto"/>
              <w:rPr>
                <w:rFonts w:eastAsiaTheme="minorEastAsia"/>
                <w:sz w:val="24"/>
                <w:szCs w:val="24"/>
              </w:rPr>
            </w:pPr>
            <w:r w:rsidRPr="005E6F3F">
              <w:rPr>
                <w:rFonts w:eastAsiaTheme="minorEastAsia"/>
                <w:sz w:val="24"/>
                <w:szCs w:val="24"/>
              </w:rPr>
              <w:t>The Log Entries Manager class selects the log files from Log File Class to compare any changes in their deltas</w:t>
            </w:r>
          </w:p>
        </w:tc>
      </w:tr>
    </w:tbl>
    <w:p w14:paraId="28C3A34A" w14:textId="2C1778BF" w:rsidR="00476A75" w:rsidRDefault="00476A75" w:rsidP="00476A75"/>
    <w:p w14:paraId="1B800996" w14:textId="19FC7CF0" w:rsidR="00476A75" w:rsidRDefault="00476A75" w:rsidP="00476A75"/>
    <w:p w14:paraId="0651B492" w14:textId="0788ED0E" w:rsidR="00476A75" w:rsidRDefault="00476A75" w:rsidP="00476A75"/>
    <w:p w14:paraId="2AFAE56A" w14:textId="763FD73D" w:rsidR="00476A75" w:rsidRDefault="00476A75" w:rsidP="00476A75"/>
    <w:p w14:paraId="0A314729" w14:textId="1F839716" w:rsidR="00476A75" w:rsidRDefault="00476A75" w:rsidP="00476A75"/>
    <w:p w14:paraId="1647DA65" w14:textId="5D921F65" w:rsidR="00476A75" w:rsidRDefault="00476A75" w:rsidP="00476A75"/>
    <w:p w14:paraId="49CB4334" w14:textId="15DDEFBE" w:rsidR="00476A75" w:rsidRDefault="00476A75" w:rsidP="00476A75"/>
    <w:p w14:paraId="5F9C1DE2" w14:textId="77777777" w:rsidR="00476A75" w:rsidRDefault="00476A75" w:rsidP="00476A75"/>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170"/>
      </w:tblGrid>
      <w:tr w:rsidR="00476A75" w14:paraId="09005459" w14:textId="77777777" w:rsidTr="00252DE5">
        <w:trPr>
          <w:trHeight w:val="1089"/>
        </w:trPr>
        <w:tc>
          <w:tcPr>
            <w:tcW w:w="8400" w:type="dxa"/>
            <w:gridSpan w:val="2"/>
          </w:tcPr>
          <w:p w14:paraId="745C0387" w14:textId="77777777" w:rsidR="00476A75" w:rsidRDefault="00476A75" w:rsidP="00252DE5">
            <w:pPr>
              <w:jc w:val="both"/>
              <w:rPr>
                <w:b/>
                <w:bCs/>
                <w:sz w:val="32"/>
                <w:szCs w:val="32"/>
              </w:rPr>
            </w:pPr>
            <w:r w:rsidRPr="1E66C2D9">
              <w:rPr>
                <w:b/>
                <w:bCs/>
                <w:sz w:val="32"/>
                <w:szCs w:val="32"/>
              </w:rPr>
              <w:lastRenderedPageBreak/>
              <w:t>User Manager</w:t>
            </w:r>
          </w:p>
        </w:tc>
      </w:tr>
      <w:tr w:rsidR="00476A75" w14:paraId="628EAD21" w14:textId="77777777" w:rsidTr="00252DE5">
        <w:trPr>
          <w:trHeight w:val="3335"/>
        </w:trPr>
        <w:tc>
          <w:tcPr>
            <w:tcW w:w="4230" w:type="dxa"/>
          </w:tcPr>
          <w:p w14:paraId="6CB08903" w14:textId="77777777" w:rsidR="00476A75" w:rsidRPr="005E6F3F" w:rsidRDefault="00476A75" w:rsidP="00252DE5">
            <w:pPr>
              <w:rPr>
                <w:b/>
                <w:bCs/>
                <w:sz w:val="24"/>
                <w:szCs w:val="24"/>
              </w:rPr>
            </w:pPr>
            <w:r w:rsidRPr="005E6F3F">
              <w:rPr>
                <w:b/>
                <w:bCs/>
                <w:sz w:val="24"/>
                <w:szCs w:val="24"/>
              </w:rPr>
              <w:t>Responsibilities (Does):</w:t>
            </w:r>
          </w:p>
          <w:p w14:paraId="4B851826" w14:textId="77777777" w:rsidR="00476A75" w:rsidRPr="005E6F3F" w:rsidRDefault="00476A75" w:rsidP="002A751F">
            <w:pPr>
              <w:pStyle w:val="ListParagraph"/>
              <w:numPr>
                <w:ilvl w:val="0"/>
                <w:numId w:val="16"/>
              </w:numPr>
              <w:overflowPunct/>
              <w:autoSpaceDE/>
              <w:autoSpaceDN/>
              <w:adjustRightInd/>
              <w:spacing w:after="160" w:line="259" w:lineRule="auto"/>
              <w:textAlignment w:val="auto"/>
              <w:rPr>
                <w:rFonts w:eastAsiaTheme="minorEastAsia"/>
                <w:sz w:val="24"/>
                <w:szCs w:val="24"/>
              </w:rPr>
            </w:pPr>
            <w:r w:rsidRPr="005E6F3F">
              <w:rPr>
                <w:sz w:val="24"/>
                <w:szCs w:val="24"/>
              </w:rPr>
              <w:t>Responsible for managing the number of connected users.</w:t>
            </w:r>
          </w:p>
          <w:p w14:paraId="4BFC3E8C" w14:textId="77777777" w:rsidR="00476A75" w:rsidRPr="005E6F3F" w:rsidRDefault="00476A75" w:rsidP="002A751F">
            <w:pPr>
              <w:pStyle w:val="ListParagraph"/>
              <w:numPr>
                <w:ilvl w:val="0"/>
                <w:numId w:val="16"/>
              </w:numPr>
              <w:overflowPunct/>
              <w:autoSpaceDE/>
              <w:autoSpaceDN/>
              <w:adjustRightInd/>
              <w:spacing w:after="160" w:line="259" w:lineRule="auto"/>
              <w:textAlignment w:val="auto"/>
              <w:rPr>
                <w:sz w:val="24"/>
                <w:szCs w:val="24"/>
              </w:rPr>
            </w:pPr>
            <w:r w:rsidRPr="005E6F3F">
              <w:rPr>
                <w:sz w:val="24"/>
                <w:szCs w:val="24"/>
              </w:rPr>
              <w:t>Listens for incoming user connections to the server.</w:t>
            </w:r>
          </w:p>
          <w:p w14:paraId="26F86B69" w14:textId="77777777" w:rsidR="00476A75" w:rsidRPr="005E6F3F" w:rsidRDefault="00476A75" w:rsidP="002A751F">
            <w:pPr>
              <w:pStyle w:val="ListParagraph"/>
              <w:numPr>
                <w:ilvl w:val="0"/>
                <w:numId w:val="16"/>
              </w:numPr>
              <w:overflowPunct/>
              <w:autoSpaceDE/>
              <w:autoSpaceDN/>
              <w:adjustRightInd/>
              <w:spacing w:after="160" w:line="259" w:lineRule="auto"/>
              <w:textAlignment w:val="auto"/>
              <w:rPr>
                <w:sz w:val="24"/>
                <w:szCs w:val="24"/>
              </w:rPr>
            </w:pPr>
            <w:r w:rsidRPr="005E6F3F">
              <w:rPr>
                <w:sz w:val="24"/>
                <w:szCs w:val="24"/>
              </w:rPr>
              <w:t>Updates event configuration if there is a change in the number of connected users. (E.g. A user closes the application).</w:t>
            </w:r>
          </w:p>
          <w:p w14:paraId="233D59DD" w14:textId="77777777" w:rsidR="00476A75" w:rsidRPr="005E6F3F" w:rsidRDefault="00476A75" w:rsidP="002A751F">
            <w:pPr>
              <w:pStyle w:val="ListParagraph"/>
              <w:numPr>
                <w:ilvl w:val="0"/>
                <w:numId w:val="15"/>
              </w:numPr>
              <w:overflowPunct/>
              <w:autoSpaceDE/>
              <w:autoSpaceDN/>
              <w:adjustRightInd/>
              <w:spacing w:after="160" w:line="259" w:lineRule="auto"/>
              <w:textAlignment w:val="auto"/>
              <w:rPr>
                <w:rFonts w:eastAsiaTheme="minorEastAsia"/>
                <w:sz w:val="24"/>
                <w:szCs w:val="24"/>
              </w:rPr>
            </w:pPr>
            <w:r w:rsidRPr="005E6F3F">
              <w:rPr>
                <w:sz w:val="24"/>
                <w:szCs w:val="24"/>
              </w:rPr>
              <w:t>Differentiates the IP addresses between Lead and Non - Lead User</w:t>
            </w:r>
          </w:p>
          <w:p w14:paraId="03AD280A" w14:textId="77777777" w:rsidR="00476A75" w:rsidRPr="005E6F3F" w:rsidRDefault="00476A75" w:rsidP="00252DE5">
            <w:pPr>
              <w:rPr>
                <w:sz w:val="24"/>
                <w:szCs w:val="24"/>
              </w:rPr>
            </w:pPr>
          </w:p>
          <w:p w14:paraId="24E5B651" w14:textId="77777777" w:rsidR="00476A75" w:rsidRPr="005E6F3F" w:rsidRDefault="00476A75" w:rsidP="00252DE5">
            <w:pPr>
              <w:rPr>
                <w:b/>
                <w:bCs/>
                <w:sz w:val="24"/>
                <w:szCs w:val="24"/>
              </w:rPr>
            </w:pPr>
            <w:r w:rsidRPr="005E6F3F">
              <w:rPr>
                <w:b/>
                <w:bCs/>
                <w:sz w:val="24"/>
                <w:szCs w:val="24"/>
              </w:rPr>
              <w:t>Responsibilities (Knows):</w:t>
            </w:r>
          </w:p>
          <w:p w14:paraId="1B8FFB20" w14:textId="77777777" w:rsidR="00476A75" w:rsidRPr="005E6F3F" w:rsidRDefault="00476A75" w:rsidP="002A751F">
            <w:pPr>
              <w:pStyle w:val="ListParagraph"/>
              <w:numPr>
                <w:ilvl w:val="0"/>
                <w:numId w:val="15"/>
              </w:numPr>
              <w:overflowPunct/>
              <w:autoSpaceDE/>
              <w:autoSpaceDN/>
              <w:adjustRightInd/>
              <w:spacing w:after="160" w:line="259" w:lineRule="auto"/>
              <w:textAlignment w:val="auto"/>
              <w:rPr>
                <w:rFonts w:eastAsiaTheme="minorEastAsia"/>
                <w:sz w:val="24"/>
                <w:szCs w:val="24"/>
                <w:u w:val="single"/>
              </w:rPr>
            </w:pPr>
            <w:r w:rsidRPr="005E6F3F">
              <w:rPr>
                <w:sz w:val="24"/>
                <w:szCs w:val="24"/>
              </w:rPr>
              <w:t>The current I.P. addresses connected to the system.</w:t>
            </w:r>
          </w:p>
          <w:p w14:paraId="7DA1A8DA" w14:textId="77777777" w:rsidR="00476A75" w:rsidRPr="005E6F3F" w:rsidRDefault="00476A75" w:rsidP="002A751F">
            <w:pPr>
              <w:pStyle w:val="ListParagraph"/>
              <w:numPr>
                <w:ilvl w:val="0"/>
                <w:numId w:val="15"/>
              </w:numPr>
              <w:overflowPunct/>
              <w:autoSpaceDE/>
              <w:autoSpaceDN/>
              <w:adjustRightInd/>
              <w:spacing w:after="160" w:line="259" w:lineRule="auto"/>
              <w:textAlignment w:val="auto"/>
              <w:rPr>
                <w:sz w:val="24"/>
                <w:szCs w:val="24"/>
                <w:u w:val="single"/>
              </w:rPr>
            </w:pPr>
            <w:r w:rsidRPr="005E6F3F">
              <w:rPr>
                <w:sz w:val="24"/>
                <w:szCs w:val="24"/>
              </w:rPr>
              <w:t>The number of users connected to the system.</w:t>
            </w:r>
          </w:p>
          <w:p w14:paraId="3DD7B62C" w14:textId="77777777" w:rsidR="00476A75" w:rsidRPr="005E6F3F" w:rsidRDefault="00476A75" w:rsidP="00252DE5">
            <w:pPr>
              <w:rPr>
                <w:sz w:val="24"/>
                <w:szCs w:val="24"/>
              </w:rPr>
            </w:pPr>
          </w:p>
        </w:tc>
        <w:tc>
          <w:tcPr>
            <w:tcW w:w="4170" w:type="dxa"/>
          </w:tcPr>
          <w:p w14:paraId="17747CF2" w14:textId="77777777" w:rsidR="00476A75" w:rsidRPr="005E6F3F" w:rsidRDefault="00476A75" w:rsidP="00252DE5">
            <w:pPr>
              <w:rPr>
                <w:b/>
                <w:bCs/>
                <w:sz w:val="24"/>
                <w:szCs w:val="24"/>
              </w:rPr>
            </w:pPr>
            <w:r w:rsidRPr="005E6F3F">
              <w:rPr>
                <w:b/>
                <w:bCs/>
                <w:sz w:val="24"/>
                <w:szCs w:val="24"/>
              </w:rPr>
              <w:t>Collaborators:</w:t>
            </w:r>
          </w:p>
          <w:p w14:paraId="6AEA03E9" w14:textId="77777777" w:rsidR="00476A75" w:rsidRPr="005E6F3F" w:rsidRDefault="00476A75" w:rsidP="002A751F">
            <w:pPr>
              <w:pStyle w:val="ListParagraph"/>
              <w:numPr>
                <w:ilvl w:val="0"/>
                <w:numId w:val="12"/>
              </w:numPr>
              <w:overflowPunct/>
              <w:autoSpaceDE/>
              <w:autoSpaceDN/>
              <w:adjustRightInd/>
              <w:spacing w:after="160" w:line="259" w:lineRule="auto"/>
              <w:textAlignment w:val="auto"/>
              <w:rPr>
                <w:rFonts w:eastAsiaTheme="minorEastAsia"/>
                <w:sz w:val="24"/>
                <w:szCs w:val="24"/>
              </w:rPr>
            </w:pPr>
            <w:r w:rsidRPr="005E6F3F">
              <w:rPr>
                <w:sz w:val="24"/>
                <w:szCs w:val="24"/>
              </w:rPr>
              <w:t>The User Manager</w:t>
            </w:r>
            <w:r>
              <w:rPr>
                <w:sz w:val="24"/>
                <w:szCs w:val="24"/>
              </w:rPr>
              <w:t xml:space="preserve"> selects </w:t>
            </w:r>
            <w:r w:rsidRPr="005E6F3F">
              <w:rPr>
                <w:sz w:val="24"/>
                <w:szCs w:val="24"/>
              </w:rPr>
              <w:t>the IP address of users</w:t>
            </w:r>
            <w:r>
              <w:rPr>
                <w:sz w:val="24"/>
                <w:szCs w:val="24"/>
              </w:rPr>
              <w:t xml:space="preserve"> from </w:t>
            </w:r>
            <w:r w:rsidRPr="005E6F3F">
              <w:rPr>
                <w:sz w:val="24"/>
                <w:szCs w:val="24"/>
              </w:rPr>
              <w:t xml:space="preserve">the </w:t>
            </w:r>
            <w:r>
              <w:rPr>
                <w:sz w:val="24"/>
                <w:szCs w:val="24"/>
              </w:rPr>
              <w:t>U</w:t>
            </w:r>
            <w:r w:rsidRPr="005E6F3F">
              <w:rPr>
                <w:sz w:val="24"/>
                <w:szCs w:val="24"/>
              </w:rPr>
              <w:t>ser class.</w:t>
            </w:r>
          </w:p>
          <w:p w14:paraId="2EA50419" w14:textId="77777777" w:rsidR="00476A75" w:rsidRPr="005E6F3F" w:rsidRDefault="00476A75" w:rsidP="00252DE5">
            <w:pPr>
              <w:rPr>
                <w:sz w:val="24"/>
                <w:szCs w:val="24"/>
              </w:rPr>
            </w:pPr>
          </w:p>
          <w:p w14:paraId="0B9AEFB4" w14:textId="77777777" w:rsidR="00476A75" w:rsidRPr="005E6F3F" w:rsidRDefault="00476A75" w:rsidP="00252DE5">
            <w:pPr>
              <w:rPr>
                <w:sz w:val="24"/>
                <w:szCs w:val="24"/>
              </w:rPr>
            </w:pPr>
          </w:p>
          <w:p w14:paraId="51EA7DD8" w14:textId="77777777" w:rsidR="00476A75" w:rsidRPr="005E6F3F" w:rsidRDefault="00476A75" w:rsidP="00252DE5">
            <w:pPr>
              <w:rPr>
                <w:b/>
                <w:bCs/>
                <w:sz w:val="24"/>
                <w:szCs w:val="24"/>
              </w:rPr>
            </w:pPr>
          </w:p>
          <w:p w14:paraId="2BEA9CD0" w14:textId="77777777" w:rsidR="00476A75" w:rsidRPr="005E6F3F" w:rsidRDefault="00476A75" w:rsidP="00252DE5">
            <w:pPr>
              <w:rPr>
                <w:sz w:val="24"/>
                <w:szCs w:val="24"/>
              </w:rPr>
            </w:pPr>
          </w:p>
        </w:tc>
      </w:tr>
    </w:tbl>
    <w:p w14:paraId="1694B577" w14:textId="77777777" w:rsidR="00476A75" w:rsidRDefault="00476A75" w:rsidP="00476A75"/>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170"/>
      </w:tblGrid>
      <w:tr w:rsidR="00476A75" w14:paraId="0D764F0F" w14:textId="77777777" w:rsidTr="00252DE5">
        <w:trPr>
          <w:trHeight w:val="1089"/>
        </w:trPr>
        <w:tc>
          <w:tcPr>
            <w:tcW w:w="8400" w:type="dxa"/>
            <w:gridSpan w:val="2"/>
          </w:tcPr>
          <w:p w14:paraId="62024DFA" w14:textId="77777777" w:rsidR="00476A75" w:rsidRDefault="00476A75" w:rsidP="00252DE5">
            <w:pPr>
              <w:jc w:val="both"/>
            </w:pPr>
            <w:r w:rsidRPr="1E66C2D9">
              <w:rPr>
                <w:b/>
                <w:bCs/>
                <w:sz w:val="32"/>
                <w:szCs w:val="32"/>
              </w:rPr>
              <w:lastRenderedPageBreak/>
              <w:t>User</w:t>
            </w:r>
          </w:p>
        </w:tc>
      </w:tr>
      <w:tr w:rsidR="00476A75" w14:paraId="08972ABB" w14:textId="77777777" w:rsidTr="00252DE5">
        <w:trPr>
          <w:trHeight w:val="3335"/>
        </w:trPr>
        <w:tc>
          <w:tcPr>
            <w:tcW w:w="4230" w:type="dxa"/>
          </w:tcPr>
          <w:p w14:paraId="0EC3A0C2" w14:textId="77777777" w:rsidR="00476A75" w:rsidRPr="00F64B7C" w:rsidRDefault="00476A75" w:rsidP="00252DE5">
            <w:pPr>
              <w:rPr>
                <w:b/>
                <w:bCs/>
                <w:sz w:val="24"/>
                <w:szCs w:val="24"/>
              </w:rPr>
            </w:pPr>
            <w:r w:rsidRPr="00F64B7C">
              <w:rPr>
                <w:b/>
                <w:bCs/>
                <w:sz w:val="24"/>
                <w:szCs w:val="24"/>
              </w:rPr>
              <w:t>Responsibilities (Knows):</w:t>
            </w:r>
          </w:p>
          <w:p w14:paraId="01FAEFB2" w14:textId="77777777" w:rsidR="00476A75" w:rsidRPr="00F64B7C" w:rsidRDefault="00476A75" w:rsidP="002A751F">
            <w:pPr>
              <w:pStyle w:val="ListParagraph"/>
              <w:numPr>
                <w:ilvl w:val="0"/>
                <w:numId w:val="15"/>
              </w:numPr>
              <w:overflowPunct/>
              <w:autoSpaceDE/>
              <w:autoSpaceDN/>
              <w:adjustRightInd/>
              <w:spacing w:after="160" w:line="259" w:lineRule="auto"/>
              <w:textAlignment w:val="auto"/>
              <w:rPr>
                <w:rFonts w:eastAsiaTheme="minorEastAsia"/>
                <w:sz w:val="24"/>
                <w:szCs w:val="24"/>
              </w:rPr>
            </w:pPr>
            <w:r w:rsidRPr="00F64B7C">
              <w:rPr>
                <w:sz w:val="24"/>
                <w:szCs w:val="24"/>
              </w:rPr>
              <w:t>The IP address of the User</w:t>
            </w:r>
          </w:p>
          <w:p w14:paraId="12CA4281" w14:textId="77777777" w:rsidR="00476A75" w:rsidRPr="00F64B7C"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F64B7C">
              <w:rPr>
                <w:sz w:val="24"/>
                <w:szCs w:val="24"/>
              </w:rPr>
              <w:t>Knows if the User is a Lead for the</w:t>
            </w:r>
          </w:p>
        </w:tc>
        <w:tc>
          <w:tcPr>
            <w:tcW w:w="4170" w:type="dxa"/>
          </w:tcPr>
          <w:p w14:paraId="7466033D" w14:textId="77777777" w:rsidR="00476A75" w:rsidRPr="00F64B7C" w:rsidRDefault="00476A75" w:rsidP="00252DE5">
            <w:pPr>
              <w:rPr>
                <w:b/>
                <w:bCs/>
                <w:sz w:val="24"/>
                <w:szCs w:val="24"/>
              </w:rPr>
            </w:pPr>
            <w:r w:rsidRPr="00F64B7C">
              <w:rPr>
                <w:b/>
                <w:bCs/>
                <w:sz w:val="24"/>
                <w:szCs w:val="24"/>
              </w:rPr>
              <w:t>Collaborators:</w:t>
            </w:r>
          </w:p>
        </w:tc>
      </w:tr>
    </w:tbl>
    <w:p w14:paraId="2A4F0D3E" w14:textId="03335447" w:rsidR="00476A75" w:rsidRDefault="00476A75" w:rsidP="00476A75"/>
    <w:p w14:paraId="6334CDDB" w14:textId="7BCA2EE3" w:rsidR="00476A75" w:rsidRDefault="00476A75" w:rsidP="00476A75"/>
    <w:p w14:paraId="1675B3A0" w14:textId="3C78D006" w:rsidR="00476A75" w:rsidRDefault="00476A75" w:rsidP="00476A75"/>
    <w:p w14:paraId="01D15A4A" w14:textId="57816FC5" w:rsidR="00476A75" w:rsidRDefault="00476A75" w:rsidP="00476A75"/>
    <w:p w14:paraId="1BA9BCD3" w14:textId="59BDB67B" w:rsidR="00476A75" w:rsidRDefault="00476A75" w:rsidP="00476A75"/>
    <w:p w14:paraId="5E0E5FA1" w14:textId="6877803F" w:rsidR="00476A75" w:rsidRDefault="00476A75" w:rsidP="00476A75"/>
    <w:p w14:paraId="4B7FEC25" w14:textId="05931991" w:rsidR="00476A75" w:rsidRDefault="00476A75" w:rsidP="00476A75"/>
    <w:p w14:paraId="5EB0DD45" w14:textId="77777777" w:rsidR="00476A75" w:rsidRDefault="00476A75" w:rsidP="00476A75"/>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170"/>
      </w:tblGrid>
      <w:tr w:rsidR="00476A75" w14:paraId="0341E94C" w14:textId="77777777" w:rsidTr="00252DE5">
        <w:trPr>
          <w:trHeight w:val="1089"/>
        </w:trPr>
        <w:tc>
          <w:tcPr>
            <w:tcW w:w="8400" w:type="dxa"/>
            <w:gridSpan w:val="2"/>
          </w:tcPr>
          <w:p w14:paraId="35BBDE0A" w14:textId="77777777" w:rsidR="00476A75" w:rsidRDefault="00476A75" w:rsidP="00252DE5">
            <w:pPr>
              <w:jc w:val="both"/>
              <w:rPr>
                <w:b/>
                <w:bCs/>
                <w:sz w:val="32"/>
                <w:szCs w:val="32"/>
              </w:rPr>
            </w:pPr>
            <w:r w:rsidRPr="1E66C2D9">
              <w:rPr>
                <w:b/>
                <w:bCs/>
                <w:sz w:val="32"/>
                <w:szCs w:val="32"/>
              </w:rPr>
              <w:lastRenderedPageBreak/>
              <w:t xml:space="preserve">Validation </w:t>
            </w:r>
            <w:r>
              <w:rPr>
                <w:b/>
                <w:bCs/>
                <w:sz w:val="32"/>
                <w:szCs w:val="32"/>
              </w:rPr>
              <w:t xml:space="preserve">(Splunk) </w:t>
            </w:r>
            <w:r w:rsidRPr="1E66C2D9">
              <w:rPr>
                <w:b/>
                <w:bCs/>
                <w:sz w:val="32"/>
                <w:szCs w:val="32"/>
              </w:rPr>
              <w:t>Handler</w:t>
            </w:r>
          </w:p>
        </w:tc>
      </w:tr>
      <w:tr w:rsidR="00476A75" w14:paraId="4E61374E" w14:textId="77777777" w:rsidTr="00252DE5">
        <w:trPr>
          <w:trHeight w:val="3335"/>
        </w:trPr>
        <w:tc>
          <w:tcPr>
            <w:tcW w:w="4230" w:type="dxa"/>
          </w:tcPr>
          <w:p w14:paraId="129FBCEA" w14:textId="77777777" w:rsidR="00476A75" w:rsidRPr="002A6537" w:rsidRDefault="00476A75" w:rsidP="00252DE5">
            <w:pPr>
              <w:rPr>
                <w:b/>
                <w:bCs/>
                <w:sz w:val="24"/>
                <w:szCs w:val="24"/>
              </w:rPr>
            </w:pPr>
            <w:r w:rsidRPr="002A6537">
              <w:rPr>
                <w:b/>
                <w:bCs/>
                <w:sz w:val="24"/>
                <w:szCs w:val="24"/>
              </w:rPr>
              <w:t>Responsibilities (Does):</w:t>
            </w:r>
          </w:p>
          <w:p w14:paraId="151F083F"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rFonts w:eastAsiaTheme="minorEastAsia"/>
                <w:sz w:val="24"/>
                <w:szCs w:val="24"/>
              </w:rPr>
            </w:pPr>
            <w:r w:rsidRPr="002A6537">
              <w:rPr>
                <w:sz w:val="24"/>
                <w:szCs w:val="24"/>
              </w:rPr>
              <w:t>Check that the log files contain a timestamp per line</w:t>
            </w:r>
          </w:p>
          <w:p w14:paraId="628C1BF2" w14:textId="77777777" w:rsidR="00476A75" w:rsidRPr="002A6537" w:rsidRDefault="00476A75" w:rsidP="002A751F">
            <w:pPr>
              <w:numPr>
                <w:ilvl w:val="0"/>
                <w:numId w:val="15"/>
              </w:numPr>
              <w:overflowPunct/>
              <w:autoSpaceDE/>
              <w:autoSpaceDN/>
              <w:adjustRightInd/>
              <w:spacing w:after="160" w:line="259" w:lineRule="auto"/>
              <w:textAlignment w:val="auto"/>
              <w:rPr>
                <w:rFonts w:eastAsiaTheme="minorEastAsia"/>
                <w:sz w:val="24"/>
                <w:szCs w:val="24"/>
              </w:rPr>
            </w:pPr>
            <w:r w:rsidRPr="002A6537">
              <w:rPr>
                <w:sz w:val="24"/>
                <w:szCs w:val="24"/>
              </w:rPr>
              <w:t xml:space="preserve">Check that log file contain timestamps that are bounded by the start data, end date, start time, and end time specified in the event configuration. </w:t>
            </w:r>
          </w:p>
          <w:p w14:paraId="3419028F" w14:textId="77777777" w:rsidR="00476A75" w:rsidRPr="002A6537" w:rsidRDefault="00476A75" w:rsidP="002A751F">
            <w:pPr>
              <w:numPr>
                <w:ilvl w:val="0"/>
                <w:numId w:val="15"/>
              </w:numPr>
              <w:overflowPunct/>
              <w:autoSpaceDE/>
              <w:autoSpaceDN/>
              <w:adjustRightInd/>
              <w:spacing w:line="259" w:lineRule="auto"/>
              <w:textAlignment w:val="auto"/>
              <w:rPr>
                <w:rFonts w:eastAsiaTheme="minorEastAsia"/>
                <w:sz w:val="24"/>
                <w:szCs w:val="24"/>
              </w:rPr>
            </w:pPr>
            <w:r w:rsidRPr="002A6537">
              <w:rPr>
                <w:sz w:val="24"/>
                <w:szCs w:val="24"/>
              </w:rPr>
              <w:t>If the log file is of type CVS and the originator of the log file is from the white team, check that the log file contains timestamps that are within Lower limit of the range and Upper limit of the range</w:t>
            </w:r>
          </w:p>
          <w:p w14:paraId="3E83F427" w14:textId="77777777" w:rsidR="00476A75" w:rsidRPr="002A6537" w:rsidRDefault="00476A75" w:rsidP="002A751F">
            <w:pPr>
              <w:numPr>
                <w:ilvl w:val="0"/>
                <w:numId w:val="15"/>
              </w:numPr>
              <w:overflowPunct/>
              <w:autoSpaceDE/>
              <w:autoSpaceDN/>
              <w:adjustRightInd/>
              <w:spacing w:after="160" w:line="259" w:lineRule="auto"/>
              <w:textAlignment w:val="auto"/>
              <w:rPr>
                <w:rFonts w:eastAsiaTheme="minorEastAsia"/>
                <w:sz w:val="24"/>
                <w:szCs w:val="24"/>
              </w:rPr>
            </w:pPr>
            <w:r w:rsidRPr="002A6537">
              <w:rPr>
                <w:sz w:val="24"/>
                <w:szCs w:val="24"/>
              </w:rPr>
              <w:t xml:space="preserve">Certify log files as validated log file. </w:t>
            </w:r>
          </w:p>
          <w:p w14:paraId="673A4B97" w14:textId="77777777" w:rsidR="00476A75" w:rsidRPr="002A6537" w:rsidRDefault="00476A75" w:rsidP="002A751F">
            <w:pPr>
              <w:numPr>
                <w:ilvl w:val="0"/>
                <w:numId w:val="15"/>
              </w:numPr>
              <w:overflowPunct/>
              <w:autoSpaceDE/>
              <w:autoSpaceDN/>
              <w:adjustRightInd/>
              <w:spacing w:after="160" w:line="259" w:lineRule="auto"/>
              <w:textAlignment w:val="auto"/>
              <w:rPr>
                <w:sz w:val="24"/>
                <w:szCs w:val="24"/>
              </w:rPr>
            </w:pPr>
            <w:r w:rsidRPr="002A6537">
              <w:rPr>
                <w:sz w:val="24"/>
                <w:szCs w:val="24"/>
              </w:rPr>
              <w:lastRenderedPageBreak/>
              <w:t>Change status of log file to pass or fail.</w:t>
            </w:r>
          </w:p>
          <w:p w14:paraId="4272CE60"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Create log files with same source of ingested log files</w:t>
            </w:r>
          </w:p>
          <w:p w14:paraId="49640FA4"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Cleanse Log Files from unwanted characters if log file is of type TMUX</w:t>
            </w:r>
          </w:p>
          <w:p w14:paraId="1EB8ED75"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Cleanse Log Files from blank rows if the log file is of type CVS</w:t>
            </w:r>
          </w:p>
          <w:p w14:paraId="377A640B"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Create cleanse certification for Log Files</w:t>
            </w:r>
          </w:p>
          <w:p w14:paraId="6D5CB8DC"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Create log files with same source of ingested log files</w:t>
            </w:r>
          </w:p>
          <w:p w14:paraId="192CB8F9"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Cleanse Log Files from unwanted characters if log file is of type TMUX</w:t>
            </w:r>
          </w:p>
          <w:p w14:paraId="63C0F568"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Cleanse Log Files from blank rows if the log file is of type CVS</w:t>
            </w:r>
          </w:p>
          <w:p w14:paraId="7C938586"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rPr>
                <w:sz w:val="24"/>
                <w:szCs w:val="24"/>
              </w:rPr>
            </w:pPr>
            <w:r w:rsidRPr="002A6537">
              <w:rPr>
                <w:sz w:val="24"/>
                <w:szCs w:val="24"/>
              </w:rPr>
              <w:t>Create cleanse certification for Log Files</w:t>
            </w:r>
          </w:p>
        </w:tc>
        <w:tc>
          <w:tcPr>
            <w:tcW w:w="4170" w:type="dxa"/>
          </w:tcPr>
          <w:p w14:paraId="4276515A" w14:textId="77777777" w:rsidR="00476A75" w:rsidRPr="002A6537" w:rsidRDefault="00476A75" w:rsidP="00252DE5">
            <w:pPr>
              <w:rPr>
                <w:b/>
                <w:bCs/>
                <w:sz w:val="24"/>
                <w:szCs w:val="24"/>
              </w:rPr>
            </w:pPr>
            <w:r w:rsidRPr="002A6537">
              <w:rPr>
                <w:b/>
                <w:bCs/>
                <w:sz w:val="24"/>
                <w:szCs w:val="24"/>
              </w:rPr>
              <w:lastRenderedPageBreak/>
              <w:t>Collaborators:</w:t>
            </w:r>
          </w:p>
          <w:p w14:paraId="501BC448" w14:textId="77777777" w:rsidR="00476A75" w:rsidRPr="002A6537" w:rsidRDefault="00476A75" w:rsidP="002A751F">
            <w:pPr>
              <w:pStyle w:val="ListParagraph"/>
              <w:numPr>
                <w:ilvl w:val="0"/>
                <w:numId w:val="12"/>
              </w:numPr>
              <w:overflowPunct/>
              <w:autoSpaceDE/>
              <w:autoSpaceDN/>
              <w:adjustRightInd/>
              <w:spacing w:after="160" w:line="259" w:lineRule="auto"/>
              <w:textAlignment w:val="auto"/>
              <w:rPr>
                <w:rFonts w:eastAsiaTheme="minorEastAsia"/>
                <w:sz w:val="24"/>
                <w:szCs w:val="24"/>
              </w:rPr>
            </w:pPr>
            <w:r w:rsidRPr="002A6537">
              <w:rPr>
                <w:sz w:val="24"/>
                <w:szCs w:val="24"/>
              </w:rPr>
              <w:t>The Validation Handler class selects attributes of log files from the Log File class to check timestamps syntax and the presence of a timestamp. Update Log Files where changes were made in the cleansing process</w:t>
            </w:r>
          </w:p>
          <w:p w14:paraId="5445EF26" w14:textId="77777777" w:rsidR="00476A75" w:rsidRPr="002A6537" w:rsidRDefault="00476A75" w:rsidP="002A751F">
            <w:pPr>
              <w:pStyle w:val="ListParagraph"/>
              <w:numPr>
                <w:ilvl w:val="0"/>
                <w:numId w:val="12"/>
              </w:numPr>
              <w:overflowPunct/>
              <w:autoSpaceDE/>
              <w:autoSpaceDN/>
              <w:adjustRightInd/>
              <w:spacing w:after="160" w:line="259" w:lineRule="auto"/>
              <w:textAlignment w:val="auto"/>
              <w:rPr>
                <w:sz w:val="24"/>
                <w:szCs w:val="24"/>
              </w:rPr>
            </w:pPr>
            <w:r w:rsidRPr="002A6537">
              <w:rPr>
                <w:sz w:val="24"/>
                <w:szCs w:val="24"/>
              </w:rPr>
              <w:t>The Validation Handler class selects timestamp requirements from the Event Configuration class to select logs the correspond to that timeframe</w:t>
            </w:r>
          </w:p>
          <w:p w14:paraId="19F45B59" w14:textId="77777777" w:rsidR="00476A75" w:rsidRPr="002A6537" w:rsidRDefault="00476A75" w:rsidP="00252DE5">
            <w:pPr>
              <w:pStyle w:val="ListParagraph"/>
              <w:rPr>
                <w:sz w:val="24"/>
                <w:szCs w:val="24"/>
              </w:rPr>
            </w:pPr>
          </w:p>
        </w:tc>
      </w:tr>
    </w:tbl>
    <w:p w14:paraId="02937A3D" w14:textId="77777777" w:rsidR="00476A75" w:rsidRDefault="00476A75" w:rsidP="00476A75">
      <w:pPr>
        <w:jc w:val="both"/>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170"/>
      </w:tblGrid>
      <w:tr w:rsidR="00476A75" w14:paraId="1E64F22C" w14:textId="77777777" w:rsidTr="00252DE5">
        <w:trPr>
          <w:trHeight w:val="1089"/>
        </w:trPr>
        <w:tc>
          <w:tcPr>
            <w:tcW w:w="8400" w:type="dxa"/>
            <w:gridSpan w:val="2"/>
          </w:tcPr>
          <w:p w14:paraId="6EC533E6" w14:textId="77777777" w:rsidR="00476A75" w:rsidRDefault="00476A75" w:rsidP="00252DE5">
            <w:pPr>
              <w:jc w:val="both"/>
              <w:rPr>
                <w:b/>
                <w:bCs/>
                <w:sz w:val="32"/>
                <w:szCs w:val="32"/>
              </w:rPr>
            </w:pPr>
            <w:r>
              <w:rPr>
                <w:b/>
                <w:bCs/>
                <w:sz w:val="32"/>
                <w:szCs w:val="32"/>
              </w:rPr>
              <w:lastRenderedPageBreak/>
              <w:t>Transcription</w:t>
            </w:r>
            <w:r w:rsidRPr="1E66C2D9">
              <w:rPr>
                <w:b/>
                <w:bCs/>
                <w:sz w:val="32"/>
                <w:szCs w:val="32"/>
              </w:rPr>
              <w:t xml:space="preserve"> Handler</w:t>
            </w:r>
          </w:p>
        </w:tc>
      </w:tr>
      <w:tr w:rsidR="00476A75" w14:paraId="29FCB971" w14:textId="77777777" w:rsidTr="00252DE5">
        <w:trPr>
          <w:trHeight w:val="3335"/>
        </w:trPr>
        <w:tc>
          <w:tcPr>
            <w:tcW w:w="4230" w:type="dxa"/>
          </w:tcPr>
          <w:p w14:paraId="21AB56E1" w14:textId="77777777" w:rsidR="00476A75" w:rsidRDefault="00476A75" w:rsidP="00252DE5">
            <w:pPr>
              <w:rPr>
                <w:b/>
                <w:bCs/>
                <w:sz w:val="24"/>
                <w:szCs w:val="24"/>
              </w:rPr>
            </w:pPr>
            <w:r w:rsidRPr="1E66C2D9">
              <w:rPr>
                <w:b/>
                <w:bCs/>
                <w:sz w:val="24"/>
                <w:szCs w:val="24"/>
              </w:rPr>
              <w:t>Responsibilities (Does):</w:t>
            </w:r>
          </w:p>
          <w:p w14:paraId="4530C7DC" w14:textId="77777777" w:rsidR="00476A75" w:rsidRDefault="00476A75" w:rsidP="002A751F">
            <w:pPr>
              <w:pStyle w:val="ListParagraph"/>
              <w:numPr>
                <w:ilvl w:val="0"/>
                <w:numId w:val="15"/>
              </w:numPr>
              <w:overflowPunct/>
              <w:autoSpaceDE/>
              <w:autoSpaceDN/>
              <w:adjustRightInd/>
              <w:spacing w:after="160" w:line="259" w:lineRule="auto"/>
              <w:textAlignment w:val="auto"/>
              <w:rPr>
                <w:rFonts w:eastAsiaTheme="minorEastAsia"/>
              </w:rPr>
            </w:pPr>
            <w:r w:rsidRPr="1E66C2D9">
              <w:t>Transcribe audio Log Files into text</w:t>
            </w:r>
          </w:p>
          <w:p w14:paraId="7B701FC1" w14:textId="77777777" w:rsidR="00476A75" w:rsidRDefault="00476A75" w:rsidP="002A751F">
            <w:pPr>
              <w:pStyle w:val="ListParagraph"/>
              <w:numPr>
                <w:ilvl w:val="0"/>
                <w:numId w:val="15"/>
              </w:numPr>
              <w:overflowPunct/>
              <w:autoSpaceDE/>
              <w:autoSpaceDN/>
              <w:adjustRightInd/>
              <w:spacing w:after="160" w:line="259" w:lineRule="auto"/>
              <w:textAlignment w:val="auto"/>
            </w:pPr>
            <w:r w:rsidRPr="1E66C2D9">
              <w:t>Translate Image Log Files into text</w:t>
            </w:r>
          </w:p>
          <w:p w14:paraId="177F3157" w14:textId="77777777" w:rsidR="00476A75" w:rsidRPr="002A6537" w:rsidRDefault="00476A75" w:rsidP="002A751F">
            <w:pPr>
              <w:pStyle w:val="ListParagraph"/>
              <w:numPr>
                <w:ilvl w:val="0"/>
                <w:numId w:val="15"/>
              </w:numPr>
              <w:overflowPunct/>
              <w:autoSpaceDE/>
              <w:autoSpaceDN/>
              <w:adjustRightInd/>
              <w:spacing w:after="160" w:line="259" w:lineRule="auto"/>
              <w:textAlignment w:val="auto"/>
            </w:pPr>
            <w:r w:rsidRPr="1E66C2D9">
              <w:t>Transcribe Video Log Files into text</w:t>
            </w:r>
          </w:p>
        </w:tc>
        <w:tc>
          <w:tcPr>
            <w:tcW w:w="4170" w:type="dxa"/>
          </w:tcPr>
          <w:p w14:paraId="0594A4C2" w14:textId="77777777" w:rsidR="00476A75" w:rsidRDefault="00476A75" w:rsidP="00252DE5">
            <w:pPr>
              <w:rPr>
                <w:b/>
                <w:bCs/>
              </w:rPr>
            </w:pPr>
            <w:r w:rsidRPr="1E66C2D9">
              <w:rPr>
                <w:b/>
                <w:bCs/>
                <w:sz w:val="24"/>
                <w:szCs w:val="24"/>
              </w:rPr>
              <w:t>Collaborators</w:t>
            </w:r>
            <w:r w:rsidRPr="1E66C2D9">
              <w:rPr>
                <w:b/>
                <w:bCs/>
              </w:rPr>
              <w:t>:</w:t>
            </w:r>
          </w:p>
          <w:p w14:paraId="32816B43" w14:textId="77777777" w:rsidR="00476A75" w:rsidRDefault="00476A75" w:rsidP="002A751F">
            <w:pPr>
              <w:pStyle w:val="ListParagraph"/>
              <w:numPr>
                <w:ilvl w:val="0"/>
                <w:numId w:val="12"/>
              </w:numPr>
              <w:overflowPunct/>
              <w:autoSpaceDE/>
              <w:autoSpaceDN/>
              <w:adjustRightInd/>
              <w:spacing w:after="160" w:line="259" w:lineRule="auto"/>
              <w:textAlignment w:val="auto"/>
              <w:rPr>
                <w:rFonts w:eastAsiaTheme="minorEastAsia"/>
              </w:rPr>
            </w:pPr>
            <w:r w:rsidRPr="1E66C2D9">
              <w:t xml:space="preserve">The Ingestion class </w:t>
            </w:r>
            <w:r>
              <w:t xml:space="preserve">the audio, image, and video files from </w:t>
            </w:r>
            <w:r w:rsidRPr="1E66C2D9">
              <w:t>the Log File class</w:t>
            </w:r>
            <w:r>
              <w:t xml:space="preserve"> to convert into text Log Files.</w:t>
            </w:r>
          </w:p>
        </w:tc>
      </w:tr>
    </w:tbl>
    <w:p w14:paraId="5F62DE32" w14:textId="77777777" w:rsidR="00476A75" w:rsidRDefault="00476A75" w:rsidP="00476A75"/>
    <w:p w14:paraId="6F7F758E" w14:textId="04434D4D" w:rsidR="00476A75" w:rsidRDefault="00476A75">
      <w:pPr>
        <w:overflowPunct/>
        <w:autoSpaceDE/>
        <w:autoSpaceDN/>
        <w:adjustRightInd/>
        <w:textAlignment w:val="auto"/>
        <w:rPr>
          <w:rFonts w:ascii="Arial" w:eastAsia="Arial" w:hAnsi="Arial" w:cs="Arial"/>
          <w:b/>
          <w:bCs/>
          <w:color w:val="000000" w:themeColor="text1"/>
          <w:sz w:val="36"/>
          <w:szCs w:val="36"/>
        </w:rPr>
      </w:pPr>
    </w:p>
    <w:p w14:paraId="24F93387" w14:textId="073A907F" w:rsidR="00476A75" w:rsidRDefault="00476A75">
      <w:pPr>
        <w:overflowPunct/>
        <w:autoSpaceDE/>
        <w:autoSpaceDN/>
        <w:adjustRightInd/>
        <w:textAlignment w:val="auto"/>
        <w:rPr>
          <w:rFonts w:ascii="Arial" w:eastAsia="Arial" w:hAnsi="Arial" w:cs="Arial"/>
          <w:b/>
          <w:bCs/>
          <w:color w:val="000000" w:themeColor="text1"/>
          <w:sz w:val="36"/>
          <w:szCs w:val="36"/>
        </w:rPr>
      </w:pPr>
    </w:p>
    <w:p w14:paraId="6CC6126E" w14:textId="05BDEBF1" w:rsidR="00476A75" w:rsidRDefault="00476A75">
      <w:pPr>
        <w:overflowPunct/>
        <w:autoSpaceDE/>
        <w:autoSpaceDN/>
        <w:adjustRightInd/>
        <w:textAlignment w:val="auto"/>
        <w:rPr>
          <w:rFonts w:ascii="Arial" w:eastAsia="Arial" w:hAnsi="Arial" w:cs="Arial"/>
          <w:b/>
          <w:bCs/>
          <w:color w:val="000000" w:themeColor="text1"/>
          <w:sz w:val="36"/>
          <w:szCs w:val="36"/>
        </w:rPr>
      </w:pPr>
    </w:p>
    <w:p w14:paraId="62113844" w14:textId="49A87FFD" w:rsidR="00476A75" w:rsidRDefault="00476A75">
      <w:pPr>
        <w:overflowPunct/>
        <w:autoSpaceDE/>
        <w:autoSpaceDN/>
        <w:adjustRightInd/>
        <w:textAlignment w:val="auto"/>
        <w:rPr>
          <w:rFonts w:ascii="Arial" w:eastAsia="Arial" w:hAnsi="Arial" w:cs="Arial"/>
          <w:b/>
          <w:bCs/>
          <w:color w:val="000000" w:themeColor="text1"/>
          <w:sz w:val="36"/>
          <w:szCs w:val="36"/>
        </w:rPr>
      </w:pPr>
    </w:p>
    <w:p w14:paraId="6042ED57" w14:textId="02981A0C" w:rsidR="00476A75" w:rsidRDefault="00476A75">
      <w:pPr>
        <w:overflowPunct/>
        <w:autoSpaceDE/>
        <w:autoSpaceDN/>
        <w:adjustRightInd/>
        <w:textAlignment w:val="auto"/>
        <w:rPr>
          <w:rFonts w:ascii="Arial" w:eastAsia="Arial" w:hAnsi="Arial" w:cs="Arial"/>
          <w:b/>
          <w:bCs/>
          <w:color w:val="000000" w:themeColor="text1"/>
          <w:sz w:val="36"/>
          <w:szCs w:val="36"/>
        </w:rPr>
      </w:pPr>
    </w:p>
    <w:p w14:paraId="202BE001" w14:textId="4E3D4F32" w:rsidR="00476A75" w:rsidRDefault="00476A75">
      <w:pPr>
        <w:overflowPunct/>
        <w:autoSpaceDE/>
        <w:autoSpaceDN/>
        <w:adjustRightInd/>
        <w:textAlignment w:val="auto"/>
        <w:rPr>
          <w:rFonts w:ascii="Arial" w:eastAsia="Arial" w:hAnsi="Arial" w:cs="Arial"/>
          <w:b/>
          <w:bCs/>
          <w:color w:val="000000" w:themeColor="text1"/>
          <w:sz w:val="36"/>
          <w:szCs w:val="36"/>
        </w:rPr>
      </w:pPr>
    </w:p>
    <w:p w14:paraId="211410ED" w14:textId="19DA0CD2" w:rsidR="00476A75" w:rsidRDefault="00476A75">
      <w:pPr>
        <w:overflowPunct/>
        <w:autoSpaceDE/>
        <w:autoSpaceDN/>
        <w:adjustRightInd/>
        <w:textAlignment w:val="auto"/>
        <w:rPr>
          <w:rFonts w:ascii="Arial" w:eastAsia="Arial" w:hAnsi="Arial" w:cs="Arial"/>
          <w:b/>
          <w:bCs/>
          <w:color w:val="000000" w:themeColor="text1"/>
          <w:sz w:val="36"/>
          <w:szCs w:val="36"/>
        </w:rPr>
      </w:pPr>
    </w:p>
    <w:p w14:paraId="2EA5378C" w14:textId="77777777" w:rsidR="00476A75" w:rsidRDefault="00476A75">
      <w:pPr>
        <w:overflowPunct/>
        <w:autoSpaceDE/>
        <w:autoSpaceDN/>
        <w:adjustRightInd/>
        <w:textAlignment w:val="auto"/>
        <w:rPr>
          <w:rFonts w:ascii="Arial" w:eastAsia="Arial" w:hAnsi="Arial" w:cs="Arial"/>
          <w:b/>
          <w:bCs/>
          <w:color w:val="000000" w:themeColor="text1"/>
          <w:sz w:val="36"/>
          <w:szCs w:val="36"/>
        </w:rPr>
      </w:pPr>
    </w:p>
    <w:p w14:paraId="74B6BE3E" w14:textId="77777777" w:rsidR="2696FB41" w:rsidRDefault="2696FB41" w:rsidP="5862740C">
      <w:pPr>
        <w:jc w:val="right"/>
      </w:pPr>
      <w:r w:rsidRPr="5862740C">
        <w:rPr>
          <w:rFonts w:ascii="Arial" w:eastAsia="Arial" w:hAnsi="Arial" w:cs="Arial"/>
          <w:b/>
          <w:bCs/>
          <w:color w:val="000000" w:themeColor="text1"/>
          <w:sz w:val="36"/>
          <w:szCs w:val="36"/>
        </w:rPr>
        <w:t>PICK PMR Insights Collective Tool</w:t>
      </w:r>
    </w:p>
    <w:p w14:paraId="7885B1F2" w14:textId="3FF7C42E" w:rsidR="00D41B95" w:rsidRDefault="00E54833">
      <w:pPr>
        <w:pStyle w:val="Title"/>
      </w:pPr>
      <w:r>
        <w:t>Software D</w:t>
      </w:r>
      <w:r w:rsidR="6344A9A0">
        <w:t>e</w:t>
      </w:r>
      <w:r>
        <w:t>sign Document</w:t>
      </w:r>
    </w:p>
    <w:p w14:paraId="5C08BA90" w14:textId="16E4ECE2" w:rsidR="00E54833" w:rsidRDefault="00DD26CA">
      <w:pPr>
        <w:pStyle w:val="Subtitle"/>
      </w:pPr>
      <w:r>
        <w:t>&lt;</w:t>
      </w:r>
      <w:r w:rsidR="792FFB37">
        <w:t>0.1</w:t>
      </w:r>
      <w:r>
        <w:t>&gt;</w:t>
      </w:r>
    </w:p>
    <w:p w14:paraId="12C6C60B" w14:textId="1B77198F" w:rsidR="005E43DE" w:rsidRDefault="005E43DE">
      <w:pPr>
        <w:pStyle w:val="Subtitle"/>
      </w:pPr>
      <w:r>
        <w:t>&lt;</w:t>
      </w:r>
      <w:r w:rsidR="2C0A6079">
        <w:t>03/09/2020</w:t>
      </w:r>
      <w:r>
        <w:t>&gt;</w:t>
      </w:r>
    </w:p>
    <w:p w14:paraId="672A6659" w14:textId="77777777" w:rsidR="00E54833" w:rsidRDefault="00E54833">
      <w:pPr>
        <w:pStyle w:val="DocControlHeading"/>
        <w:sectPr w:rsidR="00E54833">
          <w:headerReference w:type="default" r:id="rId7"/>
          <w:footerReference w:type="default" r:id="rId8"/>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206C43ED" w14:textId="77777777" w:rsidR="00E54833" w:rsidRDefault="00E54833">
      <w:pPr>
        <w:pStyle w:val="DocControlHeading"/>
      </w:pPr>
      <w:bookmarkStart w:id="4" w:name="_Toc226283109"/>
      <w:r>
        <w:lastRenderedPageBreak/>
        <w:t>Document Control</w:t>
      </w:r>
      <w:bookmarkEnd w:id="1"/>
      <w:bookmarkEnd w:id="2"/>
      <w:bookmarkEnd w:id="3"/>
      <w:bookmarkEnd w:id="4"/>
    </w:p>
    <w:p w14:paraId="4894EE75" w14:textId="77777777" w:rsidR="00E54833" w:rsidRDefault="00E54833">
      <w:pPr>
        <w:pStyle w:val="DocControlHeading2"/>
      </w:pPr>
      <w:bookmarkStart w:id="5" w:name="_Toc461626764"/>
      <w:bookmarkStart w:id="6" w:name="_Toc461628994"/>
      <w:bookmarkStart w:id="7" w:name="_Toc461632036"/>
      <w:bookmarkStart w:id="8" w:name="_Toc226283110"/>
      <w:r>
        <w:t>Approval</w:t>
      </w:r>
      <w:bookmarkEnd w:id="5"/>
      <w:bookmarkEnd w:id="6"/>
      <w:bookmarkEnd w:id="7"/>
      <w:bookmarkEnd w:id="8"/>
    </w:p>
    <w:p w14:paraId="55A3739B" w14:textId="77777777" w:rsidR="00E54833" w:rsidRDefault="00E54833">
      <w:pPr>
        <w:pStyle w:val="Paragraph"/>
      </w:pPr>
      <w:r>
        <w:t>The Guidance Team and the customer shall approve this document.</w:t>
      </w:r>
    </w:p>
    <w:p w14:paraId="2A5DB65E" w14:textId="77777777" w:rsidR="00E54833" w:rsidRDefault="00E54833">
      <w:pPr>
        <w:pStyle w:val="DocControlHeading2"/>
      </w:pPr>
      <w:bookmarkStart w:id="9" w:name="_Toc461626765"/>
      <w:bookmarkStart w:id="10" w:name="_Toc461628995"/>
      <w:bookmarkStart w:id="11" w:name="_Toc461632037"/>
      <w:bookmarkStart w:id="12" w:name="_Toc226283111"/>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621CFBB" w14:textId="77777777" w:rsidTr="01558DF3">
        <w:tc>
          <w:tcPr>
            <w:tcW w:w="4428" w:type="dxa"/>
          </w:tcPr>
          <w:p w14:paraId="164D663C" w14:textId="77777777" w:rsidR="00E54833" w:rsidRDefault="00E54833">
            <w:pPr>
              <w:jc w:val="right"/>
            </w:pPr>
            <w:r>
              <w:t>Initial Release:</w:t>
            </w:r>
          </w:p>
        </w:tc>
        <w:tc>
          <w:tcPr>
            <w:tcW w:w="4428" w:type="dxa"/>
          </w:tcPr>
          <w:p w14:paraId="0A37501D" w14:textId="70FC69B0" w:rsidR="00E54833" w:rsidRDefault="284F7B58">
            <w:r>
              <w:t>1.0.0</w:t>
            </w:r>
          </w:p>
        </w:tc>
      </w:tr>
      <w:tr w:rsidR="00E54833" w14:paraId="79B7F8D3" w14:textId="77777777" w:rsidTr="01558DF3">
        <w:tc>
          <w:tcPr>
            <w:tcW w:w="4428" w:type="dxa"/>
          </w:tcPr>
          <w:p w14:paraId="08FD4353" w14:textId="77777777" w:rsidR="00E54833" w:rsidRDefault="00E54833">
            <w:pPr>
              <w:jc w:val="right"/>
            </w:pPr>
            <w:r>
              <w:t>Current Release:</w:t>
            </w:r>
          </w:p>
        </w:tc>
        <w:tc>
          <w:tcPr>
            <w:tcW w:w="4428" w:type="dxa"/>
          </w:tcPr>
          <w:p w14:paraId="5DAB6C7B" w14:textId="061E77B7" w:rsidR="00E54833" w:rsidRDefault="575C522A">
            <w:r>
              <w:t>1.0.0</w:t>
            </w:r>
          </w:p>
        </w:tc>
      </w:tr>
      <w:tr w:rsidR="00E54833" w14:paraId="4802E998" w14:textId="77777777" w:rsidTr="01558DF3">
        <w:tc>
          <w:tcPr>
            <w:tcW w:w="4428" w:type="dxa"/>
          </w:tcPr>
          <w:p w14:paraId="50FD86FA" w14:textId="77777777" w:rsidR="00E54833" w:rsidRDefault="00E54833">
            <w:pPr>
              <w:jc w:val="right"/>
            </w:pPr>
            <w:r>
              <w:t>Indicator of Last Page in Document:</w:t>
            </w:r>
          </w:p>
        </w:tc>
        <w:tc>
          <w:tcPr>
            <w:tcW w:w="4428" w:type="dxa"/>
          </w:tcPr>
          <w:p w14:paraId="02EB378F" w14:textId="7A7CA087" w:rsidR="00E54833" w:rsidRDefault="3CC1CBCF">
            <w:r>
              <w:t>10</w:t>
            </w:r>
          </w:p>
        </w:tc>
      </w:tr>
      <w:tr w:rsidR="00E54833" w14:paraId="3E43F795" w14:textId="77777777" w:rsidTr="01558DF3">
        <w:tc>
          <w:tcPr>
            <w:tcW w:w="4428" w:type="dxa"/>
          </w:tcPr>
          <w:p w14:paraId="2297BAEF" w14:textId="77777777" w:rsidR="00E54833" w:rsidRDefault="00E54833">
            <w:pPr>
              <w:jc w:val="right"/>
            </w:pPr>
            <w:r>
              <w:t>Date of Last Review:</w:t>
            </w:r>
          </w:p>
        </w:tc>
        <w:tc>
          <w:tcPr>
            <w:tcW w:w="4428" w:type="dxa"/>
          </w:tcPr>
          <w:p w14:paraId="6A05A809" w14:textId="67C63242" w:rsidR="00E54833" w:rsidRDefault="6CA54A7B">
            <w:r>
              <w:t>3/</w:t>
            </w:r>
            <w:r w:rsidR="0FC934D1">
              <w:t>8</w:t>
            </w:r>
            <w:r>
              <w:t>/20</w:t>
            </w:r>
          </w:p>
        </w:tc>
      </w:tr>
      <w:tr w:rsidR="00E54833" w14:paraId="683248D2" w14:textId="77777777" w:rsidTr="01558DF3">
        <w:tc>
          <w:tcPr>
            <w:tcW w:w="4428" w:type="dxa"/>
          </w:tcPr>
          <w:p w14:paraId="5954F1B7" w14:textId="77777777" w:rsidR="00E54833" w:rsidRDefault="00E54833">
            <w:pPr>
              <w:jc w:val="right"/>
            </w:pPr>
            <w:r>
              <w:t>Date of Next Review:</w:t>
            </w:r>
          </w:p>
        </w:tc>
        <w:tc>
          <w:tcPr>
            <w:tcW w:w="4428" w:type="dxa"/>
          </w:tcPr>
          <w:p w14:paraId="5A39BBE3" w14:textId="7A588B8C" w:rsidR="00E54833" w:rsidRDefault="76EA7A1C">
            <w:r>
              <w:t>3/10/20</w:t>
            </w:r>
          </w:p>
        </w:tc>
      </w:tr>
      <w:tr w:rsidR="00E54833" w14:paraId="61220FA6" w14:textId="77777777" w:rsidTr="01558DF3">
        <w:tc>
          <w:tcPr>
            <w:tcW w:w="4428" w:type="dxa"/>
          </w:tcPr>
          <w:p w14:paraId="74A20F4E" w14:textId="77777777" w:rsidR="00E54833" w:rsidRDefault="00E54833">
            <w:pPr>
              <w:jc w:val="right"/>
            </w:pPr>
            <w:r>
              <w:t>Target Date for Next Update:</w:t>
            </w:r>
          </w:p>
        </w:tc>
        <w:tc>
          <w:tcPr>
            <w:tcW w:w="4428" w:type="dxa"/>
          </w:tcPr>
          <w:p w14:paraId="41C8F396" w14:textId="4CD3E03F" w:rsidR="00E54833" w:rsidRDefault="53D191FB">
            <w:r>
              <w:t>*</w:t>
            </w:r>
          </w:p>
        </w:tc>
      </w:tr>
    </w:tbl>
    <w:p w14:paraId="78934FBF" w14:textId="77777777" w:rsidR="00E54833" w:rsidRDefault="00E54833">
      <w:pPr>
        <w:pStyle w:val="DocControlHeading2"/>
      </w:pPr>
      <w:bookmarkStart w:id="13" w:name="_Toc461626766"/>
      <w:bookmarkStart w:id="14" w:name="_Toc461628996"/>
      <w:bookmarkStart w:id="15" w:name="_Toc461632038"/>
      <w:bookmarkStart w:id="16" w:name="_Toc226283112"/>
      <w:r>
        <w:t>Distribution List</w:t>
      </w:r>
      <w:bookmarkEnd w:id="13"/>
      <w:bookmarkEnd w:id="14"/>
      <w:bookmarkEnd w:id="15"/>
      <w:bookmarkEnd w:id="16"/>
    </w:p>
    <w:p w14:paraId="58854CE7" w14:textId="77777777" w:rsidR="00E54833" w:rsidRDefault="00E54833">
      <w:pPr>
        <w:pStyle w:val="Paragraph"/>
      </w:pPr>
      <w:r>
        <w:t>This following list of people shall receive a copy of this document every time a new version of this document becomes available:</w:t>
      </w:r>
    </w:p>
    <w:p w14:paraId="0165F70B" w14:textId="73BAA7B9" w:rsidR="00CF7257" w:rsidRDefault="45B7B59C" w:rsidP="5862740C">
      <w:pPr>
        <w:ind w:firstLine="720"/>
        <w:rPr>
          <w:b/>
          <w:bCs/>
          <w:color w:val="000000" w:themeColor="text1"/>
        </w:rPr>
      </w:pPr>
      <w:r w:rsidRPr="5862740C">
        <w:rPr>
          <w:b/>
          <w:bCs/>
          <w:color w:val="000000" w:themeColor="text1"/>
        </w:rPr>
        <w:t>Guidance Team Members:</w:t>
      </w:r>
    </w:p>
    <w:p w14:paraId="780C7326" w14:textId="11800A1E" w:rsidR="00CF7257" w:rsidRDefault="45B7B59C" w:rsidP="5862740C">
      <w:pPr>
        <w:ind w:left="720" w:firstLine="720"/>
      </w:pPr>
      <w:r w:rsidRPr="5862740C">
        <w:rPr>
          <w:color w:val="000000" w:themeColor="text1"/>
        </w:rPr>
        <w:t xml:space="preserve">Jake </w:t>
      </w:r>
      <w:proofErr w:type="spellStart"/>
      <w:r w:rsidRPr="5862740C">
        <w:rPr>
          <w:color w:val="000000" w:themeColor="text1"/>
        </w:rPr>
        <w:t>Lasley</w:t>
      </w:r>
      <w:proofErr w:type="spellEnd"/>
    </w:p>
    <w:p w14:paraId="5749CF61" w14:textId="2B206D62" w:rsidR="00CF7257" w:rsidRDefault="45B7B59C" w:rsidP="5862740C">
      <w:pPr>
        <w:ind w:left="720" w:firstLine="720"/>
      </w:pPr>
      <w:r w:rsidRPr="5862740C">
        <w:rPr>
          <w:color w:val="000000" w:themeColor="text1"/>
        </w:rPr>
        <w:t>Steven Roach</w:t>
      </w:r>
    </w:p>
    <w:p w14:paraId="4262E730" w14:textId="694ED6EF" w:rsidR="00CF7257" w:rsidRDefault="45B7B59C" w:rsidP="5862740C">
      <w:r w:rsidRPr="5862740C">
        <w:rPr>
          <w:color w:val="000000" w:themeColor="text1"/>
        </w:rPr>
        <w:t xml:space="preserve"> </w:t>
      </w:r>
    </w:p>
    <w:p w14:paraId="3B279F29" w14:textId="64DB0672" w:rsidR="00CF7257" w:rsidRDefault="45B7B59C" w:rsidP="5862740C">
      <w:pPr>
        <w:ind w:firstLine="720"/>
        <w:rPr>
          <w:b/>
          <w:bCs/>
          <w:color w:val="000000" w:themeColor="text1"/>
        </w:rPr>
      </w:pPr>
      <w:r w:rsidRPr="5862740C">
        <w:rPr>
          <w:b/>
          <w:bCs/>
          <w:color w:val="000000" w:themeColor="text1"/>
        </w:rPr>
        <w:t>C</w:t>
      </w:r>
      <w:r w:rsidR="4016808A" w:rsidRPr="5862740C">
        <w:rPr>
          <w:b/>
          <w:bCs/>
          <w:color w:val="000000" w:themeColor="text1"/>
        </w:rPr>
        <w:t>lients</w:t>
      </w:r>
      <w:r w:rsidRPr="5862740C">
        <w:rPr>
          <w:b/>
          <w:bCs/>
          <w:color w:val="000000" w:themeColor="text1"/>
        </w:rPr>
        <w:t>:</w:t>
      </w:r>
    </w:p>
    <w:p w14:paraId="1AAAA475" w14:textId="14D2C409" w:rsidR="00CF7257" w:rsidRDefault="4C9995D5" w:rsidP="5862740C">
      <w:pPr>
        <w:ind w:left="720" w:firstLine="720"/>
      </w:pPr>
      <w:r w:rsidRPr="5862740C">
        <w:rPr>
          <w:color w:val="000000" w:themeColor="text1"/>
        </w:rPr>
        <w:t>Dr. Oscar Perez</w:t>
      </w:r>
    </w:p>
    <w:p w14:paraId="714677D9" w14:textId="175960DF" w:rsidR="00CF7257" w:rsidRDefault="4C9995D5" w:rsidP="5862740C">
      <w:pPr>
        <w:ind w:left="720" w:firstLine="720"/>
        <w:rPr>
          <w:color w:val="000000" w:themeColor="text1"/>
        </w:rPr>
      </w:pPr>
      <w:r w:rsidRPr="5862740C">
        <w:rPr>
          <w:color w:val="000000" w:themeColor="text1"/>
        </w:rPr>
        <w:t>Vincent Fonseca</w:t>
      </w:r>
    </w:p>
    <w:p w14:paraId="69C3223E" w14:textId="31E7C407" w:rsidR="00CF7257" w:rsidRDefault="4C9995D5" w:rsidP="5862740C">
      <w:pPr>
        <w:ind w:left="720" w:firstLine="720"/>
        <w:rPr>
          <w:color w:val="000000" w:themeColor="text1"/>
        </w:rPr>
      </w:pPr>
      <w:proofErr w:type="spellStart"/>
      <w:r w:rsidRPr="5862740C">
        <w:rPr>
          <w:color w:val="000000" w:themeColor="text1"/>
        </w:rPr>
        <w:t>Herandy</w:t>
      </w:r>
      <w:proofErr w:type="spellEnd"/>
      <w:r w:rsidRPr="5862740C">
        <w:rPr>
          <w:color w:val="000000" w:themeColor="text1"/>
        </w:rPr>
        <w:t xml:space="preserve"> Denisse Vazquez  </w:t>
      </w:r>
    </w:p>
    <w:p w14:paraId="6C312872" w14:textId="2B4E41AF" w:rsidR="00CF7257" w:rsidRDefault="4C9995D5" w:rsidP="5862740C">
      <w:pPr>
        <w:ind w:left="720" w:firstLine="720"/>
        <w:rPr>
          <w:color w:val="000000" w:themeColor="text1"/>
        </w:rPr>
      </w:pPr>
      <w:r w:rsidRPr="5862740C">
        <w:rPr>
          <w:color w:val="000000" w:themeColor="text1"/>
        </w:rPr>
        <w:t xml:space="preserve">Baltazar </w:t>
      </w:r>
      <w:proofErr w:type="spellStart"/>
      <w:r w:rsidRPr="5862740C">
        <w:rPr>
          <w:color w:val="000000" w:themeColor="text1"/>
        </w:rPr>
        <w:t>Santaella</w:t>
      </w:r>
      <w:proofErr w:type="spellEnd"/>
    </w:p>
    <w:p w14:paraId="70136243" w14:textId="36ADBF7C" w:rsidR="00CF7257" w:rsidRDefault="4C9995D5" w:rsidP="5862740C">
      <w:pPr>
        <w:ind w:left="720" w:firstLine="720"/>
        <w:rPr>
          <w:color w:val="000000" w:themeColor="text1"/>
        </w:rPr>
      </w:pPr>
      <w:r w:rsidRPr="5862740C">
        <w:rPr>
          <w:color w:val="000000" w:themeColor="text1"/>
        </w:rPr>
        <w:t>Florencia Larsen</w:t>
      </w:r>
    </w:p>
    <w:p w14:paraId="6E7FFDE1" w14:textId="20895D63" w:rsidR="00CF7257" w:rsidRDefault="4C9995D5" w:rsidP="5862740C">
      <w:pPr>
        <w:ind w:left="720" w:firstLine="720"/>
        <w:rPr>
          <w:b/>
          <w:bCs/>
          <w:color w:val="000000" w:themeColor="text1"/>
        </w:rPr>
      </w:pPr>
      <w:r w:rsidRPr="5862740C">
        <w:rPr>
          <w:color w:val="000000" w:themeColor="text1"/>
        </w:rPr>
        <w:t>Erick De Nava</w:t>
      </w:r>
      <w:r w:rsidR="45B7B59C" w:rsidRPr="5862740C">
        <w:rPr>
          <w:color w:val="000000" w:themeColor="text1"/>
        </w:rPr>
        <w:t xml:space="preserve">  </w:t>
      </w:r>
    </w:p>
    <w:p w14:paraId="7286C605" w14:textId="4801EE8F" w:rsidR="00CF7257" w:rsidRDefault="45B7B59C" w:rsidP="5862740C">
      <w:pPr>
        <w:ind w:firstLine="720"/>
      </w:pPr>
      <w:r w:rsidRPr="5862740C">
        <w:rPr>
          <w:color w:val="000000" w:themeColor="text1"/>
        </w:rPr>
        <w:t xml:space="preserve"> </w:t>
      </w:r>
    </w:p>
    <w:p w14:paraId="479F1005" w14:textId="59B6A2D9" w:rsidR="00CF7257" w:rsidRDefault="45B7B59C" w:rsidP="5862740C">
      <w:pPr>
        <w:ind w:firstLine="720"/>
        <w:rPr>
          <w:b/>
          <w:bCs/>
          <w:color w:val="000000" w:themeColor="text1"/>
        </w:rPr>
      </w:pPr>
      <w:r w:rsidRPr="5862740C">
        <w:rPr>
          <w:b/>
          <w:bCs/>
          <w:color w:val="000000" w:themeColor="text1"/>
        </w:rPr>
        <w:t>Software Team Members:</w:t>
      </w:r>
    </w:p>
    <w:p w14:paraId="20721933" w14:textId="2B5CE9EC" w:rsidR="00CF7257" w:rsidRDefault="45B7B59C" w:rsidP="5862740C">
      <w:pPr>
        <w:ind w:left="720" w:firstLine="720"/>
      </w:pPr>
      <w:r w:rsidRPr="5862740C">
        <w:rPr>
          <w:color w:val="000000" w:themeColor="text1"/>
        </w:rPr>
        <w:t>Jay James</w:t>
      </w:r>
    </w:p>
    <w:p w14:paraId="3AE80D6A" w14:textId="22E565F8" w:rsidR="00CF7257" w:rsidRDefault="45B7B59C" w:rsidP="5862740C">
      <w:pPr>
        <w:ind w:left="720" w:firstLine="720"/>
      </w:pPr>
      <w:r w:rsidRPr="5862740C">
        <w:rPr>
          <w:color w:val="000000" w:themeColor="text1"/>
        </w:rPr>
        <w:t>Adrian Sosa</w:t>
      </w:r>
    </w:p>
    <w:p w14:paraId="3B844E1D" w14:textId="1BD76769" w:rsidR="00CF7257" w:rsidRDefault="45B7B59C" w:rsidP="5862740C">
      <w:pPr>
        <w:ind w:left="720" w:firstLine="720"/>
        <w:rPr>
          <w:color w:val="000000" w:themeColor="text1"/>
        </w:rPr>
      </w:pPr>
      <w:r w:rsidRPr="5862740C">
        <w:rPr>
          <w:color w:val="000000" w:themeColor="text1"/>
        </w:rPr>
        <w:t xml:space="preserve">Cristian Molina </w:t>
      </w:r>
    </w:p>
    <w:p w14:paraId="4730C52B" w14:textId="5BF48433" w:rsidR="00CF7257" w:rsidRDefault="45B7B59C" w:rsidP="5862740C">
      <w:pPr>
        <w:ind w:left="720" w:firstLine="720"/>
        <w:rPr>
          <w:color w:val="000000" w:themeColor="text1"/>
        </w:rPr>
      </w:pPr>
      <w:r w:rsidRPr="5862740C">
        <w:rPr>
          <w:color w:val="000000" w:themeColor="text1"/>
        </w:rPr>
        <w:t xml:space="preserve">Sergio </w:t>
      </w:r>
      <w:proofErr w:type="spellStart"/>
      <w:r w:rsidRPr="5862740C">
        <w:rPr>
          <w:color w:val="000000" w:themeColor="text1"/>
        </w:rPr>
        <w:t>Nogami</w:t>
      </w:r>
      <w:proofErr w:type="spellEnd"/>
    </w:p>
    <w:p w14:paraId="509CD346" w14:textId="34FA1A9D" w:rsidR="00CF7257" w:rsidRDefault="45B7B59C" w:rsidP="5862740C">
      <w:pPr>
        <w:ind w:left="720" w:firstLine="720"/>
      </w:pPr>
      <w:r w:rsidRPr="5862740C">
        <w:rPr>
          <w:color w:val="000000" w:themeColor="text1"/>
        </w:rPr>
        <w:t>Jesus Gomez</w:t>
      </w:r>
    </w:p>
    <w:p w14:paraId="0E27B00A" w14:textId="45B06042" w:rsidR="00CF7257" w:rsidRDefault="00CF7257" w:rsidP="5862740C">
      <w:pPr>
        <w:ind w:left="1440" w:firstLine="720"/>
      </w:pPr>
    </w:p>
    <w:p w14:paraId="090AC0D6" w14:textId="77777777" w:rsidR="00E54833" w:rsidRDefault="00E54833">
      <w:pPr>
        <w:pStyle w:val="DocControlHeading2"/>
      </w:pPr>
      <w:bookmarkStart w:id="17" w:name="_Toc461626767"/>
      <w:bookmarkStart w:id="18" w:name="_Toc461628997"/>
      <w:bookmarkStart w:id="19" w:name="_Toc461632039"/>
      <w:bookmarkStart w:id="20" w:name="_Toc226283113"/>
      <w:r>
        <w:t>Change Summary</w:t>
      </w:r>
      <w:bookmarkEnd w:id="17"/>
      <w:bookmarkEnd w:id="18"/>
      <w:bookmarkEnd w:id="19"/>
      <w:bookmarkEnd w:id="20"/>
    </w:p>
    <w:p w14:paraId="076906EA" w14:textId="77777777" w:rsidR="00E54833" w:rsidRDefault="00E54833">
      <w:pPr>
        <w:pStyle w:val="Paragraph"/>
      </w:pPr>
      <w:r>
        <w:t>The following table details changes made between versions of this document</w:t>
      </w:r>
    </w:p>
    <w:p w14:paraId="60061E4C"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7F339CDC" w14:textId="77777777" w:rsidTr="5862740C">
        <w:tc>
          <w:tcPr>
            <w:tcW w:w="1764" w:type="dxa"/>
          </w:tcPr>
          <w:p w14:paraId="6B814A1E" w14:textId="77777777" w:rsidR="00E54833" w:rsidRDefault="00E54833">
            <w:pPr>
              <w:jc w:val="center"/>
            </w:pPr>
            <w:r>
              <w:t>Version</w:t>
            </w:r>
          </w:p>
        </w:tc>
        <w:tc>
          <w:tcPr>
            <w:tcW w:w="1170" w:type="dxa"/>
          </w:tcPr>
          <w:p w14:paraId="491072FA" w14:textId="77777777" w:rsidR="00E54833" w:rsidRDefault="00E54833">
            <w:pPr>
              <w:jc w:val="center"/>
            </w:pPr>
            <w:r>
              <w:t>Date</w:t>
            </w:r>
          </w:p>
        </w:tc>
        <w:tc>
          <w:tcPr>
            <w:tcW w:w="1800" w:type="dxa"/>
          </w:tcPr>
          <w:p w14:paraId="01463D2C" w14:textId="77777777" w:rsidR="00E54833" w:rsidRDefault="00E54833">
            <w:pPr>
              <w:jc w:val="center"/>
            </w:pPr>
            <w:r>
              <w:t>Modifier</w:t>
            </w:r>
          </w:p>
        </w:tc>
        <w:tc>
          <w:tcPr>
            <w:tcW w:w="3978" w:type="dxa"/>
          </w:tcPr>
          <w:p w14:paraId="31FF54C8" w14:textId="77777777" w:rsidR="00E54833" w:rsidRDefault="00E54833">
            <w:pPr>
              <w:jc w:val="center"/>
            </w:pPr>
            <w:r>
              <w:t>Description</w:t>
            </w:r>
          </w:p>
        </w:tc>
      </w:tr>
      <w:tr w:rsidR="00CF7257" w14:paraId="2AA88A67" w14:textId="77777777" w:rsidTr="5862740C">
        <w:tc>
          <w:tcPr>
            <w:tcW w:w="1764" w:type="dxa"/>
          </w:tcPr>
          <w:p w14:paraId="4B3AA50C" w14:textId="77777777" w:rsidR="00CF7257" w:rsidRDefault="00CF7257" w:rsidP="00CF7257">
            <w:pPr>
              <w:jc w:val="center"/>
            </w:pPr>
            <w:r>
              <w:t>1.0</w:t>
            </w:r>
          </w:p>
        </w:tc>
        <w:tc>
          <w:tcPr>
            <w:tcW w:w="1170" w:type="dxa"/>
          </w:tcPr>
          <w:p w14:paraId="44EAFD9C" w14:textId="16B54A4B" w:rsidR="00CF7257" w:rsidRDefault="58F47D46" w:rsidP="00CF7257">
            <w:pPr>
              <w:jc w:val="center"/>
            </w:pPr>
            <w:r>
              <w:t>3/8/20</w:t>
            </w:r>
          </w:p>
        </w:tc>
        <w:tc>
          <w:tcPr>
            <w:tcW w:w="1800" w:type="dxa"/>
          </w:tcPr>
          <w:p w14:paraId="4B94D5A5" w14:textId="42F7ECFF" w:rsidR="00CF7257" w:rsidRDefault="58F47D46" w:rsidP="00CF7257">
            <w:pPr>
              <w:jc w:val="center"/>
            </w:pPr>
            <w:r>
              <w:t>ALL</w:t>
            </w:r>
          </w:p>
        </w:tc>
        <w:tc>
          <w:tcPr>
            <w:tcW w:w="3978" w:type="dxa"/>
          </w:tcPr>
          <w:p w14:paraId="7C669B90" w14:textId="77777777" w:rsidR="00CF7257" w:rsidRDefault="00CF7257" w:rsidP="00CF7257">
            <w:pPr>
              <w:pStyle w:val="TableText"/>
              <w:widowControl/>
              <w:spacing w:before="0" w:after="0"/>
              <w:jc w:val="center"/>
            </w:pPr>
            <w:r>
              <w:t>Creation of Document</w:t>
            </w:r>
          </w:p>
        </w:tc>
      </w:tr>
      <w:tr w:rsidR="009D1EB0" w14:paraId="3DEEC669" w14:textId="77777777" w:rsidTr="5862740C">
        <w:tc>
          <w:tcPr>
            <w:tcW w:w="1764" w:type="dxa"/>
          </w:tcPr>
          <w:p w14:paraId="3656B9AB" w14:textId="77777777" w:rsidR="009D1EB0" w:rsidRDefault="009D1EB0" w:rsidP="00534CDA">
            <w:pPr>
              <w:jc w:val="center"/>
            </w:pPr>
          </w:p>
        </w:tc>
        <w:tc>
          <w:tcPr>
            <w:tcW w:w="1170" w:type="dxa"/>
          </w:tcPr>
          <w:p w14:paraId="45FB0818" w14:textId="77777777" w:rsidR="009D1EB0" w:rsidRDefault="009D1EB0" w:rsidP="00534CDA">
            <w:pPr>
              <w:jc w:val="center"/>
            </w:pPr>
          </w:p>
        </w:tc>
        <w:tc>
          <w:tcPr>
            <w:tcW w:w="1800" w:type="dxa"/>
          </w:tcPr>
          <w:p w14:paraId="049F31CB" w14:textId="77777777" w:rsidR="009D1EB0" w:rsidRDefault="009D1EB0" w:rsidP="00534CDA">
            <w:pPr>
              <w:jc w:val="center"/>
            </w:pPr>
          </w:p>
        </w:tc>
        <w:tc>
          <w:tcPr>
            <w:tcW w:w="3978" w:type="dxa"/>
          </w:tcPr>
          <w:p w14:paraId="53128261" w14:textId="77777777" w:rsidR="009D1EB0" w:rsidRDefault="009D1EB0" w:rsidP="00534CDA">
            <w:pPr>
              <w:pStyle w:val="TableText"/>
              <w:widowControl/>
              <w:spacing w:before="0" w:after="0"/>
              <w:jc w:val="center"/>
            </w:pPr>
          </w:p>
        </w:tc>
      </w:tr>
      <w:tr w:rsidR="009D1EB0" w14:paraId="62486C05" w14:textId="77777777" w:rsidTr="5862740C">
        <w:tc>
          <w:tcPr>
            <w:tcW w:w="1764" w:type="dxa"/>
          </w:tcPr>
          <w:p w14:paraId="4101652C" w14:textId="77777777" w:rsidR="009D1EB0" w:rsidRDefault="009D1EB0" w:rsidP="00534CDA">
            <w:pPr>
              <w:jc w:val="center"/>
            </w:pPr>
          </w:p>
        </w:tc>
        <w:tc>
          <w:tcPr>
            <w:tcW w:w="1170" w:type="dxa"/>
          </w:tcPr>
          <w:p w14:paraId="4B99056E" w14:textId="77777777" w:rsidR="009D1EB0" w:rsidRDefault="009D1EB0" w:rsidP="00534CDA">
            <w:pPr>
              <w:jc w:val="center"/>
            </w:pPr>
          </w:p>
        </w:tc>
        <w:tc>
          <w:tcPr>
            <w:tcW w:w="1800" w:type="dxa"/>
          </w:tcPr>
          <w:p w14:paraId="1299C43A" w14:textId="77777777" w:rsidR="009D1EB0" w:rsidRDefault="009D1EB0" w:rsidP="00534CDA">
            <w:pPr>
              <w:jc w:val="center"/>
            </w:pPr>
          </w:p>
        </w:tc>
        <w:tc>
          <w:tcPr>
            <w:tcW w:w="3978" w:type="dxa"/>
          </w:tcPr>
          <w:p w14:paraId="4DDBEF00" w14:textId="77777777" w:rsidR="009D1EB0" w:rsidRDefault="009D1EB0" w:rsidP="00534CDA">
            <w:pPr>
              <w:pStyle w:val="TableText"/>
              <w:widowControl/>
              <w:spacing w:before="0" w:after="0"/>
              <w:jc w:val="center"/>
            </w:pPr>
          </w:p>
        </w:tc>
      </w:tr>
      <w:tr w:rsidR="009D1EB0" w14:paraId="3461D779" w14:textId="77777777" w:rsidTr="5862740C">
        <w:tc>
          <w:tcPr>
            <w:tcW w:w="1764" w:type="dxa"/>
          </w:tcPr>
          <w:p w14:paraId="3CF2D8B6" w14:textId="77777777" w:rsidR="009D1EB0" w:rsidRDefault="009D1EB0" w:rsidP="00534CDA">
            <w:pPr>
              <w:jc w:val="center"/>
            </w:pPr>
          </w:p>
        </w:tc>
        <w:tc>
          <w:tcPr>
            <w:tcW w:w="1170" w:type="dxa"/>
          </w:tcPr>
          <w:p w14:paraId="0FB78278" w14:textId="77777777" w:rsidR="009D1EB0" w:rsidRDefault="009D1EB0" w:rsidP="00534CDA">
            <w:pPr>
              <w:jc w:val="center"/>
            </w:pPr>
          </w:p>
        </w:tc>
        <w:tc>
          <w:tcPr>
            <w:tcW w:w="1800" w:type="dxa"/>
          </w:tcPr>
          <w:p w14:paraId="1FC39945" w14:textId="77777777" w:rsidR="009D1EB0" w:rsidRDefault="009D1EB0" w:rsidP="00534CDA">
            <w:pPr>
              <w:jc w:val="center"/>
            </w:pPr>
          </w:p>
        </w:tc>
        <w:tc>
          <w:tcPr>
            <w:tcW w:w="3978" w:type="dxa"/>
          </w:tcPr>
          <w:p w14:paraId="0562CB0E" w14:textId="77777777" w:rsidR="009D1EB0" w:rsidRDefault="009D1EB0" w:rsidP="00534CDA">
            <w:pPr>
              <w:pStyle w:val="TableText"/>
              <w:widowControl/>
              <w:spacing w:before="0" w:after="0"/>
              <w:jc w:val="center"/>
            </w:pPr>
          </w:p>
        </w:tc>
      </w:tr>
      <w:tr w:rsidR="00247ACD" w14:paraId="34CE0A41" w14:textId="77777777" w:rsidTr="5862740C">
        <w:tc>
          <w:tcPr>
            <w:tcW w:w="1764" w:type="dxa"/>
          </w:tcPr>
          <w:p w14:paraId="62EBF3C5" w14:textId="77777777" w:rsidR="00247ACD" w:rsidRDefault="00247ACD" w:rsidP="00534CDA">
            <w:pPr>
              <w:jc w:val="center"/>
            </w:pPr>
          </w:p>
        </w:tc>
        <w:tc>
          <w:tcPr>
            <w:tcW w:w="1170" w:type="dxa"/>
          </w:tcPr>
          <w:p w14:paraId="6D98A12B" w14:textId="77777777" w:rsidR="00247ACD" w:rsidRDefault="00247ACD" w:rsidP="00534CDA">
            <w:pPr>
              <w:jc w:val="center"/>
            </w:pPr>
          </w:p>
        </w:tc>
        <w:tc>
          <w:tcPr>
            <w:tcW w:w="1800" w:type="dxa"/>
          </w:tcPr>
          <w:p w14:paraId="2946DB82" w14:textId="77777777" w:rsidR="00247ACD" w:rsidRDefault="00247ACD" w:rsidP="00534CDA">
            <w:pPr>
              <w:jc w:val="center"/>
            </w:pPr>
          </w:p>
        </w:tc>
        <w:tc>
          <w:tcPr>
            <w:tcW w:w="3978" w:type="dxa"/>
          </w:tcPr>
          <w:p w14:paraId="5997CC1D" w14:textId="77777777" w:rsidR="00247ACD" w:rsidRDefault="00247ACD" w:rsidP="00534CDA">
            <w:pPr>
              <w:pStyle w:val="TableText"/>
              <w:widowControl/>
              <w:spacing w:before="0" w:after="0"/>
              <w:jc w:val="center"/>
            </w:pPr>
          </w:p>
        </w:tc>
      </w:tr>
      <w:tr w:rsidR="00247ACD" w14:paraId="110FFD37" w14:textId="77777777" w:rsidTr="5862740C">
        <w:tc>
          <w:tcPr>
            <w:tcW w:w="1764" w:type="dxa"/>
          </w:tcPr>
          <w:p w14:paraId="6B699379" w14:textId="77777777" w:rsidR="00247ACD" w:rsidRDefault="00247ACD" w:rsidP="00534CDA">
            <w:pPr>
              <w:jc w:val="center"/>
            </w:pPr>
          </w:p>
        </w:tc>
        <w:tc>
          <w:tcPr>
            <w:tcW w:w="1170" w:type="dxa"/>
          </w:tcPr>
          <w:p w14:paraId="3FE9F23F" w14:textId="77777777" w:rsidR="00247ACD" w:rsidRDefault="00247ACD" w:rsidP="00534CDA">
            <w:pPr>
              <w:jc w:val="center"/>
            </w:pPr>
          </w:p>
        </w:tc>
        <w:tc>
          <w:tcPr>
            <w:tcW w:w="1800" w:type="dxa"/>
          </w:tcPr>
          <w:p w14:paraId="1F72F646" w14:textId="77777777" w:rsidR="00247ACD" w:rsidRDefault="00247ACD" w:rsidP="00534CDA">
            <w:pPr>
              <w:jc w:val="center"/>
            </w:pPr>
          </w:p>
        </w:tc>
        <w:tc>
          <w:tcPr>
            <w:tcW w:w="3978" w:type="dxa"/>
          </w:tcPr>
          <w:p w14:paraId="08CE6F91" w14:textId="77777777" w:rsidR="00247ACD" w:rsidRDefault="00247ACD" w:rsidP="00534CDA">
            <w:pPr>
              <w:pStyle w:val="TableText"/>
              <w:widowControl/>
              <w:spacing w:before="0" w:after="0"/>
              <w:jc w:val="center"/>
            </w:pPr>
          </w:p>
        </w:tc>
      </w:tr>
    </w:tbl>
    <w:p w14:paraId="61CDCEAD" w14:textId="77777777" w:rsidR="00E54833" w:rsidRDefault="00E54833" w:rsidP="00907980"/>
    <w:p w14:paraId="6C908A2F" w14:textId="77777777" w:rsidR="00534CDA" w:rsidRDefault="00E54833">
      <w:pPr>
        <w:pStyle w:val="TableofContents"/>
        <w:rPr>
          <w:noProof/>
        </w:rPr>
      </w:pPr>
      <w:r>
        <w:lastRenderedPageBreak/>
        <w:t>Table of Contents</w:t>
      </w:r>
      <w:r>
        <w:fldChar w:fldCharType="begin"/>
      </w:r>
      <w:r>
        <w:instrText xml:space="preserve"> TOC \o "1-3" \h \z </w:instrText>
      </w:r>
      <w:r>
        <w:fldChar w:fldCharType="separate"/>
      </w:r>
    </w:p>
    <w:p w14:paraId="333EA843" w14:textId="77777777" w:rsidR="00534CDA" w:rsidRDefault="008715CD">
      <w:pPr>
        <w:pStyle w:val="TOC1"/>
        <w:rPr>
          <w:b w:val="0"/>
          <w:caps w:val="0"/>
          <w:noProof/>
          <w:sz w:val="24"/>
          <w:szCs w:val="24"/>
        </w:rPr>
      </w:pPr>
      <w:hyperlink w:anchor="_Toc226283109" w:history="1">
        <w:r w:rsidR="00534CDA" w:rsidRPr="00022B08">
          <w:rPr>
            <w:rStyle w:val="Hyperlink"/>
            <w:noProof/>
          </w:rPr>
          <w:t>Document Control</w:t>
        </w:r>
        <w:r w:rsidR="00534CDA">
          <w:rPr>
            <w:noProof/>
            <w:webHidden/>
          </w:rPr>
          <w:tab/>
        </w:r>
        <w:r w:rsidR="00534CDA">
          <w:rPr>
            <w:noProof/>
            <w:webHidden/>
          </w:rPr>
          <w:fldChar w:fldCharType="begin"/>
        </w:r>
        <w:r w:rsidR="00534CDA">
          <w:rPr>
            <w:noProof/>
            <w:webHidden/>
          </w:rPr>
          <w:instrText xml:space="preserve"> PAGEREF _Toc226283109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6B7187EA" w14:textId="77777777" w:rsidR="00534CDA" w:rsidRDefault="008715CD">
      <w:pPr>
        <w:pStyle w:val="TOC2"/>
        <w:rPr>
          <w:smallCaps w:val="0"/>
          <w:noProof/>
          <w:sz w:val="24"/>
          <w:szCs w:val="24"/>
        </w:rPr>
      </w:pPr>
      <w:hyperlink w:anchor="_Toc226283110" w:history="1">
        <w:r w:rsidR="00534CDA" w:rsidRPr="00022B08">
          <w:rPr>
            <w:rStyle w:val="Hyperlink"/>
            <w:noProof/>
          </w:rPr>
          <w:t>Approval</w:t>
        </w:r>
        <w:r w:rsidR="00534CDA">
          <w:rPr>
            <w:noProof/>
            <w:webHidden/>
          </w:rPr>
          <w:tab/>
        </w:r>
        <w:r w:rsidR="00534CDA">
          <w:rPr>
            <w:noProof/>
            <w:webHidden/>
          </w:rPr>
          <w:fldChar w:fldCharType="begin"/>
        </w:r>
        <w:r w:rsidR="00534CDA">
          <w:rPr>
            <w:noProof/>
            <w:webHidden/>
          </w:rPr>
          <w:instrText xml:space="preserve"> PAGEREF _Toc226283110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49810CE7" w14:textId="77777777" w:rsidR="00534CDA" w:rsidRDefault="008715CD">
      <w:pPr>
        <w:pStyle w:val="TOC2"/>
        <w:rPr>
          <w:smallCaps w:val="0"/>
          <w:noProof/>
          <w:sz w:val="24"/>
          <w:szCs w:val="24"/>
        </w:rPr>
      </w:pPr>
      <w:hyperlink w:anchor="_Toc226283111" w:history="1">
        <w:r w:rsidR="00534CDA" w:rsidRPr="00022B08">
          <w:rPr>
            <w:rStyle w:val="Hyperlink"/>
            <w:noProof/>
          </w:rPr>
          <w:t>Document Change Control</w:t>
        </w:r>
        <w:r w:rsidR="00534CDA">
          <w:rPr>
            <w:noProof/>
            <w:webHidden/>
          </w:rPr>
          <w:tab/>
        </w:r>
        <w:r w:rsidR="00534CDA">
          <w:rPr>
            <w:noProof/>
            <w:webHidden/>
          </w:rPr>
          <w:fldChar w:fldCharType="begin"/>
        </w:r>
        <w:r w:rsidR="00534CDA">
          <w:rPr>
            <w:noProof/>
            <w:webHidden/>
          </w:rPr>
          <w:instrText xml:space="preserve"> PAGEREF _Toc226283111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76D550C9" w14:textId="77777777" w:rsidR="00534CDA" w:rsidRDefault="008715CD">
      <w:pPr>
        <w:pStyle w:val="TOC2"/>
        <w:rPr>
          <w:smallCaps w:val="0"/>
          <w:noProof/>
          <w:sz w:val="24"/>
          <w:szCs w:val="24"/>
        </w:rPr>
      </w:pPr>
      <w:hyperlink w:anchor="_Toc226283112" w:history="1">
        <w:r w:rsidR="00534CDA" w:rsidRPr="00022B08">
          <w:rPr>
            <w:rStyle w:val="Hyperlink"/>
            <w:noProof/>
          </w:rPr>
          <w:t>Distribution List</w:t>
        </w:r>
        <w:r w:rsidR="00534CDA">
          <w:rPr>
            <w:noProof/>
            <w:webHidden/>
          </w:rPr>
          <w:tab/>
        </w:r>
        <w:r w:rsidR="00534CDA">
          <w:rPr>
            <w:noProof/>
            <w:webHidden/>
          </w:rPr>
          <w:fldChar w:fldCharType="begin"/>
        </w:r>
        <w:r w:rsidR="00534CDA">
          <w:rPr>
            <w:noProof/>
            <w:webHidden/>
          </w:rPr>
          <w:instrText xml:space="preserve"> PAGEREF _Toc226283112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2DF4DC41" w14:textId="77777777" w:rsidR="00534CDA" w:rsidRDefault="008715CD">
      <w:pPr>
        <w:pStyle w:val="TOC2"/>
        <w:rPr>
          <w:smallCaps w:val="0"/>
          <w:noProof/>
          <w:sz w:val="24"/>
          <w:szCs w:val="24"/>
        </w:rPr>
      </w:pPr>
      <w:hyperlink w:anchor="_Toc226283113" w:history="1">
        <w:r w:rsidR="00534CDA" w:rsidRPr="00022B08">
          <w:rPr>
            <w:rStyle w:val="Hyperlink"/>
            <w:noProof/>
          </w:rPr>
          <w:t>Change Summary</w:t>
        </w:r>
        <w:r w:rsidR="00534CDA">
          <w:rPr>
            <w:noProof/>
            <w:webHidden/>
          </w:rPr>
          <w:tab/>
        </w:r>
        <w:r w:rsidR="00534CDA">
          <w:rPr>
            <w:noProof/>
            <w:webHidden/>
          </w:rPr>
          <w:fldChar w:fldCharType="begin"/>
        </w:r>
        <w:r w:rsidR="00534CDA">
          <w:rPr>
            <w:noProof/>
            <w:webHidden/>
          </w:rPr>
          <w:instrText xml:space="preserve"> PAGEREF _Toc226283113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52AD345F" w14:textId="77777777" w:rsidR="00534CDA" w:rsidRDefault="008715CD">
      <w:pPr>
        <w:pStyle w:val="TOC1"/>
        <w:tabs>
          <w:tab w:val="left" w:pos="400"/>
        </w:tabs>
        <w:rPr>
          <w:b w:val="0"/>
          <w:caps w:val="0"/>
          <w:noProof/>
          <w:sz w:val="24"/>
          <w:szCs w:val="24"/>
        </w:rPr>
      </w:pPr>
      <w:hyperlink w:anchor="_Toc226283114" w:history="1">
        <w:r w:rsidR="00534CDA" w:rsidRPr="00022B08">
          <w:rPr>
            <w:rStyle w:val="Hyperlink"/>
            <w:noProof/>
          </w:rPr>
          <w:t>1.</w:t>
        </w:r>
        <w:r w:rsidR="00534CDA">
          <w:rPr>
            <w:b w:val="0"/>
            <w:caps w:val="0"/>
            <w:noProof/>
            <w:sz w:val="24"/>
            <w:szCs w:val="24"/>
          </w:rPr>
          <w:tab/>
        </w:r>
        <w:r w:rsidR="00534CDA" w:rsidRPr="00022B08">
          <w:rPr>
            <w:rStyle w:val="Hyperlink"/>
            <w:noProof/>
          </w:rPr>
          <w:t>Introduction</w:t>
        </w:r>
        <w:r w:rsidR="00534CDA">
          <w:rPr>
            <w:noProof/>
            <w:webHidden/>
          </w:rPr>
          <w:tab/>
        </w:r>
        <w:r w:rsidR="00534CDA">
          <w:rPr>
            <w:noProof/>
            <w:webHidden/>
          </w:rPr>
          <w:fldChar w:fldCharType="begin"/>
        </w:r>
        <w:r w:rsidR="00534CDA">
          <w:rPr>
            <w:noProof/>
            <w:webHidden/>
          </w:rPr>
          <w:instrText xml:space="preserve"> PAGEREF _Toc226283114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77258C5A" w14:textId="77777777" w:rsidR="00534CDA" w:rsidRDefault="008715CD">
      <w:pPr>
        <w:pStyle w:val="TOC2"/>
        <w:tabs>
          <w:tab w:val="left" w:pos="800"/>
        </w:tabs>
        <w:rPr>
          <w:smallCaps w:val="0"/>
          <w:noProof/>
          <w:sz w:val="24"/>
          <w:szCs w:val="24"/>
        </w:rPr>
      </w:pPr>
      <w:hyperlink w:anchor="_Toc226283115" w:history="1">
        <w:r w:rsidR="00534CDA" w:rsidRPr="00022B08">
          <w:rPr>
            <w:rStyle w:val="Hyperlink"/>
            <w:noProof/>
          </w:rPr>
          <w:t>1.1.</w:t>
        </w:r>
        <w:r w:rsidR="00534CDA">
          <w:rPr>
            <w:smallCaps w:val="0"/>
            <w:noProof/>
            <w:sz w:val="24"/>
            <w:szCs w:val="24"/>
          </w:rPr>
          <w:tab/>
        </w:r>
        <w:r w:rsidR="00534CDA" w:rsidRPr="00022B08">
          <w:rPr>
            <w:rStyle w:val="Hyperlink"/>
            <w:noProof/>
          </w:rPr>
          <w:t>Purpose and Intended Audience</w:t>
        </w:r>
        <w:r w:rsidR="00534CDA">
          <w:rPr>
            <w:noProof/>
            <w:webHidden/>
          </w:rPr>
          <w:tab/>
        </w:r>
        <w:r w:rsidR="00534CDA">
          <w:rPr>
            <w:noProof/>
            <w:webHidden/>
          </w:rPr>
          <w:fldChar w:fldCharType="begin"/>
        </w:r>
        <w:r w:rsidR="00534CDA">
          <w:rPr>
            <w:noProof/>
            <w:webHidden/>
          </w:rPr>
          <w:instrText xml:space="preserve"> PAGEREF _Toc226283115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5AC8DF6D" w14:textId="77777777" w:rsidR="00534CDA" w:rsidRDefault="008715CD">
      <w:pPr>
        <w:pStyle w:val="TOC2"/>
        <w:tabs>
          <w:tab w:val="left" w:pos="800"/>
        </w:tabs>
        <w:rPr>
          <w:smallCaps w:val="0"/>
          <w:noProof/>
          <w:sz w:val="24"/>
          <w:szCs w:val="24"/>
        </w:rPr>
      </w:pPr>
      <w:hyperlink w:anchor="_Toc226283116" w:history="1">
        <w:r w:rsidR="00534CDA" w:rsidRPr="00022B08">
          <w:rPr>
            <w:rStyle w:val="Hyperlink"/>
            <w:noProof/>
          </w:rPr>
          <w:t>1.2.</w:t>
        </w:r>
        <w:r w:rsidR="00534CDA">
          <w:rPr>
            <w:smallCaps w:val="0"/>
            <w:noProof/>
            <w:sz w:val="24"/>
            <w:szCs w:val="24"/>
          </w:rPr>
          <w:tab/>
        </w:r>
        <w:r w:rsidR="00534CDA" w:rsidRPr="00022B08">
          <w:rPr>
            <w:rStyle w:val="Hyperlink"/>
            <w:noProof/>
          </w:rPr>
          <w:t>Scope of Product</w:t>
        </w:r>
        <w:r w:rsidR="00534CDA">
          <w:rPr>
            <w:noProof/>
            <w:webHidden/>
          </w:rPr>
          <w:tab/>
        </w:r>
        <w:r w:rsidR="00534CDA">
          <w:rPr>
            <w:noProof/>
            <w:webHidden/>
          </w:rPr>
          <w:fldChar w:fldCharType="begin"/>
        </w:r>
        <w:r w:rsidR="00534CDA">
          <w:rPr>
            <w:noProof/>
            <w:webHidden/>
          </w:rPr>
          <w:instrText xml:space="preserve"> PAGEREF _Toc226283116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7EA00D5F" w14:textId="77777777" w:rsidR="00534CDA" w:rsidRDefault="008715CD">
      <w:pPr>
        <w:pStyle w:val="TOC3"/>
        <w:tabs>
          <w:tab w:val="left" w:pos="1200"/>
        </w:tabs>
        <w:rPr>
          <w:i w:val="0"/>
          <w:noProof/>
          <w:sz w:val="24"/>
          <w:szCs w:val="24"/>
        </w:rPr>
      </w:pPr>
      <w:hyperlink w:anchor="_Toc226283117" w:history="1">
        <w:r w:rsidR="00534CDA" w:rsidRPr="00022B08">
          <w:rPr>
            <w:rStyle w:val="Hyperlink"/>
            <w:noProof/>
          </w:rPr>
          <w:t>1.2.1.</w:t>
        </w:r>
        <w:r w:rsidR="00534CDA">
          <w:rPr>
            <w:i w:val="0"/>
            <w:noProof/>
            <w:sz w:val="24"/>
            <w:szCs w:val="24"/>
          </w:rPr>
          <w:tab/>
        </w:r>
        <w:r w:rsidR="00534CDA" w:rsidRPr="00022B08">
          <w:rPr>
            <w:rStyle w:val="Hyperlink"/>
            <w:noProof/>
          </w:rPr>
          <w:t>Database</w:t>
        </w:r>
        <w:r w:rsidR="00534CDA">
          <w:rPr>
            <w:noProof/>
            <w:webHidden/>
          </w:rPr>
          <w:tab/>
        </w:r>
        <w:r w:rsidR="00534CDA">
          <w:rPr>
            <w:noProof/>
            <w:webHidden/>
          </w:rPr>
          <w:fldChar w:fldCharType="begin"/>
        </w:r>
        <w:r w:rsidR="00534CDA">
          <w:rPr>
            <w:noProof/>
            <w:webHidden/>
          </w:rPr>
          <w:instrText xml:space="preserve"> PAGEREF _Toc226283117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5287C02B" w14:textId="77777777" w:rsidR="00534CDA" w:rsidRDefault="008715CD">
      <w:pPr>
        <w:pStyle w:val="TOC3"/>
        <w:tabs>
          <w:tab w:val="left" w:pos="1200"/>
        </w:tabs>
        <w:rPr>
          <w:i w:val="0"/>
          <w:noProof/>
          <w:sz w:val="24"/>
          <w:szCs w:val="24"/>
        </w:rPr>
      </w:pPr>
      <w:hyperlink w:anchor="_Toc226283118" w:history="1">
        <w:r w:rsidR="00534CDA" w:rsidRPr="00022B08">
          <w:rPr>
            <w:rStyle w:val="Hyperlink"/>
            <w:noProof/>
          </w:rPr>
          <w:t>1.2.2.</w:t>
        </w:r>
        <w:r w:rsidR="00534CDA">
          <w:rPr>
            <w:i w:val="0"/>
            <w:noProof/>
            <w:sz w:val="24"/>
            <w:szCs w:val="24"/>
          </w:rPr>
          <w:tab/>
        </w:r>
        <w:r w:rsidR="00534CDA" w:rsidRPr="00022B08">
          <w:rPr>
            <w:rStyle w:val="Hyperlink"/>
            <w:noProof/>
          </w:rPr>
          <w:t>Notification Manager</w:t>
        </w:r>
        <w:r w:rsidR="00534CDA">
          <w:rPr>
            <w:noProof/>
            <w:webHidden/>
          </w:rPr>
          <w:tab/>
        </w:r>
        <w:r w:rsidR="00534CDA">
          <w:rPr>
            <w:noProof/>
            <w:webHidden/>
          </w:rPr>
          <w:fldChar w:fldCharType="begin"/>
        </w:r>
        <w:r w:rsidR="00534CDA">
          <w:rPr>
            <w:noProof/>
            <w:webHidden/>
          </w:rPr>
          <w:instrText xml:space="preserve"> PAGEREF _Toc226283118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4CC5F252" w14:textId="77777777" w:rsidR="00534CDA" w:rsidRDefault="008715CD">
      <w:pPr>
        <w:pStyle w:val="TOC3"/>
        <w:tabs>
          <w:tab w:val="left" w:pos="1200"/>
        </w:tabs>
        <w:rPr>
          <w:i w:val="0"/>
          <w:noProof/>
          <w:sz w:val="24"/>
          <w:szCs w:val="24"/>
        </w:rPr>
      </w:pPr>
      <w:hyperlink w:anchor="_Toc226283119" w:history="1">
        <w:r w:rsidR="00534CDA" w:rsidRPr="00022B08">
          <w:rPr>
            <w:rStyle w:val="Hyperlink"/>
            <w:noProof/>
          </w:rPr>
          <w:t>1.2.3.</w:t>
        </w:r>
        <w:r w:rsidR="00534CDA">
          <w:rPr>
            <w:i w:val="0"/>
            <w:noProof/>
            <w:sz w:val="24"/>
            <w:szCs w:val="24"/>
          </w:rPr>
          <w:tab/>
        </w:r>
        <w:r w:rsidR="00534CDA" w:rsidRPr="00022B08">
          <w:rPr>
            <w:rStyle w:val="Hyperlink"/>
            <w:noProof/>
          </w:rPr>
          <w:t>Unit Conversion</w:t>
        </w:r>
        <w:r w:rsidR="00534CDA">
          <w:rPr>
            <w:noProof/>
            <w:webHidden/>
          </w:rPr>
          <w:tab/>
        </w:r>
        <w:r w:rsidR="00534CDA">
          <w:rPr>
            <w:noProof/>
            <w:webHidden/>
          </w:rPr>
          <w:fldChar w:fldCharType="begin"/>
        </w:r>
        <w:r w:rsidR="00534CDA">
          <w:rPr>
            <w:noProof/>
            <w:webHidden/>
          </w:rPr>
          <w:instrText xml:space="preserve"> PAGEREF _Toc226283119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210E2BAA" w14:textId="77777777" w:rsidR="00534CDA" w:rsidRDefault="008715CD">
      <w:pPr>
        <w:pStyle w:val="TOC2"/>
        <w:tabs>
          <w:tab w:val="left" w:pos="800"/>
        </w:tabs>
        <w:rPr>
          <w:smallCaps w:val="0"/>
          <w:noProof/>
          <w:sz w:val="24"/>
          <w:szCs w:val="24"/>
        </w:rPr>
      </w:pPr>
      <w:hyperlink w:anchor="_Toc226283120" w:history="1">
        <w:r w:rsidR="00534CDA" w:rsidRPr="00022B08">
          <w:rPr>
            <w:rStyle w:val="Hyperlink"/>
            <w:noProof/>
          </w:rPr>
          <w:t>1.3.</w:t>
        </w:r>
        <w:r w:rsidR="00534CDA">
          <w:rPr>
            <w:smallCaps w:val="0"/>
            <w:noProof/>
            <w:sz w:val="24"/>
            <w:szCs w:val="24"/>
          </w:rPr>
          <w:tab/>
        </w:r>
        <w:r w:rsidR="00534CDA" w:rsidRPr="00022B08">
          <w:rPr>
            <w:rStyle w:val="Hyperlink"/>
            <w:noProof/>
          </w:rPr>
          <w:t>References</w:t>
        </w:r>
        <w:r w:rsidR="00534CDA">
          <w:rPr>
            <w:noProof/>
            <w:webHidden/>
          </w:rPr>
          <w:tab/>
        </w:r>
        <w:r w:rsidR="00534CDA">
          <w:rPr>
            <w:noProof/>
            <w:webHidden/>
          </w:rPr>
          <w:fldChar w:fldCharType="begin"/>
        </w:r>
        <w:r w:rsidR="00534CDA">
          <w:rPr>
            <w:noProof/>
            <w:webHidden/>
          </w:rPr>
          <w:instrText xml:space="preserve"> PAGEREF _Toc226283120 \h </w:instrText>
        </w:r>
        <w:r w:rsidR="00534CDA">
          <w:rPr>
            <w:noProof/>
            <w:webHidden/>
          </w:rPr>
        </w:r>
        <w:r w:rsidR="00534CDA">
          <w:rPr>
            <w:noProof/>
            <w:webHidden/>
          </w:rPr>
          <w:fldChar w:fldCharType="separate"/>
        </w:r>
        <w:r w:rsidR="00534CDA">
          <w:rPr>
            <w:noProof/>
            <w:webHidden/>
          </w:rPr>
          <w:t>1</w:t>
        </w:r>
        <w:r w:rsidR="00534CDA">
          <w:rPr>
            <w:noProof/>
            <w:webHidden/>
          </w:rPr>
          <w:fldChar w:fldCharType="end"/>
        </w:r>
      </w:hyperlink>
    </w:p>
    <w:p w14:paraId="307AA10C" w14:textId="77777777" w:rsidR="00534CDA" w:rsidRDefault="008715CD">
      <w:pPr>
        <w:pStyle w:val="TOC2"/>
        <w:tabs>
          <w:tab w:val="left" w:pos="800"/>
        </w:tabs>
        <w:rPr>
          <w:smallCaps w:val="0"/>
          <w:noProof/>
          <w:sz w:val="24"/>
          <w:szCs w:val="24"/>
        </w:rPr>
      </w:pPr>
      <w:hyperlink w:anchor="_Toc226283121" w:history="1">
        <w:r w:rsidR="00534CDA" w:rsidRPr="00022B08">
          <w:rPr>
            <w:rStyle w:val="Hyperlink"/>
            <w:noProof/>
          </w:rPr>
          <w:t>1.4.</w:t>
        </w:r>
        <w:r w:rsidR="00534CDA">
          <w:rPr>
            <w:smallCaps w:val="0"/>
            <w:noProof/>
            <w:sz w:val="24"/>
            <w:szCs w:val="24"/>
          </w:rPr>
          <w:tab/>
        </w:r>
        <w:r w:rsidR="00534CDA" w:rsidRPr="00022B08">
          <w:rPr>
            <w:rStyle w:val="Hyperlink"/>
            <w:noProof/>
          </w:rPr>
          <w:t>Definitions, Acronyms, and Abbreviations</w:t>
        </w:r>
        <w:r w:rsidR="00534CDA">
          <w:rPr>
            <w:noProof/>
            <w:webHidden/>
          </w:rPr>
          <w:tab/>
        </w:r>
        <w:r w:rsidR="00534CDA">
          <w:rPr>
            <w:noProof/>
            <w:webHidden/>
          </w:rPr>
          <w:fldChar w:fldCharType="begin"/>
        </w:r>
        <w:r w:rsidR="00534CDA">
          <w:rPr>
            <w:noProof/>
            <w:webHidden/>
          </w:rPr>
          <w:instrText xml:space="preserve"> PAGEREF _Toc226283121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54084D33" w14:textId="77777777" w:rsidR="00534CDA" w:rsidRDefault="008715CD">
      <w:pPr>
        <w:pStyle w:val="TOC3"/>
        <w:tabs>
          <w:tab w:val="left" w:pos="1200"/>
        </w:tabs>
        <w:rPr>
          <w:i w:val="0"/>
          <w:noProof/>
          <w:sz w:val="24"/>
          <w:szCs w:val="24"/>
        </w:rPr>
      </w:pPr>
      <w:hyperlink w:anchor="_Toc226283122" w:history="1">
        <w:r w:rsidR="00534CDA" w:rsidRPr="00022B08">
          <w:rPr>
            <w:rStyle w:val="Hyperlink"/>
            <w:noProof/>
          </w:rPr>
          <w:t>1.4.1.</w:t>
        </w:r>
        <w:r w:rsidR="00534CDA">
          <w:rPr>
            <w:i w:val="0"/>
            <w:noProof/>
            <w:sz w:val="24"/>
            <w:szCs w:val="24"/>
          </w:rPr>
          <w:tab/>
        </w:r>
        <w:r w:rsidR="00534CDA" w:rsidRPr="00022B08">
          <w:rPr>
            <w:rStyle w:val="Hyperlink"/>
            <w:noProof/>
          </w:rPr>
          <w:t>Definitions</w:t>
        </w:r>
        <w:r w:rsidR="00534CDA">
          <w:rPr>
            <w:noProof/>
            <w:webHidden/>
          </w:rPr>
          <w:tab/>
        </w:r>
        <w:r w:rsidR="00534CDA">
          <w:rPr>
            <w:noProof/>
            <w:webHidden/>
          </w:rPr>
          <w:fldChar w:fldCharType="begin"/>
        </w:r>
        <w:r w:rsidR="00534CDA">
          <w:rPr>
            <w:noProof/>
            <w:webHidden/>
          </w:rPr>
          <w:instrText xml:space="preserve"> PAGEREF _Toc226283122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7687C217" w14:textId="77777777" w:rsidR="00534CDA" w:rsidRDefault="008715CD">
      <w:pPr>
        <w:pStyle w:val="TOC3"/>
        <w:tabs>
          <w:tab w:val="left" w:pos="1200"/>
        </w:tabs>
        <w:rPr>
          <w:i w:val="0"/>
          <w:noProof/>
          <w:sz w:val="24"/>
          <w:szCs w:val="24"/>
        </w:rPr>
      </w:pPr>
      <w:hyperlink w:anchor="_Toc226283123" w:history="1">
        <w:r w:rsidR="00534CDA" w:rsidRPr="00022B08">
          <w:rPr>
            <w:rStyle w:val="Hyperlink"/>
            <w:noProof/>
          </w:rPr>
          <w:t>1.4.2.</w:t>
        </w:r>
        <w:r w:rsidR="00534CDA">
          <w:rPr>
            <w:i w:val="0"/>
            <w:noProof/>
            <w:sz w:val="24"/>
            <w:szCs w:val="24"/>
          </w:rPr>
          <w:tab/>
        </w:r>
        <w:r w:rsidR="00534CDA" w:rsidRPr="00022B08">
          <w:rPr>
            <w:rStyle w:val="Hyperlink"/>
            <w:noProof/>
          </w:rPr>
          <w:t>Acronyms</w:t>
        </w:r>
        <w:r w:rsidR="00534CDA">
          <w:rPr>
            <w:noProof/>
            <w:webHidden/>
          </w:rPr>
          <w:tab/>
        </w:r>
        <w:r w:rsidR="00534CDA">
          <w:rPr>
            <w:noProof/>
            <w:webHidden/>
          </w:rPr>
          <w:fldChar w:fldCharType="begin"/>
        </w:r>
        <w:r w:rsidR="00534CDA">
          <w:rPr>
            <w:noProof/>
            <w:webHidden/>
          </w:rPr>
          <w:instrText xml:space="preserve"> PAGEREF _Toc226283123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39B75B2F" w14:textId="77777777" w:rsidR="00534CDA" w:rsidRDefault="008715CD">
      <w:pPr>
        <w:pStyle w:val="TOC3"/>
        <w:tabs>
          <w:tab w:val="left" w:pos="1200"/>
        </w:tabs>
        <w:rPr>
          <w:i w:val="0"/>
          <w:noProof/>
          <w:sz w:val="24"/>
          <w:szCs w:val="24"/>
        </w:rPr>
      </w:pPr>
      <w:hyperlink w:anchor="_Toc226283124" w:history="1">
        <w:r w:rsidR="00534CDA" w:rsidRPr="00022B08">
          <w:rPr>
            <w:rStyle w:val="Hyperlink"/>
            <w:noProof/>
          </w:rPr>
          <w:t>1.4.3.</w:t>
        </w:r>
        <w:r w:rsidR="00534CDA">
          <w:rPr>
            <w:i w:val="0"/>
            <w:noProof/>
            <w:sz w:val="24"/>
            <w:szCs w:val="24"/>
          </w:rPr>
          <w:tab/>
        </w:r>
        <w:r w:rsidR="00534CDA" w:rsidRPr="00022B08">
          <w:rPr>
            <w:rStyle w:val="Hyperlink"/>
            <w:noProof/>
          </w:rPr>
          <w:t>Abbreviations</w:t>
        </w:r>
        <w:r w:rsidR="00534CDA">
          <w:rPr>
            <w:noProof/>
            <w:webHidden/>
          </w:rPr>
          <w:tab/>
        </w:r>
        <w:r w:rsidR="00534CDA">
          <w:rPr>
            <w:noProof/>
            <w:webHidden/>
          </w:rPr>
          <w:fldChar w:fldCharType="begin"/>
        </w:r>
        <w:r w:rsidR="00534CDA">
          <w:rPr>
            <w:noProof/>
            <w:webHidden/>
          </w:rPr>
          <w:instrText xml:space="preserve"> PAGEREF _Toc226283124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3525A935" w14:textId="77777777" w:rsidR="00534CDA" w:rsidRDefault="008715CD">
      <w:pPr>
        <w:pStyle w:val="TOC2"/>
        <w:tabs>
          <w:tab w:val="left" w:pos="800"/>
        </w:tabs>
        <w:rPr>
          <w:smallCaps w:val="0"/>
          <w:noProof/>
          <w:sz w:val="24"/>
          <w:szCs w:val="24"/>
        </w:rPr>
      </w:pPr>
      <w:hyperlink w:anchor="_Toc226283125" w:history="1">
        <w:r w:rsidR="00534CDA" w:rsidRPr="00022B08">
          <w:rPr>
            <w:rStyle w:val="Hyperlink"/>
            <w:noProof/>
          </w:rPr>
          <w:t>1.5.</w:t>
        </w:r>
        <w:r w:rsidR="00534CDA">
          <w:rPr>
            <w:smallCaps w:val="0"/>
            <w:noProof/>
            <w:sz w:val="24"/>
            <w:szCs w:val="24"/>
          </w:rPr>
          <w:tab/>
        </w:r>
        <w:r w:rsidR="00534CDA" w:rsidRPr="00022B08">
          <w:rPr>
            <w:rStyle w:val="Hyperlink"/>
            <w:noProof/>
          </w:rPr>
          <w:t>Overview</w:t>
        </w:r>
        <w:r w:rsidR="00534CDA">
          <w:rPr>
            <w:noProof/>
            <w:webHidden/>
          </w:rPr>
          <w:tab/>
        </w:r>
        <w:r w:rsidR="00534CDA">
          <w:rPr>
            <w:noProof/>
            <w:webHidden/>
          </w:rPr>
          <w:fldChar w:fldCharType="begin"/>
        </w:r>
        <w:r w:rsidR="00534CDA">
          <w:rPr>
            <w:noProof/>
            <w:webHidden/>
          </w:rPr>
          <w:instrText xml:space="preserve"> PAGEREF _Toc226283125 \h </w:instrText>
        </w:r>
        <w:r w:rsidR="00534CDA">
          <w:rPr>
            <w:noProof/>
            <w:webHidden/>
          </w:rPr>
        </w:r>
        <w:r w:rsidR="00534CDA">
          <w:rPr>
            <w:noProof/>
            <w:webHidden/>
          </w:rPr>
          <w:fldChar w:fldCharType="separate"/>
        </w:r>
        <w:r w:rsidR="00534CDA">
          <w:rPr>
            <w:noProof/>
            <w:webHidden/>
          </w:rPr>
          <w:t>2</w:t>
        </w:r>
        <w:r w:rsidR="00534CDA">
          <w:rPr>
            <w:noProof/>
            <w:webHidden/>
          </w:rPr>
          <w:fldChar w:fldCharType="end"/>
        </w:r>
      </w:hyperlink>
    </w:p>
    <w:p w14:paraId="1B7F6EC3" w14:textId="77777777" w:rsidR="00534CDA" w:rsidRDefault="008715CD">
      <w:pPr>
        <w:pStyle w:val="TOC1"/>
        <w:tabs>
          <w:tab w:val="left" w:pos="400"/>
        </w:tabs>
        <w:rPr>
          <w:b w:val="0"/>
          <w:caps w:val="0"/>
          <w:noProof/>
          <w:sz w:val="24"/>
          <w:szCs w:val="24"/>
        </w:rPr>
      </w:pPr>
      <w:hyperlink w:anchor="_Toc226283126" w:history="1">
        <w:r w:rsidR="00534CDA" w:rsidRPr="00022B08">
          <w:rPr>
            <w:rStyle w:val="Hyperlink"/>
            <w:noProof/>
          </w:rPr>
          <w:t>2.</w:t>
        </w:r>
        <w:r w:rsidR="00534CDA">
          <w:rPr>
            <w:b w:val="0"/>
            <w:caps w:val="0"/>
            <w:noProof/>
            <w:sz w:val="24"/>
            <w:szCs w:val="24"/>
          </w:rPr>
          <w:tab/>
        </w:r>
        <w:r w:rsidR="00534CDA" w:rsidRPr="00022B08">
          <w:rPr>
            <w:rStyle w:val="Hyperlink"/>
            <w:noProof/>
          </w:rPr>
          <w:t>Decomposition Description</w:t>
        </w:r>
        <w:r w:rsidR="00534CDA">
          <w:rPr>
            <w:noProof/>
            <w:webHidden/>
          </w:rPr>
          <w:tab/>
        </w:r>
        <w:r w:rsidR="00534CDA">
          <w:rPr>
            <w:noProof/>
            <w:webHidden/>
          </w:rPr>
          <w:fldChar w:fldCharType="begin"/>
        </w:r>
        <w:r w:rsidR="00534CDA">
          <w:rPr>
            <w:noProof/>
            <w:webHidden/>
          </w:rPr>
          <w:instrText xml:space="preserve"> PAGEREF _Toc226283126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7268D102" w14:textId="77777777" w:rsidR="00534CDA" w:rsidRDefault="008715CD">
      <w:pPr>
        <w:pStyle w:val="TOC2"/>
        <w:tabs>
          <w:tab w:val="left" w:pos="800"/>
        </w:tabs>
        <w:rPr>
          <w:smallCaps w:val="0"/>
          <w:noProof/>
          <w:sz w:val="24"/>
          <w:szCs w:val="24"/>
        </w:rPr>
      </w:pPr>
      <w:hyperlink w:anchor="_Toc226283127" w:history="1">
        <w:r w:rsidR="00534CDA" w:rsidRPr="00022B08">
          <w:rPr>
            <w:rStyle w:val="Hyperlink"/>
            <w:noProof/>
          </w:rPr>
          <w:t>2.1.</w:t>
        </w:r>
        <w:r w:rsidR="00534CDA">
          <w:rPr>
            <w:smallCaps w:val="0"/>
            <w:noProof/>
            <w:sz w:val="24"/>
            <w:szCs w:val="24"/>
          </w:rPr>
          <w:tab/>
        </w:r>
        <w:r w:rsidR="00534CDA" w:rsidRPr="00022B08">
          <w:rPr>
            <w:rStyle w:val="Hyperlink"/>
            <w:noProof/>
          </w:rPr>
          <w:t>Scope</w:t>
        </w:r>
        <w:r w:rsidR="00534CDA">
          <w:rPr>
            <w:noProof/>
            <w:webHidden/>
          </w:rPr>
          <w:tab/>
        </w:r>
        <w:r w:rsidR="00534CDA">
          <w:rPr>
            <w:noProof/>
            <w:webHidden/>
          </w:rPr>
          <w:fldChar w:fldCharType="begin"/>
        </w:r>
        <w:r w:rsidR="00534CDA">
          <w:rPr>
            <w:noProof/>
            <w:webHidden/>
          </w:rPr>
          <w:instrText xml:space="preserve"> PAGEREF _Toc226283127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673B67EA" w14:textId="77777777" w:rsidR="00534CDA" w:rsidRDefault="008715CD">
      <w:pPr>
        <w:pStyle w:val="TOC2"/>
        <w:tabs>
          <w:tab w:val="left" w:pos="800"/>
        </w:tabs>
        <w:rPr>
          <w:smallCaps w:val="0"/>
          <w:noProof/>
          <w:sz w:val="24"/>
          <w:szCs w:val="24"/>
        </w:rPr>
      </w:pPr>
      <w:hyperlink w:anchor="_Toc226283128" w:history="1">
        <w:r w:rsidR="00534CDA" w:rsidRPr="00022B08">
          <w:rPr>
            <w:rStyle w:val="Hyperlink"/>
            <w:noProof/>
          </w:rPr>
          <w:t>2.2.</w:t>
        </w:r>
        <w:r w:rsidR="00534CDA">
          <w:rPr>
            <w:smallCaps w:val="0"/>
            <w:noProof/>
            <w:sz w:val="24"/>
            <w:szCs w:val="24"/>
          </w:rPr>
          <w:tab/>
        </w:r>
        <w:r w:rsidR="00534CDA" w:rsidRPr="00022B08">
          <w:rPr>
            <w:rStyle w:val="Hyperlink"/>
            <w:noProof/>
          </w:rPr>
          <w:t>Use</w:t>
        </w:r>
        <w:r w:rsidR="00534CDA">
          <w:rPr>
            <w:noProof/>
            <w:webHidden/>
          </w:rPr>
          <w:tab/>
        </w:r>
        <w:r w:rsidR="00534CDA">
          <w:rPr>
            <w:noProof/>
            <w:webHidden/>
          </w:rPr>
          <w:fldChar w:fldCharType="begin"/>
        </w:r>
        <w:r w:rsidR="00534CDA">
          <w:rPr>
            <w:noProof/>
            <w:webHidden/>
          </w:rPr>
          <w:instrText xml:space="preserve"> PAGEREF _Toc226283128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03EA43A8" w14:textId="77777777" w:rsidR="00534CDA" w:rsidRDefault="008715CD">
      <w:pPr>
        <w:pStyle w:val="TOC2"/>
        <w:tabs>
          <w:tab w:val="left" w:pos="800"/>
        </w:tabs>
        <w:rPr>
          <w:smallCaps w:val="0"/>
          <w:noProof/>
          <w:sz w:val="24"/>
          <w:szCs w:val="24"/>
        </w:rPr>
      </w:pPr>
      <w:hyperlink w:anchor="_Toc226283129" w:history="1">
        <w:r w:rsidR="00534CDA" w:rsidRPr="00022B08">
          <w:rPr>
            <w:rStyle w:val="Hyperlink"/>
            <w:noProof/>
          </w:rPr>
          <w:t>2.3.</w:t>
        </w:r>
        <w:r w:rsidR="00534CDA">
          <w:rPr>
            <w:smallCaps w:val="0"/>
            <w:noProof/>
            <w:sz w:val="24"/>
            <w:szCs w:val="24"/>
          </w:rPr>
          <w:tab/>
        </w:r>
        <w:r w:rsidR="00534CDA" w:rsidRPr="00022B08">
          <w:rPr>
            <w:rStyle w:val="Hyperlink"/>
            <w:noProof/>
          </w:rPr>
          <w:t>Subsystem Description</w:t>
        </w:r>
        <w:r w:rsidR="00534CDA">
          <w:rPr>
            <w:noProof/>
            <w:webHidden/>
          </w:rPr>
          <w:tab/>
        </w:r>
        <w:r w:rsidR="00534CDA">
          <w:rPr>
            <w:noProof/>
            <w:webHidden/>
          </w:rPr>
          <w:fldChar w:fldCharType="begin"/>
        </w:r>
        <w:r w:rsidR="00534CDA">
          <w:rPr>
            <w:noProof/>
            <w:webHidden/>
          </w:rPr>
          <w:instrText xml:space="preserve"> PAGEREF _Toc226283129 \h </w:instrText>
        </w:r>
        <w:r w:rsidR="00534CDA">
          <w:rPr>
            <w:noProof/>
            <w:webHidden/>
          </w:rPr>
        </w:r>
        <w:r w:rsidR="00534CDA">
          <w:rPr>
            <w:noProof/>
            <w:webHidden/>
          </w:rPr>
          <w:fldChar w:fldCharType="separate"/>
        </w:r>
        <w:r w:rsidR="00534CDA">
          <w:rPr>
            <w:noProof/>
            <w:webHidden/>
          </w:rPr>
          <w:t>3</w:t>
        </w:r>
        <w:r w:rsidR="00534CDA">
          <w:rPr>
            <w:noProof/>
            <w:webHidden/>
          </w:rPr>
          <w:fldChar w:fldCharType="end"/>
        </w:r>
      </w:hyperlink>
    </w:p>
    <w:p w14:paraId="72B64BBC" w14:textId="77777777" w:rsidR="00534CDA" w:rsidRDefault="008715CD">
      <w:pPr>
        <w:pStyle w:val="TOC2"/>
        <w:tabs>
          <w:tab w:val="left" w:pos="800"/>
        </w:tabs>
        <w:rPr>
          <w:smallCaps w:val="0"/>
          <w:noProof/>
          <w:sz w:val="24"/>
          <w:szCs w:val="24"/>
        </w:rPr>
      </w:pPr>
      <w:hyperlink w:anchor="_Toc226283130" w:history="1">
        <w:r w:rsidR="00534CDA" w:rsidRPr="00022B08">
          <w:rPr>
            <w:rStyle w:val="Hyperlink"/>
            <w:noProof/>
          </w:rPr>
          <w:t>2.4.</w:t>
        </w:r>
        <w:r w:rsidR="00534CDA">
          <w:rPr>
            <w:smallCaps w:val="0"/>
            <w:noProof/>
            <w:sz w:val="24"/>
            <w:szCs w:val="24"/>
          </w:rPr>
          <w:tab/>
        </w:r>
        <w:r w:rsidR="00534CDA" w:rsidRPr="00022B08">
          <w:rPr>
            <w:rStyle w:val="Hyperlink"/>
            <w:noProof/>
          </w:rPr>
          <w:t>Hierarchy Graphs</w:t>
        </w:r>
        <w:r w:rsidR="00534CDA">
          <w:rPr>
            <w:noProof/>
            <w:webHidden/>
          </w:rPr>
          <w:tab/>
        </w:r>
        <w:r w:rsidR="00534CDA">
          <w:rPr>
            <w:noProof/>
            <w:webHidden/>
          </w:rPr>
          <w:fldChar w:fldCharType="begin"/>
        </w:r>
        <w:r w:rsidR="00534CDA">
          <w:rPr>
            <w:noProof/>
            <w:webHidden/>
          </w:rPr>
          <w:instrText xml:space="preserve"> PAGEREF _Toc226283130 \h </w:instrText>
        </w:r>
        <w:r w:rsidR="00534CDA">
          <w:rPr>
            <w:noProof/>
            <w:webHidden/>
          </w:rPr>
        </w:r>
        <w:r w:rsidR="00534CDA">
          <w:rPr>
            <w:noProof/>
            <w:webHidden/>
          </w:rPr>
          <w:fldChar w:fldCharType="separate"/>
        </w:r>
        <w:r w:rsidR="00534CDA">
          <w:rPr>
            <w:noProof/>
            <w:webHidden/>
          </w:rPr>
          <w:t>4</w:t>
        </w:r>
        <w:r w:rsidR="00534CDA">
          <w:rPr>
            <w:noProof/>
            <w:webHidden/>
          </w:rPr>
          <w:fldChar w:fldCharType="end"/>
        </w:r>
      </w:hyperlink>
    </w:p>
    <w:p w14:paraId="02C3AD28" w14:textId="77777777" w:rsidR="00534CDA" w:rsidRDefault="008715CD">
      <w:pPr>
        <w:pStyle w:val="TOC3"/>
        <w:tabs>
          <w:tab w:val="left" w:pos="1200"/>
        </w:tabs>
        <w:rPr>
          <w:i w:val="0"/>
          <w:noProof/>
          <w:sz w:val="24"/>
          <w:szCs w:val="24"/>
        </w:rPr>
      </w:pPr>
      <w:hyperlink w:anchor="_Toc226283131" w:history="1">
        <w:r w:rsidR="00534CDA" w:rsidRPr="00022B08">
          <w:rPr>
            <w:rStyle w:val="Hyperlink"/>
            <w:noProof/>
          </w:rPr>
          <w:t>2.4.1.</w:t>
        </w:r>
        <w:r w:rsidR="00534CDA">
          <w:rPr>
            <w:i w:val="0"/>
            <w:noProof/>
            <w:sz w:val="24"/>
            <w:szCs w:val="24"/>
          </w:rPr>
          <w:tab/>
        </w:r>
        <w:r w:rsidR="00534CDA" w:rsidRPr="00022B08">
          <w:rPr>
            <w:rStyle w:val="Hyperlink"/>
            <w:noProof/>
          </w:rPr>
          <w:t>Database Manager Subsystem</w:t>
        </w:r>
        <w:r w:rsidR="00534CDA">
          <w:rPr>
            <w:noProof/>
            <w:webHidden/>
          </w:rPr>
          <w:tab/>
        </w:r>
        <w:r w:rsidR="00534CDA">
          <w:rPr>
            <w:noProof/>
            <w:webHidden/>
          </w:rPr>
          <w:fldChar w:fldCharType="begin"/>
        </w:r>
        <w:r w:rsidR="00534CDA">
          <w:rPr>
            <w:noProof/>
            <w:webHidden/>
          </w:rPr>
          <w:instrText xml:space="preserve"> PAGEREF _Toc226283131 \h </w:instrText>
        </w:r>
        <w:r w:rsidR="00534CDA">
          <w:rPr>
            <w:noProof/>
            <w:webHidden/>
          </w:rPr>
        </w:r>
        <w:r w:rsidR="00534CDA">
          <w:rPr>
            <w:noProof/>
            <w:webHidden/>
          </w:rPr>
          <w:fldChar w:fldCharType="separate"/>
        </w:r>
        <w:r w:rsidR="00534CDA">
          <w:rPr>
            <w:noProof/>
            <w:webHidden/>
          </w:rPr>
          <w:t>4</w:t>
        </w:r>
        <w:r w:rsidR="00534CDA">
          <w:rPr>
            <w:noProof/>
            <w:webHidden/>
          </w:rPr>
          <w:fldChar w:fldCharType="end"/>
        </w:r>
      </w:hyperlink>
    </w:p>
    <w:p w14:paraId="59698773" w14:textId="77777777" w:rsidR="00534CDA" w:rsidRDefault="008715CD">
      <w:pPr>
        <w:pStyle w:val="TOC3"/>
        <w:tabs>
          <w:tab w:val="left" w:pos="1200"/>
        </w:tabs>
        <w:rPr>
          <w:i w:val="0"/>
          <w:noProof/>
          <w:sz w:val="24"/>
          <w:szCs w:val="24"/>
        </w:rPr>
      </w:pPr>
      <w:hyperlink w:anchor="_Toc226283132" w:history="1">
        <w:r w:rsidR="00534CDA" w:rsidRPr="00022B08">
          <w:rPr>
            <w:rStyle w:val="Hyperlink"/>
            <w:noProof/>
          </w:rPr>
          <w:t>2.4.2.</w:t>
        </w:r>
        <w:r w:rsidR="00534CDA">
          <w:rPr>
            <w:i w:val="0"/>
            <w:noProof/>
            <w:sz w:val="24"/>
            <w:szCs w:val="24"/>
          </w:rPr>
          <w:tab/>
        </w:r>
        <w:r w:rsidR="00534CDA" w:rsidRPr="00022B08">
          <w:rPr>
            <w:rStyle w:val="Hyperlink"/>
            <w:noProof/>
          </w:rPr>
          <w:t>Database Manager (API)</w:t>
        </w:r>
        <w:r w:rsidR="00534CDA">
          <w:rPr>
            <w:noProof/>
            <w:webHidden/>
          </w:rPr>
          <w:tab/>
        </w:r>
        <w:r w:rsidR="00534CDA">
          <w:rPr>
            <w:noProof/>
            <w:webHidden/>
          </w:rPr>
          <w:fldChar w:fldCharType="begin"/>
        </w:r>
        <w:r w:rsidR="00534CDA">
          <w:rPr>
            <w:noProof/>
            <w:webHidden/>
          </w:rPr>
          <w:instrText xml:space="preserve"> PAGEREF _Toc226283132 \h </w:instrText>
        </w:r>
        <w:r w:rsidR="00534CDA">
          <w:rPr>
            <w:noProof/>
            <w:webHidden/>
          </w:rPr>
        </w:r>
        <w:r w:rsidR="00534CDA">
          <w:rPr>
            <w:noProof/>
            <w:webHidden/>
          </w:rPr>
          <w:fldChar w:fldCharType="separate"/>
        </w:r>
        <w:r w:rsidR="00534CDA">
          <w:rPr>
            <w:noProof/>
            <w:webHidden/>
          </w:rPr>
          <w:t>4</w:t>
        </w:r>
        <w:r w:rsidR="00534CDA">
          <w:rPr>
            <w:noProof/>
            <w:webHidden/>
          </w:rPr>
          <w:fldChar w:fldCharType="end"/>
        </w:r>
      </w:hyperlink>
    </w:p>
    <w:p w14:paraId="459C6DDC" w14:textId="77777777" w:rsidR="00534CDA" w:rsidRDefault="008715CD">
      <w:pPr>
        <w:pStyle w:val="TOC3"/>
        <w:tabs>
          <w:tab w:val="left" w:pos="1200"/>
        </w:tabs>
        <w:rPr>
          <w:i w:val="0"/>
          <w:noProof/>
          <w:sz w:val="24"/>
          <w:szCs w:val="24"/>
        </w:rPr>
      </w:pPr>
      <w:hyperlink w:anchor="_Toc226283133" w:history="1">
        <w:r w:rsidR="00534CDA" w:rsidRPr="00022B08">
          <w:rPr>
            <w:rStyle w:val="Hyperlink"/>
            <w:noProof/>
          </w:rPr>
          <w:t>2.4.3.</w:t>
        </w:r>
        <w:r w:rsidR="00534CDA">
          <w:rPr>
            <w:i w:val="0"/>
            <w:noProof/>
            <w:sz w:val="24"/>
            <w:szCs w:val="24"/>
          </w:rPr>
          <w:tab/>
        </w:r>
        <w:r w:rsidR="00534CDA" w:rsidRPr="00022B08">
          <w:rPr>
            <w:rStyle w:val="Hyperlink"/>
            <w:noProof/>
          </w:rPr>
          <w:t>Unit Conversion</w:t>
        </w:r>
        <w:r w:rsidR="00534CDA">
          <w:rPr>
            <w:noProof/>
            <w:webHidden/>
          </w:rPr>
          <w:tab/>
        </w:r>
        <w:r w:rsidR="00534CDA">
          <w:rPr>
            <w:noProof/>
            <w:webHidden/>
          </w:rPr>
          <w:fldChar w:fldCharType="begin"/>
        </w:r>
        <w:r w:rsidR="00534CDA">
          <w:rPr>
            <w:noProof/>
            <w:webHidden/>
          </w:rPr>
          <w:instrText xml:space="preserve"> PAGEREF _Toc226283133 \h </w:instrText>
        </w:r>
        <w:r w:rsidR="00534CDA">
          <w:rPr>
            <w:noProof/>
            <w:webHidden/>
          </w:rPr>
        </w:r>
        <w:r w:rsidR="00534CDA">
          <w:rPr>
            <w:noProof/>
            <w:webHidden/>
          </w:rPr>
          <w:fldChar w:fldCharType="separate"/>
        </w:r>
        <w:r w:rsidR="00534CDA">
          <w:rPr>
            <w:noProof/>
            <w:webHidden/>
          </w:rPr>
          <w:t>5</w:t>
        </w:r>
        <w:r w:rsidR="00534CDA">
          <w:rPr>
            <w:noProof/>
            <w:webHidden/>
          </w:rPr>
          <w:fldChar w:fldCharType="end"/>
        </w:r>
      </w:hyperlink>
    </w:p>
    <w:p w14:paraId="6874C550" w14:textId="77777777" w:rsidR="00534CDA" w:rsidRDefault="008715CD">
      <w:pPr>
        <w:pStyle w:val="TOC3"/>
        <w:tabs>
          <w:tab w:val="left" w:pos="1200"/>
        </w:tabs>
        <w:rPr>
          <w:i w:val="0"/>
          <w:noProof/>
          <w:sz w:val="24"/>
          <w:szCs w:val="24"/>
        </w:rPr>
      </w:pPr>
      <w:hyperlink w:anchor="_Toc226283134" w:history="1">
        <w:r w:rsidR="00534CDA" w:rsidRPr="00022B08">
          <w:rPr>
            <w:rStyle w:val="Hyperlink"/>
            <w:noProof/>
          </w:rPr>
          <w:t>2.4.4.</w:t>
        </w:r>
        <w:r w:rsidR="00534CDA">
          <w:rPr>
            <w:i w:val="0"/>
            <w:noProof/>
            <w:sz w:val="24"/>
            <w:szCs w:val="24"/>
          </w:rPr>
          <w:tab/>
        </w:r>
        <w:r w:rsidR="00534CDA" w:rsidRPr="00022B08">
          <w:rPr>
            <w:rStyle w:val="Hyperlink"/>
            <w:noProof/>
          </w:rPr>
          <w:t>Notification Manager</w:t>
        </w:r>
        <w:r w:rsidR="00534CDA">
          <w:rPr>
            <w:noProof/>
            <w:webHidden/>
          </w:rPr>
          <w:tab/>
        </w:r>
        <w:r w:rsidR="00534CDA">
          <w:rPr>
            <w:noProof/>
            <w:webHidden/>
          </w:rPr>
          <w:fldChar w:fldCharType="begin"/>
        </w:r>
        <w:r w:rsidR="00534CDA">
          <w:rPr>
            <w:noProof/>
            <w:webHidden/>
          </w:rPr>
          <w:instrText xml:space="preserve"> PAGEREF _Toc226283134 \h </w:instrText>
        </w:r>
        <w:r w:rsidR="00534CDA">
          <w:rPr>
            <w:noProof/>
            <w:webHidden/>
          </w:rPr>
        </w:r>
        <w:r w:rsidR="00534CDA">
          <w:rPr>
            <w:noProof/>
            <w:webHidden/>
          </w:rPr>
          <w:fldChar w:fldCharType="separate"/>
        </w:r>
        <w:r w:rsidR="00534CDA">
          <w:rPr>
            <w:noProof/>
            <w:webHidden/>
          </w:rPr>
          <w:t>5</w:t>
        </w:r>
        <w:r w:rsidR="00534CDA">
          <w:rPr>
            <w:noProof/>
            <w:webHidden/>
          </w:rPr>
          <w:fldChar w:fldCharType="end"/>
        </w:r>
      </w:hyperlink>
    </w:p>
    <w:p w14:paraId="3E256D3D" w14:textId="77777777" w:rsidR="00534CDA" w:rsidRDefault="008715CD">
      <w:pPr>
        <w:pStyle w:val="TOC1"/>
        <w:tabs>
          <w:tab w:val="left" w:pos="400"/>
        </w:tabs>
        <w:rPr>
          <w:b w:val="0"/>
          <w:caps w:val="0"/>
          <w:noProof/>
          <w:sz w:val="24"/>
          <w:szCs w:val="24"/>
        </w:rPr>
      </w:pPr>
      <w:hyperlink w:anchor="_Toc226283135" w:history="1">
        <w:r w:rsidR="00534CDA" w:rsidRPr="00022B08">
          <w:rPr>
            <w:rStyle w:val="Hyperlink"/>
            <w:noProof/>
          </w:rPr>
          <w:t>3.</w:t>
        </w:r>
        <w:r w:rsidR="00534CDA">
          <w:rPr>
            <w:b w:val="0"/>
            <w:caps w:val="0"/>
            <w:noProof/>
            <w:sz w:val="24"/>
            <w:szCs w:val="24"/>
          </w:rPr>
          <w:tab/>
        </w:r>
        <w:r w:rsidR="00534CDA" w:rsidRPr="00022B08">
          <w:rPr>
            <w:rStyle w:val="Hyperlink"/>
            <w:noProof/>
          </w:rPr>
          <w:t>Dependency Description</w:t>
        </w:r>
        <w:r w:rsidR="00534CDA">
          <w:rPr>
            <w:noProof/>
            <w:webHidden/>
          </w:rPr>
          <w:tab/>
        </w:r>
        <w:r w:rsidR="00534CDA">
          <w:rPr>
            <w:noProof/>
            <w:webHidden/>
          </w:rPr>
          <w:fldChar w:fldCharType="begin"/>
        </w:r>
        <w:r w:rsidR="00534CDA">
          <w:rPr>
            <w:noProof/>
            <w:webHidden/>
          </w:rPr>
          <w:instrText xml:space="preserve"> PAGEREF _Toc226283135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0D5A9D45" w14:textId="77777777" w:rsidR="00534CDA" w:rsidRDefault="008715CD">
      <w:pPr>
        <w:pStyle w:val="TOC2"/>
        <w:tabs>
          <w:tab w:val="left" w:pos="800"/>
        </w:tabs>
        <w:rPr>
          <w:smallCaps w:val="0"/>
          <w:noProof/>
          <w:sz w:val="24"/>
          <w:szCs w:val="24"/>
        </w:rPr>
      </w:pPr>
      <w:hyperlink w:anchor="_Toc226283136" w:history="1">
        <w:r w:rsidR="00534CDA" w:rsidRPr="00022B08">
          <w:rPr>
            <w:rStyle w:val="Hyperlink"/>
            <w:noProof/>
          </w:rPr>
          <w:t>3.1.</w:t>
        </w:r>
        <w:r w:rsidR="00534CDA">
          <w:rPr>
            <w:smallCaps w:val="0"/>
            <w:noProof/>
            <w:sz w:val="24"/>
            <w:szCs w:val="24"/>
          </w:rPr>
          <w:tab/>
        </w:r>
        <w:r w:rsidR="00534CDA" w:rsidRPr="00022B08">
          <w:rPr>
            <w:rStyle w:val="Hyperlink"/>
            <w:noProof/>
          </w:rPr>
          <w:t>Scope</w:t>
        </w:r>
        <w:r w:rsidR="00534CDA">
          <w:rPr>
            <w:noProof/>
            <w:webHidden/>
          </w:rPr>
          <w:tab/>
        </w:r>
        <w:r w:rsidR="00534CDA">
          <w:rPr>
            <w:noProof/>
            <w:webHidden/>
          </w:rPr>
          <w:fldChar w:fldCharType="begin"/>
        </w:r>
        <w:r w:rsidR="00534CDA">
          <w:rPr>
            <w:noProof/>
            <w:webHidden/>
          </w:rPr>
          <w:instrText xml:space="preserve"> PAGEREF _Toc226283136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568D2098" w14:textId="77777777" w:rsidR="00534CDA" w:rsidRDefault="008715CD">
      <w:pPr>
        <w:pStyle w:val="TOC2"/>
        <w:tabs>
          <w:tab w:val="left" w:pos="800"/>
        </w:tabs>
        <w:rPr>
          <w:smallCaps w:val="0"/>
          <w:noProof/>
          <w:sz w:val="24"/>
          <w:szCs w:val="24"/>
        </w:rPr>
      </w:pPr>
      <w:hyperlink w:anchor="_Toc226283137" w:history="1">
        <w:r w:rsidR="00534CDA" w:rsidRPr="00022B08">
          <w:rPr>
            <w:rStyle w:val="Hyperlink"/>
            <w:noProof/>
          </w:rPr>
          <w:t>3.2.</w:t>
        </w:r>
        <w:r w:rsidR="00534CDA">
          <w:rPr>
            <w:smallCaps w:val="0"/>
            <w:noProof/>
            <w:sz w:val="24"/>
            <w:szCs w:val="24"/>
          </w:rPr>
          <w:tab/>
        </w:r>
        <w:r w:rsidR="00534CDA" w:rsidRPr="00022B08">
          <w:rPr>
            <w:rStyle w:val="Hyperlink"/>
            <w:noProof/>
          </w:rPr>
          <w:t>Use</w:t>
        </w:r>
        <w:r w:rsidR="00534CDA">
          <w:rPr>
            <w:noProof/>
            <w:webHidden/>
          </w:rPr>
          <w:tab/>
        </w:r>
        <w:r w:rsidR="00534CDA">
          <w:rPr>
            <w:noProof/>
            <w:webHidden/>
          </w:rPr>
          <w:fldChar w:fldCharType="begin"/>
        </w:r>
        <w:r w:rsidR="00534CDA">
          <w:rPr>
            <w:noProof/>
            <w:webHidden/>
          </w:rPr>
          <w:instrText xml:space="preserve"> PAGEREF _Toc226283137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0185F725" w14:textId="77777777" w:rsidR="00534CDA" w:rsidRDefault="008715CD">
      <w:pPr>
        <w:pStyle w:val="TOC2"/>
        <w:tabs>
          <w:tab w:val="left" w:pos="800"/>
        </w:tabs>
        <w:rPr>
          <w:smallCaps w:val="0"/>
          <w:noProof/>
          <w:sz w:val="24"/>
          <w:szCs w:val="24"/>
        </w:rPr>
      </w:pPr>
      <w:hyperlink w:anchor="_Toc226283138" w:history="1">
        <w:r w:rsidR="00534CDA" w:rsidRPr="00022B08">
          <w:rPr>
            <w:rStyle w:val="Hyperlink"/>
            <w:noProof/>
          </w:rPr>
          <w:t>3.3.</w:t>
        </w:r>
        <w:r w:rsidR="00534CDA">
          <w:rPr>
            <w:smallCaps w:val="0"/>
            <w:noProof/>
            <w:sz w:val="24"/>
            <w:szCs w:val="24"/>
          </w:rPr>
          <w:tab/>
        </w:r>
        <w:r w:rsidR="00534CDA" w:rsidRPr="00022B08">
          <w:rPr>
            <w:rStyle w:val="Hyperlink"/>
            <w:noProof/>
          </w:rPr>
          <w:t>Collaboration Description</w:t>
        </w:r>
        <w:r w:rsidR="00534CDA">
          <w:rPr>
            <w:noProof/>
            <w:webHidden/>
          </w:rPr>
          <w:tab/>
        </w:r>
        <w:r w:rsidR="00534CDA">
          <w:rPr>
            <w:noProof/>
            <w:webHidden/>
          </w:rPr>
          <w:fldChar w:fldCharType="begin"/>
        </w:r>
        <w:r w:rsidR="00534CDA">
          <w:rPr>
            <w:noProof/>
            <w:webHidden/>
          </w:rPr>
          <w:instrText xml:space="preserve"> PAGEREF _Toc226283138 \h </w:instrText>
        </w:r>
        <w:r w:rsidR="00534CDA">
          <w:rPr>
            <w:noProof/>
            <w:webHidden/>
          </w:rPr>
        </w:r>
        <w:r w:rsidR="00534CDA">
          <w:rPr>
            <w:noProof/>
            <w:webHidden/>
          </w:rPr>
          <w:fldChar w:fldCharType="separate"/>
        </w:r>
        <w:r w:rsidR="00534CDA">
          <w:rPr>
            <w:noProof/>
            <w:webHidden/>
          </w:rPr>
          <w:t>6</w:t>
        </w:r>
        <w:r w:rsidR="00534CDA">
          <w:rPr>
            <w:noProof/>
            <w:webHidden/>
          </w:rPr>
          <w:fldChar w:fldCharType="end"/>
        </w:r>
      </w:hyperlink>
    </w:p>
    <w:p w14:paraId="4D1E8C80" w14:textId="77777777" w:rsidR="00534CDA" w:rsidRDefault="008715CD">
      <w:pPr>
        <w:pStyle w:val="TOC1"/>
        <w:tabs>
          <w:tab w:val="left" w:pos="400"/>
        </w:tabs>
        <w:rPr>
          <w:b w:val="0"/>
          <w:caps w:val="0"/>
          <w:noProof/>
          <w:sz w:val="24"/>
          <w:szCs w:val="24"/>
        </w:rPr>
      </w:pPr>
      <w:hyperlink w:anchor="_Toc226283139" w:history="1">
        <w:r w:rsidR="00534CDA" w:rsidRPr="00022B08">
          <w:rPr>
            <w:rStyle w:val="Hyperlink"/>
            <w:noProof/>
          </w:rPr>
          <w:t>4.</w:t>
        </w:r>
        <w:r w:rsidR="00534CDA">
          <w:rPr>
            <w:b w:val="0"/>
            <w:caps w:val="0"/>
            <w:noProof/>
            <w:sz w:val="24"/>
            <w:szCs w:val="24"/>
          </w:rPr>
          <w:tab/>
        </w:r>
        <w:r w:rsidR="00534CDA" w:rsidRPr="00022B08">
          <w:rPr>
            <w:rStyle w:val="Hyperlink"/>
            <w:noProof/>
          </w:rPr>
          <w:t>Detailed Design</w:t>
        </w:r>
        <w:r w:rsidR="00534CDA">
          <w:rPr>
            <w:noProof/>
            <w:webHidden/>
          </w:rPr>
          <w:tab/>
        </w:r>
        <w:r w:rsidR="00534CDA">
          <w:rPr>
            <w:noProof/>
            <w:webHidden/>
          </w:rPr>
          <w:fldChar w:fldCharType="begin"/>
        </w:r>
        <w:r w:rsidR="00534CDA">
          <w:rPr>
            <w:noProof/>
            <w:webHidden/>
          </w:rPr>
          <w:instrText xml:space="preserve"> PAGEREF _Toc226283139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2D49D516" w14:textId="77777777" w:rsidR="00534CDA" w:rsidRDefault="008715CD">
      <w:pPr>
        <w:pStyle w:val="TOC2"/>
        <w:tabs>
          <w:tab w:val="left" w:pos="800"/>
        </w:tabs>
        <w:rPr>
          <w:smallCaps w:val="0"/>
          <w:noProof/>
          <w:sz w:val="24"/>
          <w:szCs w:val="24"/>
        </w:rPr>
      </w:pPr>
      <w:hyperlink w:anchor="_Toc226283140" w:history="1">
        <w:r w:rsidR="00534CDA" w:rsidRPr="00022B08">
          <w:rPr>
            <w:rStyle w:val="Hyperlink"/>
            <w:noProof/>
          </w:rPr>
          <w:t>4.1.</w:t>
        </w:r>
        <w:r w:rsidR="00534CDA">
          <w:rPr>
            <w:smallCaps w:val="0"/>
            <w:noProof/>
            <w:sz w:val="24"/>
            <w:szCs w:val="24"/>
          </w:rPr>
          <w:tab/>
        </w:r>
        <w:r w:rsidR="00534CDA" w:rsidRPr="00022B08">
          <w:rPr>
            <w:rStyle w:val="Hyperlink"/>
            <w:noProof/>
          </w:rPr>
          <w:t>Scope</w:t>
        </w:r>
        <w:r w:rsidR="00534CDA">
          <w:rPr>
            <w:noProof/>
            <w:webHidden/>
          </w:rPr>
          <w:tab/>
        </w:r>
        <w:r w:rsidR="00534CDA">
          <w:rPr>
            <w:noProof/>
            <w:webHidden/>
          </w:rPr>
          <w:fldChar w:fldCharType="begin"/>
        </w:r>
        <w:r w:rsidR="00534CDA">
          <w:rPr>
            <w:noProof/>
            <w:webHidden/>
          </w:rPr>
          <w:instrText xml:space="preserve"> PAGEREF _Toc226283140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5F8EB8E9" w14:textId="77777777" w:rsidR="00534CDA" w:rsidRDefault="008715CD">
      <w:pPr>
        <w:pStyle w:val="TOC2"/>
        <w:tabs>
          <w:tab w:val="left" w:pos="800"/>
        </w:tabs>
        <w:rPr>
          <w:smallCaps w:val="0"/>
          <w:noProof/>
          <w:sz w:val="24"/>
          <w:szCs w:val="24"/>
        </w:rPr>
      </w:pPr>
      <w:hyperlink w:anchor="_Toc226283141" w:history="1">
        <w:r w:rsidR="00534CDA" w:rsidRPr="00022B08">
          <w:rPr>
            <w:rStyle w:val="Hyperlink"/>
            <w:noProof/>
          </w:rPr>
          <w:t>4.2.</w:t>
        </w:r>
        <w:r w:rsidR="00534CDA">
          <w:rPr>
            <w:smallCaps w:val="0"/>
            <w:noProof/>
            <w:sz w:val="24"/>
            <w:szCs w:val="24"/>
          </w:rPr>
          <w:tab/>
        </w:r>
        <w:r w:rsidR="00534CDA" w:rsidRPr="00022B08">
          <w:rPr>
            <w:rStyle w:val="Hyperlink"/>
            <w:noProof/>
          </w:rPr>
          <w:t>Use</w:t>
        </w:r>
        <w:r w:rsidR="00534CDA">
          <w:rPr>
            <w:noProof/>
            <w:webHidden/>
          </w:rPr>
          <w:tab/>
        </w:r>
        <w:r w:rsidR="00534CDA">
          <w:rPr>
            <w:noProof/>
            <w:webHidden/>
          </w:rPr>
          <w:fldChar w:fldCharType="begin"/>
        </w:r>
        <w:r w:rsidR="00534CDA">
          <w:rPr>
            <w:noProof/>
            <w:webHidden/>
          </w:rPr>
          <w:instrText xml:space="preserve"> PAGEREF _Toc226283141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29D9D3FD" w14:textId="77777777" w:rsidR="00534CDA" w:rsidRDefault="008715CD">
      <w:pPr>
        <w:pStyle w:val="TOC2"/>
        <w:tabs>
          <w:tab w:val="left" w:pos="800"/>
        </w:tabs>
        <w:rPr>
          <w:smallCaps w:val="0"/>
          <w:noProof/>
          <w:sz w:val="24"/>
          <w:szCs w:val="24"/>
        </w:rPr>
      </w:pPr>
      <w:hyperlink w:anchor="_Toc226283142" w:history="1">
        <w:r w:rsidR="00534CDA" w:rsidRPr="00022B08">
          <w:rPr>
            <w:rStyle w:val="Hyperlink"/>
            <w:noProof/>
          </w:rPr>
          <w:t>4.3.</w:t>
        </w:r>
        <w:r w:rsidR="00534CDA">
          <w:rPr>
            <w:smallCaps w:val="0"/>
            <w:noProof/>
            <w:sz w:val="24"/>
            <w:szCs w:val="24"/>
          </w:rPr>
          <w:tab/>
        </w:r>
        <w:r w:rsidR="00534CDA" w:rsidRPr="00022B08">
          <w:rPr>
            <w:rStyle w:val="Hyperlink"/>
            <w:noProof/>
          </w:rPr>
          <w:t>Components</w:t>
        </w:r>
        <w:r w:rsidR="00534CDA">
          <w:rPr>
            <w:noProof/>
            <w:webHidden/>
          </w:rPr>
          <w:tab/>
        </w:r>
        <w:r w:rsidR="00534CDA">
          <w:rPr>
            <w:noProof/>
            <w:webHidden/>
          </w:rPr>
          <w:fldChar w:fldCharType="begin"/>
        </w:r>
        <w:r w:rsidR="00534CDA">
          <w:rPr>
            <w:noProof/>
            <w:webHidden/>
          </w:rPr>
          <w:instrText xml:space="preserve"> PAGEREF _Toc226283142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4B0E5CAD" w14:textId="77777777" w:rsidR="00534CDA" w:rsidRDefault="008715CD">
      <w:pPr>
        <w:pStyle w:val="TOC3"/>
        <w:tabs>
          <w:tab w:val="left" w:pos="1200"/>
        </w:tabs>
        <w:rPr>
          <w:i w:val="0"/>
          <w:noProof/>
          <w:sz w:val="24"/>
          <w:szCs w:val="24"/>
        </w:rPr>
      </w:pPr>
      <w:hyperlink w:anchor="_Toc226283143" w:history="1">
        <w:r w:rsidR="00534CDA" w:rsidRPr="00022B08">
          <w:rPr>
            <w:rStyle w:val="Hyperlink"/>
            <w:noProof/>
          </w:rPr>
          <w:t>4.3.1.</w:t>
        </w:r>
        <w:r w:rsidR="00534CDA">
          <w:rPr>
            <w:i w:val="0"/>
            <w:noProof/>
            <w:sz w:val="24"/>
            <w:szCs w:val="24"/>
          </w:rPr>
          <w:tab/>
        </w:r>
        <w:r w:rsidR="00534CDA" w:rsidRPr="00022B08">
          <w:rPr>
            <w:rStyle w:val="Hyperlink"/>
            <w:noProof/>
          </w:rPr>
          <w:t>Database Manger</w:t>
        </w:r>
        <w:r w:rsidR="00534CDA">
          <w:rPr>
            <w:noProof/>
            <w:webHidden/>
          </w:rPr>
          <w:tab/>
        </w:r>
        <w:r w:rsidR="00534CDA">
          <w:rPr>
            <w:noProof/>
            <w:webHidden/>
          </w:rPr>
          <w:fldChar w:fldCharType="begin"/>
        </w:r>
        <w:r w:rsidR="00534CDA">
          <w:rPr>
            <w:noProof/>
            <w:webHidden/>
          </w:rPr>
          <w:instrText xml:space="preserve"> PAGEREF _Toc226283143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656E95EF" w14:textId="77777777" w:rsidR="00534CDA" w:rsidRDefault="008715CD">
      <w:pPr>
        <w:pStyle w:val="TOC3"/>
        <w:rPr>
          <w:i w:val="0"/>
          <w:noProof/>
          <w:sz w:val="24"/>
          <w:szCs w:val="24"/>
        </w:rPr>
      </w:pPr>
      <w:hyperlink w:anchor="_Toc226283144" w:history="1">
        <w:r w:rsidR="00534CDA" w:rsidRPr="00022B08">
          <w:rPr>
            <w:rStyle w:val="Hyperlink"/>
            <w:noProof/>
          </w:rPr>
          <w:t>Scenario 1: Perform insert, update, select, or delete query.</w:t>
        </w:r>
        <w:r w:rsidR="00534CDA">
          <w:rPr>
            <w:noProof/>
            <w:webHidden/>
          </w:rPr>
          <w:tab/>
        </w:r>
        <w:r w:rsidR="00534CDA">
          <w:rPr>
            <w:noProof/>
            <w:webHidden/>
          </w:rPr>
          <w:fldChar w:fldCharType="begin"/>
        </w:r>
        <w:r w:rsidR="00534CDA">
          <w:rPr>
            <w:noProof/>
            <w:webHidden/>
          </w:rPr>
          <w:instrText xml:space="preserve"> PAGEREF _Toc226283144 \h </w:instrText>
        </w:r>
        <w:r w:rsidR="00534CDA">
          <w:rPr>
            <w:noProof/>
            <w:webHidden/>
          </w:rPr>
        </w:r>
        <w:r w:rsidR="00534CDA">
          <w:rPr>
            <w:noProof/>
            <w:webHidden/>
          </w:rPr>
          <w:fldChar w:fldCharType="separate"/>
        </w:r>
        <w:r w:rsidR="00534CDA">
          <w:rPr>
            <w:noProof/>
            <w:webHidden/>
          </w:rPr>
          <w:t>8</w:t>
        </w:r>
        <w:r w:rsidR="00534CDA">
          <w:rPr>
            <w:noProof/>
            <w:webHidden/>
          </w:rPr>
          <w:fldChar w:fldCharType="end"/>
        </w:r>
      </w:hyperlink>
    </w:p>
    <w:p w14:paraId="496C10A2" w14:textId="77777777" w:rsidR="00534CDA" w:rsidRDefault="008715CD">
      <w:pPr>
        <w:pStyle w:val="TOC3"/>
        <w:rPr>
          <w:i w:val="0"/>
          <w:noProof/>
          <w:sz w:val="24"/>
          <w:szCs w:val="24"/>
        </w:rPr>
      </w:pPr>
      <w:hyperlink w:anchor="_Toc226283145" w:history="1">
        <w:r w:rsidR="00534CDA" w:rsidRPr="00022B08">
          <w:rPr>
            <w:rStyle w:val="Hyperlink"/>
            <w:noProof/>
          </w:rPr>
          <w:t>Scenario 1: Upload.</w:t>
        </w:r>
        <w:r w:rsidR="00534CDA">
          <w:rPr>
            <w:noProof/>
            <w:webHidden/>
          </w:rPr>
          <w:tab/>
        </w:r>
        <w:r w:rsidR="00534CDA">
          <w:rPr>
            <w:noProof/>
            <w:webHidden/>
          </w:rPr>
          <w:fldChar w:fldCharType="begin"/>
        </w:r>
        <w:r w:rsidR="00534CDA">
          <w:rPr>
            <w:noProof/>
            <w:webHidden/>
          </w:rPr>
          <w:instrText xml:space="preserve"> PAGEREF _Toc226283145 \h </w:instrText>
        </w:r>
        <w:r w:rsidR="00534CDA">
          <w:rPr>
            <w:noProof/>
            <w:webHidden/>
          </w:rPr>
        </w:r>
        <w:r w:rsidR="00534CDA">
          <w:rPr>
            <w:noProof/>
            <w:webHidden/>
          </w:rPr>
          <w:fldChar w:fldCharType="separate"/>
        </w:r>
        <w:r w:rsidR="00534CDA">
          <w:rPr>
            <w:noProof/>
            <w:webHidden/>
          </w:rPr>
          <w:t>9</w:t>
        </w:r>
        <w:r w:rsidR="00534CDA">
          <w:rPr>
            <w:noProof/>
            <w:webHidden/>
          </w:rPr>
          <w:fldChar w:fldCharType="end"/>
        </w:r>
      </w:hyperlink>
    </w:p>
    <w:p w14:paraId="68B081D9" w14:textId="77777777" w:rsidR="00534CDA" w:rsidRDefault="008715CD">
      <w:pPr>
        <w:pStyle w:val="TOC3"/>
        <w:rPr>
          <w:i w:val="0"/>
          <w:noProof/>
          <w:sz w:val="24"/>
          <w:szCs w:val="24"/>
        </w:rPr>
      </w:pPr>
      <w:hyperlink w:anchor="_Toc226283146" w:history="1">
        <w:r w:rsidR="00534CDA" w:rsidRPr="00022B08">
          <w:rPr>
            <w:rStyle w:val="Hyperlink"/>
            <w:noProof/>
          </w:rPr>
          <w:t>Scenario 2: Download.</w:t>
        </w:r>
        <w:r w:rsidR="00534CDA">
          <w:rPr>
            <w:noProof/>
            <w:webHidden/>
          </w:rPr>
          <w:tab/>
        </w:r>
        <w:r w:rsidR="00534CDA">
          <w:rPr>
            <w:noProof/>
            <w:webHidden/>
          </w:rPr>
          <w:fldChar w:fldCharType="begin"/>
        </w:r>
        <w:r w:rsidR="00534CDA">
          <w:rPr>
            <w:noProof/>
            <w:webHidden/>
          </w:rPr>
          <w:instrText xml:space="preserve"> PAGEREF _Toc226283146 \h </w:instrText>
        </w:r>
        <w:r w:rsidR="00534CDA">
          <w:rPr>
            <w:noProof/>
            <w:webHidden/>
          </w:rPr>
        </w:r>
        <w:r w:rsidR="00534CDA">
          <w:rPr>
            <w:noProof/>
            <w:webHidden/>
          </w:rPr>
          <w:fldChar w:fldCharType="separate"/>
        </w:r>
        <w:r w:rsidR="00534CDA">
          <w:rPr>
            <w:noProof/>
            <w:webHidden/>
          </w:rPr>
          <w:t>9</w:t>
        </w:r>
        <w:r w:rsidR="00534CDA">
          <w:rPr>
            <w:noProof/>
            <w:webHidden/>
          </w:rPr>
          <w:fldChar w:fldCharType="end"/>
        </w:r>
      </w:hyperlink>
    </w:p>
    <w:p w14:paraId="745492D2" w14:textId="77777777" w:rsidR="00534CDA" w:rsidRDefault="008715CD">
      <w:pPr>
        <w:pStyle w:val="TOC3"/>
        <w:tabs>
          <w:tab w:val="left" w:pos="1200"/>
        </w:tabs>
        <w:rPr>
          <w:i w:val="0"/>
          <w:noProof/>
          <w:sz w:val="24"/>
          <w:szCs w:val="24"/>
        </w:rPr>
      </w:pPr>
      <w:hyperlink w:anchor="_Toc226283147" w:history="1">
        <w:r w:rsidR="00534CDA" w:rsidRPr="00022B08">
          <w:rPr>
            <w:rStyle w:val="Hyperlink"/>
            <w:noProof/>
          </w:rPr>
          <w:t>4.3.2.</w:t>
        </w:r>
        <w:r w:rsidR="00534CDA">
          <w:rPr>
            <w:i w:val="0"/>
            <w:noProof/>
            <w:sz w:val="24"/>
            <w:szCs w:val="24"/>
          </w:rPr>
          <w:tab/>
        </w:r>
        <w:r w:rsidR="00534CDA" w:rsidRPr="00022B08">
          <w:rPr>
            <w:rStyle w:val="Hyperlink"/>
            <w:noProof/>
          </w:rPr>
          <w:t>Unit Conversion</w:t>
        </w:r>
        <w:r w:rsidR="00534CDA">
          <w:rPr>
            <w:noProof/>
            <w:webHidden/>
          </w:rPr>
          <w:tab/>
        </w:r>
        <w:r w:rsidR="00534CDA">
          <w:rPr>
            <w:noProof/>
            <w:webHidden/>
          </w:rPr>
          <w:fldChar w:fldCharType="begin"/>
        </w:r>
        <w:r w:rsidR="00534CDA">
          <w:rPr>
            <w:noProof/>
            <w:webHidden/>
          </w:rPr>
          <w:instrText xml:space="preserve"> PAGEREF _Toc226283147 \h </w:instrText>
        </w:r>
        <w:r w:rsidR="00534CDA">
          <w:rPr>
            <w:noProof/>
            <w:webHidden/>
          </w:rPr>
        </w:r>
        <w:r w:rsidR="00534CDA">
          <w:rPr>
            <w:noProof/>
            <w:webHidden/>
          </w:rPr>
          <w:fldChar w:fldCharType="separate"/>
        </w:r>
        <w:r w:rsidR="00534CDA">
          <w:rPr>
            <w:noProof/>
            <w:webHidden/>
          </w:rPr>
          <w:t>9</w:t>
        </w:r>
        <w:r w:rsidR="00534CDA">
          <w:rPr>
            <w:noProof/>
            <w:webHidden/>
          </w:rPr>
          <w:fldChar w:fldCharType="end"/>
        </w:r>
      </w:hyperlink>
    </w:p>
    <w:p w14:paraId="57632F3E" w14:textId="77777777" w:rsidR="00534CDA" w:rsidRDefault="008715CD">
      <w:pPr>
        <w:pStyle w:val="TOC3"/>
        <w:rPr>
          <w:i w:val="0"/>
          <w:noProof/>
          <w:sz w:val="24"/>
          <w:szCs w:val="24"/>
        </w:rPr>
      </w:pPr>
      <w:hyperlink w:anchor="_Toc226283148" w:history="1">
        <w:r w:rsidR="00534CDA" w:rsidRPr="00022B08">
          <w:rPr>
            <w:rStyle w:val="Hyperlink"/>
            <w:noProof/>
          </w:rPr>
          <w:t>Scenario 1: Request conversion of units.</w:t>
        </w:r>
        <w:r w:rsidR="00534CDA">
          <w:rPr>
            <w:noProof/>
            <w:webHidden/>
          </w:rPr>
          <w:tab/>
        </w:r>
        <w:r w:rsidR="00534CDA">
          <w:rPr>
            <w:noProof/>
            <w:webHidden/>
          </w:rPr>
          <w:fldChar w:fldCharType="begin"/>
        </w:r>
        <w:r w:rsidR="00534CDA">
          <w:rPr>
            <w:noProof/>
            <w:webHidden/>
          </w:rPr>
          <w:instrText xml:space="preserve"> PAGEREF _Toc226283148 \h </w:instrText>
        </w:r>
        <w:r w:rsidR="00534CDA">
          <w:rPr>
            <w:noProof/>
            <w:webHidden/>
          </w:rPr>
        </w:r>
        <w:r w:rsidR="00534CDA">
          <w:rPr>
            <w:noProof/>
            <w:webHidden/>
          </w:rPr>
          <w:fldChar w:fldCharType="separate"/>
        </w:r>
        <w:r w:rsidR="00534CDA">
          <w:rPr>
            <w:noProof/>
            <w:webHidden/>
          </w:rPr>
          <w:t>9</w:t>
        </w:r>
        <w:r w:rsidR="00534CDA">
          <w:rPr>
            <w:noProof/>
            <w:webHidden/>
          </w:rPr>
          <w:fldChar w:fldCharType="end"/>
        </w:r>
      </w:hyperlink>
    </w:p>
    <w:p w14:paraId="3D6375CD" w14:textId="77777777" w:rsidR="00534CDA" w:rsidRDefault="008715CD">
      <w:pPr>
        <w:pStyle w:val="TOC3"/>
        <w:tabs>
          <w:tab w:val="left" w:pos="1200"/>
        </w:tabs>
        <w:rPr>
          <w:i w:val="0"/>
          <w:noProof/>
          <w:sz w:val="24"/>
          <w:szCs w:val="24"/>
        </w:rPr>
      </w:pPr>
      <w:hyperlink w:anchor="_Toc226283149" w:history="1">
        <w:r w:rsidR="00534CDA" w:rsidRPr="00022B08">
          <w:rPr>
            <w:rStyle w:val="Hyperlink"/>
            <w:noProof/>
          </w:rPr>
          <w:t>4.3.3.</w:t>
        </w:r>
        <w:r w:rsidR="00534CDA">
          <w:rPr>
            <w:i w:val="0"/>
            <w:noProof/>
            <w:sz w:val="24"/>
            <w:szCs w:val="24"/>
          </w:rPr>
          <w:tab/>
        </w:r>
        <w:r w:rsidR="00534CDA" w:rsidRPr="00022B08">
          <w:rPr>
            <w:rStyle w:val="Hyperlink"/>
            <w:noProof/>
          </w:rPr>
          <w:t>Notification mails</w:t>
        </w:r>
        <w:r w:rsidR="00534CDA">
          <w:rPr>
            <w:noProof/>
            <w:webHidden/>
          </w:rPr>
          <w:tab/>
        </w:r>
        <w:r w:rsidR="00534CDA">
          <w:rPr>
            <w:noProof/>
            <w:webHidden/>
          </w:rPr>
          <w:fldChar w:fldCharType="begin"/>
        </w:r>
        <w:r w:rsidR="00534CDA">
          <w:rPr>
            <w:noProof/>
            <w:webHidden/>
          </w:rPr>
          <w:instrText xml:space="preserve"> PAGEREF _Toc226283149 \h </w:instrText>
        </w:r>
        <w:r w:rsidR="00534CDA">
          <w:rPr>
            <w:noProof/>
            <w:webHidden/>
          </w:rPr>
        </w:r>
        <w:r w:rsidR="00534CDA">
          <w:rPr>
            <w:noProof/>
            <w:webHidden/>
          </w:rPr>
          <w:fldChar w:fldCharType="separate"/>
        </w:r>
        <w:r w:rsidR="00534CDA">
          <w:rPr>
            <w:noProof/>
            <w:webHidden/>
          </w:rPr>
          <w:t>10</w:t>
        </w:r>
        <w:r w:rsidR="00534CDA">
          <w:rPr>
            <w:noProof/>
            <w:webHidden/>
          </w:rPr>
          <w:fldChar w:fldCharType="end"/>
        </w:r>
      </w:hyperlink>
    </w:p>
    <w:p w14:paraId="4EA4EBC5" w14:textId="77777777" w:rsidR="00534CDA" w:rsidRDefault="008715CD">
      <w:pPr>
        <w:pStyle w:val="TOC3"/>
        <w:rPr>
          <w:i w:val="0"/>
          <w:noProof/>
          <w:sz w:val="24"/>
          <w:szCs w:val="24"/>
        </w:rPr>
      </w:pPr>
      <w:hyperlink w:anchor="_Toc226283150" w:history="1">
        <w:r w:rsidR="00534CDA" w:rsidRPr="00022B08">
          <w:rPr>
            <w:rStyle w:val="Hyperlink"/>
            <w:noProof/>
          </w:rPr>
          <w:t>Scenario 1: Edit data.</w:t>
        </w:r>
        <w:r w:rsidR="00534CDA">
          <w:rPr>
            <w:noProof/>
            <w:webHidden/>
          </w:rPr>
          <w:tab/>
        </w:r>
        <w:r w:rsidR="00534CDA">
          <w:rPr>
            <w:noProof/>
            <w:webHidden/>
          </w:rPr>
          <w:fldChar w:fldCharType="begin"/>
        </w:r>
        <w:r w:rsidR="00534CDA">
          <w:rPr>
            <w:noProof/>
            <w:webHidden/>
          </w:rPr>
          <w:instrText xml:space="preserve"> PAGEREF _Toc226283150 \h </w:instrText>
        </w:r>
        <w:r w:rsidR="00534CDA">
          <w:rPr>
            <w:noProof/>
            <w:webHidden/>
          </w:rPr>
        </w:r>
        <w:r w:rsidR="00534CDA">
          <w:rPr>
            <w:noProof/>
            <w:webHidden/>
          </w:rPr>
          <w:fldChar w:fldCharType="separate"/>
        </w:r>
        <w:r w:rsidR="00534CDA">
          <w:rPr>
            <w:noProof/>
            <w:webHidden/>
          </w:rPr>
          <w:t>10</w:t>
        </w:r>
        <w:r w:rsidR="00534CDA">
          <w:rPr>
            <w:noProof/>
            <w:webHidden/>
          </w:rPr>
          <w:fldChar w:fldCharType="end"/>
        </w:r>
      </w:hyperlink>
    </w:p>
    <w:p w14:paraId="02837FDC" w14:textId="77777777" w:rsidR="00534CDA" w:rsidRDefault="008715CD">
      <w:pPr>
        <w:pStyle w:val="TOC3"/>
        <w:rPr>
          <w:i w:val="0"/>
          <w:noProof/>
          <w:sz w:val="24"/>
          <w:szCs w:val="24"/>
        </w:rPr>
      </w:pPr>
      <w:hyperlink w:anchor="_Toc226283151" w:history="1">
        <w:r w:rsidR="00534CDA" w:rsidRPr="00022B08">
          <w:rPr>
            <w:rStyle w:val="Hyperlink"/>
            <w:noProof/>
          </w:rPr>
          <w:t>Scenario 2: Add new weather station.</w:t>
        </w:r>
        <w:r w:rsidR="00534CDA">
          <w:rPr>
            <w:noProof/>
            <w:webHidden/>
          </w:rPr>
          <w:tab/>
        </w:r>
        <w:r w:rsidR="00534CDA">
          <w:rPr>
            <w:noProof/>
            <w:webHidden/>
          </w:rPr>
          <w:fldChar w:fldCharType="begin"/>
        </w:r>
        <w:r w:rsidR="00534CDA">
          <w:rPr>
            <w:noProof/>
            <w:webHidden/>
          </w:rPr>
          <w:instrText xml:space="preserve"> PAGEREF _Toc226283151 \h </w:instrText>
        </w:r>
        <w:r w:rsidR="00534CDA">
          <w:rPr>
            <w:noProof/>
            <w:webHidden/>
          </w:rPr>
        </w:r>
        <w:r w:rsidR="00534CDA">
          <w:rPr>
            <w:noProof/>
            <w:webHidden/>
          </w:rPr>
          <w:fldChar w:fldCharType="separate"/>
        </w:r>
        <w:r w:rsidR="00534CDA">
          <w:rPr>
            <w:noProof/>
            <w:webHidden/>
          </w:rPr>
          <w:t>10</w:t>
        </w:r>
        <w:r w:rsidR="00534CDA">
          <w:rPr>
            <w:noProof/>
            <w:webHidden/>
          </w:rPr>
          <w:fldChar w:fldCharType="end"/>
        </w:r>
      </w:hyperlink>
    </w:p>
    <w:p w14:paraId="4CF699CE" w14:textId="77777777" w:rsidR="00534CDA" w:rsidRDefault="008715CD">
      <w:pPr>
        <w:pStyle w:val="TOC2"/>
        <w:tabs>
          <w:tab w:val="left" w:pos="800"/>
        </w:tabs>
        <w:rPr>
          <w:smallCaps w:val="0"/>
          <w:noProof/>
          <w:sz w:val="24"/>
          <w:szCs w:val="24"/>
        </w:rPr>
      </w:pPr>
      <w:hyperlink w:anchor="_Toc226283152" w:history="1">
        <w:r w:rsidR="00534CDA" w:rsidRPr="00022B08">
          <w:rPr>
            <w:rStyle w:val="Hyperlink"/>
            <w:noProof/>
          </w:rPr>
          <w:t>4.4.</w:t>
        </w:r>
        <w:r w:rsidR="00534CDA">
          <w:rPr>
            <w:smallCaps w:val="0"/>
            <w:noProof/>
            <w:sz w:val="24"/>
            <w:szCs w:val="24"/>
          </w:rPr>
          <w:tab/>
        </w:r>
        <w:r w:rsidR="00534CDA" w:rsidRPr="00022B08">
          <w:rPr>
            <w:rStyle w:val="Hyperlink"/>
            <w:noProof/>
          </w:rPr>
          <w:t>Database Schema</w:t>
        </w:r>
        <w:r w:rsidR="00534CDA">
          <w:rPr>
            <w:noProof/>
            <w:webHidden/>
          </w:rPr>
          <w:tab/>
        </w:r>
        <w:r w:rsidR="00534CDA">
          <w:rPr>
            <w:noProof/>
            <w:webHidden/>
          </w:rPr>
          <w:fldChar w:fldCharType="begin"/>
        </w:r>
        <w:r w:rsidR="00534CDA">
          <w:rPr>
            <w:noProof/>
            <w:webHidden/>
          </w:rPr>
          <w:instrText xml:space="preserve"> PAGEREF _Toc226283152 \h </w:instrText>
        </w:r>
        <w:r w:rsidR="00534CDA">
          <w:rPr>
            <w:noProof/>
            <w:webHidden/>
          </w:rPr>
        </w:r>
        <w:r w:rsidR="00534CDA">
          <w:rPr>
            <w:noProof/>
            <w:webHidden/>
          </w:rPr>
          <w:fldChar w:fldCharType="separate"/>
        </w:r>
        <w:r w:rsidR="00534CDA">
          <w:rPr>
            <w:noProof/>
            <w:webHidden/>
          </w:rPr>
          <w:t>11</w:t>
        </w:r>
        <w:r w:rsidR="00534CDA">
          <w:rPr>
            <w:noProof/>
            <w:webHidden/>
          </w:rPr>
          <w:fldChar w:fldCharType="end"/>
        </w:r>
      </w:hyperlink>
    </w:p>
    <w:p w14:paraId="6BB9E253" w14:textId="77777777" w:rsidR="00E54833" w:rsidRDefault="00E54833">
      <w:pPr>
        <w:pStyle w:val="TOC2"/>
        <w:tabs>
          <w:tab w:val="left" w:pos="800"/>
        </w:tabs>
        <w:sectPr w:rsidR="00E54833">
          <w:headerReference w:type="default" r:id="rId9"/>
          <w:footerReference w:type="default" r:id="rId10"/>
          <w:pgSz w:w="12240" w:h="15840" w:code="1"/>
          <w:pgMar w:top="1440" w:right="1440" w:bottom="1440" w:left="1800" w:header="720" w:footer="720" w:gutter="0"/>
          <w:pgNumType w:fmt="lowerRoman"/>
          <w:cols w:space="720"/>
        </w:sectPr>
      </w:pPr>
      <w:r>
        <w:rPr>
          <w:smallCaps w:val="0"/>
          <w:sz w:val="36"/>
        </w:rPr>
        <w:fldChar w:fldCharType="end"/>
      </w:r>
    </w:p>
    <w:p w14:paraId="3E7A9F1C" w14:textId="77777777" w:rsidR="00E54833" w:rsidRDefault="00E54833">
      <w:pPr>
        <w:pStyle w:val="Heading1"/>
      </w:pPr>
      <w:bookmarkStart w:id="21" w:name="_Toc464031724"/>
      <w:bookmarkStart w:id="22" w:name="_Toc464031936"/>
      <w:bookmarkStart w:id="23" w:name="_Toc464031937"/>
      <w:bookmarkStart w:id="24" w:name="_Toc464822048"/>
      <w:bookmarkStart w:id="25" w:name="_Toc226283114"/>
      <w:r>
        <w:lastRenderedPageBreak/>
        <w:t>Introduction</w:t>
      </w:r>
      <w:bookmarkEnd w:id="21"/>
      <w:bookmarkEnd w:id="22"/>
      <w:bookmarkEnd w:id="23"/>
      <w:bookmarkEnd w:id="24"/>
      <w:bookmarkEnd w:id="25"/>
    </w:p>
    <w:p w14:paraId="21CDDBB1" w14:textId="77777777" w:rsidR="00E54833" w:rsidRDefault="00E54833">
      <w:pPr>
        <w:pStyle w:val="Heading2"/>
      </w:pPr>
      <w:bookmarkStart w:id="26" w:name="_Toc464031938"/>
      <w:bookmarkStart w:id="27" w:name="_Toc464822049"/>
      <w:bookmarkStart w:id="28" w:name="_Toc226283115"/>
      <w:r>
        <w:t>Purpose and Intended Audience</w:t>
      </w:r>
      <w:bookmarkEnd w:id="26"/>
      <w:bookmarkEnd w:id="27"/>
      <w:bookmarkEnd w:id="28"/>
    </w:p>
    <w:p w14:paraId="212CCFA6" w14:textId="27BDF094" w:rsidR="00CF7257" w:rsidRDefault="1A3B1103" w:rsidP="5862740C">
      <w:pPr>
        <w:ind w:firstLine="288"/>
      </w:pPr>
      <w:r>
        <w:t>The purpose of the Software Design Document (SDD) is to describe the protocols that will be used in the PICK PMR Insight Collective Knowledge system, as well as to</w:t>
      </w:r>
      <w:r w:rsidR="0CF45CCB">
        <w:t xml:space="preserve"> identify the different components of the system</w:t>
      </w:r>
      <w:r w:rsidR="01BB928E">
        <w:t>, c</w:t>
      </w:r>
      <w:r w:rsidR="5FFD4DEE">
        <w:t xml:space="preserve">ollaborations, responsibilities, and contracts. </w:t>
      </w:r>
      <w:r w:rsidR="0D6366FD">
        <w:t xml:space="preserve">This document also defines how we shall delegate implementations to programmers and will show how we shall derive the tests for pre and post-conditions. </w:t>
      </w:r>
      <w:r w:rsidR="5FFD4DEE">
        <w:t>The</w:t>
      </w:r>
      <w:r w:rsidR="3410BE93">
        <w:t xml:space="preserve"> SDD gives us an improved perspective on the design of the system</w:t>
      </w:r>
      <w:r w:rsidR="4CE468FD">
        <w:t>.</w:t>
      </w:r>
    </w:p>
    <w:p w14:paraId="6A921B5F" w14:textId="055C40D2" w:rsidR="5862740C" w:rsidRDefault="5862740C" w:rsidP="5862740C">
      <w:pPr>
        <w:ind w:firstLine="288"/>
      </w:pPr>
    </w:p>
    <w:p w14:paraId="1F5613CC" w14:textId="13261F96" w:rsidR="5862740C" w:rsidRDefault="5862740C" w:rsidP="5862740C">
      <w:pPr>
        <w:ind w:left="288"/>
      </w:pPr>
    </w:p>
    <w:p w14:paraId="58C0EA4F" w14:textId="106206FE" w:rsidR="4CE468FD" w:rsidRDefault="4CE468FD" w:rsidP="5862740C">
      <w:r>
        <w:t>The intended audience for the SDD is the following:</w:t>
      </w:r>
    </w:p>
    <w:p w14:paraId="767EBBA7" w14:textId="73BAA7B9" w:rsidR="78DF55E4" w:rsidRDefault="78DF55E4" w:rsidP="5862740C">
      <w:pPr>
        <w:rPr>
          <w:b/>
          <w:bCs/>
          <w:color w:val="000000" w:themeColor="text1"/>
        </w:rPr>
      </w:pPr>
      <w:r w:rsidRPr="5862740C">
        <w:rPr>
          <w:b/>
          <w:bCs/>
          <w:color w:val="000000" w:themeColor="text1"/>
        </w:rPr>
        <w:t>Guidance Team Members:</w:t>
      </w:r>
    </w:p>
    <w:p w14:paraId="3319230F" w14:textId="11800A1E" w:rsidR="78DF55E4" w:rsidRDefault="78DF55E4" w:rsidP="5862740C">
      <w:pPr>
        <w:ind w:firstLine="720"/>
      </w:pPr>
      <w:r w:rsidRPr="5862740C">
        <w:rPr>
          <w:color w:val="000000" w:themeColor="text1"/>
        </w:rPr>
        <w:t xml:space="preserve">Jake </w:t>
      </w:r>
      <w:proofErr w:type="spellStart"/>
      <w:r w:rsidRPr="5862740C">
        <w:rPr>
          <w:color w:val="000000" w:themeColor="text1"/>
        </w:rPr>
        <w:t>Lasley</w:t>
      </w:r>
      <w:proofErr w:type="spellEnd"/>
    </w:p>
    <w:p w14:paraId="1E9BFA9B" w14:textId="2B206D62" w:rsidR="78DF55E4" w:rsidRDefault="78DF55E4" w:rsidP="5862740C">
      <w:pPr>
        <w:ind w:firstLine="720"/>
      </w:pPr>
      <w:r w:rsidRPr="5862740C">
        <w:rPr>
          <w:color w:val="000000" w:themeColor="text1"/>
        </w:rPr>
        <w:t>Steven Roach</w:t>
      </w:r>
    </w:p>
    <w:p w14:paraId="63B5F948" w14:textId="694ED6EF" w:rsidR="78DF55E4" w:rsidRDefault="78DF55E4">
      <w:r w:rsidRPr="5862740C">
        <w:rPr>
          <w:color w:val="000000" w:themeColor="text1"/>
        </w:rPr>
        <w:t xml:space="preserve"> </w:t>
      </w:r>
    </w:p>
    <w:p w14:paraId="32F90727" w14:textId="611BE003" w:rsidR="78DF55E4" w:rsidRDefault="78DF55E4" w:rsidP="5862740C">
      <w:pPr>
        <w:rPr>
          <w:b/>
          <w:bCs/>
          <w:color w:val="000000" w:themeColor="text1"/>
        </w:rPr>
      </w:pPr>
      <w:r w:rsidRPr="5862740C">
        <w:rPr>
          <w:b/>
          <w:bCs/>
          <w:color w:val="000000" w:themeColor="text1"/>
        </w:rPr>
        <w:t>Customer:</w:t>
      </w:r>
    </w:p>
    <w:p w14:paraId="40A81944" w14:textId="14D2C409" w:rsidR="371B5AE7" w:rsidRDefault="371B5AE7" w:rsidP="5862740C">
      <w:pPr>
        <w:ind w:firstLine="720"/>
      </w:pPr>
      <w:r w:rsidRPr="5862740C">
        <w:rPr>
          <w:color w:val="000000" w:themeColor="text1"/>
        </w:rPr>
        <w:t>Dr. Oscar Perez</w:t>
      </w:r>
    </w:p>
    <w:p w14:paraId="703F40C6" w14:textId="175960DF" w:rsidR="371B5AE7" w:rsidRDefault="371B5AE7" w:rsidP="5862740C">
      <w:pPr>
        <w:ind w:firstLine="720"/>
        <w:rPr>
          <w:color w:val="000000" w:themeColor="text1"/>
        </w:rPr>
      </w:pPr>
      <w:r w:rsidRPr="5862740C">
        <w:rPr>
          <w:color w:val="000000" w:themeColor="text1"/>
        </w:rPr>
        <w:t>Vincent Fonseca</w:t>
      </w:r>
    </w:p>
    <w:p w14:paraId="518500F5" w14:textId="31E7C407" w:rsidR="371B5AE7" w:rsidRDefault="371B5AE7" w:rsidP="5862740C">
      <w:pPr>
        <w:ind w:firstLine="720"/>
        <w:rPr>
          <w:color w:val="000000" w:themeColor="text1"/>
        </w:rPr>
      </w:pPr>
      <w:proofErr w:type="spellStart"/>
      <w:r w:rsidRPr="5862740C">
        <w:rPr>
          <w:color w:val="000000" w:themeColor="text1"/>
        </w:rPr>
        <w:t>Herandy</w:t>
      </w:r>
      <w:proofErr w:type="spellEnd"/>
      <w:r w:rsidRPr="5862740C">
        <w:rPr>
          <w:color w:val="000000" w:themeColor="text1"/>
        </w:rPr>
        <w:t xml:space="preserve"> Denisse Vazquez</w:t>
      </w:r>
      <w:r w:rsidR="78DF55E4" w:rsidRPr="5862740C">
        <w:rPr>
          <w:color w:val="000000" w:themeColor="text1"/>
        </w:rPr>
        <w:t xml:space="preserve">  </w:t>
      </w:r>
    </w:p>
    <w:p w14:paraId="7CD46D81" w14:textId="2B4E41AF" w:rsidR="1FE2D02C" w:rsidRDefault="1FE2D02C" w:rsidP="5862740C">
      <w:pPr>
        <w:ind w:firstLine="720"/>
        <w:rPr>
          <w:color w:val="000000" w:themeColor="text1"/>
        </w:rPr>
      </w:pPr>
      <w:r w:rsidRPr="5862740C">
        <w:rPr>
          <w:color w:val="000000" w:themeColor="text1"/>
        </w:rPr>
        <w:t xml:space="preserve">Baltazar </w:t>
      </w:r>
      <w:proofErr w:type="spellStart"/>
      <w:r w:rsidRPr="5862740C">
        <w:rPr>
          <w:color w:val="000000" w:themeColor="text1"/>
        </w:rPr>
        <w:t>Santaella</w:t>
      </w:r>
      <w:proofErr w:type="spellEnd"/>
    </w:p>
    <w:p w14:paraId="7553C02E" w14:textId="36ADBF7C" w:rsidR="1FE2D02C" w:rsidRDefault="1FE2D02C" w:rsidP="5862740C">
      <w:pPr>
        <w:ind w:firstLine="720"/>
        <w:rPr>
          <w:color w:val="000000" w:themeColor="text1"/>
        </w:rPr>
      </w:pPr>
      <w:r w:rsidRPr="5862740C">
        <w:rPr>
          <w:color w:val="000000" w:themeColor="text1"/>
        </w:rPr>
        <w:t>Florencia Larsen</w:t>
      </w:r>
    </w:p>
    <w:p w14:paraId="615E613D" w14:textId="70C59182" w:rsidR="1FE2D02C" w:rsidRDefault="1FE2D02C" w:rsidP="5862740C">
      <w:pPr>
        <w:ind w:firstLine="720"/>
        <w:rPr>
          <w:color w:val="000000" w:themeColor="text1"/>
        </w:rPr>
      </w:pPr>
      <w:r w:rsidRPr="5862740C">
        <w:rPr>
          <w:color w:val="000000" w:themeColor="text1"/>
        </w:rPr>
        <w:t>Erick De Nava</w:t>
      </w:r>
    </w:p>
    <w:p w14:paraId="5C9E9E13" w14:textId="4801EE8F" w:rsidR="78DF55E4" w:rsidRDefault="78DF55E4" w:rsidP="5862740C">
      <w:pPr>
        <w:ind w:firstLine="720"/>
      </w:pPr>
      <w:r w:rsidRPr="5862740C">
        <w:rPr>
          <w:color w:val="000000" w:themeColor="text1"/>
        </w:rPr>
        <w:t xml:space="preserve"> </w:t>
      </w:r>
    </w:p>
    <w:p w14:paraId="1036B26B" w14:textId="59B6A2D9" w:rsidR="78DF55E4" w:rsidRDefault="78DF55E4" w:rsidP="5862740C">
      <w:pPr>
        <w:rPr>
          <w:b/>
          <w:bCs/>
          <w:color w:val="000000" w:themeColor="text1"/>
        </w:rPr>
      </w:pPr>
      <w:r w:rsidRPr="5862740C">
        <w:rPr>
          <w:b/>
          <w:bCs/>
          <w:color w:val="000000" w:themeColor="text1"/>
        </w:rPr>
        <w:t>Software Team Members:</w:t>
      </w:r>
    </w:p>
    <w:p w14:paraId="2C3904D9" w14:textId="2B5CE9EC" w:rsidR="78DF55E4" w:rsidRDefault="78DF55E4" w:rsidP="5862740C">
      <w:pPr>
        <w:ind w:firstLine="720"/>
      </w:pPr>
      <w:r w:rsidRPr="5862740C">
        <w:rPr>
          <w:color w:val="000000" w:themeColor="text1"/>
        </w:rPr>
        <w:t>Jay James</w:t>
      </w:r>
    </w:p>
    <w:p w14:paraId="51628D36" w14:textId="22E565F8" w:rsidR="78DF55E4" w:rsidRDefault="78DF55E4" w:rsidP="5862740C">
      <w:pPr>
        <w:ind w:firstLine="720"/>
      </w:pPr>
      <w:r w:rsidRPr="5862740C">
        <w:rPr>
          <w:color w:val="000000" w:themeColor="text1"/>
        </w:rPr>
        <w:t>Adrian Sosa</w:t>
      </w:r>
    </w:p>
    <w:p w14:paraId="52AA994F" w14:textId="1BD76769" w:rsidR="78DF55E4" w:rsidRDefault="78DF55E4" w:rsidP="5862740C">
      <w:pPr>
        <w:ind w:firstLine="720"/>
        <w:rPr>
          <w:color w:val="000000" w:themeColor="text1"/>
        </w:rPr>
      </w:pPr>
      <w:r w:rsidRPr="5862740C">
        <w:rPr>
          <w:color w:val="000000" w:themeColor="text1"/>
        </w:rPr>
        <w:t>Cristian Molina</w:t>
      </w:r>
      <w:r w:rsidR="5C196308" w:rsidRPr="5862740C">
        <w:rPr>
          <w:color w:val="000000" w:themeColor="text1"/>
        </w:rPr>
        <w:t xml:space="preserve"> </w:t>
      </w:r>
    </w:p>
    <w:p w14:paraId="314273F0" w14:textId="5BF48433" w:rsidR="78DF55E4" w:rsidRDefault="78DF55E4" w:rsidP="5862740C">
      <w:pPr>
        <w:ind w:firstLine="720"/>
      </w:pPr>
      <w:r w:rsidRPr="5862740C">
        <w:rPr>
          <w:color w:val="000000" w:themeColor="text1"/>
        </w:rPr>
        <w:t xml:space="preserve">Sergio </w:t>
      </w:r>
      <w:proofErr w:type="spellStart"/>
      <w:r w:rsidRPr="5862740C">
        <w:rPr>
          <w:color w:val="000000" w:themeColor="text1"/>
        </w:rPr>
        <w:t>Nogami</w:t>
      </w:r>
      <w:proofErr w:type="spellEnd"/>
    </w:p>
    <w:p w14:paraId="34C1646C" w14:textId="34FA1A9D" w:rsidR="78DF55E4" w:rsidRDefault="78DF55E4" w:rsidP="5862740C">
      <w:pPr>
        <w:ind w:firstLine="720"/>
      </w:pPr>
      <w:r w:rsidRPr="5862740C">
        <w:rPr>
          <w:color w:val="000000" w:themeColor="text1"/>
        </w:rPr>
        <w:t>Jesus Gomez</w:t>
      </w:r>
    </w:p>
    <w:p w14:paraId="69DF410F" w14:textId="4CDF8B54" w:rsidR="5862740C" w:rsidRDefault="5862740C" w:rsidP="5862740C">
      <w:pPr>
        <w:ind w:left="288"/>
      </w:pPr>
    </w:p>
    <w:p w14:paraId="7C70C56C" w14:textId="0491C6EC" w:rsidR="5862740C" w:rsidRDefault="5862740C" w:rsidP="5862740C">
      <w:pPr>
        <w:ind w:left="288"/>
      </w:pPr>
    </w:p>
    <w:p w14:paraId="58A30D56" w14:textId="77777777" w:rsidR="00E54833" w:rsidRPr="00722594" w:rsidRDefault="00E54833" w:rsidP="00722594">
      <w:pPr>
        <w:pStyle w:val="Heading2"/>
      </w:pPr>
      <w:bookmarkStart w:id="29" w:name="_Toc425134230"/>
      <w:bookmarkStart w:id="30" w:name="_Toc461626769"/>
      <w:bookmarkStart w:id="31" w:name="_Toc464031939"/>
      <w:bookmarkStart w:id="32" w:name="_Toc464822050"/>
      <w:bookmarkStart w:id="33" w:name="_Toc226283116"/>
      <w:r>
        <w:t>Scope</w:t>
      </w:r>
      <w:bookmarkEnd w:id="29"/>
      <w:bookmarkEnd w:id="30"/>
      <w:r>
        <w:t xml:space="preserve"> of Product</w:t>
      </w:r>
      <w:bookmarkEnd w:id="31"/>
      <w:bookmarkEnd w:id="32"/>
      <w:bookmarkEnd w:id="33"/>
    </w:p>
    <w:p w14:paraId="3546F815" w14:textId="77777777" w:rsidR="00E15A23" w:rsidRDefault="00A349E4" w:rsidP="00A349E4">
      <w:pPr>
        <w:pStyle w:val="Paragraph"/>
        <w:ind w:left="288"/>
      </w:pPr>
      <w:r>
        <w:t>&lt;&lt; product description: This should give a brief summary of the product goals and scope. &gt;&gt;</w:t>
      </w:r>
    </w:p>
    <w:p w14:paraId="5043CB0F" w14:textId="7BAA4851" w:rsidR="00E15A23" w:rsidRDefault="0D13759C" w:rsidP="5862740C">
      <w:pPr>
        <w:pStyle w:val="Paragraph"/>
        <w:ind w:left="288" w:firstLine="720"/>
      </w:pPr>
      <w:r w:rsidRPr="5862740C">
        <w:rPr>
          <w:color w:val="000000" w:themeColor="text1"/>
        </w:rPr>
        <w:t>The Lethality Survivability &amp; Human Systems Integration Directorate (LSH) works with the Department of Defense (DOD) to perform operational testing on technology systems to provide secure, resilient capabilities in the expected operational environment. The LSH or White team will analyze the flow of events that occurred during adversarial attacks between the Red and Blue teams to validate what happened during the attack. The Red team performs the attacks and the Blue team tries to mitigate them. The scope of PICK PMR Insights Collective tool will cover the need of the LSH to draw relationships between the events that occurred between the Red and Blue teams. The PMR tool will not draw the correlation of events itself but rather ease the process of drawing the correlations for the analyst.</w:t>
      </w:r>
    </w:p>
    <w:p w14:paraId="54F9AE05" w14:textId="758AADDC" w:rsidR="008F5BE0" w:rsidRDefault="008F5BE0" w:rsidP="5862740C">
      <w:pPr>
        <w:pStyle w:val="Paragraph"/>
        <w:ind w:left="720"/>
      </w:pPr>
    </w:p>
    <w:p w14:paraId="071E4E01" w14:textId="77777777" w:rsidR="00E54833" w:rsidRDefault="00E54833">
      <w:pPr>
        <w:pStyle w:val="Heading2"/>
      </w:pPr>
      <w:bookmarkStart w:id="34" w:name="_Toc226283120"/>
      <w:bookmarkStart w:id="35" w:name="_Toc425134231"/>
      <w:bookmarkStart w:id="36" w:name="_Toc461626770"/>
      <w:bookmarkStart w:id="37" w:name="_Toc464031940"/>
      <w:bookmarkStart w:id="38" w:name="_Toc464822051"/>
      <w:r>
        <w:t>References</w:t>
      </w:r>
      <w:bookmarkEnd w:id="34"/>
    </w:p>
    <w:p w14:paraId="526F74D5" w14:textId="5410C161" w:rsidR="22D0622A" w:rsidRDefault="22D0622A" w:rsidP="5862740C">
      <w:r w:rsidRPr="5862740C">
        <w:rPr>
          <w:color w:val="000000" w:themeColor="text1"/>
        </w:rPr>
        <w:t>[1] ￼Elsa Tai (2018), “Prevent, Mitigate, and Recover (PMR) Insight Collective Knowledge System (PICK)</w:t>
      </w:r>
    </w:p>
    <w:p w14:paraId="03D970BD" w14:textId="5F62D380" w:rsidR="22D0622A" w:rsidRDefault="22D0622A">
      <w:r>
        <w:t xml:space="preserve">Software Requirements </w:t>
      </w:r>
      <w:proofErr w:type="gramStart"/>
      <w:r>
        <w:t xml:space="preserve">Specification </w:t>
      </w:r>
      <w:r w:rsidRPr="5862740C">
        <w:rPr>
          <w:color w:val="000000" w:themeColor="text1"/>
        </w:rPr>
        <w:t>”</w:t>
      </w:r>
      <w:proofErr w:type="gramEnd"/>
      <w:r w:rsidRPr="5862740C">
        <w:rPr>
          <w:color w:val="000000" w:themeColor="text1"/>
        </w:rPr>
        <w:t xml:space="preserve"> UTEP, Sept 2020.</w:t>
      </w:r>
    </w:p>
    <w:p w14:paraId="63F17504" w14:textId="42DE5FC8" w:rsidR="22D0622A" w:rsidRDefault="22D0622A">
      <w:r w:rsidRPr="5862740C">
        <w:t>[2] O. Perez et al, Requirements Definition Document, Lethality, Survivability and HSI Directorate, 2019.</w:t>
      </w:r>
    </w:p>
    <w:p w14:paraId="308BF6AF" w14:textId="72282680" w:rsidR="22D0622A" w:rsidRDefault="22D0622A" w:rsidP="5862740C">
      <w:r w:rsidRPr="5862740C">
        <w:t xml:space="preserve">[3] “Components and Containers in AWT”. Internet: </w:t>
      </w:r>
      <w:hyperlink r:id="rId11">
        <w:r w:rsidRPr="5862740C">
          <w:rPr>
            <w:rStyle w:val="Hyperlink"/>
          </w:rPr>
          <w:t>https://www.cs.utexas.edu/~mitra/csSpring2009/cs313/lectures/GUIComponents.html</w:t>
        </w:r>
      </w:hyperlink>
      <w:r w:rsidRPr="5862740C">
        <w:t>, 2009 [Jan. 28, 2019]</w:t>
      </w:r>
      <w:r>
        <w:br/>
      </w:r>
    </w:p>
    <w:p w14:paraId="08AE502D" w14:textId="6918DFA1" w:rsidR="5862740C" w:rsidRDefault="5862740C" w:rsidP="5862740C">
      <w:pPr>
        <w:pStyle w:val="Paragraph"/>
        <w:ind w:left="2160"/>
        <w:sectPr w:rsidR="5862740C">
          <w:headerReference w:type="default" r:id="rId12"/>
          <w:footerReference w:type="default" r:id="rId13"/>
          <w:pgSz w:w="12240" w:h="15840" w:code="1"/>
          <w:pgMar w:top="1440" w:right="1440" w:bottom="1440" w:left="1800" w:header="720" w:footer="720" w:gutter="0"/>
          <w:pgNumType w:start="1"/>
          <w:cols w:space="720"/>
        </w:sectPr>
      </w:pPr>
    </w:p>
    <w:p w14:paraId="65E7AD01" w14:textId="77777777" w:rsidR="00E54833" w:rsidRDefault="00E54833">
      <w:pPr>
        <w:pStyle w:val="Heading2"/>
      </w:pPr>
      <w:bookmarkStart w:id="39" w:name="_Toc226283121"/>
      <w:r>
        <w:lastRenderedPageBreak/>
        <w:t>Definitions, Acronyms, and Abbreviations</w:t>
      </w:r>
      <w:bookmarkEnd w:id="35"/>
      <w:bookmarkEnd w:id="36"/>
      <w:bookmarkEnd w:id="37"/>
      <w:bookmarkEnd w:id="38"/>
      <w:bookmarkEnd w:id="39"/>
    </w:p>
    <w:p w14:paraId="2ECE81C1" w14:textId="5457AEA3" w:rsidR="387E83E1" w:rsidRDefault="387E83E1" w:rsidP="5862740C">
      <w:pPr>
        <w:ind w:left="432" w:hanging="432"/>
        <w:jc w:val="both"/>
      </w:pPr>
      <w:r w:rsidRPr="5862740C">
        <w:rPr>
          <w:color w:val="000000" w:themeColor="text1"/>
        </w:rPr>
        <w:t>Table 1 shall provide the definitions for terms that are used throughout this document and our project overall.</w:t>
      </w:r>
    </w:p>
    <w:p w14:paraId="3221754A" w14:textId="7276883C" w:rsidR="387E83E1" w:rsidRDefault="387E83E1" w:rsidP="5862740C">
      <w:pPr>
        <w:ind w:left="432" w:hanging="432"/>
        <w:jc w:val="both"/>
      </w:pPr>
      <w:r w:rsidRPr="5862740C">
        <w:rPr>
          <w:color w:val="000000" w:themeColor="text1"/>
        </w:rPr>
        <w:t>These are terms that were also mentioned in the course as well as the SRS document.</w:t>
      </w:r>
    </w:p>
    <w:p w14:paraId="32E1BFAF" w14:textId="77777777" w:rsidR="00E54833" w:rsidRDefault="00E54833">
      <w:pPr>
        <w:pStyle w:val="Heading3"/>
      </w:pPr>
      <w:bookmarkStart w:id="40" w:name="_Toc425134232"/>
      <w:bookmarkStart w:id="41" w:name="_Toc461626771"/>
      <w:bookmarkStart w:id="42" w:name="_Toc464031941"/>
      <w:bookmarkStart w:id="43" w:name="_Toc464822052"/>
      <w:bookmarkStart w:id="44" w:name="_Toc226283122"/>
      <w:r>
        <w:t>Definitions</w:t>
      </w:r>
      <w:bookmarkEnd w:id="40"/>
      <w:bookmarkEnd w:id="41"/>
      <w:bookmarkEnd w:id="42"/>
      <w:bookmarkEnd w:id="43"/>
      <w:bookmarkEnd w:id="4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95"/>
        <w:gridCol w:w="4495"/>
      </w:tblGrid>
      <w:tr w:rsidR="00E15A23" w14:paraId="44E871BC" w14:textId="77777777" w:rsidTr="5862740C">
        <w:tc>
          <w:tcPr>
            <w:tcW w:w="4608" w:type="dxa"/>
          </w:tcPr>
          <w:p w14:paraId="144A5D23" w14:textId="40BEDE5B" w:rsidR="00E15A23" w:rsidRPr="00E15A23" w:rsidRDefault="28E8127B" w:rsidP="5862740C">
            <w:pPr>
              <w:pStyle w:val="Paragraph"/>
              <w:jc w:val="center"/>
              <w:rPr>
                <w:b/>
                <w:bCs/>
              </w:rPr>
            </w:pPr>
            <w:r w:rsidRPr="5862740C">
              <w:rPr>
                <w:b/>
                <w:bCs/>
              </w:rPr>
              <w:t>Class</w:t>
            </w:r>
          </w:p>
        </w:tc>
        <w:tc>
          <w:tcPr>
            <w:tcW w:w="4608" w:type="dxa"/>
          </w:tcPr>
          <w:p w14:paraId="738610EB" w14:textId="2EED2B03" w:rsidR="00E15A23" w:rsidRDefault="7D2FF512" w:rsidP="00534CDA">
            <w:pPr>
              <w:pStyle w:val="Paragraph"/>
              <w:jc w:val="center"/>
            </w:pPr>
            <w:r w:rsidRPr="5862740C">
              <w:rPr>
                <w:color w:val="000000" w:themeColor="text1"/>
              </w:rPr>
              <w:t>A representation of an object (i.e. a template definition of the methods and variables on an object)</w:t>
            </w:r>
          </w:p>
        </w:tc>
      </w:tr>
      <w:tr w:rsidR="00F50FC1" w14:paraId="637805D2" w14:textId="77777777" w:rsidTr="5862740C">
        <w:tc>
          <w:tcPr>
            <w:tcW w:w="4608" w:type="dxa"/>
          </w:tcPr>
          <w:p w14:paraId="463F29E8" w14:textId="265C3876" w:rsidR="00F50FC1" w:rsidRPr="00E15A23" w:rsidRDefault="28E8127B" w:rsidP="5862740C">
            <w:pPr>
              <w:pStyle w:val="Paragraph"/>
              <w:jc w:val="center"/>
              <w:rPr>
                <w:b/>
                <w:bCs/>
              </w:rPr>
            </w:pPr>
            <w:r w:rsidRPr="5862740C">
              <w:rPr>
                <w:b/>
                <w:bCs/>
              </w:rPr>
              <w:t>Responsibility</w:t>
            </w:r>
          </w:p>
        </w:tc>
        <w:tc>
          <w:tcPr>
            <w:tcW w:w="4608" w:type="dxa"/>
          </w:tcPr>
          <w:p w14:paraId="3B7B4B86" w14:textId="20B0A50C" w:rsidR="00F50FC1" w:rsidRDefault="512FF0C6" w:rsidP="00534CDA">
            <w:pPr>
              <w:pStyle w:val="Paragraph"/>
              <w:jc w:val="center"/>
            </w:pPr>
            <w:r>
              <w:t xml:space="preserve">What an object knows or does </w:t>
            </w:r>
          </w:p>
        </w:tc>
      </w:tr>
      <w:tr w:rsidR="5862740C" w14:paraId="3112EC8C" w14:textId="77777777" w:rsidTr="5862740C">
        <w:tc>
          <w:tcPr>
            <w:tcW w:w="4495" w:type="dxa"/>
          </w:tcPr>
          <w:p w14:paraId="04E2271E" w14:textId="4F2CD787" w:rsidR="329FCB9F" w:rsidRDefault="329FCB9F" w:rsidP="5862740C">
            <w:pPr>
              <w:pStyle w:val="Paragraph"/>
              <w:jc w:val="center"/>
              <w:rPr>
                <w:b/>
                <w:bCs/>
              </w:rPr>
            </w:pPr>
            <w:r w:rsidRPr="5862740C">
              <w:rPr>
                <w:b/>
                <w:bCs/>
              </w:rPr>
              <w:t>Contract</w:t>
            </w:r>
          </w:p>
        </w:tc>
        <w:tc>
          <w:tcPr>
            <w:tcW w:w="4495" w:type="dxa"/>
          </w:tcPr>
          <w:p w14:paraId="3966B5A9" w14:textId="378B063B" w:rsidR="329FCB9F" w:rsidRDefault="329FCB9F" w:rsidP="5862740C">
            <w:pPr>
              <w:pStyle w:val="Paragraph"/>
              <w:jc w:val="center"/>
            </w:pPr>
            <w:r>
              <w:t>Set of cohesive responsibilities</w:t>
            </w:r>
          </w:p>
        </w:tc>
      </w:tr>
      <w:tr w:rsidR="5862740C" w14:paraId="1FFA5505" w14:textId="77777777" w:rsidTr="5862740C">
        <w:tc>
          <w:tcPr>
            <w:tcW w:w="4495" w:type="dxa"/>
          </w:tcPr>
          <w:p w14:paraId="2C963DF1" w14:textId="31B337BB" w:rsidR="329FCB9F" w:rsidRDefault="329FCB9F" w:rsidP="5862740C">
            <w:pPr>
              <w:pStyle w:val="Paragraph"/>
              <w:jc w:val="center"/>
              <w:rPr>
                <w:b/>
                <w:bCs/>
              </w:rPr>
            </w:pPr>
            <w:r w:rsidRPr="5862740C">
              <w:rPr>
                <w:b/>
                <w:bCs/>
              </w:rPr>
              <w:t>Protocol</w:t>
            </w:r>
          </w:p>
        </w:tc>
        <w:tc>
          <w:tcPr>
            <w:tcW w:w="4495" w:type="dxa"/>
          </w:tcPr>
          <w:p w14:paraId="038A9211" w14:textId="4D3E874F" w:rsidR="329FCB9F" w:rsidRDefault="329FCB9F" w:rsidP="5862740C">
            <w:pPr>
              <w:pStyle w:val="Paragraph"/>
              <w:jc w:val="center"/>
            </w:pPr>
            <w:r>
              <w:t>Set of signatures for methods to be implemented</w:t>
            </w:r>
          </w:p>
        </w:tc>
      </w:tr>
    </w:tbl>
    <w:p w14:paraId="44240CC4" w14:textId="6B701500" w:rsidR="5862740C" w:rsidRDefault="5862740C"/>
    <w:p w14:paraId="3A0FF5F2" w14:textId="77777777" w:rsidR="00F50FC1" w:rsidRDefault="00F50FC1">
      <w:pPr>
        <w:pStyle w:val="Paragraph"/>
      </w:pPr>
    </w:p>
    <w:p w14:paraId="1DAC6A7B" w14:textId="77777777" w:rsidR="00E54833" w:rsidRDefault="00E54833">
      <w:pPr>
        <w:pStyle w:val="Heading3"/>
      </w:pPr>
      <w:bookmarkStart w:id="45" w:name="_Toc425134233"/>
      <w:bookmarkStart w:id="46" w:name="_Toc461626772"/>
      <w:bookmarkStart w:id="47" w:name="_Toc464031942"/>
      <w:bookmarkStart w:id="48" w:name="_Toc464822053"/>
      <w:bookmarkStart w:id="49" w:name="_Toc226283123"/>
      <w:r>
        <w:t>Acronyms</w:t>
      </w:r>
      <w:bookmarkEnd w:id="45"/>
      <w:bookmarkEnd w:id="46"/>
      <w:bookmarkEnd w:id="47"/>
      <w:bookmarkEnd w:id="48"/>
      <w:bookmarkEnd w:id="49"/>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6"/>
        <w:gridCol w:w="4504"/>
      </w:tblGrid>
      <w:tr w:rsidR="00F50FC1" w14:paraId="5630AD66" w14:textId="77777777" w:rsidTr="5862740C">
        <w:tc>
          <w:tcPr>
            <w:tcW w:w="4608" w:type="dxa"/>
          </w:tcPr>
          <w:p w14:paraId="61829076" w14:textId="45DA0799" w:rsidR="00F50FC1" w:rsidRPr="00534CDA" w:rsidRDefault="7FF2F772" w:rsidP="5862740C">
            <w:pPr>
              <w:pStyle w:val="Paragraph"/>
              <w:jc w:val="center"/>
              <w:rPr>
                <w:b/>
                <w:bCs/>
              </w:rPr>
            </w:pPr>
            <w:r w:rsidRPr="5862740C">
              <w:rPr>
                <w:b/>
                <w:bCs/>
              </w:rPr>
              <w:t>SDD</w:t>
            </w:r>
          </w:p>
        </w:tc>
        <w:tc>
          <w:tcPr>
            <w:tcW w:w="4608" w:type="dxa"/>
          </w:tcPr>
          <w:p w14:paraId="2BA226A1" w14:textId="16049878" w:rsidR="00F50FC1" w:rsidRDefault="7FF2F772" w:rsidP="00534CDA">
            <w:pPr>
              <w:pStyle w:val="Paragraph"/>
              <w:jc w:val="center"/>
            </w:pPr>
            <w:r>
              <w:t>Software Design Document</w:t>
            </w:r>
          </w:p>
        </w:tc>
      </w:tr>
      <w:tr w:rsidR="5862740C" w14:paraId="37003479" w14:textId="77777777" w:rsidTr="5862740C">
        <w:tc>
          <w:tcPr>
            <w:tcW w:w="4495" w:type="dxa"/>
          </w:tcPr>
          <w:p w14:paraId="6116FA6D" w14:textId="4F575059" w:rsidR="7FF2F772" w:rsidRDefault="7FF2F772" w:rsidP="5862740C">
            <w:pPr>
              <w:pStyle w:val="Paragraph"/>
              <w:jc w:val="center"/>
              <w:rPr>
                <w:b/>
                <w:bCs/>
              </w:rPr>
            </w:pPr>
            <w:r w:rsidRPr="5862740C">
              <w:rPr>
                <w:b/>
                <w:bCs/>
              </w:rPr>
              <w:t>PICK</w:t>
            </w:r>
          </w:p>
        </w:tc>
        <w:tc>
          <w:tcPr>
            <w:tcW w:w="4495" w:type="dxa"/>
          </w:tcPr>
          <w:p w14:paraId="51C5320C" w14:textId="56692D9E" w:rsidR="3C4FB652" w:rsidRDefault="3C4FB652" w:rsidP="5862740C">
            <w:pPr>
              <w:pStyle w:val="Paragraph"/>
              <w:jc w:val="center"/>
            </w:pPr>
            <w:r>
              <w:t>PMR Insight Collective Knowledge</w:t>
            </w:r>
          </w:p>
        </w:tc>
      </w:tr>
      <w:tr w:rsidR="5862740C" w14:paraId="2D001CE9" w14:textId="77777777" w:rsidTr="5862740C">
        <w:tc>
          <w:tcPr>
            <w:tcW w:w="4495" w:type="dxa"/>
          </w:tcPr>
          <w:p w14:paraId="4682840C" w14:textId="35698643" w:rsidR="7FF2F772" w:rsidRDefault="7FF2F772" w:rsidP="5862740C">
            <w:pPr>
              <w:pStyle w:val="Paragraph"/>
              <w:jc w:val="center"/>
              <w:rPr>
                <w:b/>
                <w:bCs/>
              </w:rPr>
            </w:pPr>
            <w:r w:rsidRPr="5862740C">
              <w:rPr>
                <w:b/>
                <w:bCs/>
              </w:rPr>
              <w:t>SRS</w:t>
            </w:r>
          </w:p>
        </w:tc>
        <w:tc>
          <w:tcPr>
            <w:tcW w:w="4495" w:type="dxa"/>
          </w:tcPr>
          <w:p w14:paraId="061FDD0E" w14:textId="761D18B5" w:rsidR="1FF2A330" w:rsidRDefault="1FF2A330" w:rsidP="5862740C">
            <w:pPr>
              <w:pStyle w:val="Paragraph"/>
              <w:jc w:val="center"/>
            </w:pPr>
            <w:r>
              <w:t>Software Requirement Specification document</w:t>
            </w:r>
          </w:p>
        </w:tc>
      </w:tr>
      <w:tr w:rsidR="5862740C" w14:paraId="6E51FD48" w14:textId="77777777" w:rsidTr="5862740C">
        <w:tc>
          <w:tcPr>
            <w:tcW w:w="4495" w:type="dxa"/>
          </w:tcPr>
          <w:p w14:paraId="49B4AD9A" w14:textId="17E5FDA7" w:rsidR="5862740C" w:rsidRDefault="5862740C" w:rsidP="5862740C">
            <w:pPr>
              <w:pStyle w:val="Paragraph"/>
              <w:jc w:val="center"/>
              <w:rPr>
                <w:b/>
                <w:bCs/>
              </w:rPr>
            </w:pPr>
          </w:p>
        </w:tc>
        <w:tc>
          <w:tcPr>
            <w:tcW w:w="4495" w:type="dxa"/>
          </w:tcPr>
          <w:p w14:paraId="1E8F56AF" w14:textId="74431A6A" w:rsidR="5862740C" w:rsidRDefault="5862740C" w:rsidP="5862740C">
            <w:pPr>
              <w:pStyle w:val="Paragraph"/>
              <w:jc w:val="center"/>
            </w:pPr>
          </w:p>
        </w:tc>
      </w:tr>
    </w:tbl>
    <w:p w14:paraId="17AD93B2" w14:textId="77777777" w:rsidR="00F50FC1" w:rsidRDefault="00F50FC1">
      <w:pPr>
        <w:pStyle w:val="Paragraph"/>
      </w:pPr>
    </w:p>
    <w:p w14:paraId="0DE4B5B7" w14:textId="77777777" w:rsidR="00E15A23" w:rsidRDefault="00E15A23">
      <w:pPr>
        <w:pStyle w:val="Paragraph"/>
      </w:pPr>
    </w:p>
    <w:p w14:paraId="09D94A9D" w14:textId="77777777" w:rsidR="00E54833" w:rsidRDefault="00E54833">
      <w:pPr>
        <w:pStyle w:val="Heading3"/>
      </w:pPr>
      <w:bookmarkStart w:id="50" w:name="_Toc464822054"/>
      <w:bookmarkStart w:id="51" w:name="_Toc226283124"/>
      <w:r>
        <w:t>Abbreviations</w:t>
      </w:r>
      <w:bookmarkEnd w:id="50"/>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F50FC1" w14:paraId="66204FF1" w14:textId="77777777" w:rsidTr="5862740C">
        <w:tc>
          <w:tcPr>
            <w:tcW w:w="4608" w:type="dxa"/>
          </w:tcPr>
          <w:p w14:paraId="2DBF0D7D" w14:textId="105A014B" w:rsidR="00F50FC1" w:rsidRPr="00534CDA" w:rsidRDefault="655F24BD" w:rsidP="5862740C">
            <w:pPr>
              <w:pStyle w:val="Paragraph"/>
              <w:jc w:val="center"/>
              <w:rPr>
                <w:b/>
                <w:bCs/>
              </w:rPr>
            </w:pPr>
            <w:r w:rsidRPr="5862740C">
              <w:rPr>
                <w:b/>
                <w:bCs/>
              </w:rPr>
              <w:t>e.g.</w:t>
            </w:r>
          </w:p>
        </w:tc>
        <w:tc>
          <w:tcPr>
            <w:tcW w:w="4608" w:type="dxa"/>
          </w:tcPr>
          <w:p w14:paraId="6B62F1B3" w14:textId="29642F0A" w:rsidR="00F50FC1" w:rsidRDefault="655F24BD" w:rsidP="00534CDA">
            <w:pPr>
              <w:pStyle w:val="Paragraph"/>
              <w:jc w:val="center"/>
            </w:pPr>
            <w:r>
              <w:t xml:space="preserve">For </w:t>
            </w:r>
            <w:proofErr w:type="gramStart"/>
            <w:r>
              <w:t>example</w:t>
            </w:r>
            <w:proofErr w:type="gramEnd"/>
          </w:p>
        </w:tc>
      </w:tr>
      <w:tr w:rsidR="00F50FC1" w14:paraId="02F2C34E" w14:textId="77777777" w:rsidTr="5862740C">
        <w:tc>
          <w:tcPr>
            <w:tcW w:w="4608" w:type="dxa"/>
          </w:tcPr>
          <w:p w14:paraId="680A4E5D" w14:textId="26F191C0" w:rsidR="00F50FC1" w:rsidRPr="00534CDA" w:rsidRDefault="1BE011B8" w:rsidP="5862740C">
            <w:pPr>
              <w:pStyle w:val="Paragraph"/>
              <w:jc w:val="center"/>
              <w:rPr>
                <w:b/>
                <w:bCs/>
              </w:rPr>
            </w:pPr>
            <w:r w:rsidRPr="5862740C">
              <w:rPr>
                <w:b/>
                <w:bCs/>
              </w:rPr>
              <w:t>i</w:t>
            </w:r>
            <w:r w:rsidR="655F24BD" w:rsidRPr="5862740C">
              <w:rPr>
                <w:b/>
                <w:bCs/>
              </w:rPr>
              <w:t>.e.</w:t>
            </w:r>
          </w:p>
        </w:tc>
        <w:tc>
          <w:tcPr>
            <w:tcW w:w="4608" w:type="dxa"/>
          </w:tcPr>
          <w:p w14:paraId="19219836" w14:textId="026394F9" w:rsidR="00F50FC1" w:rsidRDefault="655F24BD" w:rsidP="00534CDA">
            <w:pPr>
              <w:pStyle w:val="Paragraph"/>
              <w:jc w:val="center"/>
            </w:pPr>
            <w:r>
              <w:t>That is</w:t>
            </w:r>
          </w:p>
        </w:tc>
      </w:tr>
      <w:tr w:rsidR="00F50FC1" w14:paraId="296FEF7D" w14:textId="77777777" w:rsidTr="5862740C">
        <w:tc>
          <w:tcPr>
            <w:tcW w:w="4608" w:type="dxa"/>
          </w:tcPr>
          <w:p w14:paraId="7194DBDC" w14:textId="4FEB532A" w:rsidR="00F50FC1" w:rsidRPr="00534CDA" w:rsidRDefault="655F24BD" w:rsidP="5862740C">
            <w:pPr>
              <w:pStyle w:val="Paragraph"/>
              <w:jc w:val="center"/>
              <w:rPr>
                <w:b/>
                <w:bCs/>
              </w:rPr>
            </w:pPr>
            <w:r w:rsidRPr="5862740C">
              <w:rPr>
                <w:b/>
                <w:bCs/>
              </w:rPr>
              <w:t>TBD</w:t>
            </w:r>
          </w:p>
        </w:tc>
        <w:tc>
          <w:tcPr>
            <w:tcW w:w="4608" w:type="dxa"/>
          </w:tcPr>
          <w:p w14:paraId="769D0D3C" w14:textId="14B9C9B7" w:rsidR="00F50FC1" w:rsidRDefault="655F24BD" w:rsidP="00534CDA">
            <w:pPr>
              <w:pStyle w:val="Paragraph"/>
              <w:jc w:val="center"/>
            </w:pPr>
            <w:r>
              <w:t>To be determined</w:t>
            </w:r>
          </w:p>
        </w:tc>
      </w:tr>
      <w:tr w:rsidR="00F50FC1" w14:paraId="54CD245A" w14:textId="77777777" w:rsidTr="5862740C">
        <w:tc>
          <w:tcPr>
            <w:tcW w:w="4608" w:type="dxa"/>
          </w:tcPr>
          <w:p w14:paraId="1231BE67" w14:textId="77777777" w:rsidR="00F50FC1" w:rsidRPr="00534CDA" w:rsidRDefault="00F50FC1" w:rsidP="00534CDA">
            <w:pPr>
              <w:pStyle w:val="Paragraph"/>
              <w:jc w:val="center"/>
              <w:rPr>
                <w:b/>
              </w:rPr>
            </w:pPr>
          </w:p>
        </w:tc>
        <w:tc>
          <w:tcPr>
            <w:tcW w:w="4608" w:type="dxa"/>
          </w:tcPr>
          <w:p w14:paraId="36FEB5B0" w14:textId="77777777" w:rsidR="00F50FC1" w:rsidRDefault="00F50FC1" w:rsidP="00534CDA">
            <w:pPr>
              <w:pStyle w:val="Paragraph"/>
              <w:jc w:val="center"/>
            </w:pPr>
          </w:p>
        </w:tc>
      </w:tr>
      <w:tr w:rsidR="00F50FC1" w14:paraId="30D7AA69" w14:textId="77777777" w:rsidTr="5862740C">
        <w:tc>
          <w:tcPr>
            <w:tcW w:w="4608" w:type="dxa"/>
          </w:tcPr>
          <w:p w14:paraId="7196D064" w14:textId="77777777" w:rsidR="00F50FC1" w:rsidRPr="00534CDA" w:rsidRDefault="00F50FC1" w:rsidP="00534CDA">
            <w:pPr>
              <w:pStyle w:val="Paragraph"/>
              <w:jc w:val="center"/>
              <w:rPr>
                <w:b/>
              </w:rPr>
            </w:pPr>
          </w:p>
        </w:tc>
        <w:tc>
          <w:tcPr>
            <w:tcW w:w="4608" w:type="dxa"/>
          </w:tcPr>
          <w:p w14:paraId="34FF1C98" w14:textId="77777777" w:rsidR="00F50FC1" w:rsidRDefault="00F50FC1" w:rsidP="00534CDA">
            <w:pPr>
              <w:pStyle w:val="Paragraph"/>
              <w:jc w:val="center"/>
            </w:pPr>
          </w:p>
        </w:tc>
      </w:tr>
    </w:tbl>
    <w:p w14:paraId="6D072C0D" w14:textId="77777777" w:rsidR="00BD167C" w:rsidRDefault="00BD167C">
      <w:pPr>
        <w:pStyle w:val="Paragraph"/>
      </w:pPr>
    </w:p>
    <w:p w14:paraId="48A21919" w14:textId="77777777" w:rsidR="00534CDA" w:rsidRDefault="00534CDA">
      <w:pPr>
        <w:pStyle w:val="Paragraph"/>
      </w:pPr>
    </w:p>
    <w:p w14:paraId="6E7BEAA2" w14:textId="77777777" w:rsidR="00534CDA" w:rsidRDefault="00534CDA" w:rsidP="00534CDA">
      <w:pPr>
        <w:pStyle w:val="ecmsonormal"/>
        <w:shd w:val="clear" w:color="auto" w:fill="FFFFFF"/>
        <w:rPr>
          <w:rFonts w:ascii="Segoe UI" w:hAnsi="Segoe UI" w:cs="Segoe UI"/>
          <w:color w:val="444444"/>
          <w:sz w:val="20"/>
          <w:szCs w:val="20"/>
        </w:rPr>
      </w:pPr>
      <w:r>
        <w:rPr>
          <w:color w:val="000000"/>
          <w:sz w:val="20"/>
          <w:szCs w:val="20"/>
        </w:rPr>
        <w:t> </w:t>
      </w:r>
    </w:p>
    <w:p w14:paraId="6BD18F9B" w14:textId="77777777" w:rsidR="00534CDA" w:rsidRDefault="00534CDA">
      <w:pPr>
        <w:pStyle w:val="Paragraph"/>
      </w:pPr>
      <w:bookmarkStart w:id="52" w:name="_Toc35156378"/>
      <w:bookmarkEnd w:id="52"/>
    </w:p>
    <w:p w14:paraId="082AA643" w14:textId="77777777" w:rsidR="00E54833" w:rsidRDefault="00E54833">
      <w:pPr>
        <w:pStyle w:val="Heading2"/>
      </w:pPr>
      <w:bookmarkStart w:id="53" w:name="_Toc425134235"/>
      <w:bookmarkStart w:id="54" w:name="_Toc461626774"/>
      <w:bookmarkStart w:id="55" w:name="_Toc464031943"/>
      <w:bookmarkStart w:id="56" w:name="_Toc464822055"/>
      <w:bookmarkStart w:id="57" w:name="_Toc226283125"/>
      <w:r>
        <w:t>Overview</w:t>
      </w:r>
      <w:bookmarkEnd w:id="53"/>
      <w:bookmarkEnd w:id="54"/>
      <w:bookmarkEnd w:id="55"/>
      <w:bookmarkEnd w:id="56"/>
      <w:bookmarkEnd w:id="57"/>
      <w:r>
        <w:t xml:space="preserve"> </w:t>
      </w:r>
    </w:p>
    <w:p w14:paraId="3FC0EE2B" w14:textId="77777777" w:rsidR="005C72F4" w:rsidRDefault="00A349E4" w:rsidP="005C72F4">
      <w:pPr>
        <w:pStyle w:val="Paragraph"/>
        <w:ind w:left="288"/>
      </w:pPr>
      <w:r>
        <w:t>&lt;&lt; This is the document overview. Describe what is in the following sections &gt;&gt;</w:t>
      </w:r>
    </w:p>
    <w:p w14:paraId="2E6A46DA" w14:textId="7C5F330B" w:rsidR="17C79419" w:rsidRDefault="17C79419" w:rsidP="5862740C">
      <w:pPr>
        <w:pStyle w:val="Paragraph"/>
        <w:ind w:left="288"/>
      </w:pPr>
      <w:r>
        <w:t>The SDD will describe the decomposition of the system, into its components</w:t>
      </w:r>
      <w:r w:rsidR="7A447862">
        <w:t xml:space="preserve"> and subsystems</w:t>
      </w:r>
      <w:r>
        <w:t xml:space="preserve"> and identify collaborations, responsibilities, and contracts. </w:t>
      </w:r>
    </w:p>
    <w:p w14:paraId="028AAEC8" w14:textId="6A4C7A4D" w:rsidR="5862740C" w:rsidRDefault="5862740C" w:rsidP="5862740C">
      <w:pPr>
        <w:jc w:val="both"/>
        <w:rPr>
          <w:color w:val="000000" w:themeColor="text1"/>
        </w:rPr>
      </w:pPr>
    </w:p>
    <w:p w14:paraId="66D71E21" w14:textId="10D42034" w:rsidR="3CB47E91" w:rsidRDefault="3CB47E91" w:rsidP="5862740C">
      <w:pPr>
        <w:jc w:val="both"/>
      </w:pPr>
      <w:r w:rsidRPr="5862740C">
        <w:rPr>
          <w:color w:val="000000" w:themeColor="text1"/>
        </w:rPr>
        <w:t>The SDD has the following sections:</w:t>
      </w:r>
    </w:p>
    <w:p w14:paraId="5ABE694A" w14:textId="3E40BAE5" w:rsidR="3CB47E91" w:rsidRDefault="3CB47E91" w:rsidP="002A751F">
      <w:pPr>
        <w:pStyle w:val="ListParagraph"/>
        <w:numPr>
          <w:ilvl w:val="0"/>
          <w:numId w:val="6"/>
        </w:numPr>
        <w:rPr>
          <w:color w:val="000000" w:themeColor="text1"/>
        </w:rPr>
      </w:pPr>
      <w:r w:rsidRPr="5862740C">
        <w:rPr>
          <w:color w:val="000000" w:themeColor="text1"/>
        </w:rPr>
        <w:t>Decomposition Description</w:t>
      </w:r>
    </w:p>
    <w:p w14:paraId="281FB4AB" w14:textId="3A3D0DC7" w:rsidR="3CB47E91" w:rsidRDefault="3CB47E91" w:rsidP="002A751F">
      <w:pPr>
        <w:pStyle w:val="ListParagraph"/>
        <w:numPr>
          <w:ilvl w:val="1"/>
          <w:numId w:val="6"/>
        </w:numPr>
        <w:rPr>
          <w:color w:val="000000" w:themeColor="text1"/>
        </w:rPr>
      </w:pPr>
      <w:r w:rsidRPr="5862740C">
        <w:rPr>
          <w:color w:val="000000" w:themeColor="text1"/>
        </w:rPr>
        <w:t>This section provides the System Collaboration Graph and a detailed description of the subsystems that Team 12 designed.</w:t>
      </w:r>
    </w:p>
    <w:p w14:paraId="2A4382E3" w14:textId="31E7455C" w:rsidR="3CB47E91" w:rsidRDefault="3CB47E91" w:rsidP="002A751F">
      <w:pPr>
        <w:pStyle w:val="ListParagraph"/>
        <w:numPr>
          <w:ilvl w:val="0"/>
          <w:numId w:val="5"/>
        </w:numPr>
        <w:rPr>
          <w:color w:val="000000" w:themeColor="text1"/>
        </w:rPr>
      </w:pPr>
      <w:r w:rsidRPr="5862740C">
        <w:rPr>
          <w:color w:val="000000" w:themeColor="text1"/>
        </w:rPr>
        <w:t>Detailed Description of Subsystem Workspace</w:t>
      </w:r>
    </w:p>
    <w:p w14:paraId="091FF0E4" w14:textId="03B4CA17" w:rsidR="2A4F0F17" w:rsidRDefault="2A4F0F17" w:rsidP="002A751F">
      <w:pPr>
        <w:pStyle w:val="ListParagraph"/>
        <w:numPr>
          <w:ilvl w:val="1"/>
          <w:numId w:val="5"/>
        </w:numPr>
        <w:rPr>
          <w:color w:val="000000" w:themeColor="text1"/>
        </w:rPr>
      </w:pPr>
      <w:r w:rsidRPr="5862740C">
        <w:rPr>
          <w:color w:val="000000" w:themeColor="text1"/>
        </w:rPr>
        <w:t>This section provides a detailed description of the component [</w:t>
      </w:r>
      <w:r w:rsidR="006C0376" w:rsidRPr="5862740C">
        <w:rPr>
          <w:color w:val="000000" w:themeColor="text1"/>
        </w:rPr>
        <w:t>TBA</w:t>
      </w:r>
      <w:r w:rsidRPr="5862740C">
        <w:rPr>
          <w:color w:val="000000" w:themeColor="text1"/>
        </w:rPr>
        <w:t>]</w:t>
      </w:r>
    </w:p>
    <w:p w14:paraId="312E652C" w14:textId="621B44E6" w:rsidR="5862740C" w:rsidRDefault="5862740C" w:rsidP="5862740C">
      <w:pPr>
        <w:ind w:left="1080"/>
        <w:rPr>
          <w:color w:val="000000" w:themeColor="text1"/>
        </w:rPr>
      </w:pPr>
    </w:p>
    <w:p w14:paraId="42CD2603" w14:textId="1904F677" w:rsidR="5862740C" w:rsidRDefault="5862740C" w:rsidP="5862740C">
      <w:pPr>
        <w:rPr>
          <w:color w:val="000000" w:themeColor="text1"/>
        </w:rPr>
      </w:pPr>
    </w:p>
    <w:p w14:paraId="620F409A" w14:textId="2CBE820F" w:rsidR="5862740C" w:rsidRDefault="5862740C" w:rsidP="5862740C">
      <w:pPr>
        <w:ind w:left="1080"/>
        <w:rPr>
          <w:color w:val="000000" w:themeColor="text1"/>
        </w:rPr>
      </w:pPr>
    </w:p>
    <w:p w14:paraId="0A7D9F2E" w14:textId="7C72A90B" w:rsidR="5862740C" w:rsidRDefault="5862740C" w:rsidP="5862740C">
      <w:pPr>
        <w:pStyle w:val="Paragraph"/>
        <w:ind w:left="288"/>
      </w:pPr>
    </w:p>
    <w:p w14:paraId="7A39472F" w14:textId="77777777" w:rsidR="00E54833" w:rsidRDefault="00E54833">
      <w:pPr>
        <w:pStyle w:val="Heading1"/>
      </w:pPr>
      <w:bookmarkStart w:id="58" w:name="_Toc425134236"/>
      <w:bookmarkStart w:id="59" w:name="_Toc461626775"/>
      <w:bookmarkStart w:id="60" w:name="_Toc464031945"/>
      <w:bookmarkStart w:id="61" w:name="_Toc464822057"/>
      <w:bookmarkStart w:id="62" w:name="_Toc226283126"/>
      <w:r>
        <w:lastRenderedPageBreak/>
        <w:t>Decomposition Description</w:t>
      </w:r>
      <w:bookmarkEnd w:id="58"/>
      <w:bookmarkEnd w:id="59"/>
      <w:bookmarkEnd w:id="60"/>
      <w:bookmarkEnd w:id="61"/>
      <w:bookmarkEnd w:id="62"/>
    </w:p>
    <w:p w14:paraId="15B25AA9" w14:textId="77777777" w:rsidR="00A349E4" w:rsidRDefault="00A349E4" w:rsidP="00A349E4">
      <w:r>
        <w:t>&lt;&lt; Provide a description of how your component descriptions can be used by designers and maintainers identify major design entities, for purposes such as determining which entity is responsible for specific functions and tracing requirements to design entities. &gt;&gt;</w:t>
      </w:r>
    </w:p>
    <w:p w14:paraId="69157D3C" w14:textId="3C1BF9CC" w:rsidR="5862740C" w:rsidRDefault="5862740C" w:rsidP="5862740C"/>
    <w:p w14:paraId="125E5AC6" w14:textId="3FD82064" w:rsidR="5E5ABAE2" w:rsidRDefault="5E5ABAE2" w:rsidP="5862740C">
      <w:pPr>
        <w:ind w:firstLine="720"/>
      </w:pPr>
      <w:r>
        <w:t>Our system was designed following these steps: first, we scanned the SRS looking for nouns and verbs. This gave us an idea of what classes and responsibilities would be needed in</w:t>
      </w:r>
      <w:r w:rsidR="390ABE42">
        <w:t xml:space="preserve"> the system and we came up with a mapping from nouns to classes and </w:t>
      </w:r>
      <w:r w:rsidR="5B4DF863">
        <w:t>verbs to responsibilities. Then we decided what responsibilities would belong to which classes. Each class description gives a summary of wha</w:t>
      </w:r>
      <w:r w:rsidR="55186912">
        <w:t xml:space="preserve">t their responsibilities consist of and </w:t>
      </w:r>
      <w:r w:rsidR="3EDC4175">
        <w:t xml:space="preserve">whether </w:t>
      </w:r>
      <w:r w:rsidR="55186912">
        <w:t>there were any instances where the classes needed help</w:t>
      </w:r>
      <w:r w:rsidR="693F7D21">
        <w:t xml:space="preserve"> from other classes</w:t>
      </w:r>
      <w:r w:rsidR="1944A5FD">
        <w:t>.</w:t>
      </w:r>
    </w:p>
    <w:p w14:paraId="26C2ACFA" w14:textId="77777777" w:rsidR="00A349E4" w:rsidRDefault="0048032C" w:rsidP="00A349E4">
      <w:pPr>
        <w:pStyle w:val="Heading2"/>
      </w:pPr>
      <w:bookmarkStart w:id="63" w:name="_Toc226979930"/>
      <w:r>
        <w:t xml:space="preserve"> </w:t>
      </w:r>
      <w:r w:rsidR="00A349E4">
        <w:t>System Collaboration Diagram</w:t>
      </w:r>
      <w:bookmarkEnd w:id="63"/>
    </w:p>
    <w:p w14:paraId="46F8AB71" w14:textId="77777777" w:rsidR="00A349E4" w:rsidRDefault="00A349E4" w:rsidP="00A349E4">
      <w:r>
        <w:t xml:space="preserve">&lt;&lt; Provide a UML Component Diagram or a </w:t>
      </w:r>
      <w:proofErr w:type="spellStart"/>
      <w:r>
        <w:t>Wirffs</w:t>
      </w:r>
      <w:proofErr w:type="spellEnd"/>
      <w:r>
        <w:t xml:space="preserve">-Brock Collaboration Diagram.  If this is a subsystem or part of a larger system, show the collaboration or component diagram for the entire system in a separate diagram first. </w:t>
      </w:r>
    </w:p>
    <w:p w14:paraId="238601FE" w14:textId="77777777" w:rsidR="00A349E4" w:rsidRDefault="00A349E4" w:rsidP="00A349E4"/>
    <w:p w14:paraId="34204878" w14:textId="77777777" w:rsidR="00A349E4" w:rsidRDefault="00A349E4" w:rsidP="00A349E4">
      <w:r>
        <w:t>Show the major components or subsystems in this system and indicate collaborations between components. If useful, show the UML class diagram that indicates class hierarchies.&gt;&gt;</w:t>
      </w:r>
    </w:p>
    <w:p w14:paraId="0F3CABC7" w14:textId="77777777" w:rsidR="00A349E4" w:rsidRPr="001B7347" w:rsidRDefault="00A349E4" w:rsidP="00A349E4"/>
    <w:p w14:paraId="5B965C65" w14:textId="77777777" w:rsidR="00A349E4" w:rsidRDefault="00A349E4" w:rsidP="00A349E4">
      <w:r>
        <w:t>&lt;&lt; Provide a description of the way the system has been structured and the major divisions between the design entities. Subsystems and classes are referred as design entities &gt;&gt;</w:t>
      </w:r>
    </w:p>
    <w:p w14:paraId="070C909D" w14:textId="5FD1113F" w:rsidR="5862740C" w:rsidRDefault="5862740C" w:rsidP="5862740C"/>
    <w:p w14:paraId="1C1BF72F" w14:textId="23DC2CC1" w:rsidR="5862740C" w:rsidRDefault="5862740C" w:rsidP="5862740C"/>
    <w:p w14:paraId="5B08B5D1" w14:textId="77777777" w:rsidR="00A349E4" w:rsidRDefault="00A349E4" w:rsidP="00A349E4"/>
    <w:p w14:paraId="3D25F034" w14:textId="77777777" w:rsidR="0048032C" w:rsidRDefault="0048032C" w:rsidP="0048032C">
      <w:pPr>
        <w:pStyle w:val="Heading2"/>
        <w:tabs>
          <w:tab w:val="num" w:pos="576"/>
        </w:tabs>
        <w:ind w:left="576" w:hanging="576"/>
      </w:pPr>
      <w:bookmarkStart w:id="64" w:name="_Toc226979931"/>
      <w:r>
        <w:t>Subsystem and Component Descriptions</w:t>
      </w:r>
      <w:bookmarkEnd w:id="64"/>
    </w:p>
    <w:p w14:paraId="04118F0F" w14:textId="77777777" w:rsidR="0048032C" w:rsidRDefault="0048032C" w:rsidP="0048032C">
      <w:pPr>
        <w:pStyle w:val="Paragraph"/>
      </w:pPr>
      <w:r>
        <w:t xml:space="preserve">&lt;&lt; Provide a description of subsystems and components in the diagrams in section 2.1. For each component or subsystem to be described in this document, give the name, describe the purpose, and list the contracts supported by this component (e.g., the subsystem contracts). Indicate where in the following detailed sections of this document each component is discussed. &gt;&gt; </w:t>
      </w:r>
    </w:p>
    <w:p w14:paraId="616EBBC5" w14:textId="3B4AD0BE" w:rsidR="5862740C" w:rsidRDefault="5862740C" w:rsidP="5862740C">
      <w:pPr>
        <w:pStyle w:val="Paragraph"/>
      </w:pPr>
    </w:p>
    <w:p w14:paraId="7C66417F" w14:textId="6ECB2954" w:rsidR="4B3C0B17" w:rsidRDefault="4B3C0B17" w:rsidP="5862740C">
      <w:pPr>
        <w:pStyle w:val="Paragraph"/>
      </w:pPr>
      <w:r>
        <w:t>Log Ingestion Subsystem</w:t>
      </w:r>
    </w:p>
    <w:p w14:paraId="5182AC1B" w14:textId="7E8D9CEB" w:rsidR="4B3C0B17" w:rsidRDefault="4B3C0B17" w:rsidP="5862740C">
      <w:pPr>
        <w:pStyle w:val="Paragraph"/>
        <w:ind w:firstLine="720"/>
      </w:pPr>
      <w:r>
        <w:t>Splunk Integration Component</w:t>
      </w:r>
    </w:p>
    <w:p w14:paraId="4CF8E764" w14:textId="7BD7603F" w:rsidR="5862740C" w:rsidRDefault="5862740C" w:rsidP="5862740C">
      <w:pPr>
        <w:pStyle w:val="Paragraph"/>
        <w:ind w:firstLine="720"/>
      </w:pPr>
    </w:p>
    <w:p w14:paraId="42DD03D8" w14:textId="077BF09A" w:rsidR="4B3C0B17" w:rsidRDefault="4B3C0B17" w:rsidP="5862740C">
      <w:pPr>
        <w:pStyle w:val="Paragraph"/>
      </w:pPr>
      <w:r>
        <w:t>Graphing Subsystem</w:t>
      </w:r>
    </w:p>
    <w:p w14:paraId="0208C46D" w14:textId="145F4822" w:rsidR="4B3C0B17" w:rsidRDefault="4B3C0B17" w:rsidP="5862740C">
      <w:pPr>
        <w:pStyle w:val="Paragraph"/>
        <w:ind w:firstLine="720"/>
      </w:pPr>
      <w:r>
        <w:t>Graph integration component</w:t>
      </w:r>
    </w:p>
    <w:p w14:paraId="3B81212A" w14:textId="259FD8B6" w:rsidR="5862740C" w:rsidRDefault="5862740C" w:rsidP="5862740C">
      <w:pPr>
        <w:pStyle w:val="Paragraph"/>
        <w:ind w:firstLine="720"/>
      </w:pPr>
    </w:p>
    <w:p w14:paraId="0F5C9686" w14:textId="12023AF0" w:rsidR="5862740C" w:rsidRDefault="5862740C" w:rsidP="5862740C">
      <w:pPr>
        <w:pStyle w:val="Paragraph"/>
      </w:pPr>
    </w:p>
    <w:p w14:paraId="16DEB4AB" w14:textId="77777777" w:rsidR="00FC7381" w:rsidRDefault="00FC7381" w:rsidP="0048032C">
      <w:pPr>
        <w:pStyle w:val="Paragraph"/>
      </w:pPr>
    </w:p>
    <w:p w14:paraId="5A806041" w14:textId="77777777" w:rsidR="00FC7381" w:rsidRDefault="00FC7381" w:rsidP="00FC7381">
      <w:pPr>
        <w:pStyle w:val="Heading2"/>
      </w:pPr>
      <w:r>
        <w:t>Dependencies</w:t>
      </w:r>
    </w:p>
    <w:p w14:paraId="46CB9E6E" w14:textId="77777777" w:rsidR="00FC7381" w:rsidRDefault="00FC7381" w:rsidP="0048032C">
      <w:pPr>
        <w:pStyle w:val="Paragraph"/>
      </w:pPr>
      <w:r>
        <w:t>&lt;&lt; describe how the component dependencies will impact development &gt;&gt;</w:t>
      </w:r>
    </w:p>
    <w:p w14:paraId="7B58EC67" w14:textId="522C3A82" w:rsidR="5862740C" w:rsidRDefault="5862740C" w:rsidP="5862740C">
      <w:pPr>
        <w:pStyle w:val="Paragraph"/>
      </w:pPr>
    </w:p>
    <w:p w14:paraId="7E5557EA" w14:textId="6BCA1220" w:rsidR="64B7F4D5" w:rsidRDefault="64B7F4D5" w:rsidP="5862740C">
      <w:pPr>
        <w:pStyle w:val="Paragraph"/>
      </w:pPr>
      <w:r>
        <w:t xml:space="preserve">Dependencies on Splunk and </w:t>
      </w:r>
      <w:proofErr w:type="spellStart"/>
      <w:r>
        <w:t>Graphviz</w:t>
      </w:r>
      <w:proofErr w:type="spellEnd"/>
      <w:r>
        <w:t xml:space="preserve">. Component dependencies will impact development by </w:t>
      </w:r>
      <w:r w:rsidR="0561439E">
        <w:t xml:space="preserve">ensuring that these components of the system are able to be integrated in their current version. </w:t>
      </w:r>
    </w:p>
    <w:p w14:paraId="23BEE69B" w14:textId="0643CCEE" w:rsidR="00FC7381" w:rsidRDefault="00FC7381" w:rsidP="00FC7381">
      <w:pPr>
        <w:pStyle w:val="Heading1"/>
      </w:pPr>
      <w:bookmarkStart w:id="65" w:name="_Toc226979932"/>
      <w:r>
        <w:lastRenderedPageBreak/>
        <w:t xml:space="preserve">Detailed Description of </w:t>
      </w:r>
      <w:r w:rsidR="15E746BE">
        <w:t xml:space="preserve">Graphing </w:t>
      </w:r>
      <w:r>
        <w:t>Component</w:t>
      </w:r>
      <w:bookmarkEnd w:id="65"/>
    </w:p>
    <w:p w14:paraId="6F1AB972" w14:textId="77777777" w:rsidR="00FC7381" w:rsidRDefault="00FC7381" w:rsidP="00FC7381">
      <w:r>
        <w:t xml:space="preserve">&lt;&lt; For each component or subsystem listed in section 2.2, add a section with a detailed design description of the component.&gt;&gt; </w:t>
      </w:r>
    </w:p>
    <w:p w14:paraId="13538DD2" w14:textId="2B5A8706" w:rsidR="5862740C" w:rsidRDefault="5862740C" w:rsidP="5862740C"/>
    <w:p w14:paraId="749E9A91" w14:textId="4D4E4AF5" w:rsidR="4C48A8A4" w:rsidRDefault="4C48A8A4" w:rsidP="5862740C">
      <w:r>
        <w:t>The graphing component integrates the graphing function into the system and provides the analyst with the ability to manipulate the graph to create a timeline of events.</w:t>
      </w:r>
    </w:p>
    <w:p w14:paraId="49B5306C" w14:textId="77777777" w:rsidR="00FC7381" w:rsidRDefault="00FC7381" w:rsidP="00FC7381">
      <w:pPr>
        <w:pStyle w:val="Heading2"/>
      </w:pPr>
      <w:bookmarkStart w:id="66" w:name="_Toc226979933"/>
      <w:r>
        <w:t xml:space="preserve"> Component Description</w:t>
      </w:r>
      <w:bookmarkEnd w:id="66"/>
    </w:p>
    <w:p w14:paraId="6567F3E5" w14:textId="77777777" w:rsidR="00FC7381" w:rsidRPr="00A72DB8" w:rsidRDefault="00FC7381" w:rsidP="00FC7381">
      <w:r>
        <w:t>&lt;&lt; The description will contain: The component name, the purpose of the component, and a list of classes contained in the component. If there are several classes, it may be useful to include a detailed component diagram or a UML class diagram. &gt;&gt;</w:t>
      </w:r>
    </w:p>
    <w:p w14:paraId="308990F5" w14:textId="43D341FA" w:rsidR="00FC7381" w:rsidRDefault="00FC7381" w:rsidP="00FC7381">
      <w:pPr>
        <w:pStyle w:val="Heading2"/>
      </w:pPr>
      <w:bookmarkStart w:id="67" w:name="_Toc226979934"/>
      <w:r>
        <w:t xml:space="preserve"> Class Description </w:t>
      </w:r>
      <w:r w:rsidR="645B17AB">
        <w:t>Grap</w:t>
      </w:r>
      <w:r w:rsidR="28CE55DA">
        <w:t>h</w:t>
      </w:r>
      <w:r w:rsidR="70C39D78">
        <w:t xml:space="preserve"> Handler</w:t>
      </w:r>
      <w:bookmarkEnd w:id="67"/>
    </w:p>
    <w:tbl>
      <w:tblPr>
        <w:tblStyle w:val="TableGrid"/>
        <w:tblW w:w="0" w:type="auto"/>
        <w:tblLayout w:type="fixed"/>
        <w:tblLook w:val="06A0" w:firstRow="1" w:lastRow="0" w:firstColumn="1" w:lastColumn="0" w:noHBand="1" w:noVBand="1"/>
      </w:tblPr>
      <w:tblGrid>
        <w:gridCol w:w="4500"/>
        <w:gridCol w:w="4500"/>
      </w:tblGrid>
      <w:tr w:rsidR="5862740C" w14:paraId="67F7C946" w14:textId="77777777" w:rsidTr="5862740C">
        <w:tc>
          <w:tcPr>
            <w:tcW w:w="4500" w:type="dxa"/>
          </w:tcPr>
          <w:p w14:paraId="4A8D779F" w14:textId="522F208D" w:rsidR="5862740C" w:rsidRDefault="5862740C" w:rsidP="5862740C">
            <w:pPr>
              <w:rPr>
                <w:rFonts w:ascii="Calibri" w:eastAsia="Calibri" w:hAnsi="Calibri" w:cs="Calibri"/>
                <w:sz w:val="22"/>
                <w:szCs w:val="22"/>
              </w:rPr>
            </w:pPr>
            <w:r w:rsidRPr="5862740C">
              <w:rPr>
                <w:rFonts w:ascii="Calibri" w:eastAsia="Calibri" w:hAnsi="Calibri" w:cs="Calibri"/>
                <w:b/>
                <w:bCs/>
                <w:sz w:val="22"/>
                <w:szCs w:val="22"/>
              </w:rPr>
              <w:t>Class Name</w:t>
            </w:r>
            <w:r w:rsidRPr="5862740C">
              <w:rPr>
                <w:rFonts w:ascii="Calibri" w:eastAsia="Calibri" w:hAnsi="Calibri" w:cs="Calibri"/>
                <w:sz w:val="22"/>
                <w:szCs w:val="22"/>
              </w:rPr>
              <w:t xml:space="preserve">: </w:t>
            </w:r>
            <w:r w:rsidR="37E39742" w:rsidRPr="5862740C">
              <w:rPr>
                <w:rFonts w:ascii="Calibri" w:eastAsia="Calibri" w:hAnsi="Calibri" w:cs="Calibri"/>
                <w:sz w:val="22"/>
                <w:szCs w:val="22"/>
              </w:rPr>
              <w:t>Graph</w:t>
            </w:r>
            <w:r w:rsidR="224A33C2" w:rsidRPr="5862740C">
              <w:rPr>
                <w:rFonts w:ascii="Calibri" w:eastAsia="Calibri" w:hAnsi="Calibri" w:cs="Calibri"/>
                <w:sz w:val="22"/>
                <w:szCs w:val="22"/>
              </w:rPr>
              <w:t xml:space="preserve"> Handler</w:t>
            </w:r>
          </w:p>
        </w:tc>
        <w:tc>
          <w:tcPr>
            <w:tcW w:w="4500" w:type="dxa"/>
          </w:tcPr>
          <w:p w14:paraId="285E48D1" w14:textId="6A1F89D2" w:rsidR="5862740C" w:rsidRDefault="5862740C"/>
        </w:tc>
      </w:tr>
      <w:tr w:rsidR="5862740C" w14:paraId="68D394CB" w14:textId="77777777" w:rsidTr="5862740C">
        <w:tc>
          <w:tcPr>
            <w:tcW w:w="4500" w:type="dxa"/>
          </w:tcPr>
          <w:p w14:paraId="61AB5B9A" w14:textId="78022E1F" w:rsidR="5862740C" w:rsidRDefault="5862740C" w:rsidP="5862740C">
            <w:pPr>
              <w:rPr>
                <w:rFonts w:ascii="Calibri" w:eastAsia="Calibri" w:hAnsi="Calibri" w:cs="Calibri"/>
                <w:sz w:val="22"/>
                <w:szCs w:val="22"/>
              </w:rPr>
            </w:pPr>
            <w:r w:rsidRPr="5862740C">
              <w:rPr>
                <w:rFonts w:ascii="Calibri" w:eastAsia="Calibri" w:hAnsi="Calibri" w:cs="Calibri"/>
                <w:b/>
                <w:bCs/>
                <w:sz w:val="22"/>
                <w:szCs w:val="22"/>
              </w:rPr>
              <w:t>Superclass</w:t>
            </w:r>
            <w:r w:rsidRPr="5862740C">
              <w:rPr>
                <w:rFonts w:ascii="Calibri" w:eastAsia="Calibri" w:hAnsi="Calibri" w:cs="Calibri"/>
                <w:sz w:val="22"/>
                <w:szCs w:val="22"/>
              </w:rPr>
              <w:t>:</w:t>
            </w:r>
            <w:r w:rsidR="3E936E2F" w:rsidRPr="5862740C">
              <w:rPr>
                <w:rFonts w:ascii="Calibri" w:eastAsia="Calibri" w:hAnsi="Calibri" w:cs="Calibri"/>
                <w:sz w:val="22"/>
                <w:szCs w:val="22"/>
              </w:rPr>
              <w:t xml:space="preserve"> None</w:t>
            </w:r>
          </w:p>
        </w:tc>
        <w:tc>
          <w:tcPr>
            <w:tcW w:w="4500" w:type="dxa"/>
          </w:tcPr>
          <w:p w14:paraId="3EA0EB83" w14:textId="7913BF2F" w:rsidR="5862740C" w:rsidRDefault="5862740C"/>
        </w:tc>
      </w:tr>
      <w:tr w:rsidR="5862740C" w14:paraId="6EC92FC3" w14:textId="77777777" w:rsidTr="5862740C">
        <w:tc>
          <w:tcPr>
            <w:tcW w:w="4500" w:type="dxa"/>
          </w:tcPr>
          <w:p w14:paraId="15DB310C" w14:textId="6E580A75" w:rsidR="5862740C" w:rsidRDefault="5862740C">
            <w:r w:rsidRPr="5862740C">
              <w:rPr>
                <w:rFonts w:ascii="Calibri" w:eastAsia="Calibri" w:hAnsi="Calibri" w:cs="Calibri"/>
                <w:b/>
                <w:bCs/>
                <w:sz w:val="22"/>
                <w:szCs w:val="22"/>
              </w:rPr>
              <w:t>Subclasses</w:t>
            </w:r>
            <w:r w:rsidRPr="5862740C">
              <w:rPr>
                <w:rFonts w:ascii="Calibri" w:eastAsia="Calibri" w:hAnsi="Calibri" w:cs="Calibri"/>
                <w:sz w:val="22"/>
                <w:szCs w:val="22"/>
              </w:rPr>
              <w:t>:</w:t>
            </w:r>
            <w:r w:rsidR="23970AAB" w:rsidRPr="5862740C">
              <w:rPr>
                <w:rFonts w:ascii="Calibri" w:eastAsia="Calibri" w:hAnsi="Calibri" w:cs="Calibri"/>
                <w:sz w:val="22"/>
                <w:szCs w:val="22"/>
              </w:rPr>
              <w:t xml:space="preserve"> None</w:t>
            </w:r>
          </w:p>
        </w:tc>
        <w:tc>
          <w:tcPr>
            <w:tcW w:w="4500" w:type="dxa"/>
          </w:tcPr>
          <w:p w14:paraId="43C68E9C" w14:textId="6E9C17A3" w:rsidR="5862740C" w:rsidRDefault="5862740C"/>
        </w:tc>
      </w:tr>
      <w:tr w:rsidR="5862740C" w14:paraId="7D77DFF6" w14:textId="77777777" w:rsidTr="5862740C">
        <w:tc>
          <w:tcPr>
            <w:tcW w:w="4500" w:type="dxa"/>
          </w:tcPr>
          <w:p w14:paraId="080343D5" w14:textId="4E348BFA" w:rsidR="5862740C" w:rsidRDefault="5862740C">
            <w:r w:rsidRPr="5862740C">
              <w:rPr>
                <w:rFonts w:ascii="Calibri" w:eastAsia="Calibri" w:hAnsi="Calibri" w:cs="Calibri"/>
                <w:b/>
                <w:bCs/>
                <w:sz w:val="22"/>
                <w:szCs w:val="22"/>
              </w:rPr>
              <w:t>Private Responsibilities</w:t>
            </w:r>
          </w:p>
          <w:p w14:paraId="664504B8" w14:textId="6F759DC8" w:rsidR="5862740C" w:rsidRDefault="5862740C" w:rsidP="5862740C">
            <w:pPr>
              <w:ind w:left="360" w:hanging="360"/>
              <w:rPr>
                <w:rFonts w:ascii="Calibri" w:eastAsia="Calibri" w:hAnsi="Calibri" w:cs="Calibri"/>
                <w:sz w:val="22"/>
                <w:szCs w:val="22"/>
              </w:rPr>
            </w:pPr>
            <w:r w:rsidRPr="5862740C">
              <w:rPr>
                <w:rFonts w:ascii="Symbol" w:eastAsia="Symbol" w:hAnsi="Symbol" w:cs="Symbol"/>
                <w:sz w:val="22"/>
                <w:szCs w:val="22"/>
              </w:rPr>
              <w:t></w:t>
            </w:r>
            <w:r w:rsidRPr="5862740C">
              <w:rPr>
                <w:sz w:val="14"/>
                <w:szCs w:val="14"/>
              </w:rPr>
              <w:t xml:space="preserve">       </w:t>
            </w:r>
            <w:r w:rsidRPr="5862740C">
              <w:rPr>
                <w:rFonts w:ascii="Calibri" w:eastAsia="Calibri" w:hAnsi="Calibri" w:cs="Calibri"/>
                <w:sz w:val="22"/>
                <w:szCs w:val="22"/>
              </w:rPr>
              <w:t xml:space="preserve">Know </w:t>
            </w:r>
            <w:r w:rsidR="05E3082F" w:rsidRPr="5862740C">
              <w:rPr>
                <w:rFonts w:ascii="Calibri" w:eastAsia="Calibri" w:hAnsi="Calibri" w:cs="Calibri"/>
                <w:sz w:val="22"/>
                <w:szCs w:val="22"/>
              </w:rPr>
              <w:t>nodes</w:t>
            </w:r>
          </w:p>
          <w:p w14:paraId="03533C32" w14:textId="4B3E8FEB" w:rsidR="05E3082F" w:rsidRDefault="05E3082F" w:rsidP="002A751F">
            <w:pPr>
              <w:pStyle w:val="ListParagraph"/>
              <w:numPr>
                <w:ilvl w:val="0"/>
                <w:numId w:val="3"/>
              </w:numPr>
              <w:rPr>
                <w:rFonts w:ascii="Calibri" w:eastAsia="Calibri" w:hAnsi="Calibri" w:cs="Calibri"/>
                <w:sz w:val="22"/>
                <w:szCs w:val="22"/>
              </w:rPr>
            </w:pPr>
            <w:r w:rsidRPr="5862740C">
              <w:rPr>
                <w:rFonts w:ascii="Calibri" w:eastAsia="Calibri" w:hAnsi="Calibri" w:cs="Calibri"/>
                <w:sz w:val="22"/>
                <w:szCs w:val="22"/>
              </w:rPr>
              <w:t>Know vector</w:t>
            </w:r>
          </w:p>
        </w:tc>
        <w:tc>
          <w:tcPr>
            <w:tcW w:w="4500" w:type="dxa"/>
          </w:tcPr>
          <w:p w14:paraId="4338B319" w14:textId="28DB72DC" w:rsidR="5862740C" w:rsidRDefault="5862740C"/>
        </w:tc>
      </w:tr>
      <w:tr w:rsidR="5862740C" w14:paraId="2562ED6E" w14:textId="77777777" w:rsidTr="5862740C">
        <w:tc>
          <w:tcPr>
            <w:tcW w:w="4500" w:type="dxa"/>
          </w:tcPr>
          <w:p w14:paraId="1EEEE566" w14:textId="63FCDA8E" w:rsidR="5862740C" w:rsidRDefault="5862740C" w:rsidP="5862740C">
            <w:pPr>
              <w:rPr>
                <w:rFonts w:ascii="Calibri" w:eastAsia="Calibri" w:hAnsi="Calibri" w:cs="Calibri"/>
                <w:sz w:val="22"/>
                <w:szCs w:val="22"/>
              </w:rPr>
            </w:pPr>
            <w:r w:rsidRPr="5862740C">
              <w:rPr>
                <w:rFonts w:ascii="Calibri" w:eastAsia="Calibri" w:hAnsi="Calibri" w:cs="Calibri"/>
                <w:b/>
                <w:bCs/>
                <w:sz w:val="22"/>
                <w:szCs w:val="22"/>
              </w:rPr>
              <w:t>Contract:</w:t>
            </w:r>
            <w:r w:rsidRPr="5862740C">
              <w:rPr>
                <w:rFonts w:ascii="Calibri" w:eastAsia="Calibri" w:hAnsi="Calibri" w:cs="Calibri"/>
                <w:sz w:val="22"/>
                <w:szCs w:val="22"/>
              </w:rPr>
              <w:t xml:space="preserve"> 1. </w:t>
            </w:r>
            <w:r w:rsidR="0E056F4F" w:rsidRPr="5862740C">
              <w:rPr>
                <w:rFonts w:ascii="Calibri" w:eastAsia="Calibri" w:hAnsi="Calibri" w:cs="Calibri"/>
                <w:sz w:val="22"/>
                <w:szCs w:val="22"/>
              </w:rPr>
              <w:t>Generate Graph</w:t>
            </w:r>
          </w:p>
        </w:tc>
        <w:tc>
          <w:tcPr>
            <w:tcW w:w="4500" w:type="dxa"/>
          </w:tcPr>
          <w:p w14:paraId="4DFE3701" w14:textId="4242F8FE" w:rsidR="5862740C" w:rsidRDefault="5862740C"/>
        </w:tc>
      </w:tr>
      <w:tr w:rsidR="5862740C" w14:paraId="6C2CF668" w14:textId="77777777" w:rsidTr="5862740C">
        <w:tc>
          <w:tcPr>
            <w:tcW w:w="4500" w:type="dxa"/>
          </w:tcPr>
          <w:p w14:paraId="1A9DB206" w14:textId="242C493E" w:rsidR="5862740C" w:rsidRDefault="5862740C">
            <w:r w:rsidRPr="5862740C">
              <w:rPr>
                <w:rFonts w:ascii="Calibri" w:eastAsia="Calibri" w:hAnsi="Calibri" w:cs="Calibri"/>
                <w:b/>
                <w:bCs/>
                <w:sz w:val="22"/>
                <w:szCs w:val="22"/>
              </w:rPr>
              <w:t>Responsibilities</w:t>
            </w:r>
          </w:p>
        </w:tc>
        <w:tc>
          <w:tcPr>
            <w:tcW w:w="4500" w:type="dxa"/>
          </w:tcPr>
          <w:p w14:paraId="7E477EC1" w14:textId="4B08E4AD" w:rsidR="5862740C" w:rsidRDefault="5862740C">
            <w:r w:rsidRPr="5862740C">
              <w:rPr>
                <w:rFonts w:ascii="Calibri" w:eastAsia="Calibri" w:hAnsi="Calibri" w:cs="Calibri"/>
                <w:b/>
                <w:bCs/>
                <w:sz w:val="22"/>
                <w:szCs w:val="22"/>
              </w:rPr>
              <w:t>Collaborations</w:t>
            </w:r>
          </w:p>
        </w:tc>
      </w:tr>
      <w:tr w:rsidR="5862740C" w14:paraId="7CEA536B" w14:textId="77777777" w:rsidTr="5862740C">
        <w:tc>
          <w:tcPr>
            <w:tcW w:w="4500" w:type="dxa"/>
          </w:tcPr>
          <w:p w14:paraId="05F4F972" w14:textId="579946CB" w:rsidR="607EE1AF" w:rsidRDefault="607EE1AF" w:rsidP="5862740C">
            <w:pPr>
              <w:pStyle w:val="ListParagraph"/>
              <w:numPr>
                <w:ilvl w:val="0"/>
                <w:numId w:val="2"/>
              </w:numPr>
            </w:pPr>
            <w:r>
              <w:t xml:space="preserve">Integrate </w:t>
            </w:r>
            <w:r w:rsidR="58C25EC8">
              <w:t>graphing software</w:t>
            </w:r>
            <w:r>
              <w:t xml:space="preserve"> into the system</w:t>
            </w:r>
          </w:p>
          <w:p w14:paraId="145D9087" w14:textId="7FF24088" w:rsidR="6B354C22" w:rsidRDefault="6B354C22" w:rsidP="5862740C">
            <w:pPr>
              <w:pStyle w:val="ListParagraph"/>
              <w:numPr>
                <w:ilvl w:val="0"/>
                <w:numId w:val="2"/>
              </w:numPr>
            </w:pPr>
            <w:r>
              <w:t>Display graph in system</w:t>
            </w:r>
          </w:p>
          <w:p w14:paraId="185189F0" w14:textId="7D2119E6" w:rsidR="6B354C22" w:rsidRDefault="6B354C22" w:rsidP="5862740C">
            <w:r>
              <w:t xml:space="preserve">  </w:t>
            </w:r>
          </w:p>
        </w:tc>
        <w:tc>
          <w:tcPr>
            <w:tcW w:w="4500" w:type="dxa"/>
          </w:tcPr>
          <w:p w14:paraId="0980C19D" w14:textId="1F63D500" w:rsidR="41545BB6" w:rsidRDefault="41545BB6" w:rsidP="5862740C">
            <w:pPr>
              <w:rPr>
                <w:rFonts w:ascii="Calibri" w:eastAsia="Calibri" w:hAnsi="Calibri" w:cs="Calibri"/>
                <w:sz w:val="22"/>
                <w:szCs w:val="22"/>
              </w:rPr>
            </w:pPr>
            <w:r w:rsidRPr="5862740C">
              <w:rPr>
                <w:rFonts w:ascii="Calibri" w:eastAsia="Calibri" w:hAnsi="Calibri" w:cs="Calibri"/>
                <w:sz w:val="22"/>
                <w:szCs w:val="22"/>
              </w:rPr>
              <w:t xml:space="preserve">Node </w:t>
            </w:r>
            <w:proofErr w:type="gramStart"/>
            <w:r w:rsidRPr="5862740C">
              <w:rPr>
                <w:rFonts w:ascii="Calibri" w:eastAsia="Calibri" w:hAnsi="Calibri" w:cs="Calibri"/>
                <w:sz w:val="22"/>
                <w:szCs w:val="22"/>
              </w:rPr>
              <w:t>( 1</w:t>
            </w:r>
            <w:proofErr w:type="gramEnd"/>
            <w:r w:rsidRPr="5862740C">
              <w:rPr>
                <w:rFonts w:ascii="Calibri" w:eastAsia="Calibri" w:hAnsi="Calibri" w:cs="Calibri"/>
                <w:sz w:val="22"/>
                <w:szCs w:val="22"/>
              </w:rPr>
              <w:t xml:space="preserve"> )</w:t>
            </w:r>
          </w:p>
        </w:tc>
      </w:tr>
    </w:tbl>
    <w:p w14:paraId="7086DBFF" w14:textId="22745203" w:rsidR="5862740C" w:rsidRDefault="5862740C" w:rsidP="5862740C"/>
    <w:p w14:paraId="79CBBA1C" w14:textId="77777777" w:rsidR="00FC7381" w:rsidRDefault="00FC7381" w:rsidP="00FC7381">
      <w:r>
        <w:t>&lt;&lt; For each class in this component, create a new Heading 2 subsection. In each subsection, describe the internal details of each design entity. Each class should have a class name, a description, super classes, and private responsibilities. &gt;&gt;</w:t>
      </w:r>
    </w:p>
    <w:p w14:paraId="4F204B1F" w14:textId="530A9ECF" w:rsidR="086A9F40" w:rsidRDefault="086A9F40" w:rsidP="5862740C">
      <w:pPr>
        <w:pStyle w:val="Heading2"/>
      </w:pPr>
      <w:r>
        <w:t>Class Description Node</w:t>
      </w:r>
    </w:p>
    <w:tbl>
      <w:tblPr>
        <w:tblStyle w:val="TableGrid"/>
        <w:tblW w:w="0" w:type="auto"/>
        <w:tblLayout w:type="fixed"/>
        <w:tblLook w:val="06A0" w:firstRow="1" w:lastRow="0" w:firstColumn="1" w:lastColumn="0" w:noHBand="1" w:noVBand="1"/>
      </w:tblPr>
      <w:tblGrid>
        <w:gridCol w:w="4500"/>
        <w:gridCol w:w="4500"/>
      </w:tblGrid>
      <w:tr w:rsidR="5862740C" w14:paraId="7C73D849" w14:textId="77777777" w:rsidTr="5862740C">
        <w:tc>
          <w:tcPr>
            <w:tcW w:w="4500" w:type="dxa"/>
          </w:tcPr>
          <w:p w14:paraId="228C0EB6" w14:textId="4D148FBA" w:rsidR="5862740C" w:rsidRDefault="5862740C">
            <w:r w:rsidRPr="5862740C">
              <w:rPr>
                <w:rFonts w:ascii="Calibri" w:eastAsia="Calibri" w:hAnsi="Calibri" w:cs="Calibri"/>
                <w:b/>
                <w:bCs/>
                <w:sz w:val="22"/>
                <w:szCs w:val="22"/>
              </w:rPr>
              <w:t>Class Name</w:t>
            </w:r>
            <w:r w:rsidRPr="5862740C">
              <w:rPr>
                <w:rFonts w:ascii="Calibri" w:eastAsia="Calibri" w:hAnsi="Calibri" w:cs="Calibri"/>
                <w:sz w:val="22"/>
                <w:szCs w:val="22"/>
              </w:rPr>
              <w:t>: Node</w:t>
            </w:r>
          </w:p>
        </w:tc>
        <w:tc>
          <w:tcPr>
            <w:tcW w:w="4500" w:type="dxa"/>
          </w:tcPr>
          <w:p w14:paraId="4C7BEF2F" w14:textId="6A1F89D2" w:rsidR="5862740C" w:rsidRDefault="5862740C"/>
        </w:tc>
      </w:tr>
      <w:tr w:rsidR="5862740C" w14:paraId="515FB8E2" w14:textId="77777777" w:rsidTr="5862740C">
        <w:tc>
          <w:tcPr>
            <w:tcW w:w="4500" w:type="dxa"/>
          </w:tcPr>
          <w:p w14:paraId="0AC8F634" w14:textId="1CF12405" w:rsidR="5862740C" w:rsidRDefault="5862740C" w:rsidP="5862740C">
            <w:pPr>
              <w:rPr>
                <w:rFonts w:ascii="Calibri" w:eastAsia="Calibri" w:hAnsi="Calibri" w:cs="Calibri"/>
                <w:sz w:val="22"/>
                <w:szCs w:val="22"/>
              </w:rPr>
            </w:pPr>
            <w:r w:rsidRPr="5862740C">
              <w:rPr>
                <w:rFonts w:ascii="Calibri" w:eastAsia="Calibri" w:hAnsi="Calibri" w:cs="Calibri"/>
                <w:b/>
                <w:bCs/>
                <w:sz w:val="22"/>
                <w:szCs w:val="22"/>
              </w:rPr>
              <w:t>Superclass</w:t>
            </w:r>
            <w:r w:rsidRPr="5862740C">
              <w:rPr>
                <w:rFonts w:ascii="Calibri" w:eastAsia="Calibri" w:hAnsi="Calibri" w:cs="Calibri"/>
                <w:sz w:val="22"/>
                <w:szCs w:val="22"/>
              </w:rPr>
              <w:t>:</w:t>
            </w:r>
            <w:r w:rsidR="780A5564" w:rsidRPr="5862740C">
              <w:rPr>
                <w:rFonts w:ascii="Calibri" w:eastAsia="Calibri" w:hAnsi="Calibri" w:cs="Calibri"/>
                <w:sz w:val="22"/>
                <w:szCs w:val="22"/>
              </w:rPr>
              <w:t xml:space="preserve"> None</w:t>
            </w:r>
          </w:p>
        </w:tc>
        <w:tc>
          <w:tcPr>
            <w:tcW w:w="4500" w:type="dxa"/>
          </w:tcPr>
          <w:p w14:paraId="44415D7D" w14:textId="7913BF2F" w:rsidR="5862740C" w:rsidRDefault="5862740C"/>
        </w:tc>
      </w:tr>
      <w:tr w:rsidR="5862740C" w14:paraId="3DA17D67" w14:textId="77777777" w:rsidTr="5862740C">
        <w:tc>
          <w:tcPr>
            <w:tcW w:w="4500" w:type="dxa"/>
          </w:tcPr>
          <w:p w14:paraId="517AE9FD" w14:textId="29B36891" w:rsidR="5862740C" w:rsidRDefault="5862740C" w:rsidP="5862740C">
            <w:pPr>
              <w:rPr>
                <w:rFonts w:ascii="Calibri" w:eastAsia="Calibri" w:hAnsi="Calibri" w:cs="Calibri"/>
                <w:sz w:val="22"/>
                <w:szCs w:val="22"/>
              </w:rPr>
            </w:pPr>
            <w:r w:rsidRPr="5862740C">
              <w:rPr>
                <w:rFonts w:ascii="Calibri" w:eastAsia="Calibri" w:hAnsi="Calibri" w:cs="Calibri"/>
                <w:b/>
                <w:bCs/>
                <w:sz w:val="22"/>
                <w:szCs w:val="22"/>
              </w:rPr>
              <w:t>Subclasses</w:t>
            </w:r>
            <w:r w:rsidRPr="5862740C">
              <w:rPr>
                <w:rFonts w:ascii="Calibri" w:eastAsia="Calibri" w:hAnsi="Calibri" w:cs="Calibri"/>
                <w:sz w:val="22"/>
                <w:szCs w:val="22"/>
              </w:rPr>
              <w:t>:</w:t>
            </w:r>
            <w:r w:rsidR="04C41E65" w:rsidRPr="5862740C">
              <w:rPr>
                <w:rFonts w:ascii="Calibri" w:eastAsia="Calibri" w:hAnsi="Calibri" w:cs="Calibri"/>
                <w:sz w:val="22"/>
                <w:szCs w:val="22"/>
              </w:rPr>
              <w:t xml:space="preserve"> None</w:t>
            </w:r>
          </w:p>
        </w:tc>
        <w:tc>
          <w:tcPr>
            <w:tcW w:w="4500" w:type="dxa"/>
          </w:tcPr>
          <w:p w14:paraId="67F438BA" w14:textId="6E9C17A3" w:rsidR="5862740C" w:rsidRDefault="5862740C"/>
        </w:tc>
      </w:tr>
      <w:tr w:rsidR="5862740C" w14:paraId="42C47FE1" w14:textId="77777777" w:rsidTr="5862740C">
        <w:tc>
          <w:tcPr>
            <w:tcW w:w="4500" w:type="dxa"/>
          </w:tcPr>
          <w:p w14:paraId="2713FDF9" w14:textId="4E348BFA" w:rsidR="5862740C" w:rsidRDefault="5862740C">
            <w:r w:rsidRPr="5862740C">
              <w:rPr>
                <w:rFonts w:ascii="Calibri" w:eastAsia="Calibri" w:hAnsi="Calibri" w:cs="Calibri"/>
                <w:b/>
                <w:bCs/>
                <w:sz w:val="22"/>
                <w:szCs w:val="22"/>
              </w:rPr>
              <w:t>Private Responsibilities</w:t>
            </w:r>
          </w:p>
          <w:p w14:paraId="5CC083AC" w14:textId="12005945" w:rsidR="5862740C" w:rsidRDefault="5862740C" w:rsidP="5862740C">
            <w:pPr>
              <w:ind w:left="360" w:hanging="360"/>
            </w:pPr>
            <w:r w:rsidRPr="5862740C">
              <w:rPr>
                <w:rFonts w:ascii="Symbol" w:eastAsia="Symbol" w:hAnsi="Symbol" w:cs="Symbol"/>
                <w:sz w:val="22"/>
                <w:szCs w:val="22"/>
              </w:rPr>
              <w:t></w:t>
            </w:r>
            <w:r w:rsidRPr="5862740C">
              <w:rPr>
                <w:sz w:val="14"/>
                <w:szCs w:val="14"/>
              </w:rPr>
              <w:t xml:space="preserve">       </w:t>
            </w:r>
            <w:r w:rsidRPr="5862740C">
              <w:rPr>
                <w:rFonts w:ascii="Calibri" w:eastAsia="Calibri" w:hAnsi="Calibri" w:cs="Calibri"/>
                <w:sz w:val="22"/>
                <w:szCs w:val="22"/>
              </w:rPr>
              <w:t>Know node ID</w:t>
            </w:r>
          </w:p>
          <w:p w14:paraId="32AD941B" w14:textId="77EDB571" w:rsidR="5862740C" w:rsidRDefault="5862740C" w:rsidP="002A751F">
            <w:pPr>
              <w:pStyle w:val="ListParagraph"/>
              <w:numPr>
                <w:ilvl w:val="0"/>
                <w:numId w:val="4"/>
              </w:numPr>
              <w:rPr>
                <w:rFonts w:ascii="Calibri" w:eastAsia="Calibri" w:hAnsi="Calibri" w:cs="Calibri"/>
                <w:sz w:val="22"/>
                <w:szCs w:val="22"/>
              </w:rPr>
            </w:pPr>
            <w:r w:rsidRPr="5862740C">
              <w:rPr>
                <w:rFonts w:ascii="Calibri" w:eastAsia="Calibri" w:hAnsi="Calibri" w:cs="Calibri"/>
                <w:sz w:val="22"/>
                <w:szCs w:val="22"/>
              </w:rPr>
              <w:t>Know Visibility</w:t>
            </w:r>
          </w:p>
          <w:p w14:paraId="48D41EE4" w14:textId="53F9F688" w:rsidR="5862740C" w:rsidRDefault="5862740C" w:rsidP="002A751F">
            <w:pPr>
              <w:pStyle w:val="ListParagraph"/>
              <w:numPr>
                <w:ilvl w:val="0"/>
                <w:numId w:val="4"/>
              </w:numPr>
              <w:rPr>
                <w:sz w:val="22"/>
                <w:szCs w:val="22"/>
              </w:rPr>
            </w:pPr>
            <w:r w:rsidRPr="5862740C">
              <w:rPr>
                <w:rFonts w:ascii="Calibri" w:eastAsia="Calibri" w:hAnsi="Calibri" w:cs="Calibri"/>
                <w:sz w:val="22"/>
                <w:szCs w:val="22"/>
              </w:rPr>
              <w:t>Know Log Entry</w:t>
            </w:r>
          </w:p>
          <w:p w14:paraId="52FFF02D" w14:textId="19D324D4" w:rsidR="5862740C" w:rsidRDefault="5862740C" w:rsidP="002A751F">
            <w:pPr>
              <w:pStyle w:val="ListParagraph"/>
              <w:numPr>
                <w:ilvl w:val="0"/>
                <w:numId w:val="4"/>
              </w:numPr>
              <w:rPr>
                <w:sz w:val="22"/>
                <w:szCs w:val="22"/>
              </w:rPr>
            </w:pPr>
            <w:r w:rsidRPr="5862740C">
              <w:rPr>
                <w:rFonts w:ascii="Calibri" w:eastAsia="Calibri" w:hAnsi="Calibri" w:cs="Calibri"/>
                <w:sz w:val="22"/>
                <w:szCs w:val="22"/>
              </w:rPr>
              <w:t>Know position</w:t>
            </w:r>
          </w:p>
          <w:p w14:paraId="494D21DC" w14:textId="2F088876" w:rsidR="5862740C" w:rsidRDefault="5862740C" w:rsidP="002A751F">
            <w:pPr>
              <w:pStyle w:val="ListParagraph"/>
              <w:numPr>
                <w:ilvl w:val="0"/>
                <w:numId w:val="4"/>
              </w:numPr>
              <w:rPr>
                <w:sz w:val="22"/>
                <w:szCs w:val="22"/>
              </w:rPr>
            </w:pPr>
            <w:r w:rsidRPr="5862740C">
              <w:rPr>
                <w:rFonts w:ascii="Calibri" w:eastAsia="Calibri" w:hAnsi="Calibri" w:cs="Calibri"/>
                <w:sz w:val="22"/>
                <w:szCs w:val="22"/>
              </w:rPr>
              <w:t>Know Source</w:t>
            </w:r>
          </w:p>
          <w:p w14:paraId="0D1D7421" w14:textId="61FE80AE" w:rsidR="5862740C" w:rsidRDefault="5862740C" w:rsidP="002A751F">
            <w:pPr>
              <w:pStyle w:val="ListParagraph"/>
              <w:numPr>
                <w:ilvl w:val="0"/>
                <w:numId w:val="4"/>
              </w:numPr>
              <w:rPr>
                <w:sz w:val="22"/>
                <w:szCs w:val="22"/>
              </w:rPr>
            </w:pPr>
            <w:r w:rsidRPr="5862740C">
              <w:rPr>
                <w:rFonts w:ascii="Calibri" w:eastAsia="Calibri" w:hAnsi="Calibri" w:cs="Calibri"/>
                <w:sz w:val="22"/>
                <w:szCs w:val="22"/>
              </w:rPr>
              <w:t>Know Event Type</w:t>
            </w:r>
          </w:p>
          <w:p w14:paraId="51A65EA6" w14:textId="770DE974" w:rsidR="5862740C" w:rsidRDefault="5862740C" w:rsidP="002A751F">
            <w:pPr>
              <w:pStyle w:val="ListParagraph"/>
              <w:numPr>
                <w:ilvl w:val="0"/>
                <w:numId w:val="4"/>
              </w:numPr>
              <w:rPr>
                <w:sz w:val="22"/>
                <w:szCs w:val="22"/>
              </w:rPr>
            </w:pPr>
            <w:r w:rsidRPr="5862740C">
              <w:rPr>
                <w:rFonts w:ascii="Calibri" w:eastAsia="Calibri" w:hAnsi="Calibri" w:cs="Calibri"/>
                <w:sz w:val="22"/>
                <w:szCs w:val="22"/>
              </w:rPr>
              <w:t>Know Author</w:t>
            </w:r>
          </w:p>
        </w:tc>
        <w:tc>
          <w:tcPr>
            <w:tcW w:w="4500" w:type="dxa"/>
          </w:tcPr>
          <w:p w14:paraId="1DDAF0D3" w14:textId="28DB72DC" w:rsidR="5862740C" w:rsidRDefault="5862740C"/>
        </w:tc>
      </w:tr>
      <w:tr w:rsidR="5862740C" w14:paraId="46BD9382" w14:textId="77777777" w:rsidTr="5862740C">
        <w:tc>
          <w:tcPr>
            <w:tcW w:w="4500" w:type="dxa"/>
          </w:tcPr>
          <w:p w14:paraId="7FDD1288" w14:textId="63FCDA8E" w:rsidR="5862740C" w:rsidRDefault="5862740C" w:rsidP="5862740C">
            <w:pPr>
              <w:rPr>
                <w:rFonts w:ascii="Calibri" w:eastAsia="Calibri" w:hAnsi="Calibri" w:cs="Calibri"/>
                <w:sz w:val="22"/>
                <w:szCs w:val="22"/>
              </w:rPr>
            </w:pPr>
            <w:r w:rsidRPr="5862740C">
              <w:rPr>
                <w:rFonts w:ascii="Calibri" w:eastAsia="Calibri" w:hAnsi="Calibri" w:cs="Calibri"/>
                <w:b/>
                <w:bCs/>
                <w:sz w:val="22"/>
                <w:szCs w:val="22"/>
              </w:rPr>
              <w:t>Contract:</w:t>
            </w:r>
            <w:r w:rsidRPr="5862740C">
              <w:rPr>
                <w:rFonts w:ascii="Calibri" w:eastAsia="Calibri" w:hAnsi="Calibri" w:cs="Calibri"/>
                <w:sz w:val="22"/>
                <w:szCs w:val="22"/>
              </w:rPr>
              <w:t xml:space="preserve"> 1. Generate Graph</w:t>
            </w:r>
          </w:p>
        </w:tc>
        <w:tc>
          <w:tcPr>
            <w:tcW w:w="4500" w:type="dxa"/>
          </w:tcPr>
          <w:p w14:paraId="4F63D4C5" w14:textId="4242F8FE" w:rsidR="5862740C" w:rsidRDefault="5862740C"/>
        </w:tc>
      </w:tr>
      <w:tr w:rsidR="5862740C" w14:paraId="19236D94" w14:textId="77777777" w:rsidTr="5862740C">
        <w:tc>
          <w:tcPr>
            <w:tcW w:w="4500" w:type="dxa"/>
          </w:tcPr>
          <w:p w14:paraId="070235A4" w14:textId="242C493E" w:rsidR="5862740C" w:rsidRDefault="5862740C">
            <w:r w:rsidRPr="5862740C">
              <w:rPr>
                <w:rFonts w:ascii="Calibri" w:eastAsia="Calibri" w:hAnsi="Calibri" w:cs="Calibri"/>
                <w:b/>
                <w:bCs/>
                <w:sz w:val="22"/>
                <w:szCs w:val="22"/>
              </w:rPr>
              <w:t>Responsibilities</w:t>
            </w:r>
          </w:p>
        </w:tc>
        <w:tc>
          <w:tcPr>
            <w:tcW w:w="4500" w:type="dxa"/>
          </w:tcPr>
          <w:p w14:paraId="1690AF37" w14:textId="4B08E4AD" w:rsidR="5862740C" w:rsidRDefault="5862740C">
            <w:r w:rsidRPr="5862740C">
              <w:rPr>
                <w:rFonts w:ascii="Calibri" w:eastAsia="Calibri" w:hAnsi="Calibri" w:cs="Calibri"/>
                <w:b/>
                <w:bCs/>
                <w:sz w:val="22"/>
                <w:szCs w:val="22"/>
              </w:rPr>
              <w:t>Collaborations</w:t>
            </w:r>
          </w:p>
        </w:tc>
      </w:tr>
      <w:tr w:rsidR="5862740C" w14:paraId="1573C1ED" w14:textId="77777777" w:rsidTr="5862740C">
        <w:tc>
          <w:tcPr>
            <w:tcW w:w="4500" w:type="dxa"/>
          </w:tcPr>
          <w:p w14:paraId="30CEDA6C" w14:textId="25F1BE1B" w:rsidR="4517516A" w:rsidRDefault="4517516A" w:rsidP="5862740C">
            <w:pPr>
              <w:pStyle w:val="ListParagraph"/>
              <w:numPr>
                <w:ilvl w:val="0"/>
                <w:numId w:val="1"/>
              </w:numPr>
              <w:rPr>
                <w:rFonts w:ascii="Calibri" w:eastAsia="Calibri" w:hAnsi="Calibri" w:cs="Calibri"/>
                <w:sz w:val="22"/>
                <w:szCs w:val="22"/>
              </w:rPr>
            </w:pPr>
            <w:r w:rsidRPr="5862740C">
              <w:rPr>
                <w:rFonts w:ascii="Calibri" w:eastAsia="Calibri" w:hAnsi="Calibri" w:cs="Calibri"/>
                <w:sz w:val="22"/>
                <w:szCs w:val="22"/>
              </w:rPr>
              <w:t>Display node in graph</w:t>
            </w:r>
          </w:p>
          <w:p w14:paraId="7DEFAA7D" w14:textId="548A4A08" w:rsidR="31B876EE" w:rsidRDefault="31B876EE" w:rsidP="5862740C">
            <w:pPr>
              <w:pStyle w:val="ListParagraph"/>
              <w:numPr>
                <w:ilvl w:val="0"/>
                <w:numId w:val="1"/>
              </w:numPr>
              <w:rPr>
                <w:sz w:val="22"/>
                <w:szCs w:val="22"/>
              </w:rPr>
            </w:pPr>
            <w:r w:rsidRPr="5862740C">
              <w:rPr>
                <w:rFonts w:ascii="Calibri" w:eastAsia="Calibri" w:hAnsi="Calibri" w:cs="Calibri"/>
                <w:sz w:val="22"/>
                <w:szCs w:val="22"/>
              </w:rPr>
              <w:t>Hold a relationship to another node</w:t>
            </w:r>
          </w:p>
        </w:tc>
        <w:tc>
          <w:tcPr>
            <w:tcW w:w="4500" w:type="dxa"/>
          </w:tcPr>
          <w:p w14:paraId="73359DD5" w14:textId="1F2FD427" w:rsidR="4517516A" w:rsidRDefault="4517516A" w:rsidP="5862740C">
            <w:pPr>
              <w:rPr>
                <w:rFonts w:ascii="Calibri" w:eastAsia="Calibri" w:hAnsi="Calibri" w:cs="Calibri"/>
                <w:sz w:val="22"/>
                <w:szCs w:val="22"/>
              </w:rPr>
            </w:pPr>
            <w:r w:rsidRPr="5862740C">
              <w:rPr>
                <w:rFonts w:ascii="Calibri" w:eastAsia="Calibri" w:hAnsi="Calibri" w:cs="Calibri"/>
                <w:sz w:val="22"/>
                <w:szCs w:val="22"/>
              </w:rPr>
              <w:t>Graph Handler (2)</w:t>
            </w:r>
          </w:p>
        </w:tc>
      </w:tr>
    </w:tbl>
    <w:p w14:paraId="0208EDB2" w14:textId="528C4C0A" w:rsidR="5862740C" w:rsidRDefault="5862740C" w:rsidP="5862740C"/>
    <w:p w14:paraId="7A785ADA" w14:textId="68E3AD85" w:rsidR="00FC7381" w:rsidRDefault="00FC7381" w:rsidP="00FC7381">
      <w:pPr>
        <w:pStyle w:val="Heading3"/>
      </w:pPr>
      <w:bookmarkStart w:id="68" w:name="_Toc226979935"/>
      <w:r>
        <w:lastRenderedPageBreak/>
        <w:t xml:space="preserve">Contract </w:t>
      </w:r>
      <w:r w:rsidR="561DCFEB">
        <w:t>Generate Graph</w:t>
      </w:r>
      <w:bookmarkEnd w:id="68"/>
    </w:p>
    <w:p w14:paraId="6BD204C2" w14:textId="77777777" w:rsidR="00FC7381" w:rsidRDefault="00FC7381" w:rsidP="00FC7381">
      <w:r>
        <w:t>&lt;&lt; For each contract supported by this class, create a new Heading 3 subsection. Give the detailed contract descriptions here. A contract description must have a contract identifier (used in the diagrams and in cross references), a contract name, a description, and a set of protocols. A protocol includes a list of responsibilities, method signatures to support those responsibilities, pre- and post-conditions, algorithm descriptions and collaborations. A collaboration must specify the contract supported by the service provider.  &gt;&gt;</w:t>
      </w:r>
    </w:p>
    <w:p w14:paraId="5F4275E7" w14:textId="77777777" w:rsidR="00FC7381" w:rsidRDefault="00FC7381" w:rsidP="00FC7381">
      <w:pPr>
        <w:pStyle w:val="Heading3"/>
      </w:pPr>
      <w:bookmarkStart w:id="69" w:name="_Toc226979936"/>
      <w:r>
        <w:t>Contract &lt;contract 2 name&gt;</w:t>
      </w:r>
      <w:bookmarkEnd w:id="69"/>
    </w:p>
    <w:p w14:paraId="46741942" w14:textId="77777777" w:rsidR="00FC7381" w:rsidRDefault="00FC7381" w:rsidP="00FC7381">
      <w:pPr>
        <w:pStyle w:val="Heading2"/>
      </w:pPr>
      <w:bookmarkStart w:id="70" w:name="_Toc226979937"/>
      <w:r>
        <w:t xml:space="preserve"> Class Description &lt;class 2 name&gt;</w:t>
      </w:r>
      <w:bookmarkEnd w:id="70"/>
    </w:p>
    <w:p w14:paraId="29E92E40" w14:textId="77777777" w:rsidR="00FC7381" w:rsidRDefault="00FC7381" w:rsidP="00FC7381">
      <w:pPr>
        <w:pStyle w:val="Heading3"/>
      </w:pPr>
      <w:bookmarkStart w:id="71" w:name="_Toc226979938"/>
      <w:r>
        <w:t>Contract &lt;contract 1 name&gt;</w:t>
      </w:r>
      <w:bookmarkEnd w:id="71"/>
    </w:p>
    <w:p w14:paraId="0AD9C6F4" w14:textId="77777777" w:rsidR="00A349E4" w:rsidRPr="00A349E4" w:rsidRDefault="00A349E4" w:rsidP="00A349E4"/>
    <w:p w14:paraId="336B2033" w14:textId="77777777" w:rsidR="00E54833" w:rsidRDefault="00FC7381">
      <w:pPr>
        <w:pStyle w:val="Heading1"/>
      </w:pPr>
      <w:r>
        <w:lastRenderedPageBreak/>
        <w:t>Database</w:t>
      </w:r>
    </w:p>
    <w:p w14:paraId="002BAA36" w14:textId="77777777" w:rsidR="00112E3B" w:rsidRDefault="00112E3B" w:rsidP="00112E3B">
      <w:pPr>
        <w:pStyle w:val="Heading2"/>
      </w:pPr>
      <w:bookmarkStart w:id="72" w:name="_Toc226283152"/>
      <w:r>
        <w:t>Database Schema</w:t>
      </w:r>
      <w:bookmarkEnd w:id="72"/>
    </w:p>
    <w:p w14:paraId="1A218053" w14:textId="77777777" w:rsidR="00112E3B" w:rsidRDefault="00FC7381" w:rsidP="00112E3B">
      <w:pPr>
        <w:ind w:left="288"/>
      </w:pPr>
      <w:r>
        <w:t>&lt;&lt; if a database is needed, describe the data layout &gt;&gt;</w:t>
      </w:r>
    </w:p>
    <w:p w14:paraId="29D6B04F" w14:textId="44485799" w:rsidR="00112E3B" w:rsidRDefault="00112E3B" w:rsidP="00112E3B">
      <w:pPr>
        <w:ind w:left="288"/>
      </w:pPr>
      <w:r>
        <w:t xml:space="preserve"> </w:t>
      </w:r>
    </w:p>
    <w:p w14:paraId="17E40E0D" w14:textId="0A124279" w:rsidR="5862740C" w:rsidRDefault="5862740C" w:rsidP="5862740C">
      <w:pPr>
        <w:ind w:left="288"/>
      </w:pPr>
    </w:p>
    <w:p w14:paraId="0B697ABC" w14:textId="05429AC2" w:rsidR="0E4DE98D" w:rsidRDefault="0E4DE98D" w:rsidP="5862740C">
      <w:pPr>
        <w:ind w:left="288"/>
        <w:rPr>
          <w:sz w:val="22"/>
          <w:szCs w:val="22"/>
        </w:rPr>
      </w:pPr>
      <w:r w:rsidRPr="5862740C">
        <w:rPr>
          <w:sz w:val="22"/>
          <w:szCs w:val="22"/>
        </w:rPr>
        <w:t>ER DIAGRAM</w:t>
      </w:r>
    </w:p>
    <w:p w14:paraId="55E1B737" w14:textId="234845CB" w:rsidR="2B30451A" w:rsidRDefault="008715CD" w:rsidP="5862740C">
      <w:pPr>
        <w:ind w:left="288"/>
      </w:pPr>
      <w:hyperlink r:id="rId14">
        <w:r w:rsidR="2B30451A" w:rsidRPr="5862740C">
          <w:rPr>
            <w:rStyle w:val="Hyperlink"/>
            <w:sz w:val="22"/>
            <w:szCs w:val="22"/>
          </w:rPr>
          <w:t>https://drive.google.com/file/d/1hPO-OHS65D5YCQtKQJFmyJR3MeXUeWYh/view?usp=sharing</w:t>
        </w:r>
      </w:hyperlink>
    </w:p>
    <w:p w14:paraId="424D61A7" w14:textId="3A9A7214" w:rsidR="5862740C" w:rsidRDefault="5862740C" w:rsidP="5862740C">
      <w:pPr>
        <w:ind w:left="288"/>
        <w:rPr>
          <w:sz w:val="22"/>
          <w:szCs w:val="22"/>
        </w:rPr>
      </w:pPr>
    </w:p>
    <w:p w14:paraId="2B204EBE" w14:textId="2C066D5D" w:rsidR="0E5291EF" w:rsidRDefault="0E5291EF" w:rsidP="5862740C">
      <w:pPr>
        <w:ind w:left="288"/>
        <w:rPr>
          <w:sz w:val="22"/>
          <w:szCs w:val="22"/>
        </w:rPr>
      </w:pPr>
      <w:r w:rsidRPr="5862740C">
        <w:rPr>
          <w:sz w:val="22"/>
          <w:szCs w:val="22"/>
        </w:rPr>
        <w:t>RELATIONAL SCHEMA</w:t>
      </w:r>
    </w:p>
    <w:p w14:paraId="7EDFE6C5" w14:textId="1626841D" w:rsidR="29B97B6B" w:rsidRDefault="008715CD" w:rsidP="5862740C">
      <w:pPr>
        <w:ind w:left="288"/>
      </w:pPr>
      <w:hyperlink r:id="rId15">
        <w:r w:rsidR="29B97B6B" w:rsidRPr="5862740C">
          <w:rPr>
            <w:rStyle w:val="Hyperlink"/>
            <w:sz w:val="22"/>
            <w:szCs w:val="22"/>
          </w:rPr>
          <w:t>https://drive.google.com/file/d/1mI51Xs-EInV2WXvlYDiX0kaL438pI0F_/view?usp=sharing</w:t>
        </w:r>
      </w:hyperlink>
    </w:p>
    <w:p w14:paraId="57746CDB" w14:textId="43EE63CC" w:rsidR="5862740C" w:rsidRDefault="5862740C" w:rsidP="5862740C">
      <w:pPr>
        <w:ind w:left="288"/>
        <w:rPr>
          <w:sz w:val="22"/>
          <w:szCs w:val="22"/>
        </w:rPr>
      </w:pPr>
    </w:p>
    <w:p w14:paraId="6F43A8C4" w14:textId="637996B5" w:rsidR="5862740C" w:rsidRDefault="5862740C" w:rsidP="5862740C">
      <w:pPr>
        <w:ind w:left="288"/>
        <w:rPr>
          <w:sz w:val="22"/>
          <w:szCs w:val="22"/>
        </w:rPr>
      </w:pPr>
    </w:p>
    <w:p w14:paraId="4BD1FF7E" w14:textId="4B108EB2" w:rsidR="5862740C" w:rsidRDefault="5862740C" w:rsidP="5862740C">
      <w:pPr>
        <w:ind w:left="288"/>
        <w:rPr>
          <w:sz w:val="22"/>
          <w:szCs w:val="22"/>
        </w:rPr>
      </w:pPr>
    </w:p>
    <w:p w14:paraId="71CEE039" w14:textId="79CDE90E" w:rsidR="5862740C" w:rsidRDefault="5862740C" w:rsidP="5862740C">
      <w:pPr>
        <w:ind w:left="288"/>
      </w:pPr>
    </w:p>
    <w:p w14:paraId="7122FF95" w14:textId="453863DE" w:rsidR="5862740C" w:rsidRDefault="5862740C" w:rsidP="5862740C">
      <w:pPr>
        <w:ind w:left="288"/>
      </w:pPr>
    </w:p>
    <w:p w14:paraId="2012D4AA" w14:textId="64692A8B" w:rsidR="5862740C" w:rsidRDefault="5862740C" w:rsidP="5862740C">
      <w:pPr>
        <w:ind w:left="288"/>
      </w:pPr>
    </w:p>
    <w:p w14:paraId="6EFE554B" w14:textId="57FCDD4C" w:rsidR="5862740C" w:rsidRDefault="5862740C" w:rsidP="5862740C">
      <w:pPr>
        <w:ind w:left="288"/>
      </w:pPr>
    </w:p>
    <w:sectPr w:rsidR="5862740C">
      <w:headerReference w:type="default" r:id="rId16"/>
      <w:footerReference w:type="default" r:id="rId1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C2ED6" w14:textId="77777777" w:rsidR="008715CD" w:rsidRDefault="008715CD">
      <w:r>
        <w:separator/>
      </w:r>
    </w:p>
  </w:endnote>
  <w:endnote w:type="continuationSeparator" w:id="0">
    <w:p w14:paraId="35420586" w14:textId="77777777" w:rsidR="008715CD" w:rsidRDefault="0087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Mincho">
    <w:panose1 w:val="02020400000000000000"/>
    <w:charset w:val="80"/>
    <w:family w:val="roman"/>
    <w:pitch w:val="variable"/>
    <w:sig w:usb0="800002E7" w:usb1="2AC7FCFF" w:usb2="00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534CDA" w14:paraId="13693C01" w14:textId="77777777">
      <w:tc>
        <w:tcPr>
          <w:tcW w:w="4428" w:type="dxa"/>
        </w:tcPr>
        <w:p w14:paraId="46498B75" w14:textId="5CA98481" w:rsidR="00476A75" w:rsidRDefault="00476A75" w:rsidP="002350AD">
          <w:pPr>
            <w:pStyle w:val="Footer"/>
          </w:pPr>
          <w:proofErr w:type="spellStart"/>
          <w:r>
            <w:t>Feathersoft</w:t>
          </w:r>
          <w:proofErr w:type="spellEnd"/>
        </w:p>
      </w:tc>
      <w:tc>
        <w:tcPr>
          <w:tcW w:w="4428" w:type="dxa"/>
        </w:tcPr>
        <w:p w14:paraId="5220BBB2" w14:textId="77777777" w:rsidR="00534CDA" w:rsidRDefault="00534CDA">
          <w:pPr>
            <w:pStyle w:val="Footer"/>
            <w:jc w:val="right"/>
          </w:pPr>
        </w:p>
      </w:tc>
    </w:tr>
  </w:tbl>
  <w:p w14:paraId="13CB595B" w14:textId="77777777" w:rsidR="00534CDA" w:rsidRDefault="00534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34CDA" w14:paraId="5920B208" w14:textId="77777777">
      <w:trPr>
        <w:trHeight w:hRule="exact" w:val="552"/>
      </w:trPr>
      <w:tc>
        <w:tcPr>
          <w:tcW w:w="3060" w:type="dxa"/>
        </w:tcPr>
        <w:p w14:paraId="5189D38D" w14:textId="77777777" w:rsidR="00534CDA" w:rsidRDefault="00534CDA">
          <w:pPr>
            <w:pStyle w:val="Footer"/>
            <w:spacing w:before="80"/>
          </w:pPr>
          <w:r>
            <w:t>Software Design Document</w:t>
          </w:r>
        </w:p>
        <w:p w14:paraId="675E05EE" w14:textId="77777777" w:rsidR="00534CDA" w:rsidRDefault="00534CDA">
          <w:pPr>
            <w:pStyle w:val="Footer"/>
            <w:spacing w:before="80"/>
          </w:pPr>
        </w:p>
      </w:tc>
      <w:tc>
        <w:tcPr>
          <w:tcW w:w="2880" w:type="dxa"/>
        </w:tcPr>
        <w:p w14:paraId="1D0B121C" w14:textId="376B8C03" w:rsidR="00534CDA" w:rsidRDefault="00476A75">
          <w:pPr>
            <w:pStyle w:val="Footer"/>
            <w:spacing w:before="80"/>
            <w:rPr>
              <w:bCs/>
            </w:rPr>
          </w:pPr>
          <w:proofErr w:type="spellStart"/>
          <w:r>
            <w:t>Feathersoft</w:t>
          </w:r>
          <w:proofErr w:type="spellEnd"/>
          <w:r w:rsidR="00534CDA">
            <w:t xml:space="preserve"> </w:t>
          </w:r>
        </w:p>
      </w:tc>
      <w:tc>
        <w:tcPr>
          <w:tcW w:w="1980" w:type="dxa"/>
        </w:tcPr>
        <w:p w14:paraId="2FC17F8B" w14:textId="77777777" w:rsidR="00534CDA" w:rsidRPr="005C0AC2" w:rsidRDefault="00534CDA" w:rsidP="005C0AC2">
          <w:pPr>
            <w:pStyle w:val="Footer"/>
            <w:spacing w:before="80"/>
            <w:rPr>
              <w:bCs/>
            </w:rPr>
          </w:pPr>
        </w:p>
      </w:tc>
      <w:tc>
        <w:tcPr>
          <w:tcW w:w="1080" w:type="dxa"/>
        </w:tcPr>
        <w:p w14:paraId="5E869CE3" w14:textId="77777777" w:rsidR="00534CDA" w:rsidRDefault="00534CDA">
          <w:pPr>
            <w:pStyle w:val="Footer"/>
            <w:spacing w:before="80"/>
            <w:rPr>
              <w:bCs/>
            </w:rPr>
          </w:pPr>
          <w:r>
            <w:rPr>
              <w:bCs/>
            </w:rPr>
            <w:t>Page</w:t>
          </w:r>
        </w:p>
        <w:p w14:paraId="3790530A" w14:textId="77777777" w:rsidR="00534CDA" w:rsidRDefault="00534CDA">
          <w:pPr>
            <w:pStyle w:val="Footer"/>
            <w:spacing w:before="80"/>
          </w:pPr>
          <w:r>
            <w:rPr>
              <w:b w:val="0"/>
              <w:bCs/>
            </w:rPr>
            <w:fldChar w:fldCharType="begin"/>
          </w:r>
          <w:r>
            <w:rPr>
              <w:b w:val="0"/>
              <w:bCs/>
            </w:rPr>
            <w:instrText xml:space="preserve">page </w:instrText>
          </w:r>
          <w:r>
            <w:rPr>
              <w:b w:val="0"/>
              <w:bCs/>
            </w:rPr>
            <w:fldChar w:fldCharType="separate"/>
          </w:r>
          <w:r w:rsidR="005C639E">
            <w:rPr>
              <w:b w:val="0"/>
              <w:bCs/>
              <w:noProof/>
            </w:rPr>
            <w:t>iii</w:t>
          </w:r>
          <w:r>
            <w:rPr>
              <w:b w:val="0"/>
              <w:bCs/>
            </w:rPr>
            <w:fldChar w:fldCharType="end"/>
          </w:r>
          <w:r>
            <w:t xml:space="preserve"> </w:t>
          </w:r>
        </w:p>
        <w:p w14:paraId="0A4F7224" w14:textId="77777777" w:rsidR="00534CDA" w:rsidRDefault="00534CDA">
          <w:pPr>
            <w:pStyle w:val="Footer"/>
            <w:spacing w:before="80"/>
          </w:pPr>
        </w:p>
        <w:p w14:paraId="5AE48A43" w14:textId="77777777" w:rsidR="00534CDA" w:rsidRDefault="00534CDA">
          <w:pPr>
            <w:pStyle w:val="Footer"/>
            <w:spacing w:before="80"/>
          </w:pPr>
        </w:p>
      </w:tc>
    </w:tr>
  </w:tbl>
  <w:p w14:paraId="50F40DEB" w14:textId="77777777" w:rsidR="00534CDA" w:rsidRDefault="0053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2394FE71" w14:textId="77777777">
      <w:tc>
        <w:tcPr>
          <w:tcW w:w="3240" w:type="dxa"/>
        </w:tcPr>
        <w:p w14:paraId="00C63310" w14:textId="77777777" w:rsidR="00534CDA" w:rsidRDefault="00534CDA">
          <w:pPr>
            <w:pStyle w:val="Footer"/>
            <w:rPr>
              <w:b w:val="0"/>
              <w:bCs/>
            </w:rPr>
          </w:pPr>
          <w:r>
            <w:rPr>
              <w:b w:val="0"/>
              <w:bCs/>
            </w:rPr>
            <w:t>Software Design Document</w:t>
          </w:r>
        </w:p>
      </w:tc>
      <w:tc>
        <w:tcPr>
          <w:tcW w:w="2880" w:type="dxa"/>
        </w:tcPr>
        <w:p w14:paraId="036F64D4" w14:textId="77777777" w:rsidR="00534CDA" w:rsidRDefault="005C639E">
          <w:pPr>
            <w:pStyle w:val="Footer"/>
            <w:rPr>
              <w:b w:val="0"/>
              <w:bCs/>
            </w:rPr>
          </w:pPr>
          <w:r>
            <w:t>&lt;team&gt;</w:t>
          </w:r>
        </w:p>
      </w:tc>
      <w:tc>
        <w:tcPr>
          <w:tcW w:w="1980" w:type="dxa"/>
        </w:tcPr>
        <w:p w14:paraId="7D34F5C7" w14:textId="77777777" w:rsidR="00534CDA" w:rsidRDefault="00534CDA" w:rsidP="005C639E">
          <w:pPr>
            <w:pStyle w:val="Footer"/>
          </w:pPr>
        </w:p>
      </w:tc>
      <w:tc>
        <w:tcPr>
          <w:tcW w:w="900" w:type="dxa"/>
        </w:tcPr>
        <w:p w14:paraId="20458F8E" w14:textId="77777777" w:rsidR="00534CDA" w:rsidRDefault="00534CDA">
          <w:pPr>
            <w:pStyle w:val="Footer"/>
            <w:rPr>
              <w:b w:val="0"/>
              <w:bCs/>
            </w:rPr>
          </w:pPr>
          <w:r>
            <w:rPr>
              <w:b w:val="0"/>
              <w:bCs/>
            </w:rPr>
            <w:t>Page</w:t>
          </w:r>
        </w:p>
        <w:p w14:paraId="4590CB77"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1</w:t>
          </w:r>
          <w:r>
            <w:rPr>
              <w:rStyle w:val="PageNumber"/>
            </w:rPr>
            <w:fldChar w:fldCharType="end"/>
          </w:r>
        </w:p>
      </w:tc>
    </w:tr>
  </w:tbl>
  <w:p w14:paraId="0B4020A7" w14:textId="77777777" w:rsidR="00534CDA" w:rsidRDefault="00534C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55F560C7" w14:textId="77777777">
      <w:tc>
        <w:tcPr>
          <w:tcW w:w="3240" w:type="dxa"/>
        </w:tcPr>
        <w:p w14:paraId="651BBB27" w14:textId="77777777" w:rsidR="00534CDA" w:rsidRDefault="00534CDA">
          <w:pPr>
            <w:pStyle w:val="Footer"/>
            <w:rPr>
              <w:b w:val="0"/>
              <w:bCs/>
            </w:rPr>
          </w:pPr>
          <w:r>
            <w:rPr>
              <w:b w:val="0"/>
              <w:bCs/>
            </w:rPr>
            <w:t>Software Design Document</w:t>
          </w:r>
        </w:p>
      </w:tc>
      <w:tc>
        <w:tcPr>
          <w:tcW w:w="2880" w:type="dxa"/>
        </w:tcPr>
        <w:p w14:paraId="66179CE8" w14:textId="77777777" w:rsidR="00534CDA" w:rsidRDefault="00A349E4" w:rsidP="002350AD">
          <w:pPr>
            <w:pStyle w:val="Footer"/>
            <w:rPr>
              <w:b w:val="0"/>
              <w:bCs/>
            </w:rPr>
          </w:pPr>
          <w:r>
            <w:t>&lt;team&gt;</w:t>
          </w:r>
        </w:p>
      </w:tc>
      <w:tc>
        <w:tcPr>
          <w:tcW w:w="1980" w:type="dxa"/>
        </w:tcPr>
        <w:p w14:paraId="62431CDC" w14:textId="77777777" w:rsidR="00534CDA" w:rsidRDefault="00534CDA" w:rsidP="005C639E">
          <w:pPr>
            <w:pStyle w:val="Footer"/>
          </w:pPr>
        </w:p>
      </w:tc>
      <w:tc>
        <w:tcPr>
          <w:tcW w:w="900" w:type="dxa"/>
        </w:tcPr>
        <w:p w14:paraId="6D74EAC0" w14:textId="77777777" w:rsidR="00534CDA" w:rsidRDefault="00534CDA">
          <w:pPr>
            <w:pStyle w:val="Footer"/>
            <w:rPr>
              <w:b w:val="0"/>
              <w:bCs/>
            </w:rPr>
          </w:pPr>
          <w:r>
            <w:rPr>
              <w:b w:val="0"/>
              <w:bCs/>
            </w:rPr>
            <w:t>Page</w:t>
          </w:r>
        </w:p>
        <w:p w14:paraId="74E21C83"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2</w:t>
          </w:r>
          <w:r>
            <w:rPr>
              <w:rStyle w:val="PageNumber"/>
            </w:rPr>
            <w:fldChar w:fldCharType="end"/>
          </w:r>
        </w:p>
      </w:tc>
    </w:tr>
  </w:tbl>
  <w:p w14:paraId="49E398E2" w14:textId="77777777" w:rsidR="00534CDA" w:rsidRDefault="0053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4405D" w14:textId="77777777" w:rsidR="008715CD" w:rsidRDefault="008715CD">
      <w:r>
        <w:separator/>
      </w:r>
    </w:p>
  </w:footnote>
  <w:footnote w:type="continuationSeparator" w:id="0">
    <w:p w14:paraId="63A4763E" w14:textId="77777777" w:rsidR="008715CD" w:rsidRDefault="0087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534CDA" w:rsidRDefault="00534CDA">
    <w:pPr>
      <w:rPr>
        <w:sz w:val="24"/>
      </w:rPr>
    </w:pPr>
  </w:p>
  <w:p w14:paraId="65F9C3DC" w14:textId="77777777" w:rsidR="00534CDA" w:rsidRDefault="00534CDA">
    <w:pPr>
      <w:pBdr>
        <w:top w:val="single" w:sz="6" w:space="1" w:color="auto"/>
      </w:pBdr>
      <w:rPr>
        <w:sz w:val="24"/>
      </w:rPr>
    </w:pPr>
  </w:p>
  <w:p w14:paraId="700247FE" w14:textId="7372DD28" w:rsidR="00534CDA" w:rsidRDefault="00476A75">
    <w:pPr>
      <w:pStyle w:val="Title"/>
    </w:pPr>
    <w:r>
      <w:t xml:space="preserve">Team 12 </w:t>
    </w:r>
    <w:proofErr w:type="spellStart"/>
    <w:r>
      <w:t>Feathersoft</w:t>
    </w:r>
    <w:proofErr w:type="spellEnd"/>
  </w:p>
  <w:p w14:paraId="5023141B" w14:textId="77777777" w:rsidR="00534CDA" w:rsidRDefault="00534CDA">
    <w:pPr>
      <w:pBdr>
        <w:bottom w:val="single" w:sz="6" w:space="1" w:color="auto"/>
      </w:pBdr>
      <w:jc w:val="right"/>
      <w:rPr>
        <w:sz w:val="24"/>
      </w:rPr>
    </w:pPr>
  </w:p>
  <w:p w14:paraId="1F3B1409" w14:textId="77777777" w:rsidR="00534CDA" w:rsidRDefault="00534CDA">
    <w:pPr>
      <w:pStyle w:val="Title"/>
    </w:pPr>
  </w:p>
  <w:p w14:paraId="562C75D1" w14:textId="77777777" w:rsidR="00534CDA" w:rsidRDefault="00534CDA">
    <w:pPr>
      <w:pStyle w:val="Title"/>
    </w:pPr>
  </w:p>
  <w:p w14:paraId="664355AD" w14:textId="77777777" w:rsidR="00534CDA" w:rsidRDefault="00534CDA">
    <w:pPr>
      <w:pStyle w:val="Title"/>
    </w:pPr>
  </w:p>
  <w:p w14:paraId="1A965116" w14:textId="77777777" w:rsidR="00534CDA" w:rsidRDefault="00534CDA">
    <w:pPr>
      <w:pStyle w:val="Title"/>
    </w:pPr>
  </w:p>
  <w:p w14:paraId="7DF4E37C" w14:textId="77777777" w:rsidR="00534CDA" w:rsidRDefault="00534CDA">
    <w:pPr>
      <w:pStyle w:val="Title"/>
    </w:pPr>
  </w:p>
  <w:p w14:paraId="44FB30F8" w14:textId="77777777" w:rsidR="00534CDA" w:rsidRDefault="00534CDA">
    <w:pPr>
      <w:pStyle w:val="Title"/>
    </w:pPr>
  </w:p>
  <w:p w14:paraId="1DA6542E" w14:textId="77777777" w:rsidR="00534CDA" w:rsidRDefault="00534CDA">
    <w:pPr>
      <w:pStyle w:val="Title"/>
    </w:pPr>
  </w:p>
  <w:p w14:paraId="3041E394" w14:textId="77777777" w:rsidR="00534CDA" w:rsidRDefault="00534CDA">
    <w:pPr>
      <w:pStyle w:val="Title"/>
    </w:pPr>
  </w:p>
  <w:p w14:paraId="722B00AE" w14:textId="77777777" w:rsidR="00534CDA" w:rsidRDefault="00534CDA">
    <w:pPr>
      <w:pStyle w:val="Title"/>
    </w:pPr>
  </w:p>
  <w:p w14:paraId="42C6D796" w14:textId="77777777" w:rsidR="00534CDA" w:rsidRDefault="00534CDA">
    <w:pPr>
      <w:pStyle w:val="Title"/>
    </w:pPr>
  </w:p>
  <w:p w14:paraId="6E1831B3" w14:textId="77777777" w:rsidR="00534CDA" w:rsidRDefault="00534CDA"/>
  <w:p w14:paraId="54E11D2A" w14:textId="77777777" w:rsidR="00534CDA" w:rsidRDefault="00534CDA"/>
  <w:p w14:paraId="31126E5D" w14:textId="77777777" w:rsidR="00534CDA" w:rsidRDefault="00534CDA">
    <w:pPr>
      <w:pStyle w:val="Header"/>
    </w:pPr>
  </w:p>
  <w:p w14:paraId="62F9B04E" w14:textId="77777777" w:rsidR="00A24ADE" w:rsidRDefault="00A24A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03A5" w14:textId="77777777" w:rsidR="00534CDA" w:rsidRPr="005C639E" w:rsidRDefault="00534CDA"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A722" w14:textId="77777777" w:rsidR="00534CDA" w:rsidRDefault="00534CDA">
    <w:pPr>
      <w:pStyle w:val="Header"/>
    </w:pPr>
    <w:r>
      <w:tab/>
    </w:r>
    <w:r>
      <w:tab/>
    </w:r>
  </w:p>
  <w:p w14:paraId="5B95CD12" w14:textId="77777777" w:rsidR="00534CDA" w:rsidRDefault="00534C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534CDA" w:rsidRDefault="00534CDA">
    <w:pPr>
      <w:pStyle w:val="Header"/>
    </w:pPr>
    <w:r>
      <w:tab/>
    </w:r>
    <w:r>
      <w:tab/>
    </w:r>
  </w:p>
  <w:p w14:paraId="34B3F2EB" w14:textId="77777777" w:rsidR="00534CDA" w:rsidRDefault="00534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1C05871"/>
    <w:multiLevelType w:val="hybridMultilevel"/>
    <w:tmpl w:val="6F3000F8"/>
    <w:lvl w:ilvl="0" w:tplc="AA1A4EE4">
      <w:start w:val="1"/>
      <w:numFmt w:val="bullet"/>
      <w:lvlText w:val=""/>
      <w:lvlJc w:val="left"/>
      <w:pPr>
        <w:ind w:left="720" w:hanging="360"/>
      </w:pPr>
      <w:rPr>
        <w:rFonts w:ascii="Symbol" w:hAnsi="Symbol" w:hint="default"/>
      </w:rPr>
    </w:lvl>
    <w:lvl w:ilvl="1" w:tplc="E8988C4E">
      <w:start w:val="1"/>
      <w:numFmt w:val="bullet"/>
      <w:lvlText w:val="o"/>
      <w:lvlJc w:val="left"/>
      <w:pPr>
        <w:ind w:left="1440" w:hanging="360"/>
      </w:pPr>
      <w:rPr>
        <w:rFonts w:ascii="Courier New" w:hAnsi="Courier New" w:hint="default"/>
      </w:rPr>
    </w:lvl>
    <w:lvl w:ilvl="2" w:tplc="0E4A9D8A">
      <w:start w:val="1"/>
      <w:numFmt w:val="bullet"/>
      <w:lvlText w:val=""/>
      <w:lvlJc w:val="left"/>
      <w:pPr>
        <w:ind w:left="2160" w:hanging="360"/>
      </w:pPr>
      <w:rPr>
        <w:rFonts w:ascii="Wingdings" w:hAnsi="Wingdings" w:hint="default"/>
      </w:rPr>
    </w:lvl>
    <w:lvl w:ilvl="3" w:tplc="55565EEC">
      <w:start w:val="1"/>
      <w:numFmt w:val="bullet"/>
      <w:lvlText w:val=""/>
      <w:lvlJc w:val="left"/>
      <w:pPr>
        <w:ind w:left="2880" w:hanging="360"/>
      </w:pPr>
      <w:rPr>
        <w:rFonts w:ascii="Symbol" w:hAnsi="Symbol" w:hint="default"/>
      </w:rPr>
    </w:lvl>
    <w:lvl w:ilvl="4" w:tplc="03B0DC0C">
      <w:start w:val="1"/>
      <w:numFmt w:val="bullet"/>
      <w:lvlText w:val="o"/>
      <w:lvlJc w:val="left"/>
      <w:pPr>
        <w:ind w:left="3600" w:hanging="360"/>
      </w:pPr>
      <w:rPr>
        <w:rFonts w:ascii="Courier New" w:hAnsi="Courier New" w:hint="default"/>
      </w:rPr>
    </w:lvl>
    <w:lvl w:ilvl="5" w:tplc="39001140">
      <w:start w:val="1"/>
      <w:numFmt w:val="bullet"/>
      <w:lvlText w:val=""/>
      <w:lvlJc w:val="left"/>
      <w:pPr>
        <w:ind w:left="4320" w:hanging="360"/>
      </w:pPr>
      <w:rPr>
        <w:rFonts w:ascii="Wingdings" w:hAnsi="Wingdings" w:hint="default"/>
      </w:rPr>
    </w:lvl>
    <w:lvl w:ilvl="6" w:tplc="03CE5B1E">
      <w:start w:val="1"/>
      <w:numFmt w:val="bullet"/>
      <w:lvlText w:val=""/>
      <w:lvlJc w:val="left"/>
      <w:pPr>
        <w:ind w:left="5040" w:hanging="360"/>
      </w:pPr>
      <w:rPr>
        <w:rFonts w:ascii="Symbol" w:hAnsi="Symbol" w:hint="default"/>
      </w:rPr>
    </w:lvl>
    <w:lvl w:ilvl="7" w:tplc="0E94ABB0">
      <w:start w:val="1"/>
      <w:numFmt w:val="bullet"/>
      <w:lvlText w:val="o"/>
      <w:lvlJc w:val="left"/>
      <w:pPr>
        <w:ind w:left="5760" w:hanging="360"/>
      </w:pPr>
      <w:rPr>
        <w:rFonts w:ascii="Courier New" w:hAnsi="Courier New" w:hint="default"/>
      </w:rPr>
    </w:lvl>
    <w:lvl w:ilvl="8" w:tplc="F6ACE7AC">
      <w:start w:val="1"/>
      <w:numFmt w:val="bullet"/>
      <w:lvlText w:val=""/>
      <w:lvlJc w:val="left"/>
      <w:pPr>
        <w:ind w:left="6480" w:hanging="360"/>
      </w:pPr>
      <w:rPr>
        <w:rFonts w:ascii="Wingdings" w:hAnsi="Wingdings" w:hint="default"/>
      </w:rPr>
    </w:lvl>
  </w:abstractNum>
  <w:abstractNum w:abstractNumId="2" w15:restartNumberingAfterBreak="0">
    <w:nsid w:val="044E4D6B"/>
    <w:multiLevelType w:val="hybridMultilevel"/>
    <w:tmpl w:val="A9743CAE"/>
    <w:lvl w:ilvl="0" w:tplc="4E36CA24">
      <w:start w:val="1"/>
      <w:numFmt w:val="bullet"/>
      <w:lvlText w:val=""/>
      <w:lvlJc w:val="left"/>
      <w:pPr>
        <w:ind w:left="720" w:hanging="360"/>
      </w:pPr>
      <w:rPr>
        <w:rFonts w:ascii="Symbol" w:hAnsi="Symbol" w:hint="default"/>
      </w:rPr>
    </w:lvl>
    <w:lvl w:ilvl="1" w:tplc="5934AA34">
      <w:start w:val="1"/>
      <w:numFmt w:val="bullet"/>
      <w:lvlText w:val="o"/>
      <w:lvlJc w:val="left"/>
      <w:pPr>
        <w:ind w:left="1440" w:hanging="360"/>
      </w:pPr>
      <w:rPr>
        <w:rFonts w:ascii="Courier New" w:hAnsi="Courier New" w:hint="default"/>
      </w:rPr>
    </w:lvl>
    <w:lvl w:ilvl="2" w:tplc="03CAB14C">
      <w:start w:val="1"/>
      <w:numFmt w:val="bullet"/>
      <w:lvlText w:val=""/>
      <w:lvlJc w:val="left"/>
      <w:pPr>
        <w:ind w:left="2160" w:hanging="360"/>
      </w:pPr>
      <w:rPr>
        <w:rFonts w:ascii="Wingdings" w:hAnsi="Wingdings" w:hint="default"/>
      </w:rPr>
    </w:lvl>
    <w:lvl w:ilvl="3" w:tplc="2AF41C16">
      <w:start w:val="1"/>
      <w:numFmt w:val="bullet"/>
      <w:lvlText w:val=""/>
      <w:lvlJc w:val="left"/>
      <w:pPr>
        <w:ind w:left="2880" w:hanging="360"/>
      </w:pPr>
      <w:rPr>
        <w:rFonts w:ascii="Symbol" w:hAnsi="Symbol" w:hint="default"/>
      </w:rPr>
    </w:lvl>
    <w:lvl w:ilvl="4" w:tplc="ED42A656">
      <w:start w:val="1"/>
      <w:numFmt w:val="bullet"/>
      <w:lvlText w:val="o"/>
      <w:lvlJc w:val="left"/>
      <w:pPr>
        <w:ind w:left="3600" w:hanging="360"/>
      </w:pPr>
      <w:rPr>
        <w:rFonts w:ascii="Courier New" w:hAnsi="Courier New" w:hint="default"/>
      </w:rPr>
    </w:lvl>
    <w:lvl w:ilvl="5" w:tplc="CEBEE91E">
      <w:start w:val="1"/>
      <w:numFmt w:val="bullet"/>
      <w:lvlText w:val=""/>
      <w:lvlJc w:val="left"/>
      <w:pPr>
        <w:ind w:left="4320" w:hanging="360"/>
      </w:pPr>
      <w:rPr>
        <w:rFonts w:ascii="Wingdings" w:hAnsi="Wingdings" w:hint="default"/>
      </w:rPr>
    </w:lvl>
    <w:lvl w:ilvl="6" w:tplc="BEE86FE8">
      <w:start w:val="1"/>
      <w:numFmt w:val="bullet"/>
      <w:lvlText w:val=""/>
      <w:lvlJc w:val="left"/>
      <w:pPr>
        <w:ind w:left="5040" w:hanging="360"/>
      </w:pPr>
      <w:rPr>
        <w:rFonts w:ascii="Symbol" w:hAnsi="Symbol" w:hint="default"/>
      </w:rPr>
    </w:lvl>
    <w:lvl w:ilvl="7" w:tplc="B8B0D6D0">
      <w:start w:val="1"/>
      <w:numFmt w:val="bullet"/>
      <w:lvlText w:val="o"/>
      <w:lvlJc w:val="left"/>
      <w:pPr>
        <w:ind w:left="5760" w:hanging="360"/>
      </w:pPr>
      <w:rPr>
        <w:rFonts w:ascii="Courier New" w:hAnsi="Courier New" w:hint="default"/>
      </w:rPr>
    </w:lvl>
    <w:lvl w:ilvl="8" w:tplc="72EAF770">
      <w:start w:val="1"/>
      <w:numFmt w:val="bullet"/>
      <w:lvlText w:val=""/>
      <w:lvlJc w:val="left"/>
      <w:pPr>
        <w:ind w:left="6480" w:hanging="360"/>
      </w:pPr>
      <w:rPr>
        <w:rFonts w:ascii="Wingdings" w:hAnsi="Wingdings" w:hint="default"/>
      </w:rPr>
    </w:lvl>
  </w:abstractNum>
  <w:abstractNum w:abstractNumId="3" w15:restartNumberingAfterBreak="0">
    <w:nsid w:val="05E83DE3"/>
    <w:multiLevelType w:val="hybridMultilevel"/>
    <w:tmpl w:val="C6F4FD50"/>
    <w:lvl w:ilvl="0" w:tplc="91F8424E">
      <w:start w:val="1"/>
      <w:numFmt w:val="bullet"/>
      <w:lvlText w:val=""/>
      <w:lvlJc w:val="left"/>
      <w:pPr>
        <w:ind w:left="720" w:hanging="360"/>
      </w:pPr>
      <w:rPr>
        <w:rFonts w:ascii="Symbol" w:hAnsi="Symbol" w:hint="default"/>
      </w:rPr>
    </w:lvl>
    <w:lvl w:ilvl="1" w:tplc="F466B0E4">
      <w:start w:val="1"/>
      <w:numFmt w:val="bullet"/>
      <w:lvlText w:val="o"/>
      <w:lvlJc w:val="left"/>
      <w:pPr>
        <w:ind w:left="1440" w:hanging="360"/>
      </w:pPr>
      <w:rPr>
        <w:rFonts w:ascii="Courier New" w:hAnsi="Courier New" w:hint="default"/>
      </w:rPr>
    </w:lvl>
    <w:lvl w:ilvl="2" w:tplc="A7B8DFA0">
      <w:start w:val="1"/>
      <w:numFmt w:val="bullet"/>
      <w:lvlText w:val=""/>
      <w:lvlJc w:val="left"/>
      <w:pPr>
        <w:ind w:left="2160" w:hanging="360"/>
      </w:pPr>
      <w:rPr>
        <w:rFonts w:ascii="Wingdings" w:hAnsi="Wingdings" w:hint="default"/>
      </w:rPr>
    </w:lvl>
    <w:lvl w:ilvl="3" w:tplc="9B72D40A">
      <w:start w:val="1"/>
      <w:numFmt w:val="bullet"/>
      <w:lvlText w:val=""/>
      <w:lvlJc w:val="left"/>
      <w:pPr>
        <w:ind w:left="2880" w:hanging="360"/>
      </w:pPr>
      <w:rPr>
        <w:rFonts w:ascii="Symbol" w:hAnsi="Symbol" w:hint="default"/>
      </w:rPr>
    </w:lvl>
    <w:lvl w:ilvl="4" w:tplc="2FFEA22E">
      <w:start w:val="1"/>
      <w:numFmt w:val="bullet"/>
      <w:lvlText w:val="o"/>
      <w:lvlJc w:val="left"/>
      <w:pPr>
        <w:ind w:left="3600" w:hanging="360"/>
      </w:pPr>
      <w:rPr>
        <w:rFonts w:ascii="Courier New" w:hAnsi="Courier New" w:hint="default"/>
      </w:rPr>
    </w:lvl>
    <w:lvl w:ilvl="5" w:tplc="2B32A6D0">
      <w:start w:val="1"/>
      <w:numFmt w:val="bullet"/>
      <w:lvlText w:val=""/>
      <w:lvlJc w:val="left"/>
      <w:pPr>
        <w:ind w:left="4320" w:hanging="360"/>
      </w:pPr>
      <w:rPr>
        <w:rFonts w:ascii="Wingdings" w:hAnsi="Wingdings" w:hint="default"/>
      </w:rPr>
    </w:lvl>
    <w:lvl w:ilvl="6" w:tplc="F8EC05AA">
      <w:start w:val="1"/>
      <w:numFmt w:val="bullet"/>
      <w:lvlText w:val=""/>
      <w:lvlJc w:val="left"/>
      <w:pPr>
        <w:ind w:left="5040" w:hanging="360"/>
      </w:pPr>
      <w:rPr>
        <w:rFonts w:ascii="Symbol" w:hAnsi="Symbol" w:hint="default"/>
      </w:rPr>
    </w:lvl>
    <w:lvl w:ilvl="7" w:tplc="ABBE1380">
      <w:start w:val="1"/>
      <w:numFmt w:val="bullet"/>
      <w:lvlText w:val="o"/>
      <w:lvlJc w:val="left"/>
      <w:pPr>
        <w:ind w:left="5760" w:hanging="360"/>
      </w:pPr>
      <w:rPr>
        <w:rFonts w:ascii="Courier New" w:hAnsi="Courier New" w:hint="default"/>
      </w:rPr>
    </w:lvl>
    <w:lvl w:ilvl="8" w:tplc="63AE9C30">
      <w:start w:val="1"/>
      <w:numFmt w:val="bullet"/>
      <w:lvlText w:val=""/>
      <w:lvlJc w:val="left"/>
      <w:pPr>
        <w:ind w:left="6480" w:hanging="360"/>
      </w:pPr>
      <w:rPr>
        <w:rFonts w:ascii="Wingdings" w:hAnsi="Wingdings" w:hint="default"/>
      </w:rPr>
    </w:lvl>
  </w:abstractNum>
  <w:abstractNum w:abstractNumId="4" w15:restartNumberingAfterBreak="0">
    <w:nsid w:val="05FE19F1"/>
    <w:multiLevelType w:val="hybridMultilevel"/>
    <w:tmpl w:val="DA7ECBB8"/>
    <w:lvl w:ilvl="0" w:tplc="D6DEAF50">
      <w:start w:val="1"/>
      <w:numFmt w:val="bullet"/>
      <w:lvlText w:val=""/>
      <w:lvlJc w:val="left"/>
      <w:pPr>
        <w:ind w:left="720" w:hanging="360"/>
      </w:pPr>
      <w:rPr>
        <w:rFonts w:ascii="Symbol" w:hAnsi="Symbol" w:hint="default"/>
      </w:rPr>
    </w:lvl>
    <w:lvl w:ilvl="1" w:tplc="2188CC52">
      <w:start w:val="1"/>
      <w:numFmt w:val="bullet"/>
      <w:lvlText w:val="o"/>
      <w:lvlJc w:val="left"/>
      <w:pPr>
        <w:ind w:left="1440" w:hanging="360"/>
      </w:pPr>
      <w:rPr>
        <w:rFonts w:ascii="Courier New" w:hAnsi="Courier New" w:hint="default"/>
      </w:rPr>
    </w:lvl>
    <w:lvl w:ilvl="2" w:tplc="DC7C18E6">
      <w:start w:val="1"/>
      <w:numFmt w:val="bullet"/>
      <w:lvlText w:val=""/>
      <w:lvlJc w:val="left"/>
      <w:pPr>
        <w:ind w:left="2160" w:hanging="360"/>
      </w:pPr>
      <w:rPr>
        <w:rFonts w:ascii="Wingdings" w:hAnsi="Wingdings" w:hint="default"/>
      </w:rPr>
    </w:lvl>
    <w:lvl w:ilvl="3" w:tplc="9656F66A">
      <w:start w:val="1"/>
      <w:numFmt w:val="bullet"/>
      <w:lvlText w:val=""/>
      <w:lvlJc w:val="left"/>
      <w:pPr>
        <w:ind w:left="2880" w:hanging="360"/>
      </w:pPr>
      <w:rPr>
        <w:rFonts w:ascii="Symbol" w:hAnsi="Symbol" w:hint="default"/>
      </w:rPr>
    </w:lvl>
    <w:lvl w:ilvl="4" w:tplc="DA22C294">
      <w:start w:val="1"/>
      <w:numFmt w:val="bullet"/>
      <w:lvlText w:val="o"/>
      <w:lvlJc w:val="left"/>
      <w:pPr>
        <w:ind w:left="3600" w:hanging="360"/>
      </w:pPr>
      <w:rPr>
        <w:rFonts w:ascii="Courier New" w:hAnsi="Courier New" w:hint="default"/>
      </w:rPr>
    </w:lvl>
    <w:lvl w:ilvl="5" w:tplc="248A4108">
      <w:start w:val="1"/>
      <w:numFmt w:val="bullet"/>
      <w:lvlText w:val=""/>
      <w:lvlJc w:val="left"/>
      <w:pPr>
        <w:ind w:left="4320" w:hanging="360"/>
      </w:pPr>
      <w:rPr>
        <w:rFonts w:ascii="Wingdings" w:hAnsi="Wingdings" w:hint="default"/>
      </w:rPr>
    </w:lvl>
    <w:lvl w:ilvl="6" w:tplc="48DEFBB0">
      <w:start w:val="1"/>
      <w:numFmt w:val="bullet"/>
      <w:lvlText w:val=""/>
      <w:lvlJc w:val="left"/>
      <w:pPr>
        <w:ind w:left="5040" w:hanging="360"/>
      </w:pPr>
      <w:rPr>
        <w:rFonts w:ascii="Symbol" w:hAnsi="Symbol" w:hint="default"/>
      </w:rPr>
    </w:lvl>
    <w:lvl w:ilvl="7" w:tplc="3B801438">
      <w:start w:val="1"/>
      <w:numFmt w:val="bullet"/>
      <w:lvlText w:val="o"/>
      <w:lvlJc w:val="left"/>
      <w:pPr>
        <w:ind w:left="5760" w:hanging="360"/>
      </w:pPr>
      <w:rPr>
        <w:rFonts w:ascii="Courier New" w:hAnsi="Courier New" w:hint="default"/>
      </w:rPr>
    </w:lvl>
    <w:lvl w:ilvl="8" w:tplc="0FBC25B4">
      <w:start w:val="1"/>
      <w:numFmt w:val="bullet"/>
      <w:lvlText w:val=""/>
      <w:lvlJc w:val="left"/>
      <w:pPr>
        <w:ind w:left="6480" w:hanging="360"/>
      </w:pPr>
      <w:rPr>
        <w:rFonts w:ascii="Wingdings" w:hAnsi="Wingdings" w:hint="default"/>
      </w:rPr>
    </w:lvl>
  </w:abstractNum>
  <w:abstractNum w:abstractNumId="5" w15:restartNumberingAfterBreak="0">
    <w:nsid w:val="078E158D"/>
    <w:multiLevelType w:val="hybridMultilevel"/>
    <w:tmpl w:val="CCCE72AE"/>
    <w:lvl w:ilvl="0" w:tplc="D85A8352">
      <w:start w:val="1"/>
      <w:numFmt w:val="decimal"/>
      <w:lvlText w:val="%1."/>
      <w:lvlJc w:val="left"/>
      <w:pPr>
        <w:ind w:left="720" w:hanging="360"/>
      </w:pPr>
    </w:lvl>
    <w:lvl w:ilvl="1" w:tplc="84682168">
      <w:start w:val="1"/>
      <w:numFmt w:val="lowerLetter"/>
      <w:lvlText w:val="%2."/>
      <w:lvlJc w:val="left"/>
      <w:pPr>
        <w:ind w:left="1440" w:hanging="360"/>
      </w:pPr>
    </w:lvl>
    <w:lvl w:ilvl="2" w:tplc="0F349EAC">
      <w:start w:val="1"/>
      <w:numFmt w:val="lowerRoman"/>
      <w:lvlText w:val="%3."/>
      <w:lvlJc w:val="right"/>
      <w:pPr>
        <w:ind w:left="2160" w:hanging="180"/>
      </w:pPr>
    </w:lvl>
    <w:lvl w:ilvl="3" w:tplc="C016A3AE">
      <w:start w:val="1"/>
      <w:numFmt w:val="decimal"/>
      <w:lvlText w:val="%4."/>
      <w:lvlJc w:val="left"/>
      <w:pPr>
        <w:ind w:left="2880" w:hanging="360"/>
      </w:pPr>
    </w:lvl>
    <w:lvl w:ilvl="4" w:tplc="B6709882">
      <w:start w:val="1"/>
      <w:numFmt w:val="lowerLetter"/>
      <w:lvlText w:val="%5."/>
      <w:lvlJc w:val="left"/>
      <w:pPr>
        <w:ind w:left="3600" w:hanging="360"/>
      </w:pPr>
    </w:lvl>
    <w:lvl w:ilvl="5" w:tplc="2D28BBAC">
      <w:start w:val="1"/>
      <w:numFmt w:val="lowerRoman"/>
      <w:lvlText w:val="%6."/>
      <w:lvlJc w:val="right"/>
      <w:pPr>
        <w:ind w:left="4320" w:hanging="180"/>
      </w:pPr>
    </w:lvl>
    <w:lvl w:ilvl="6" w:tplc="373681F6">
      <w:start w:val="1"/>
      <w:numFmt w:val="decimal"/>
      <w:lvlText w:val="%7."/>
      <w:lvlJc w:val="left"/>
      <w:pPr>
        <w:ind w:left="5040" w:hanging="360"/>
      </w:pPr>
    </w:lvl>
    <w:lvl w:ilvl="7" w:tplc="389E61A2">
      <w:start w:val="1"/>
      <w:numFmt w:val="lowerLetter"/>
      <w:lvlText w:val="%8."/>
      <w:lvlJc w:val="left"/>
      <w:pPr>
        <w:ind w:left="5760" w:hanging="360"/>
      </w:pPr>
    </w:lvl>
    <w:lvl w:ilvl="8" w:tplc="151C379E">
      <w:start w:val="1"/>
      <w:numFmt w:val="lowerRoman"/>
      <w:lvlText w:val="%9."/>
      <w:lvlJc w:val="right"/>
      <w:pPr>
        <w:ind w:left="6480" w:hanging="180"/>
      </w:pPr>
    </w:lvl>
  </w:abstractNum>
  <w:abstractNum w:abstractNumId="6" w15:restartNumberingAfterBreak="0">
    <w:nsid w:val="0C0424F0"/>
    <w:multiLevelType w:val="hybridMultilevel"/>
    <w:tmpl w:val="AF1C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90EE2"/>
    <w:multiLevelType w:val="hybridMultilevel"/>
    <w:tmpl w:val="64349504"/>
    <w:lvl w:ilvl="0" w:tplc="4C085D1A">
      <w:start w:val="1"/>
      <w:numFmt w:val="bullet"/>
      <w:lvlText w:val=""/>
      <w:lvlJc w:val="left"/>
      <w:pPr>
        <w:ind w:left="720" w:hanging="360"/>
      </w:pPr>
      <w:rPr>
        <w:rFonts w:ascii="Symbol" w:hAnsi="Symbol" w:hint="default"/>
      </w:rPr>
    </w:lvl>
    <w:lvl w:ilvl="1" w:tplc="40C08F80">
      <w:start w:val="1"/>
      <w:numFmt w:val="bullet"/>
      <w:lvlText w:val="o"/>
      <w:lvlJc w:val="left"/>
      <w:pPr>
        <w:ind w:left="1440" w:hanging="360"/>
      </w:pPr>
      <w:rPr>
        <w:rFonts w:ascii="Courier New" w:hAnsi="Courier New" w:hint="default"/>
      </w:rPr>
    </w:lvl>
    <w:lvl w:ilvl="2" w:tplc="CD4EC7A0">
      <w:start w:val="1"/>
      <w:numFmt w:val="bullet"/>
      <w:lvlText w:val=""/>
      <w:lvlJc w:val="left"/>
      <w:pPr>
        <w:ind w:left="2160" w:hanging="360"/>
      </w:pPr>
      <w:rPr>
        <w:rFonts w:ascii="Wingdings" w:hAnsi="Wingdings" w:hint="default"/>
      </w:rPr>
    </w:lvl>
    <w:lvl w:ilvl="3" w:tplc="D542CE9E">
      <w:start w:val="1"/>
      <w:numFmt w:val="bullet"/>
      <w:lvlText w:val=""/>
      <w:lvlJc w:val="left"/>
      <w:pPr>
        <w:ind w:left="2880" w:hanging="360"/>
      </w:pPr>
      <w:rPr>
        <w:rFonts w:ascii="Symbol" w:hAnsi="Symbol" w:hint="default"/>
      </w:rPr>
    </w:lvl>
    <w:lvl w:ilvl="4" w:tplc="FBBE38A0">
      <w:start w:val="1"/>
      <w:numFmt w:val="bullet"/>
      <w:lvlText w:val="o"/>
      <w:lvlJc w:val="left"/>
      <w:pPr>
        <w:ind w:left="3600" w:hanging="360"/>
      </w:pPr>
      <w:rPr>
        <w:rFonts w:ascii="Courier New" w:hAnsi="Courier New" w:hint="default"/>
      </w:rPr>
    </w:lvl>
    <w:lvl w:ilvl="5" w:tplc="DD942A88">
      <w:start w:val="1"/>
      <w:numFmt w:val="bullet"/>
      <w:lvlText w:val=""/>
      <w:lvlJc w:val="left"/>
      <w:pPr>
        <w:ind w:left="4320" w:hanging="360"/>
      </w:pPr>
      <w:rPr>
        <w:rFonts w:ascii="Wingdings" w:hAnsi="Wingdings" w:hint="default"/>
      </w:rPr>
    </w:lvl>
    <w:lvl w:ilvl="6" w:tplc="EF88BF86">
      <w:start w:val="1"/>
      <w:numFmt w:val="bullet"/>
      <w:lvlText w:val=""/>
      <w:lvlJc w:val="left"/>
      <w:pPr>
        <w:ind w:left="5040" w:hanging="360"/>
      </w:pPr>
      <w:rPr>
        <w:rFonts w:ascii="Symbol" w:hAnsi="Symbol" w:hint="default"/>
      </w:rPr>
    </w:lvl>
    <w:lvl w:ilvl="7" w:tplc="2A06911A">
      <w:start w:val="1"/>
      <w:numFmt w:val="bullet"/>
      <w:lvlText w:val="o"/>
      <w:lvlJc w:val="left"/>
      <w:pPr>
        <w:ind w:left="5760" w:hanging="360"/>
      </w:pPr>
      <w:rPr>
        <w:rFonts w:ascii="Courier New" w:hAnsi="Courier New" w:hint="default"/>
      </w:rPr>
    </w:lvl>
    <w:lvl w:ilvl="8" w:tplc="12A837A2">
      <w:start w:val="1"/>
      <w:numFmt w:val="bullet"/>
      <w:lvlText w:val=""/>
      <w:lvlJc w:val="left"/>
      <w:pPr>
        <w:ind w:left="6480" w:hanging="360"/>
      </w:pPr>
      <w:rPr>
        <w:rFonts w:ascii="Wingdings" w:hAnsi="Wingdings" w:hint="default"/>
      </w:rPr>
    </w:lvl>
  </w:abstractNum>
  <w:abstractNum w:abstractNumId="8" w15:restartNumberingAfterBreak="0">
    <w:nsid w:val="177111FF"/>
    <w:multiLevelType w:val="hybridMultilevel"/>
    <w:tmpl w:val="356CC22A"/>
    <w:lvl w:ilvl="0" w:tplc="7D7EE5C2">
      <w:start w:val="1"/>
      <w:numFmt w:val="bullet"/>
      <w:lvlText w:val=""/>
      <w:lvlJc w:val="left"/>
      <w:pPr>
        <w:ind w:left="720" w:hanging="360"/>
      </w:pPr>
      <w:rPr>
        <w:rFonts w:ascii="Symbol" w:hAnsi="Symbol" w:hint="default"/>
      </w:rPr>
    </w:lvl>
    <w:lvl w:ilvl="1" w:tplc="D4D20B36">
      <w:start w:val="1"/>
      <w:numFmt w:val="bullet"/>
      <w:lvlText w:val="o"/>
      <w:lvlJc w:val="left"/>
      <w:pPr>
        <w:ind w:left="1440" w:hanging="360"/>
      </w:pPr>
      <w:rPr>
        <w:rFonts w:ascii="Courier New" w:hAnsi="Courier New" w:hint="default"/>
      </w:rPr>
    </w:lvl>
    <w:lvl w:ilvl="2" w:tplc="5D469B30">
      <w:start w:val="1"/>
      <w:numFmt w:val="bullet"/>
      <w:lvlText w:val=""/>
      <w:lvlJc w:val="left"/>
      <w:pPr>
        <w:ind w:left="2160" w:hanging="360"/>
      </w:pPr>
      <w:rPr>
        <w:rFonts w:ascii="Wingdings" w:hAnsi="Wingdings" w:hint="default"/>
      </w:rPr>
    </w:lvl>
    <w:lvl w:ilvl="3" w:tplc="0FD831A0">
      <w:start w:val="1"/>
      <w:numFmt w:val="bullet"/>
      <w:lvlText w:val=""/>
      <w:lvlJc w:val="left"/>
      <w:pPr>
        <w:ind w:left="2880" w:hanging="360"/>
      </w:pPr>
      <w:rPr>
        <w:rFonts w:ascii="Symbol" w:hAnsi="Symbol" w:hint="default"/>
      </w:rPr>
    </w:lvl>
    <w:lvl w:ilvl="4" w:tplc="58762BCE">
      <w:start w:val="1"/>
      <w:numFmt w:val="bullet"/>
      <w:lvlText w:val="o"/>
      <w:lvlJc w:val="left"/>
      <w:pPr>
        <w:ind w:left="3600" w:hanging="360"/>
      </w:pPr>
      <w:rPr>
        <w:rFonts w:ascii="Courier New" w:hAnsi="Courier New" w:hint="default"/>
      </w:rPr>
    </w:lvl>
    <w:lvl w:ilvl="5" w:tplc="F09E84F6">
      <w:start w:val="1"/>
      <w:numFmt w:val="bullet"/>
      <w:lvlText w:val=""/>
      <w:lvlJc w:val="left"/>
      <w:pPr>
        <w:ind w:left="4320" w:hanging="360"/>
      </w:pPr>
      <w:rPr>
        <w:rFonts w:ascii="Wingdings" w:hAnsi="Wingdings" w:hint="default"/>
      </w:rPr>
    </w:lvl>
    <w:lvl w:ilvl="6" w:tplc="5E241076">
      <w:start w:val="1"/>
      <w:numFmt w:val="bullet"/>
      <w:lvlText w:val=""/>
      <w:lvlJc w:val="left"/>
      <w:pPr>
        <w:ind w:left="5040" w:hanging="360"/>
      </w:pPr>
      <w:rPr>
        <w:rFonts w:ascii="Symbol" w:hAnsi="Symbol" w:hint="default"/>
      </w:rPr>
    </w:lvl>
    <w:lvl w:ilvl="7" w:tplc="BF801C06">
      <w:start w:val="1"/>
      <w:numFmt w:val="bullet"/>
      <w:lvlText w:val="o"/>
      <w:lvlJc w:val="left"/>
      <w:pPr>
        <w:ind w:left="5760" w:hanging="360"/>
      </w:pPr>
      <w:rPr>
        <w:rFonts w:ascii="Courier New" w:hAnsi="Courier New" w:hint="default"/>
      </w:rPr>
    </w:lvl>
    <w:lvl w:ilvl="8" w:tplc="60FC1912">
      <w:start w:val="1"/>
      <w:numFmt w:val="bullet"/>
      <w:lvlText w:val=""/>
      <w:lvlJc w:val="left"/>
      <w:pPr>
        <w:ind w:left="6480" w:hanging="360"/>
      </w:pPr>
      <w:rPr>
        <w:rFonts w:ascii="Wingdings" w:hAnsi="Wingdings" w:hint="default"/>
      </w:rPr>
    </w:lvl>
  </w:abstractNum>
  <w:abstractNum w:abstractNumId="9" w15:restartNumberingAfterBreak="0">
    <w:nsid w:val="1787528D"/>
    <w:multiLevelType w:val="hybridMultilevel"/>
    <w:tmpl w:val="64964FF6"/>
    <w:lvl w:ilvl="0" w:tplc="03EE3532">
      <w:start w:val="1"/>
      <w:numFmt w:val="bullet"/>
      <w:lvlText w:val=""/>
      <w:lvlJc w:val="left"/>
      <w:pPr>
        <w:ind w:left="720" w:hanging="360"/>
      </w:pPr>
      <w:rPr>
        <w:rFonts w:ascii="Symbol" w:hAnsi="Symbol" w:hint="default"/>
      </w:rPr>
    </w:lvl>
    <w:lvl w:ilvl="1" w:tplc="2AAC8DF0">
      <w:start w:val="1"/>
      <w:numFmt w:val="bullet"/>
      <w:lvlText w:val="o"/>
      <w:lvlJc w:val="left"/>
      <w:pPr>
        <w:ind w:left="1440" w:hanging="360"/>
      </w:pPr>
      <w:rPr>
        <w:rFonts w:ascii="Courier New" w:hAnsi="Courier New" w:hint="default"/>
      </w:rPr>
    </w:lvl>
    <w:lvl w:ilvl="2" w:tplc="9748243C">
      <w:start w:val="1"/>
      <w:numFmt w:val="bullet"/>
      <w:lvlText w:val=""/>
      <w:lvlJc w:val="left"/>
      <w:pPr>
        <w:ind w:left="2160" w:hanging="360"/>
      </w:pPr>
      <w:rPr>
        <w:rFonts w:ascii="Wingdings" w:hAnsi="Wingdings" w:hint="default"/>
      </w:rPr>
    </w:lvl>
    <w:lvl w:ilvl="3" w:tplc="81C851D6">
      <w:start w:val="1"/>
      <w:numFmt w:val="bullet"/>
      <w:lvlText w:val=""/>
      <w:lvlJc w:val="left"/>
      <w:pPr>
        <w:ind w:left="2880" w:hanging="360"/>
      </w:pPr>
      <w:rPr>
        <w:rFonts w:ascii="Symbol" w:hAnsi="Symbol" w:hint="default"/>
      </w:rPr>
    </w:lvl>
    <w:lvl w:ilvl="4" w:tplc="D2885F78">
      <w:start w:val="1"/>
      <w:numFmt w:val="bullet"/>
      <w:lvlText w:val="o"/>
      <w:lvlJc w:val="left"/>
      <w:pPr>
        <w:ind w:left="3600" w:hanging="360"/>
      </w:pPr>
      <w:rPr>
        <w:rFonts w:ascii="Courier New" w:hAnsi="Courier New" w:hint="default"/>
      </w:rPr>
    </w:lvl>
    <w:lvl w:ilvl="5" w:tplc="0130DB22">
      <w:start w:val="1"/>
      <w:numFmt w:val="bullet"/>
      <w:lvlText w:val=""/>
      <w:lvlJc w:val="left"/>
      <w:pPr>
        <w:ind w:left="4320" w:hanging="360"/>
      </w:pPr>
      <w:rPr>
        <w:rFonts w:ascii="Wingdings" w:hAnsi="Wingdings" w:hint="default"/>
      </w:rPr>
    </w:lvl>
    <w:lvl w:ilvl="6" w:tplc="5AD62704">
      <w:start w:val="1"/>
      <w:numFmt w:val="bullet"/>
      <w:lvlText w:val=""/>
      <w:lvlJc w:val="left"/>
      <w:pPr>
        <w:ind w:left="5040" w:hanging="360"/>
      </w:pPr>
      <w:rPr>
        <w:rFonts w:ascii="Symbol" w:hAnsi="Symbol" w:hint="default"/>
      </w:rPr>
    </w:lvl>
    <w:lvl w:ilvl="7" w:tplc="2BE676B0">
      <w:start w:val="1"/>
      <w:numFmt w:val="bullet"/>
      <w:lvlText w:val="o"/>
      <w:lvlJc w:val="left"/>
      <w:pPr>
        <w:ind w:left="5760" w:hanging="360"/>
      </w:pPr>
      <w:rPr>
        <w:rFonts w:ascii="Courier New" w:hAnsi="Courier New" w:hint="default"/>
      </w:rPr>
    </w:lvl>
    <w:lvl w:ilvl="8" w:tplc="A65A5732">
      <w:start w:val="1"/>
      <w:numFmt w:val="bullet"/>
      <w:lvlText w:val=""/>
      <w:lvlJc w:val="left"/>
      <w:pPr>
        <w:ind w:left="6480" w:hanging="360"/>
      </w:pPr>
      <w:rPr>
        <w:rFonts w:ascii="Wingdings" w:hAnsi="Wingdings" w:hint="default"/>
      </w:rPr>
    </w:lvl>
  </w:abstractNum>
  <w:abstractNum w:abstractNumId="10" w15:restartNumberingAfterBreak="0">
    <w:nsid w:val="17D87B50"/>
    <w:multiLevelType w:val="hybridMultilevel"/>
    <w:tmpl w:val="EC6A3ED2"/>
    <w:lvl w:ilvl="0" w:tplc="81066B0A">
      <w:start w:val="1"/>
      <w:numFmt w:val="bullet"/>
      <w:lvlText w:val=""/>
      <w:lvlJc w:val="left"/>
      <w:pPr>
        <w:ind w:left="720" w:hanging="360"/>
      </w:pPr>
      <w:rPr>
        <w:rFonts w:ascii="Symbol" w:hAnsi="Symbol" w:hint="default"/>
      </w:rPr>
    </w:lvl>
    <w:lvl w:ilvl="1" w:tplc="CF78E702">
      <w:start w:val="1"/>
      <w:numFmt w:val="bullet"/>
      <w:lvlText w:val="o"/>
      <w:lvlJc w:val="left"/>
      <w:pPr>
        <w:ind w:left="1440" w:hanging="360"/>
      </w:pPr>
      <w:rPr>
        <w:rFonts w:ascii="Courier New" w:hAnsi="Courier New" w:hint="default"/>
      </w:rPr>
    </w:lvl>
    <w:lvl w:ilvl="2" w:tplc="D91ED498">
      <w:start w:val="1"/>
      <w:numFmt w:val="bullet"/>
      <w:lvlText w:val=""/>
      <w:lvlJc w:val="left"/>
      <w:pPr>
        <w:ind w:left="2160" w:hanging="360"/>
      </w:pPr>
      <w:rPr>
        <w:rFonts w:ascii="Wingdings" w:hAnsi="Wingdings" w:hint="default"/>
      </w:rPr>
    </w:lvl>
    <w:lvl w:ilvl="3" w:tplc="683AD522">
      <w:start w:val="1"/>
      <w:numFmt w:val="bullet"/>
      <w:lvlText w:val=""/>
      <w:lvlJc w:val="left"/>
      <w:pPr>
        <w:ind w:left="2880" w:hanging="360"/>
      </w:pPr>
      <w:rPr>
        <w:rFonts w:ascii="Symbol" w:hAnsi="Symbol" w:hint="default"/>
      </w:rPr>
    </w:lvl>
    <w:lvl w:ilvl="4" w:tplc="1E9479F2">
      <w:start w:val="1"/>
      <w:numFmt w:val="bullet"/>
      <w:lvlText w:val="o"/>
      <w:lvlJc w:val="left"/>
      <w:pPr>
        <w:ind w:left="3600" w:hanging="360"/>
      </w:pPr>
      <w:rPr>
        <w:rFonts w:ascii="Courier New" w:hAnsi="Courier New" w:hint="default"/>
      </w:rPr>
    </w:lvl>
    <w:lvl w:ilvl="5" w:tplc="CCE64474">
      <w:start w:val="1"/>
      <w:numFmt w:val="bullet"/>
      <w:lvlText w:val=""/>
      <w:lvlJc w:val="left"/>
      <w:pPr>
        <w:ind w:left="4320" w:hanging="360"/>
      </w:pPr>
      <w:rPr>
        <w:rFonts w:ascii="Wingdings" w:hAnsi="Wingdings" w:hint="default"/>
      </w:rPr>
    </w:lvl>
    <w:lvl w:ilvl="6" w:tplc="7790576A">
      <w:start w:val="1"/>
      <w:numFmt w:val="bullet"/>
      <w:lvlText w:val=""/>
      <w:lvlJc w:val="left"/>
      <w:pPr>
        <w:ind w:left="5040" w:hanging="360"/>
      </w:pPr>
      <w:rPr>
        <w:rFonts w:ascii="Symbol" w:hAnsi="Symbol" w:hint="default"/>
      </w:rPr>
    </w:lvl>
    <w:lvl w:ilvl="7" w:tplc="F6AA7BC0">
      <w:start w:val="1"/>
      <w:numFmt w:val="bullet"/>
      <w:lvlText w:val="o"/>
      <w:lvlJc w:val="left"/>
      <w:pPr>
        <w:ind w:left="5760" w:hanging="360"/>
      </w:pPr>
      <w:rPr>
        <w:rFonts w:ascii="Courier New" w:hAnsi="Courier New" w:hint="default"/>
      </w:rPr>
    </w:lvl>
    <w:lvl w:ilvl="8" w:tplc="1804A8BC">
      <w:start w:val="1"/>
      <w:numFmt w:val="bullet"/>
      <w:lvlText w:val=""/>
      <w:lvlJc w:val="left"/>
      <w:pPr>
        <w:ind w:left="6480" w:hanging="360"/>
      </w:pPr>
      <w:rPr>
        <w:rFonts w:ascii="Wingdings" w:hAnsi="Wingdings" w:hint="default"/>
      </w:rPr>
    </w:lvl>
  </w:abstractNum>
  <w:abstractNum w:abstractNumId="11" w15:restartNumberingAfterBreak="0">
    <w:nsid w:val="1A0A2A53"/>
    <w:multiLevelType w:val="hybridMultilevel"/>
    <w:tmpl w:val="E362E276"/>
    <w:lvl w:ilvl="0" w:tplc="8B7A4ED4">
      <w:start w:val="1"/>
      <w:numFmt w:val="bullet"/>
      <w:lvlText w:val=""/>
      <w:lvlJc w:val="left"/>
      <w:pPr>
        <w:ind w:left="720" w:hanging="360"/>
      </w:pPr>
      <w:rPr>
        <w:rFonts w:ascii="Symbol" w:hAnsi="Symbol" w:hint="default"/>
      </w:rPr>
    </w:lvl>
    <w:lvl w:ilvl="1" w:tplc="B178F772">
      <w:start w:val="1"/>
      <w:numFmt w:val="bullet"/>
      <w:lvlText w:val="o"/>
      <w:lvlJc w:val="left"/>
      <w:pPr>
        <w:ind w:left="1440" w:hanging="360"/>
      </w:pPr>
      <w:rPr>
        <w:rFonts w:ascii="Courier New" w:hAnsi="Courier New" w:hint="default"/>
      </w:rPr>
    </w:lvl>
    <w:lvl w:ilvl="2" w:tplc="923A5004">
      <w:start w:val="1"/>
      <w:numFmt w:val="bullet"/>
      <w:lvlText w:val=""/>
      <w:lvlJc w:val="left"/>
      <w:pPr>
        <w:ind w:left="2160" w:hanging="360"/>
      </w:pPr>
      <w:rPr>
        <w:rFonts w:ascii="Wingdings" w:hAnsi="Wingdings" w:hint="default"/>
      </w:rPr>
    </w:lvl>
    <w:lvl w:ilvl="3" w:tplc="2310A07A">
      <w:start w:val="1"/>
      <w:numFmt w:val="bullet"/>
      <w:lvlText w:val=""/>
      <w:lvlJc w:val="left"/>
      <w:pPr>
        <w:ind w:left="2880" w:hanging="360"/>
      </w:pPr>
      <w:rPr>
        <w:rFonts w:ascii="Symbol" w:hAnsi="Symbol" w:hint="default"/>
      </w:rPr>
    </w:lvl>
    <w:lvl w:ilvl="4" w:tplc="D1A06C34">
      <w:start w:val="1"/>
      <w:numFmt w:val="bullet"/>
      <w:lvlText w:val="o"/>
      <w:lvlJc w:val="left"/>
      <w:pPr>
        <w:ind w:left="3600" w:hanging="360"/>
      </w:pPr>
      <w:rPr>
        <w:rFonts w:ascii="Courier New" w:hAnsi="Courier New" w:hint="default"/>
      </w:rPr>
    </w:lvl>
    <w:lvl w:ilvl="5" w:tplc="664255F2">
      <w:start w:val="1"/>
      <w:numFmt w:val="bullet"/>
      <w:lvlText w:val=""/>
      <w:lvlJc w:val="left"/>
      <w:pPr>
        <w:ind w:left="4320" w:hanging="360"/>
      </w:pPr>
      <w:rPr>
        <w:rFonts w:ascii="Wingdings" w:hAnsi="Wingdings" w:hint="default"/>
      </w:rPr>
    </w:lvl>
    <w:lvl w:ilvl="6" w:tplc="8146EB54">
      <w:start w:val="1"/>
      <w:numFmt w:val="bullet"/>
      <w:lvlText w:val=""/>
      <w:lvlJc w:val="left"/>
      <w:pPr>
        <w:ind w:left="5040" w:hanging="360"/>
      </w:pPr>
      <w:rPr>
        <w:rFonts w:ascii="Symbol" w:hAnsi="Symbol" w:hint="default"/>
      </w:rPr>
    </w:lvl>
    <w:lvl w:ilvl="7" w:tplc="B192DD7E">
      <w:start w:val="1"/>
      <w:numFmt w:val="bullet"/>
      <w:lvlText w:val="o"/>
      <w:lvlJc w:val="left"/>
      <w:pPr>
        <w:ind w:left="5760" w:hanging="360"/>
      </w:pPr>
      <w:rPr>
        <w:rFonts w:ascii="Courier New" w:hAnsi="Courier New" w:hint="default"/>
      </w:rPr>
    </w:lvl>
    <w:lvl w:ilvl="8" w:tplc="B4B620CA">
      <w:start w:val="1"/>
      <w:numFmt w:val="bullet"/>
      <w:lvlText w:val=""/>
      <w:lvlJc w:val="left"/>
      <w:pPr>
        <w:ind w:left="6480" w:hanging="360"/>
      </w:pPr>
      <w:rPr>
        <w:rFonts w:ascii="Wingdings" w:hAnsi="Wingdings" w:hint="default"/>
      </w:rPr>
    </w:lvl>
  </w:abstractNum>
  <w:abstractNum w:abstractNumId="12" w15:restartNumberingAfterBreak="0">
    <w:nsid w:val="1A8462A9"/>
    <w:multiLevelType w:val="hybridMultilevel"/>
    <w:tmpl w:val="8A2647B2"/>
    <w:lvl w:ilvl="0" w:tplc="E182D232">
      <w:start w:val="1"/>
      <w:numFmt w:val="bullet"/>
      <w:lvlText w:val=""/>
      <w:lvlJc w:val="left"/>
      <w:pPr>
        <w:ind w:left="720" w:hanging="360"/>
      </w:pPr>
      <w:rPr>
        <w:rFonts w:ascii="Symbol" w:hAnsi="Symbol" w:hint="default"/>
      </w:rPr>
    </w:lvl>
    <w:lvl w:ilvl="1" w:tplc="6F5CAC58">
      <w:start w:val="1"/>
      <w:numFmt w:val="bullet"/>
      <w:lvlText w:val="o"/>
      <w:lvlJc w:val="left"/>
      <w:pPr>
        <w:ind w:left="1440" w:hanging="360"/>
      </w:pPr>
      <w:rPr>
        <w:rFonts w:ascii="Courier New" w:hAnsi="Courier New" w:hint="default"/>
      </w:rPr>
    </w:lvl>
    <w:lvl w:ilvl="2" w:tplc="353CA2D6">
      <w:start w:val="1"/>
      <w:numFmt w:val="bullet"/>
      <w:lvlText w:val=""/>
      <w:lvlJc w:val="left"/>
      <w:pPr>
        <w:ind w:left="2160" w:hanging="360"/>
      </w:pPr>
      <w:rPr>
        <w:rFonts w:ascii="Wingdings" w:hAnsi="Wingdings" w:hint="default"/>
      </w:rPr>
    </w:lvl>
    <w:lvl w:ilvl="3" w:tplc="76F068F8">
      <w:start w:val="1"/>
      <w:numFmt w:val="bullet"/>
      <w:lvlText w:val=""/>
      <w:lvlJc w:val="left"/>
      <w:pPr>
        <w:ind w:left="2880" w:hanging="360"/>
      </w:pPr>
      <w:rPr>
        <w:rFonts w:ascii="Symbol" w:hAnsi="Symbol" w:hint="default"/>
      </w:rPr>
    </w:lvl>
    <w:lvl w:ilvl="4" w:tplc="4BD46280">
      <w:start w:val="1"/>
      <w:numFmt w:val="bullet"/>
      <w:lvlText w:val="o"/>
      <w:lvlJc w:val="left"/>
      <w:pPr>
        <w:ind w:left="3600" w:hanging="360"/>
      </w:pPr>
      <w:rPr>
        <w:rFonts w:ascii="Courier New" w:hAnsi="Courier New" w:hint="default"/>
      </w:rPr>
    </w:lvl>
    <w:lvl w:ilvl="5" w:tplc="3384B534">
      <w:start w:val="1"/>
      <w:numFmt w:val="bullet"/>
      <w:lvlText w:val=""/>
      <w:lvlJc w:val="left"/>
      <w:pPr>
        <w:ind w:left="4320" w:hanging="360"/>
      </w:pPr>
      <w:rPr>
        <w:rFonts w:ascii="Wingdings" w:hAnsi="Wingdings" w:hint="default"/>
      </w:rPr>
    </w:lvl>
    <w:lvl w:ilvl="6" w:tplc="2A961EC4">
      <w:start w:val="1"/>
      <w:numFmt w:val="bullet"/>
      <w:lvlText w:val=""/>
      <w:lvlJc w:val="left"/>
      <w:pPr>
        <w:ind w:left="5040" w:hanging="360"/>
      </w:pPr>
      <w:rPr>
        <w:rFonts w:ascii="Symbol" w:hAnsi="Symbol" w:hint="default"/>
      </w:rPr>
    </w:lvl>
    <w:lvl w:ilvl="7" w:tplc="B45EF754">
      <w:start w:val="1"/>
      <w:numFmt w:val="bullet"/>
      <w:lvlText w:val="o"/>
      <w:lvlJc w:val="left"/>
      <w:pPr>
        <w:ind w:left="5760" w:hanging="360"/>
      </w:pPr>
      <w:rPr>
        <w:rFonts w:ascii="Courier New" w:hAnsi="Courier New" w:hint="default"/>
      </w:rPr>
    </w:lvl>
    <w:lvl w:ilvl="8" w:tplc="1516459E">
      <w:start w:val="1"/>
      <w:numFmt w:val="bullet"/>
      <w:lvlText w:val=""/>
      <w:lvlJc w:val="left"/>
      <w:pPr>
        <w:ind w:left="6480" w:hanging="360"/>
      </w:pPr>
      <w:rPr>
        <w:rFonts w:ascii="Wingdings" w:hAnsi="Wingdings" w:hint="default"/>
      </w:rPr>
    </w:lvl>
  </w:abstractNum>
  <w:abstractNum w:abstractNumId="13" w15:restartNumberingAfterBreak="0">
    <w:nsid w:val="22D61B21"/>
    <w:multiLevelType w:val="hybridMultilevel"/>
    <w:tmpl w:val="D3C485D2"/>
    <w:lvl w:ilvl="0" w:tplc="581E0CF8">
      <w:start w:val="1"/>
      <w:numFmt w:val="bullet"/>
      <w:lvlText w:val=""/>
      <w:lvlJc w:val="left"/>
      <w:pPr>
        <w:ind w:left="720" w:hanging="360"/>
      </w:pPr>
      <w:rPr>
        <w:rFonts w:ascii="Symbol" w:hAnsi="Symbol" w:hint="default"/>
      </w:rPr>
    </w:lvl>
    <w:lvl w:ilvl="1" w:tplc="CB8C477E">
      <w:start w:val="1"/>
      <w:numFmt w:val="bullet"/>
      <w:lvlText w:val="o"/>
      <w:lvlJc w:val="left"/>
      <w:pPr>
        <w:ind w:left="1440" w:hanging="360"/>
      </w:pPr>
      <w:rPr>
        <w:rFonts w:ascii="Courier New" w:hAnsi="Courier New" w:hint="default"/>
      </w:rPr>
    </w:lvl>
    <w:lvl w:ilvl="2" w:tplc="17A8C7A4">
      <w:start w:val="1"/>
      <w:numFmt w:val="bullet"/>
      <w:lvlText w:val=""/>
      <w:lvlJc w:val="left"/>
      <w:pPr>
        <w:ind w:left="2160" w:hanging="360"/>
      </w:pPr>
      <w:rPr>
        <w:rFonts w:ascii="Wingdings" w:hAnsi="Wingdings" w:hint="default"/>
      </w:rPr>
    </w:lvl>
    <w:lvl w:ilvl="3" w:tplc="5D865BBA">
      <w:start w:val="1"/>
      <w:numFmt w:val="bullet"/>
      <w:lvlText w:val=""/>
      <w:lvlJc w:val="left"/>
      <w:pPr>
        <w:ind w:left="2880" w:hanging="360"/>
      </w:pPr>
      <w:rPr>
        <w:rFonts w:ascii="Symbol" w:hAnsi="Symbol" w:hint="default"/>
      </w:rPr>
    </w:lvl>
    <w:lvl w:ilvl="4" w:tplc="6CB6E284">
      <w:start w:val="1"/>
      <w:numFmt w:val="bullet"/>
      <w:lvlText w:val="o"/>
      <w:lvlJc w:val="left"/>
      <w:pPr>
        <w:ind w:left="3600" w:hanging="360"/>
      </w:pPr>
      <w:rPr>
        <w:rFonts w:ascii="Courier New" w:hAnsi="Courier New" w:hint="default"/>
      </w:rPr>
    </w:lvl>
    <w:lvl w:ilvl="5" w:tplc="6F022B9A">
      <w:start w:val="1"/>
      <w:numFmt w:val="bullet"/>
      <w:lvlText w:val=""/>
      <w:lvlJc w:val="left"/>
      <w:pPr>
        <w:ind w:left="4320" w:hanging="360"/>
      </w:pPr>
      <w:rPr>
        <w:rFonts w:ascii="Wingdings" w:hAnsi="Wingdings" w:hint="default"/>
      </w:rPr>
    </w:lvl>
    <w:lvl w:ilvl="6" w:tplc="344E0176">
      <w:start w:val="1"/>
      <w:numFmt w:val="bullet"/>
      <w:lvlText w:val=""/>
      <w:lvlJc w:val="left"/>
      <w:pPr>
        <w:ind w:left="5040" w:hanging="360"/>
      </w:pPr>
      <w:rPr>
        <w:rFonts w:ascii="Symbol" w:hAnsi="Symbol" w:hint="default"/>
      </w:rPr>
    </w:lvl>
    <w:lvl w:ilvl="7" w:tplc="8DB26682">
      <w:start w:val="1"/>
      <w:numFmt w:val="bullet"/>
      <w:lvlText w:val="o"/>
      <w:lvlJc w:val="left"/>
      <w:pPr>
        <w:ind w:left="5760" w:hanging="360"/>
      </w:pPr>
      <w:rPr>
        <w:rFonts w:ascii="Courier New" w:hAnsi="Courier New" w:hint="default"/>
      </w:rPr>
    </w:lvl>
    <w:lvl w:ilvl="8" w:tplc="F79E2824">
      <w:start w:val="1"/>
      <w:numFmt w:val="bullet"/>
      <w:lvlText w:val=""/>
      <w:lvlJc w:val="left"/>
      <w:pPr>
        <w:ind w:left="6480" w:hanging="360"/>
      </w:pPr>
      <w:rPr>
        <w:rFonts w:ascii="Wingdings" w:hAnsi="Wingdings" w:hint="default"/>
      </w:rPr>
    </w:lvl>
  </w:abstractNum>
  <w:abstractNum w:abstractNumId="14" w15:restartNumberingAfterBreak="0">
    <w:nsid w:val="23315490"/>
    <w:multiLevelType w:val="hybridMultilevel"/>
    <w:tmpl w:val="B1AA7168"/>
    <w:lvl w:ilvl="0" w:tplc="25220288">
      <w:start w:val="1"/>
      <w:numFmt w:val="bullet"/>
      <w:lvlText w:val=""/>
      <w:lvlJc w:val="left"/>
      <w:pPr>
        <w:ind w:left="720" w:hanging="360"/>
      </w:pPr>
      <w:rPr>
        <w:rFonts w:ascii="Symbol" w:hAnsi="Symbol" w:hint="default"/>
      </w:rPr>
    </w:lvl>
    <w:lvl w:ilvl="1" w:tplc="95C05AC0">
      <w:start w:val="1"/>
      <w:numFmt w:val="bullet"/>
      <w:lvlText w:val="o"/>
      <w:lvlJc w:val="left"/>
      <w:pPr>
        <w:ind w:left="1440" w:hanging="360"/>
      </w:pPr>
      <w:rPr>
        <w:rFonts w:ascii="Courier New" w:hAnsi="Courier New" w:hint="default"/>
      </w:rPr>
    </w:lvl>
    <w:lvl w:ilvl="2" w:tplc="F2FC76AC">
      <w:start w:val="1"/>
      <w:numFmt w:val="bullet"/>
      <w:lvlText w:val=""/>
      <w:lvlJc w:val="left"/>
      <w:pPr>
        <w:ind w:left="2160" w:hanging="360"/>
      </w:pPr>
      <w:rPr>
        <w:rFonts w:ascii="Wingdings" w:hAnsi="Wingdings" w:hint="default"/>
      </w:rPr>
    </w:lvl>
    <w:lvl w:ilvl="3" w:tplc="1BA27D5A">
      <w:start w:val="1"/>
      <w:numFmt w:val="bullet"/>
      <w:lvlText w:val=""/>
      <w:lvlJc w:val="left"/>
      <w:pPr>
        <w:ind w:left="2880" w:hanging="360"/>
      </w:pPr>
      <w:rPr>
        <w:rFonts w:ascii="Symbol" w:hAnsi="Symbol" w:hint="default"/>
      </w:rPr>
    </w:lvl>
    <w:lvl w:ilvl="4" w:tplc="847AB894">
      <w:start w:val="1"/>
      <w:numFmt w:val="bullet"/>
      <w:lvlText w:val="o"/>
      <w:lvlJc w:val="left"/>
      <w:pPr>
        <w:ind w:left="3600" w:hanging="360"/>
      </w:pPr>
      <w:rPr>
        <w:rFonts w:ascii="Courier New" w:hAnsi="Courier New" w:hint="default"/>
      </w:rPr>
    </w:lvl>
    <w:lvl w:ilvl="5" w:tplc="BC3CD90C">
      <w:start w:val="1"/>
      <w:numFmt w:val="bullet"/>
      <w:lvlText w:val=""/>
      <w:lvlJc w:val="left"/>
      <w:pPr>
        <w:ind w:left="4320" w:hanging="360"/>
      </w:pPr>
      <w:rPr>
        <w:rFonts w:ascii="Wingdings" w:hAnsi="Wingdings" w:hint="default"/>
      </w:rPr>
    </w:lvl>
    <w:lvl w:ilvl="6" w:tplc="5FE2D75C">
      <w:start w:val="1"/>
      <w:numFmt w:val="bullet"/>
      <w:lvlText w:val=""/>
      <w:lvlJc w:val="left"/>
      <w:pPr>
        <w:ind w:left="5040" w:hanging="360"/>
      </w:pPr>
      <w:rPr>
        <w:rFonts w:ascii="Symbol" w:hAnsi="Symbol" w:hint="default"/>
      </w:rPr>
    </w:lvl>
    <w:lvl w:ilvl="7" w:tplc="94785548">
      <w:start w:val="1"/>
      <w:numFmt w:val="bullet"/>
      <w:lvlText w:val="o"/>
      <w:lvlJc w:val="left"/>
      <w:pPr>
        <w:ind w:left="5760" w:hanging="360"/>
      </w:pPr>
      <w:rPr>
        <w:rFonts w:ascii="Courier New" w:hAnsi="Courier New" w:hint="default"/>
      </w:rPr>
    </w:lvl>
    <w:lvl w:ilvl="8" w:tplc="43324D02">
      <w:start w:val="1"/>
      <w:numFmt w:val="bullet"/>
      <w:lvlText w:val=""/>
      <w:lvlJc w:val="left"/>
      <w:pPr>
        <w:ind w:left="6480" w:hanging="360"/>
      </w:pPr>
      <w:rPr>
        <w:rFonts w:ascii="Wingdings" w:hAnsi="Wingdings" w:hint="default"/>
      </w:rPr>
    </w:lvl>
  </w:abstractNum>
  <w:abstractNum w:abstractNumId="15" w15:restartNumberingAfterBreak="0">
    <w:nsid w:val="26D27C85"/>
    <w:multiLevelType w:val="hybridMultilevel"/>
    <w:tmpl w:val="77904B28"/>
    <w:lvl w:ilvl="0" w:tplc="ABC08580">
      <w:start w:val="1"/>
      <w:numFmt w:val="bullet"/>
      <w:lvlText w:val=""/>
      <w:lvlJc w:val="left"/>
      <w:pPr>
        <w:ind w:left="720" w:hanging="360"/>
      </w:pPr>
      <w:rPr>
        <w:rFonts w:ascii="Symbol" w:hAnsi="Symbol" w:hint="default"/>
      </w:rPr>
    </w:lvl>
    <w:lvl w:ilvl="1" w:tplc="036C802E">
      <w:start w:val="1"/>
      <w:numFmt w:val="bullet"/>
      <w:lvlText w:val="o"/>
      <w:lvlJc w:val="left"/>
      <w:pPr>
        <w:ind w:left="1440" w:hanging="360"/>
      </w:pPr>
      <w:rPr>
        <w:rFonts w:ascii="Courier New" w:hAnsi="Courier New" w:hint="default"/>
      </w:rPr>
    </w:lvl>
    <w:lvl w:ilvl="2" w:tplc="FB9E9866">
      <w:start w:val="1"/>
      <w:numFmt w:val="bullet"/>
      <w:lvlText w:val=""/>
      <w:lvlJc w:val="left"/>
      <w:pPr>
        <w:ind w:left="2160" w:hanging="360"/>
      </w:pPr>
      <w:rPr>
        <w:rFonts w:ascii="Wingdings" w:hAnsi="Wingdings" w:hint="default"/>
      </w:rPr>
    </w:lvl>
    <w:lvl w:ilvl="3" w:tplc="04745274">
      <w:start w:val="1"/>
      <w:numFmt w:val="bullet"/>
      <w:lvlText w:val=""/>
      <w:lvlJc w:val="left"/>
      <w:pPr>
        <w:ind w:left="2880" w:hanging="360"/>
      </w:pPr>
      <w:rPr>
        <w:rFonts w:ascii="Symbol" w:hAnsi="Symbol" w:hint="default"/>
      </w:rPr>
    </w:lvl>
    <w:lvl w:ilvl="4" w:tplc="B1B27728">
      <w:start w:val="1"/>
      <w:numFmt w:val="bullet"/>
      <w:lvlText w:val="o"/>
      <w:lvlJc w:val="left"/>
      <w:pPr>
        <w:ind w:left="3600" w:hanging="360"/>
      </w:pPr>
      <w:rPr>
        <w:rFonts w:ascii="Courier New" w:hAnsi="Courier New" w:hint="default"/>
      </w:rPr>
    </w:lvl>
    <w:lvl w:ilvl="5" w:tplc="94061212">
      <w:start w:val="1"/>
      <w:numFmt w:val="bullet"/>
      <w:lvlText w:val=""/>
      <w:lvlJc w:val="left"/>
      <w:pPr>
        <w:ind w:left="4320" w:hanging="360"/>
      </w:pPr>
      <w:rPr>
        <w:rFonts w:ascii="Wingdings" w:hAnsi="Wingdings" w:hint="default"/>
      </w:rPr>
    </w:lvl>
    <w:lvl w:ilvl="6" w:tplc="93C0A40C">
      <w:start w:val="1"/>
      <w:numFmt w:val="bullet"/>
      <w:lvlText w:val=""/>
      <w:lvlJc w:val="left"/>
      <w:pPr>
        <w:ind w:left="5040" w:hanging="360"/>
      </w:pPr>
      <w:rPr>
        <w:rFonts w:ascii="Symbol" w:hAnsi="Symbol" w:hint="default"/>
      </w:rPr>
    </w:lvl>
    <w:lvl w:ilvl="7" w:tplc="D03AE138">
      <w:start w:val="1"/>
      <w:numFmt w:val="bullet"/>
      <w:lvlText w:val="o"/>
      <w:lvlJc w:val="left"/>
      <w:pPr>
        <w:ind w:left="5760" w:hanging="360"/>
      </w:pPr>
      <w:rPr>
        <w:rFonts w:ascii="Courier New" w:hAnsi="Courier New" w:hint="default"/>
      </w:rPr>
    </w:lvl>
    <w:lvl w:ilvl="8" w:tplc="BE762EDC">
      <w:start w:val="1"/>
      <w:numFmt w:val="bullet"/>
      <w:lvlText w:val=""/>
      <w:lvlJc w:val="left"/>
      <w:pPr>
        <w:ind w:left="6480" w:hanging="360"/>
      </w:pPr>
      <w:rPr>
        <w:rFonts w:ascii="Wingdings" w:hAnsi="Wingdings" w:hint="default"/>
      </w:rPr>
    </w:lvl>
  </w:abstractNum>
  <w:abstractNum w:abstractNumId="16" w15:restartNumberingAfterBreak="0">
    <w:nsid w:val="27B33933"/>
    <w:multiLevelType w:val="hybridMultilevel"/>
    <w:tmpl w:val="3490D924"/>
    <w:lvl w:ilvl="0" w:tplc="E0EECF18">
      <w:start w:val="1"/>
      <w:numFmt w:val="bullet"/>
      <w:lvlText w:val=""/>
      <w:lvlJc w:val="left"/>
      <w:pPr>
        <w:ind w:left="720" w:hanging="360"/>
      </w:pPr>
      <w:rPr>
        <w:rFonts w:ascii="Symbol" w:hAnsi="Symbol" w:hint="default"/>
      </w:rPr>
    </w:lvl>
    <w:lvl w:ilvl="1" w:tplc="858CAF52">
      <w:start w:val="1"/>
      <w:numFmt w:val="bullet"/>
      <w:lvlText w:val="o"/>
      <w:lvlJc w:val="left"/>
      <w:pPr>
        <w:ind w:left="1440" w:hanging="360"/>
      </w:pPr>
      <w:rPr>
        <w:rFonts w:ascii="Courier New" w:hAnsi="Courier New" w:hint="default"/>
      </w:rPr>
    </w:lvl>
    <w:lvl w:ilvl="2" w:tplc="66287B16">
      <w:start w:val="1"/>
      <w:numFmt w:val="bullet"/>
      <w:lvlText w:val=""/>
      <w:lvlJc w:val="left"/>
      <w:pPr>
        <w:ind w:left="2160" w:hanging="360"/>
      </w:pPr>
      <w:rPr>
        <w:rFonts w:ascii="Wingdings" w:hAnsi="Wingdings" w:hint="default"/>
      </w:rPr>
    </w:lvl>
    <w:lvl w:ilvl="3" w:tplc="78CEECCC">
      <w:start w:val="1"/>
      <w:numFmt w:val="bullet"/>
      <w:lvlText w:val=""/>
      <w:lvlJc w:val="left"/>
      <w:pPr>
        <w:ind w:left="2880" w:hanging="360"/>
      </w:pPr>
      <w:rPr>
        <w:rFonts w:ascii="Symbol" w:hAnsi="Symbol" w:hint="default"/>
      </w:rPr>
    </w:lvl>
    <w:lvl w:ilvl="4" w:tplc="E5441F80">
      <w:start w:val="1"/>
      <w:numFmt w:val="bullet"/>
      <w:lvlText w:val="o"/>
      <w:lvlJc w:val="left"/>
      <w:pPr>
        <w:ind w:left="3600" w:hanging="360"/>
      </w:pPr>
      <w:rPr>
        <w:rFonts w:ascii="Courier New" w:hAnsi="Courier New" w:hint="default"/>
      </w:rPr>
    </w:lvl>
    <w:lvl w:ilvl="5" w:tplc="BC5E11B6">
      <w:start w:val="1"/>
      <w:numFmt w:val="bullet"/>
      <w:lvlText w:val=""/>
      <w:lvlJc w:val="left"/>
      <w:pPr>
        <w:ind w:left="4320" w:hanging="360"/>
      </w:pPr>
      <w:rPr>
        <w:rFonts w:ascii="Wingdings" w:hAnsi="Wingdings" w:hint="default"/>
      </w:rPr>
    </w:lvl>
    <w:lvl w:ilvl="6" w:tplc="F0F0C2F4">
      <w:start w:val="1"/>
      <w:numFmt w:val="bullet"/>
      <w:lvlText w:val=""/>
      <w:lvlJc w:val="left"/>
      <w:pPr>
        <w:ind w:left="5040" w:hanging="360"/>
      </w:pPr>
      <w:rPr>
        <w:rFonts w:ascii="Symbol" w:hAnsi="Symbol" w:hint="default"/>
      </w:rPr>
    </w:lvl>
    <w:lvl w:ilvl="7" w:tplc="9BF0E0C4">
      <w:start w:val="1"/>
      <w:numFmt w:val="bullet"/>
      <w:lvlText w:val="o"/>
      <w:lvlJc w:val="left"/>
      <w:pPr>
        <w:ind w:left="5760" w:hanging="360"/>
      </w:pPr>
      <w:rPr>
        <w:rFonts w:ascii="Courier New" w:hAnsi="Courier New" w:hint="default"/>
      </w:rPr>
    </w:lvl>
    <w:lvl w:ilvl="8" w:tplc="8018A26E">
      <w:start w:val="1"/>
      <w:numFmt w:val="bullet"/>
      <w:lvlText w:val=""/>
      <w:lvlJc w:val="left"/>
      <w:pPr>
        <w:ind w:left="6480" w:hanging="360"/>
      </w:pPr>
      <w:rPr>
        <w:rFonts w:ascii="Wingdings" w:hAnsi="Wingdings" w:hint="default"/>
      </w:rPr>
    </w:lvl>
  </w:abstractNum>
  <w:abstractNum w:abstractNumId="17" w15:restartNumberingAfterBreak="0">
    <w:nsid w:val="2F086F30"/>
    <w:multiLevelType w:val="hybridMultilevel"/>
    <w:tmpl w:val="0028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0524A"/>
    <w:multiLevelType w:val="hybridMultilevel"/>
    <w:tmpl w:val="4EFC9A8A"/>
    <w:lvl w:ilvl="0" w:tplc="215E5EDA">
      <w:start w:val="1"/>
      <w:numFmt w:val="bullet"/>
      <w:lvlText w:val=""/>
      <w:lvlJc w:val="left"/>
      <w:pPr>
        <w:ind w:left="720" w:hanging="360"/>
      </w:pPr>
      <w:rPr>
        <w:rFonts w:ascii="Symbol" w:hAnsi="Symbol" w:hint="default"/>
      </w:rPr>
    </w:lvl>
    <w:lvl w:ilvl="1" w:tplc="35B4A590">
      <w:start w:val="1"/>
      <w:numFmt w:val="bullet"/>
      <w:lvlText w:val="o"/>
      <w:lvlJc w:val="left"/>
      <w:pPr>
        <w:ind w:left="1440" w:hanging="360"/>
      </w:pPr>
      <w:rPr>
        <w:rFonts w:ascii="Courier New" w:hAnsi="Courier New" w:hint="default"/>
      </w:rPr>
    </w:lvl>
    <w:lvl w:ilvl="2" w:tplc="123E1BC4">
      <w:start w:val="1"/>
      <w:numFmt w:val="bullet"/>
      <w:lvlText w:val=""/>
      <w:lvlJc w:val="left"/>
      <w:pPr>
        <w:ind w:left="2160" w:hanging="360"/>
      </w:pPr>
      <w:rPr>
        <w:rFonts w:ascii="Wingdings" w:hAnsi="Wingdings" w:hint="default"/>
      </w:rPr>
    </w:lvl>
    <w:lvl w:ilvl="3" w:tplc="823E0F72">
      <w:start w:val="1"/>
      <w:numFmt w:val="bullet"/>
      <w:lvlText w:val=""/>
      <w:lvlJc w:val="left"/>
      <w:pPr>
        <w:ind w:left="2880" w:hanging="360"/>
      </w:pPr>
      <w:rPr>
        <w:rFonts w:ascii="Symbol" w:hAnsi="Symbol" w:hint="default"/>
      </w:rPr>
    </w:lvl>
    <w:lvl w:ilvl="4" w:tplc="D6BA5516">
      <w:start w:val="1"/>
      <w:numFmt w:val="bullet"/>
      <w:lvlText w:val="o"/>
      <w:lvlJc w:val="left"/>
      <w:pPr>
        <w:ind w:left="3600" w:hanging="360"/>
      </w:pPr>
      <w:rPr>
        <w:rFonts w:ascii="Courier New" w:hAnsi="Courier New" w:hint="default"/>
      </w:rPr>
    </w:lvl>
    <w:lvl w:ilvl="5" w:tplc="C076EA08">
      <w:start w:val="1"/>
      <w:numFmt w:val="bullet"/>
      <w:lvlText w:val=""/>
      <w:lvlJc w:val="left"/>
      <w:pPr>
        <w:ind w:left="4320" w:hanging="360"/>
      </w:pPr>
      <w:rPr>
        <w:rFonts w:ascii="Wingdings" w:hAnsi="Wingdings" w:hint="default"/>
      </w:rPr>
    </w:lvl>
    <w:lvl w:ilvl="6" w:tplc="EC96E186">
      <w:start w:val="1"/>
      <w:numFmt w:val="bullet"/>
      <w:lvlText w:val=""/>
      <w:lvlJc w:val="left"/>
      <w:pPr>
        <w:ind w:left="5040" w:hanging="360"/>
      </w:pPr>
      <w:rPr>
        <w:rFonts w:ascii="Symbol" w:hAnsi="Symbol" w:hint="default"/>
      </w:rPr>
    </w:lvl>
    <w:lvl w:ilvl="7" w:tplc="7138CF48">
      <w:start w:val="1"/>
      <w:numFmt w:val="bullet"/>
      <w:lvlText w:val="o"/>
      <w:lvlJc w:val="left"/>
      <w:pPr>
        <w:ind w:left="5760" w:hanging="360"/>
      </w:pPr>
      <w:rPr>
        <w:rFonts w:ascii="Courier New" w:hAnsi="Courier New" w:hint="default"/>
      </w:rPr>
    </w:lvl>
    <w:lvl w:ilvl="8" w:tplc="A146A680">
      <w:start w:val="1"/>
      <w:numFmt w:val="bullet"/>
      <w:lvlText w:val=""/>
      <w:lvlJc w:val="left"/>
      <w:pPr>
        <w:ind w:left="6480" w:hanging="360"/>
      </w:pPr>
      <w:rPr>
        <w:rFonts w:ascii="Wingdings" w:hAnsi="Wingdings" w:hint="default"/>
      </w:rPr>
    </w:lvl>
  </w:abstractNum>
  <w:abstractNum w:abstractNumId="19"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F1336B"/>
    <w:multiLevelType w:val="hybridMultilevel"/>
    <w:tmpl w:val="B3124D30"/>
    <w:lvl w:ilvl="0" w:tplc="79F41994">
      <w:start w:val="1"/>
      <w:numFmt w:val="bullet"/>
      <w:lvlText w:val=""/>
      <w:lvlJc w:val="left"/>
      <w:pPr>
        <w:ind w:left="720" w:hanging="360"/>
      </w:pPr>
      <w:rPr>
        <w:rFonts w:ascii="Symbol" w:hAnsi="Symbol" w:hint="default"/>
      </w:rPr>
    </w:lvl>
    <w:lvl w:ilvl="1" w:tplc="AFA618B2">
      <w:start w:val="1"/>
      <w:numFmt w:val="bullet"/>
      <w:lvlText w:val="o"/>
      <w:lvlJc w:val="left"/>
      <w:pPr>
        <w:ind w:left="1440" w:hanging="360"/>
      </w:pPr>
      <w:rPr>
        <w:rFonts w:ascii="Courier New" w:hAnsi="Courier New" w:hint="default"/>
      </w:rPr>
    </w:lvl>
    <w:lvl w:ilvl="2" w:tplc="EBB413E2">
      <w:start w:val="1"/>
      <w:numFmt w:val="bullet"/>
      <w:lvlText w:val=""/>
      <w:lvlJc w:val="left"/>
      <w:pPr>
        <w:ind w:left="2160" w:hanging="360"/>
      </w:pPr>
      <w:rPr>
        <w:rFonts w:ascii="Wingdings" w:hAnsi="Wingdings" w:hint="default"/>
      </w:rPr>
    </w:lvl>
    <w:lvl w:ilvl="3" w:tplc="2F0ADFFA">
      <w:start w:val="1"/>
      <w:numFmt w:val="bullet"/>
      <w:lvlText w:val=""/>
      <w:lvlJc w:val="left"/>
      <w:pPr>
        <w:ind w:left="2880" w:hanging="360"/>
      </w:pPr>
      <w:rPr>
        <w:rFonts w:ascii="Symbol" w:hAnsi="Symbol" w:hint="default"/>
      </w:rPr>
    </w:lvl>
    <w:lvl w:ilvl="4" w:tplc="05282ACA">
      <w:start w:val="1"/>
      <w:numFmt w:val="bullet"/>
      <w:lvlText w:val="o"/>
      <w:lvlJc w:val="left"/>
      <w:pPr>
        <w:ind w:left="3600" w:hanging="360"/>
      </w:pPr>
      <w:rPr>
        <w:rFonts w:ascii="Courier New" w:hAnsi="Courier New" w:hint="default"/>
      </w:rPr>
    </w:lvl>
    <w:lvl w:ilvl="5" w:tplc="03F0665E">
      <w:start w:val="1"/>
      <w:numFmt w:val="bullet"/>
      <w:lvlText w:val=""/>
      <w:lvlJc w:val="left"/>
      <w:pPr>
        <w:ind w:left="4320" w:hanging="360"/>
      </w:pPr>
      <w:rPr>
        <w:rFonts w:ascii="Wingdings" w:hAnsi="Wingdings" w:hint="default"/>
      </w:rPr>
    </w:lvl>
    <w:lvl w:ilvl="6" w:tplc="967EE992">
      <w:start w:val="1"/>
      <w:numFmt w:val="bullet"/>
      <w:lvlText w:val=""/>
      <w:lvlJc w:val="left"/>
      <w:pPr>
        <w:ind w:left="5040" w:hanging="360"/>
      </w:pPr>
      <w:rPr>
        <w:rFonts w:ascii="Symbol" w:hAnsi="Symbol" w:hint="default"/>
      </w:rPr>
    </w:lvl>
    <w:lvl w:ilvl="7" w:tplc="2914466E">
      <w:start w:val="1"/>
      <w:numFmt w:val="bullet"/>
      <w:lvlText w:val="o"/>
      <w:lvlJc w:val="left"/>
      <w:pPr>
        <w:ind w:left="5760" w:hanging="360"/>
      </w:pPr>
      <w:rPr>
        <w:rFonts w:ascii="Courier New" w:hAnsi="Courier New" w:hint="default"/>
      </w:rPr>
    </w:lvl>
    <w:lvl w:ilvl="8" w:tplc="6A5CC108">
      <w:start w:val="1"/>
      <w:numFmt w:val="bullet"/>
      <w:lvlText w:val=""/>
      <w:lvlJc w:val="left"/>
      <w:pPr>
        <w:ind w:left="6480" w:hanging="360"/>
      </w:pPr>
      <w:rPr>
        <w:rFonts w:ascii="Wingdings" w:hAnsi="Wingdings" w:hint="default"/>
      </w:rPr>
    </w:lvl>
  </w:abstractNum>
  <w:abstractNum w:abstractNumId="21" w15:restartNumberingAfterBreak="0">
    <w:nsid w:val="3BDC243C"/>
    <w:multiLevelType w:val="hybridMultilevel"/>
    <w:tmpl w:val="B3AC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3" w15:restartNumberingAfterBreak="0">
    <w:nsid w:val="58F91E0C"/>
    <w:multiLevelType w:val="hybridMultilevel"/>
    <w:tmpl w:val="CD5012AA"/>
    <w:lvl w:ilvl="0" w:tplc="82AEE65A">
      <w:start w:val="1"/>
      <w:numFmt w:val="bullet"/>
      <w:lvlText w:val=""/>
      <w:lvlJc w:val="left"/>
      <w:pPr>
        <w:ind w:left="720" w:hanging="360"/>
      </w:pPr>
      <w:rPr>
        <w:rFonts w:ascii="Symbol" w:hAnsi="Symbol" w:hint="default"/>
      </w:rPr>
    </w:lvl>
    <w:lvl w:ilvl="1" w:tplc="D1368B00">
      <w:start w:val="1"/>
      <w:numFmt w:val="bullet"/>
      <w:lvlText w:val="o"/>
      <w:lvlJc w:val="left"/>
      <w:pPr>
        <w:ind w:left="1440" w:hanging="360"/>
      </w:pPr>
      <w:rPr>
        <w:rFonts w:ascii="Courier New" w:hAnsi="Courier New" w:hint="default"/>
      </w:rPr>
    </w:lvl>
    <w:lvl w:ilvl="2" w:tplc="04685322">
      <w:start w:val="1"/>
      <w:numFmt w:val="bullet"/>
      <w:lvlText w:val=""/>
      <w:lvlJc w:val="left"/>
      <w:pPr>
        <w:ind w:left="2160" w:hanging="360"/>
      </w:pPr>
      <w:rPr>
        <w:rFonts w:ascii="Wingdings" w:hAnsi="Wingdings" w:hint="default"/>
      </w:rPr>
    </w:lvl>
    <w:lvl w:ilvl="3" w:tplc="C0589EF2">
      <w:start w:val="1"/>
      <w:numFmt w:val="bullet"/>
      <w:lvlText w:val=""/>
      <w:lvlJc w:val="left"/>
      <w:pPr>
        <w:ind w:left="2880" w:hanging="360"/>
      </w:pPr>
      <w:rPr>
        <w:rFonts w:ascii="Symbol" w:hAnsi="Symbol" w:hint="default"/>
      </w:rPr>
    </w:lvl>
    <w:lvl w:ilvl="4" w:tplc="170EDC0E">
      <w:start w:val="1"/>
      <w:numFmt w:val="bullet"/>
      <w:lvlText w:val="o"/>
      <w:lvlJc w:val="left"/>
      <w:pPr>
        <w:ind w:left="3600" w:hanging="360"/>
      </w:pPr>
      <w:rPr>
        <w:rFonts w:ascii="Courier New" w:hAnsi="Courier New" w:hint="default"/>
      </w:rPr>
    </w:lvl>
    <w:lvl w:ilvl="5" w:tplc="C96A6B1C">
      <w:start w:val="1"/>
      <w:numFmt w:val="bullet"/>
      <w:lvlText w:val=""/>
      <w:lvlJc w:val="left"/>
      <w:pPr>
        <w:ind w:left="4320" w:hanging="360"/>
      </w:pPr>
      <w:rPr>
        <w:rFonts w:ascii="Wingdings" w:hAnsi="Wingdings" w:hint="default"/>
      </w:rPr>
    </w:lvl>
    <w:lvl w:ilvl="6" w:tplc="8A64C5EC">
      <w:start w:val="1"/>
      <w:numFmt w:val="bullet"/>
      <w:lvlText w:val=""/>
      <w:lvlJc w:val="left"/>
      <w:pPr>
        <w:ind w:left="5040" w:hanging="360"/>
      </w:pPr>
      <w:rPr>
        <w:rFonts w:ascii="Symbol" w:hAnsi="Symbol" w:hint="default"/>
      </w:rPr>
    </w:lvl>
    <w:lvl w:ilvl="7" w:tplc="6A92C046">
      <w:start w:val="1"/>
      <w:numFmt w:val="bullet"/>
      <w:lvlText w:val="o"/>
      <w:lvlJc w:val="left"/>
      <w:pPr>
        <w:ind w:left="5760" w:hanging="360"/>
      </w:pPr>
      <w:rPr>
        <w:rFonts w:ascii="Courier New" w:hAnsi="Courier New" w:hint="default"/>
      </w:rPr>
    </w:lvl>
    <w:lvl w:ilvl="8" w:tplc="C9B47A98">
      <w:start w:val="1"/>
      <w:numFmt w:val="bullet"/>
      <w:lvlText w:val=""/>
      <w:lvlJc w:val="left"/>
      <w:pPr>
        <w:ind w:left="6480" w:hanging="360"/>
      </w:pPr>
      <w:rPr>
        <w:rFonts w:ascii="Wingdings" w:hAnsi="Wingdings" w:hint="default"/>
      </w:rPr>
    </w:lvl>
  </w:abstractNum>
  <w:abstractNum w:abstractNumId="24" w15:restartNumberingAfterBreak="0">
    <w:nsid w:val="5E511851"/>
    <w:multiLevelType w:val="hybridMultilevel"/>
    <w:tmpl w:val="179612E0"/>
    <w:lvl w:ilvl="0" w:tplc="99C82266">
      <w:start w:val="1"/>
      <w:numFmt w:val="bullet"/>
      <w:lvlText w:val=""/>
      <w:lvlJc w:val="left"/>
      <w:pPr>
        <w:ind w:left="720" w:hanging="360"/>
      </w:pPr>
      <w:rPr>
        <w:rFonts w:ascii="Symbol" w:hAnsi="Symbol" w:hint="default"/>
      </w:rPr>
    </w:lvl>
    <w:lvl w:ilvl="1" w:tplc="F79E2C10">
      <w:start w:val="1"/>
      <w:numFmt w:val="bullet"/>
      <w:lvlText w:val="o"/>
      <w:lvlJc w:val="left"/>
      <w:pPr>
        <w:ind w:left="1440" w:hanging="360"/>
      </w:pPr>
      <w:rPr>
        <w:rFonts w:ascii="Courier New" w:hAnsi="Courier New" w:hint="default"/>
      </w:rPr>
    </w:lvl>
    <w:lvl w:ilvl="2" w:tplc="C00046B8">
      <w:start w:val="1"/>
      <w:numFmt w:val="bullet"/>
      <w:lvlText w:val=""/>
      <w:lvlJc w:val="left"/>
      <w:pPr>
        <w:ind w:left="2160" w:hanging="360"/>
      </w:pPr>
      <w:rPr>
        <w:rFonts w:ascii="Wingdings" w:hAnsi="Wingdings" w:hint="default"/>
      </w:rPr>
    </w:lvl>
    <w:lvl w:ilvl="3" w:tplc="9454E458">
      <w:start w:val="1"/>
      <w:numFmt w:val="bullet"/>
      <w:lvlText w:val=""/>
      <w:lvlJc w:val="left"/>
      <w:pPr>
        <w:ind w:left="2880" w:hanging="360"/>
      </w:pPr>
      <w:rPr>
        <w:rFonts w:ascii="Symbol" w:hAnsi="Symbol" w:hint="default"/>
      </w:rPr>
    </w:lvl>
    <w:lvl w:ilvl="4" w:tplc="92DA37EC">
      <w:start w:val="1"/>
      <w:numFmt w:val="bullet"/>
      <w:lvlText w:val="o"/>
      <w:lvlJc w:val="left"/>
      <w:pPr>
        <w:ind w:left="3600" w:hanging="360"/>
      </w:pPr>
      <w:rPr>
        <w:rFonts w:ascii="Courier New" w:hAnsi="Courier New" w:hint="default"/>
      </w:rPr>
    </w:lvl>
    <w:lvl w:ilvl="5" w:tplc="C2E444C6">
      <w:start w:val="1"/>
      <w:numFmt w:val="bullet"/>
      <w:lvlText w:val=""/>
      <w:lvlJc w:val="left"/>
      <w:pPr>
        <w:ind w:left="4320" w:hanging="360"/>
      </w:pPr>
      <w:rPr>
        <w:rFonts w:ascii="Wingdings" w:hAnsi="Wingdings" w:hint="default"/>
      </w:rPr>
    </w:lvl>
    <w:lvl w:ilvl="6" w:tplc="E6945302">
      <w:start w:val="1"/>
      <w:numFmt w:val="bullet"/>
      <w:lvlText w:val=""/>
      <w:lvlJc w:val="left"/>
      <w:pPr>
        <w:ind w:left="5040" w:hanging="360"/>
      </w:pPr>
      <w:rPr>
        <w:rFonts w:ascii="Symbol" w:hAnsi="Symbol" w:hint="default"/>
      </w:rPr>
    </w:lvl>
    <w:lvl w:ilvl="7" w:tplc="0CDCA59C">
      <w:start w:val="1"/>
      <w:numFmt w:val="bullet"/>
      <w:lvlText w:val="o"/>
      <w:lvlJc w:val="left"/>
      <w:pPr>
        <w:ind w:left="5760" w:hanging="360"/>
      </w:pPr>
      <w:rPr>
        <w:rFonts w:ascii="Courier New" w:hAnsi="Courier New" w:hint="default"/>
      </w:rPr>
    </w:lvl>
    <w:lvl w:ilvl="8" w:tplc="C346D054">
      <w:start w:val="1"/>
      <w:numFmt w:val="bullet"/>
      <w:lvlText w:val=""/>
      <w:lvlJc w:val="left"/>
      <w:pPr>
        <w:ind w:left="6480" w:hanging="360"/>
      </w:pPr>
      <w:rPr>
        <w:rFonts w:ascii="Wingdings" w:hAnsi="Wingdings" w:hint="default"/>
      </w:rPr>
    </w:lvl>
  </w:abstractNum>
  <w:abstractNum w:abstractNumId="25" w15:restartNumberingAfterBreak="0">
    <w:nsid w:val="5EB34BF3"/>
    <w:multiLevelType w:val="hybridMultilevel"/>
    <w:tmpl w:val="FEE67D1E"/>
    <w:lvl w:ilvl="0" w:tplc="67603014">
      <w:start w:val="1"/>
      <w:numFmt w:val="bullet"/>
      <w:lvlText w:val=""/>
      <w:lvlJc w:val="left"/>
      <w:pPr>
        <w:ind w:left="720" w:hanging="360"/>
      </w:pPr>
      <w:rPr>
        <w:rFonts w:ascii="Symbol" w:hAnsi="Symbol" w:hint="default"/>
      </w:rPr>
    </w:lvl>
    <w:lvl w:ilvl="1" w:tplc="F7A875D4">
      <w:start w:val="1"/>
      <w:numFmt w:val="bullet"/>
      <w:lvlText w:val="o"/>
      <w:lvlJc w:val="left"/>
      <w:pPr>
        <w:ind w:left="1440" w:hanging="360"/>
      </w:pPr>
      <w:rPr>
        <w:rFonts w:ascii="Courier New" w:hAnsi="Courier New" w:hint="default"/>
      </w:rPr>
    </w:lvl>
    <w:lvl w:ilvl="2" w:tplc="A10CC168">
      <w:start w:val="1"/>
      <w:numFmt w:val="bullet"/>
      <w:lvlText w:val=""/>
      <w:lvlJc w:val="left"/>
      <w:pPr>
        <w:ind w:left="2160" w:hanging="360"/>
      </w:pPr>
      <w:rPr>
        <w:rFonts w:ascii="Wingdings" w:hAnsi="Wingdings" w:hint="default"/>
      </w:rPr>
    </w:lvl>
    <w:lvl w:ilvl="3" w:tplc="2A0C9C54">
      <w:start w:val="1"/>
      <w:numFmt w:val="bullet"/>
      <w:lvlText w:val=""/>
      <w:lvlJc w:val="left"/>
      <w:pPr>
        <w:ind w:left="2880" w:hanging="360"/>
      </w:pPr>
      <w:rPr>
        <w:rFonts w:ascii="Symbol" w:hAnsi="Symbol" w:hint="default"/>
      </w:rPr>
    </w:lvl>
    <w:lvl w:ilvl="4" w:tplc="E0E203E4">
      <w:start w:val="1"/>
      <w:numFmt w:val="bullet"/>
      <w:lvlText w:val="o"/>
      <w:lvlJc w:val="left"/>
      <w:pPr>
        <w:ind w:left="3600" w:hanging="360"/>
      </w:pPr>
      <w:rPr>
        <w:rFonts w:ascii="Courier New" w:hAnsi="Courier New" w:hint="default"/>
      </w:rPr>
    </w:lvl>
    <w:lvl w:ilvl="5" w:tplc="8AE04DB2">
      <w:start w:val="1"/>
      <w:numFmt w:val="bullet"/>
      <w:lvlText w:val=""/>
      <w:lvlJc w:val="left"/>
      <w:pPr>
        <w:ind w:left="4320" w:hanging="360"/>
      </w:pPr>
      <w:rPr>
        <w:rFonts w:ascii="Wingdings" w:hAnsi="Wingdings" w:hint="default"/>
      </w:rPr>
    </w:lvl>
    <w:lvl w:ilvl="6" w:tplc="F44A4DAA">
      <w:start w:val="1"/>
      <w:numFmt w:val="bullet"/>
      <w:lvlText w:val=""/>
      <w:lvlJc w:val="left"/>
      <w:pPr>
        <w:ind w:left="5040" w:hanging="360"/>
      </w:pPr>
      <w:rPr>
        <w:rFonts w:ascii="Symbol" w:hAnsi="Symbol" w:hint="default"/>
      </w:rPr>
    </w:lvl>
    <w:lvl w:ilvl="7" w:tplc="CF7EABA8">
      <w:start w:val="1"/>
      <w:numFmt w:val="bullet"/>
      <w:lvlText w:val="o"/>
      <w:lvlJc w:val="left"/>
      <w:pPr>
        <w:ind w:left="5760" w:hanging="360"/>
      </w:pPr>
      <w:rPr>
        <w:rFonts w:ascii="Courier New" w:hAnsi="Courier New" w:hint="default"/>
      </w:rPr>
    </w:lvl>
    <w:lvl w:ilvl="8" w:tplc="C65099EA">
      <w:start w:val="1"/>
      <w:numFmt w:val="bullet"/>
      <w:lvlText w:val=""/>
      <w:lvlJc w:val="left"/>
      <w:pPr>
        <w:ind w:left="6480" w:hanging="360"/>
      </w:pPr>
      <w:rPr>
        <w:rFonts w:ascii="Wingdings" w:hAnsi="Wingdings" w:hint="default"/>
      </w:rPr>
    </w:lvl>
  </w:abstractNum>
  <w:abstractNum w:abstractNumId="26" w15:restartNumberingAfterBreak="0">
    <w:nsid w:val="648053F5"/>
    <w:multiLevelType w:val="hybridMultilevel"/>
    <w:tmpl w:val="34FCF63E"/>
    <w:lvl w:ilvl="0" w:tplc="54BC3E70">
      <w:start w:val="1"/>
      <w:numFmt w:val="bullet"/>
      <w:lvlText w:val=""/>
      <w:lvlJc w:val="left"/>
      <w:pPr>
        <w:ind w:left="720" w:hanging="360"/>
      </w:pPr>
      <w:rPr>
        <w:rFonts w:ascii="Symbol" w:hAnsi="Symbol" w:hint="default"/>
      </w:rPr>
    </w:lvl>
    <w:lvl w:ilvl="1" w:tplc="C10A33E0">
      <w:start w:val="1"/>
      <w:numFmt w:val="bullet"/>
      <w:lvlText w:val="o"/>
      <w:lvlJc w:val="left"/>
      <w:pPr>
        <w:ind w:left="1440" w:hanging="360"/>
      </w:pPr>
      <w:rPr>
        <w:rFonts w:ascii="Courier New" w:hAnsi="Courier New" w:hint="default"/>
      </w:rPr>
    </w:lvl>
    <w:lvl w:ilvl="2" w:tplc="6F36E1F8">
      <w:start w:val="1"/>
      <w:numFmt w:val="bullet"/>
      <w:lvlText w:val=""/>
      <w:lvlJc w:val="left"/>
      <w:pPr>
        <w:ind w:left="2160" w:hanging="360"/>
      </w:pPr>
      <w:rPr>
        <w:rFonts w:ascii="Wingdings" w:hAnsi="Wingdings" w:hint="default"/>
      </w:rPr>
    </w:lvl>
    <w:lvl w:ilvl="3" w:tplc="AB14D392">
      <w:start w:val="1"/>
      <w:numFmt w:val="bullet"/>
      <w:lvlText w:val=""/>
      <w:lvlJc w:val="left"/>
      <w:pPr>
        <w:ind w:left="2880" w:hanging="360"/>
      </w:pPr>
      <w:rPr>
        <w:rFonts w:ascii="Symbol" w:hAnsi="Symbol" w:hint="default"/>
      </w:rPr>
    </w:lvl>
    <w:lvl w:ilvl="4" w:tplc="23D2726A">
      <w:start w:val="1"/>
      <w:numFmt w:val="bullet"/>
      <w:lvlText w:val="o"/>
      <w:lvlJc w:val="left"/>
      <w:pPr>
        <w:ind w:left="3600" w:hanging="360"/>
      </w:pPr>
      <w:rPr>
        <w:rFonts w:ascii="Courier New" w:hAnsi="Courier New" w:hint="default"/>
      </w:rPr>
    </w:lvl>
    <w:lvl w:ilvl="5" w:tplc="B1D859B6">
      <w:start w:val="1"/>
      <w:numFmt w:val="bullet"/>
      <w:lvlText w:val=""/>
      <w:lvlJc w:val="left"/>
      <w:pPr>
        <w:ind w:left="4320" w:hanging="360"/>
      </w:pPr>
      <w:rPr>
        <w:rFonts w:ascii="Wingdings" w:hAnsi="Wingdings" w:hint="default"/>
      </w:rPr>
    </w:lvl>
    <w:lvl w:ilvl="6" w:tplc="F13E837E">
      <w:start w:val="1"/>
      <w:numFmt w:val="bullet"/>
      <w:lvlText w:val=""/>
      <w:lvlJc w:val="left"/>
      <w:pPr>
        <w:ind w:left="5040" w:hanging="360"/>
      </w:pPr>
      <w:rPr>
        <w:rFonts w:ascii="Symbol" w:hAnsi="Symbol" w:hint="default"/>
      </w:rPr>
    </w:lvl>
    <w:lvl w:ilvl="7" w:tplc="E6FE21D0">
      <w:start w:val="1"/>
      <w:numFmt w:val="bullet"/>
      <w:lvlText w:val="o"/>
      <w:lvlJc w:val="left"/>
      <w:pPr>
        <w:ind w:left="5760" w:hanging="360"/>
      </w:pPr>
      <w:rPr>
        <w:rFonts w:ascii="Courier New" w:hAnsi="Courier New" w:hint="default"/>
      </w:rPr>
    </w:lvl>
    <w:lvl w:ilvl="8" w:tplc="756892BE">
      <w:start w:val="1"/>
      <w:numFmt w:val="bullet"/>
      <w:lvlText w:val=""/>
      <w:lvlJc w:val="left"/>
      <w:pPr>
        <w:ind w:left="6480" w:hanging="360"/>
      </w:pPr>
      <w:rPr>
        <w:rFonts w:ascii="Wingdings" w:hAnsi="Wingdings" w:hint="default"/>
      </w:rPr>
    </w:lvl>
  </w:abstractNum>
  <w:abstractNum w:abstractNumId="27" w15:restartNumberingAfterBreak="0">
    <w:nsid w:val="6A56382F"/>
    <w:multiLevelType w:val="hybridMultilevel"/>
    <w:tmpl w:val="3D9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41BD7"/>
    <w:multiLevelType w:val="hybridMultilevel"/>
    <w:tmpl w:val="78503704"/>
    <w:lvl w:ilvl="0" w:tplc="EDFA3ECC">
      <w:start w:val="1"/>
      <w:numFmt w:val="bullet"/>
      <w:lvlText w:val=""/>
      <w:lvlJc w:val="left"/>
      <w:pPr>
        <w:ind w:left="720" w:hanging="360"/>
      </w:pPr>
      <w:rPr>
        <w:rFonts w:ascii="Symbol" w:hAnsi="Symbol" w:hint="default"/>
      </w:rPr>
    </w:lvl>
    <w:lvl w:ilvl="1" w:tplc="731A33BE">
      <w:start w:val="1"/>
      <w:numFmt w:val="bullet"/>
      <w:lvlText w:val="o"/>
      <w:lvlJc w:val="left"/>
      <w:pPr>
        <w:ind w:left="1440" w:hanging="360"/>
      </w:pPr>
      <w:rPr>
        <w:rFonts w:ascii="Courier New" w:hAnsi="Courier New" w:hint="default"/>
      </w:rPr>
    </w:lvl>
    <w:lvl w:ilvl="2" w:tplc="66F2CAC6">
      <w:start w:val="1"/>
      <w:numFmt w:val="bullet"/>
      <w:lvlText w:val=""/>
      <w:lvlJc w:val="left"/>
      <w:pPr>
        <w:ind w:left="2160" w:hanging="360"/>
      </w:pPr>
      <w:rPr>
        <w:rFonts w:ascii="Wingdings" w:hAnsi="Wingdings" w:hint="default"/>
      </w:rPr>
    </w:lvl>
    <w:lvl w:ilvl="3" w:tplc="99AAB2AC">
      <w:start w:val="1"/>
      <w:numFmt w:val="bullet"/>
      <w:lvlText w:val=""/>
      <w:lvlJc w:val="left"/>
      <w:pPr>
        <w:ind w:left="2880" w:hanging="360"/>
      </w:pPr>
      <w:rPr>
        <w:rFonts w:ascii="Symbol" w:hAnsi="Symbol" w:hint="default"/>
      </w:rPr>
    </w:lvl>
    <w:lvl w:ilvl="4" w:tplc="F3E660B4">
      <w:start w:val="1"/>
      <w:numFmt w:val="bullet"/>
      <w:lvlText w:val="o"/>
      <w:lvlJc w:val="left"/>
      <w:pPr>
        <w:ind w:left="3600" w:hanging="360"/>
      </w:pPr>
      <w:rPr>
        <w:rFonts w:ascii="Courier New" w:hAnsi="Courier New" w:hint="default"/>
      </w:rPr>
    </w:lvl>
    <w:lvl w:ilvl="5" w:tplc="5ADE8EB6">
      <w:start w:val="1"/>
      <w:numFmt w:val="bullet"/>
      <w:lvlText w:val=""/>
      <w:lvlJc w:val="left"/>
      <w:pPr>
        <w:ind w:left="4320" w:hanging="360"/>
      </w:pPr>
      <w:rPr>
        <w:rFonts w:ascii="Wingdings" w:hAnsi="Wingdings" w:hint="default"/>
      </w:rPr>
    </w:lvl>
    <w:lvl w:ilvl="6" w:tplc="5F6AFB30">
      <w:start w:val="1"/>
      <w:numFmt w:val="bullet"/>
      <w:lvlText w:val=""/>
      <w:lvlJc w:val="left"/>
      <w:pPr>
        <w:ind w:left="5040" w:hanging="360"/>
      </w:pPr>
      <w:rPr>
        <w:rFonts w:ascii="Symbol" w:hAnsi="Symbol" w:hint="default"/>
      </w:rPr>
    </w:lvl>
    <w:lvl w:ilvl="7" w:tplc="155A6B74">
      <w:start w:val="1"/>
      <w:numFmt w:val="bullet"/>
      <w:lvlText w:val="o"/>
      <w:lvlJc w:val="left"/>
      <w:pPr>
        <w:ind w:left="5760" w:hanging="360"/>
      </w:pPr>
      <w:rPr>
        <w:rFonts w:ascii="Courier New" w:hAnsi="Courier New" w:hint="default"/>
      </w:rPr>
    </w:lvl>
    <w:lvl w:ilvl="8" w:tplc="D53609A2">
      <w:start w:val="1"/>
      <w:numFmt w:val="bullet"/>
      <w:lvlText w:val=""/>
      <w:lvlJc w:val="left"/>
      <w:pPr>
        <w:ind w:left="6480" w:hanging="360"/>
      </w:pPr>
      <w:rPr>
        <w:rFonts w:ascii="Wingdings" w:hAnsi="Wingdings" w:hint="default"/>
      </w:rPr>
    </w:lvl>
  </w:abstractNum>
  <w:abstractNum w:abstractNumId="29" w15:restartNumberingAfterBreak="0">
    <w:nsid w:val="70082F64"/>
    <w:multiLevelType w:val="hybridMultilevel"/>
    <w:tmpl w:val="9B964676"/>
    <w:lvl w:ilvl="0" w:tplc="8474E23E">
      <w:start w:val="1"/>
      <w:numFmt w:val="bullet"/>
      <w:lvlText w:val=""/>
      <w:lvlJc w:val="left"/>
      <w:pPr>
        <w:ind w:left="720" w:hanging="360"/>
      </w:pPr>
      <w:rPr>
        <w:rFonts w:ascii="Symbol" w:hAnsi="Symbol" w:hint="default"/>
      </w:rPr>
    </w:lvl>
    <w:lvl w:ilvl="1" w:tplc="0BB2F02C">
      <w:start w:val="1"/>
      <w:numFmt w:val="bullet"/>
      <w:lvlText w:val="o"/>
      <w:lvlJc w:val="left"/>
      <w:pPr>
        <w:ind w:left="1440" w:hanging="360"/>
      </w:pPr>
      <w:rPr>
        <w:rFonts w:ascii="Courier New" w:hAnsi="Courier New" w:hint="default"/>
      </w:rPr>
    </w:lvl>
    <w:lvl w:ilvl="2" w:tplc="47A4CC20">
      <w:start w:val="1"/>
      <w:numFmt w:val="bullet"/>
      <w:lvlText w:val=""/>
      <w:lvlJc w:val="left"/>
      <w:pPr>
        <w:ind w:left="2160" w:hanging="360"/>
      </w:pPr>
      <w:rPr>
        <w:rFonts w:ascii="Wingdings" w:hAnsi="Wingdings" w:hint="default"/>
      </w:rPr>
    </w:lvl>
    <w:lvl w:ilvl="3" w:tplc="7D4088D6">
      <w:start w:val="1"/>
      <w:numFmt w:val="bullet"/>
      <w:lvlText w:val=""/>
      <w:lvlJc w:val="left"/>
      <w:pPr>
        <w:ind w:left="2880" w:hanging="360"/>
      </w:pPr>
      <w:rPr>
        <w:rFonts w:ascii="Symbol" w:hAnsi="Symbol" w:hint="default"/>
      </w:rPr>
    </w:lvl>
    <w:lvl w:ilvl="4" w:tplc="E0C0B838">
      <w:start w:val="1"/>
      <w:numFmt w:val="bullet"/>
      <w:lvlText w:val="o"/>
      <w:lvlJc w:val="left"/>
      <w:pPr>
        <w:ind w:left="3600" w:hanging="360"/>
      </w:pPr>
      <w:rPr>
        <w:rFonts w:ascii="Courier New" w:hAnsi="Courier New" w:hint="default"/>
      </w:rPr>
    </w:lvl>
    <w:lvl w:ilvl="5" w:tplc="CCE893D8">
      <w:start w:val="1"/>
      <w:numFmt w:val="bullet"/>
      <w:lvlText w:val=""/>
      <w:lvlJc w:val="left"/>
      <w:pPr>
        <w:ind w:left="4320" w:hanging="360"/>
      </w:pPr>
      <w:rPr>
        <w:rFonts w:ascii="Wingdings" w:hAnsi="Wingdings" w:hint="default"/>
      </w:rPr>
    </w:lvl>
    <w:lvl w:ilvl="6" w:tplc="6DEEBF18">
      <w:start w:val="1"/>
      <w:numFmt w:val="bullet"/>
      <w:lvlText w:val=""/>
      <w:lvlJc w:val="left"/>
      <w:pPr>
        <w:ind w:left="5040" w:hanging="360"/>
      </w:pPr>
      <w:rPr>
        <w:rFonts w:ascii="Symbol" w:hAnsi="Symbol" w:hint="default"/>
      </w:rPr>
    </w:lvl>
    <w:lvl w:ilvl="7" w:tplc="B2A4ABCE">
      <w:start w:val="1"/>
      <w:numFmt w:val="bullet"/>
      <w:lvlText w:val="o"/>
      <w:lvlJc w:val="left"/>
      <w:pPr>
        <w:ind w:left="5760" w:hanging="360"/>
      </w:pPr>
      <w:rPr>
        <w:rFonts w:ascii="Courier New" w:hAnsi="Courier New" w:hint="default"/>
      </w:rPr>
    </w:lvl>
    <w:lvl w:ilvl="8" w:tplc="7A04506E">
      <w:start w:val="1"/>
      <w:numFmt w:val="bullet"/>
      <w:lvlText w:val=""/>
      <w:lvlJc w:val="left"/>
      <w:pPr>
        <w:ind w:left="6480" w:hanging="360"/>
      </w:pPr>
      <w:rPr>
        <w:rFonts w:ascii="Wingdings" w:hAnsi="Wingdings" w:hint="default"/>
      </w:rPr>
    </w:lvl>
  </w:abstractNum>
  <w:abstractNum w:abstractNumId="30" w15:restartNumberingAfterBreak="0">
    <w:nsid w:val="731E1039"/>
    <w:multiLevelType w:val="hybridMultilevel"/>
    <w:tmpl w:val="3252F884"/>
    <w:lvl w:ilvl="0" w:tplc="9484334C">
      <w:start w:val="1"/>
      <w:numFmt w:val="bullet"/>
      <w:lvlText w:val=""/>
      <w:lvlJc w:val="left"/>
      <w:pPr>
        <w:ind w:left="720" w:hanging="360"/>
      </w:pPr>
      <w:rPr>
        <w:rFonts w:ascii="Symbol" w:hAnsi="Symbol" w:hint="default"/>
      </w:rPr>
    </w:lvl>
    <w:lvl w:ilvl="1" w:tplc="5100EDDA">
      <w:start w:val="1"/>
      <w:numFmt w:val="bullet"/>
      <w:lvlText w:val="o"/>
      <w:lvlJc w:val="left"/>
      <w:pPr>
        <w:ind w:left="1440" w:hanging="360"/>
      </w:pPr>
      <w:rPr>
        <w:rFonts w:ascii="Courier New" w:hAnsi="Courier New" w:hint="default"/>
      </w:rPr>
    </w:lvl>
    <w:lvl w:ilvl="2" w:tplc="41945BDC">
      <w:start w:val="1"/>
      <w:numFmt w:val="bullet"/>
      <w:lvlText w:val=""/>
      <w:lvlJc w:val="left"/>
      <w:pPr>
        <w:ind w:left="2160" w:hanging="360"/>
      </w:pPr>
      <w:rPr>
        <w:rFonts w:ascii="Wingdings" w:hAnsi="Wingdings" w:hint="default"/>
      </w:rPr>
    </w:lvl>
    <w:lvl w:ilvl="3" w:tplc="7382AF8A">
      <w:start w:val="1"/>
      <w:numFmt w:val="bullet"/>
      <w:lvlText w:val=""/>
      <w:lvlJc w:val="left"/>
      <w:pPr>
        <w:ind w:left="2880" w:hanging="360"/>
      </w:pPr>
      <w:rPr>
        <w:rFonts w:ascii="Symbol" w:hAnsi="Symbol" w:hint="default"/>
      </w:rPr>
    </w:lvl>
    <w:lvl w:ilvl="4" w:tplc="BC9E8B06">
      <w:start w:val="1"/>
      <w:numFmt w:val="bullet"/>
      <w:lvlText w:val="o"/>
      <w:lvlJc w:val="left"/>
      <w:pPr>
        <w:ind w:left="3600" w:hanging="360"/>
      </w:pPr>
      <w:rPr>
        <w:rFonts w:ascii="Courier New" w:hAnsi="Courier New" w:hint="default"/>
      </w:rPr>
    </w:lvl>
    <w:lvl w:ilvl="5" w:tplc="03F661EC">
      <w:start w:val="1"/>
      <w:numFmt w:val="bullet"/>
      <w:lvlText w:val=""/>
      <w:lvlJc w:val="left"/>
      <w:pPr>
        <w:ind w:left="4320" w:hanging="360"/>
      </w:pPr>
      <w:rPr>
        <w:rFonts w:ascii="Wingdings" w:hAnsi="Wingdings" w:hint="default"/>
      </w:rPr>
    </w:lvl>
    <w:lvl w:ilvl="6" w:tplc="144855F8">
      <w:start w:val="1"/>
      <w:numFmt w:val="bullet"/>
      <w:lvlText w:val=""/>
      <w:lvlJc w:val="left"/>
      <w:pPr>
        <w:ind w:left="5040" w:hanging="360"/>
      </w:pPr>
      <w:rPr>
        <w:rFonts w:ascii="Symbol" w:hAnsi="Symbol" w:hint="default"/>
      </w:rPr>
    </w:lvl>
    <w:lvl w:ilvl="7" w:tplc="73F4EEC0">
      <w:start w:val="1"/>
      <w:numFmt w:val="bullet"/>
      <w:lvlText w:val="o"/>
      <w:lvlJc w:val="left"/>
      <w:pPr>
        <w:ind w:left="5760" w:hanging="360"/>
      </w:pPr>
      <w:rPr>
        <w:rFonts w:ascii="Courier New" w:hAnsi="Courier New" w:hint="default"/>
      </w:rPr>
    </w:lvl>
    <w:lvl w:ilvl="8" w:tplc="DC68FD74">
      <w:start w:val="1"/>
      <w:numFmt w:val="bullet"/>
      <w:lvlText w:val=""/>
      <w:lvlJc w:val="left"/>
      <w:pPr>
        <w:ind w:left="6480" w:hanging="360"/>
      </w:pPr>
      <w:rPr>
        <w:rFonts w:ascii="Wingdings" w:hAnsi="Wingdings" w:hint="default"/>
      </w:rPr>
    </w:lvl>
  </w:abstractNum>
  <w:abstractNum w:abstractNumId="31" w15:restartNumberingAfterBreak="0">
    <w:nsid w:val="76380CB4"/>
    <w:multiLevelType w:val="hybridMultilevel"/>
    <w:tmpl w:val="25B4E654"/>
    <w:lvl w:ilvl="0" w:tplc="BA70D69C">
      <w:start w:val="1"/>
      <w:numFmt w:val="bullet"/>
      <w:lvlText w:val=""/>
      <w:lvlJc w:val="left"/>
      <w:pPr>
        <w:ind w:left="720" w:hanging="360"/>
      </w:pPr>
      <w:rPr>
        <w:rFonts w:ascii="Symbol" w:hAnsi="Symbol" w:hint="default"/>
      </w:rPr>
    </w:lvl>
    <w:lvl w:ilvl="1" w:tplc="9E68A3E6">
      <w:start w:val="1"/>
      <w:numFmt w:val="bullet"/>
      <w:lvlText w:val="o"/>
      <w:lvlJc w:val="left"/>
      <w:pPr>
        <w:ind w:left="1440" w:hanging="360"/>
      </w:pPr>
      <w:rPr>
        <w:rFonts w:ascii="Courier New" w:hAnsi="Courier New" w:hint="default"/>
      </w:rPr>
    </w:lvl>
    <w:lvl w:ilvl="2" w:tplc="2B0489BE">
      <w:start w:val="1"/>
      <w:numFmt w:val="bullet"/>
      <w:lvlText w:val=""/>
      <w:lvlJc w:val="left"/>
      <w:pPr>
        <w:ind w:left="2160" w:hanging="360"/>
      </w:pPr>
      <w:rPr>
        <w:rFonts w:ascii="Wingdings" w:hAnsi="Wingdings" w:hint="default"/>
      </w:rPr>
    </w:lvl>
    <w:lvl w:ilvl="3" w:tplc="B2724204">
      <w:start w:val="1"/>
      <w:numFmt w:val="bullet"/>
      <w:lvlText w:val=""/>
      <w:lvlJc w:val="left"/>
      <w:pPr>
        <w:ind w:left="2880" w:hanging="360"/>
      </w:pPr>
      <w:rPr>
        <w:rFonts w:ascii="Symbol" w:hAnsi="Symbol" w:hint="default"/>
      </w:rPr>
    </w:lvl>
    <w:lvl w:ilvl="4" w:tplc="F014EF74">
      <w:start w:val="1"/>
      <w:numFmt w:val="bullet"/>
      <w:lvlText w:val="o"/>
      <w:lvlJc w:val="left"/>
      <w:pPr>
        <w:ind w:left="3600" w:hanging="360"/>
      </w:pPr>
      <w:rPr>
        <w:rFonts w:ascii="Courier New" w:hAnsi="Courier New" w:hint="default"/>
      </w:rPr>
    </w:lvl>
    <w:lvl w:ilvl="5" w:tplc="CB063A80">
      <w:start w:val="1"/>
      <w:numFmt w:val="bullet"/>
      <w:lvlText w:val=""/>
      <w:lvlJc w:val="left"/>
      <w:pPr>
        <w:ind w:left="4320" w:hanging="360"/>
      </w:pPr>
      <w:rPr>
        <w:rFonts w:ascii="Wingdings" w:hAnsi="Wingdings" w:hint="default"/>
      </w:rPr>
    </w:lvl>
    <w:lvl w:ilvl="6" w:tplc="C4BCF07A">
      <w:start w:val="1"/>
      <w:numFmt w:val="bullet"/>
      <w:lvlText w:val=""/>
      <w:lvlJc w:val="left"/>
      <w:pPr>
        <w:ind w:left="5040" w:hanging="360"/>
      </w:pPr>
      <w:rPr>
        <w:rFonts w:ascii="Symbol" w:hAnsi="Symbol" w:hint="default"/>
      </w:rPr>
    </w:lvl>
    <w:lvl w:ilvl="7" w:tplc="10CCA58C">
      <w:start w:val="1"/>
      <w:numFmt w:val="bullet"/>
      <w:lvlText w:val="o"/>
      <w:lvlJc w:val="left"/>
      <w:pPr>
        <w:ind w:left="5760" w:hanging="360"/>
      </w:pPr>
      <w:rPr>
        <w:rFonts w:ascii="Courier New" w:hAnsi="Courier New" w:hint="default"/>
      </w:rPr>
    </w:lvl>
    <w:lvl w:ilvl="8" w:tplc="581236AE">
      <w:start w:val="1"/>
      <w:numFmt w:val="bullet"/>
      <w:lvlText w:val=""/>
      <w:lvlJc w:val="left"/>
      <w:pPr>
        <w:ind w:left="6480" w:hanging="360"/>
      </w:pPr>
      <w:rPr>
        <w:rFonts w:ascii="Wingdings" w:hAnsi="Wingdings" w:hint="default"/>
      </w:rPr>
    </w:lvl>
  </w:abstractNum>
  <w:abstractNum w:abstractNumId="32" w15:restartNumberingAfterBreak="0">
    <w:nsid w:val="79353816"/>
    <w:multiLevelType w:val="hybridMultilevel"/>
    <w:tmpl w:val="C7F808A4"/>
    <w:lvl w:ilvl="0" w:tplc="C69E4F12">
      <w:start w:val="1"/>
      <w:numFmt w:val="bullet"/>
      <w:lvlText w:val=""/>
      <w:lvlJc w:val="left"/>
      <w:pPr>
        <w:ind w:left="720" w:hanging="360"/>
      </w:pPr>
      <w:rPr>
        <w:rFonts w:ascii="Symbol" w:hAnsi="Symbol" w:hint="default"/>
      </w:rPr>
    </w:lvl>
    <w:lvl w:ilvl="1" w:tplc="B81207A6">
      <w:start w:val="1"/>
      <w:numFmt w:val="bullet"/>
      <w:lvlText w:val="o"/>
      <w:lvlJc w:val="left"/>
      <w:pPr>
        <w:ind w:left="1440" w:hanging="360"/>
      </w:pPr>
      <w:rPr>
        <w:rFonts w:ascii="Courier New" w:hAnsi="Courier New" w:hint="default"/>
      </w:rPr>
    </w:lvl>
    <w:lvl w:ilvl="2" w:tplc="AA7E4A08">
      <w:start w:val="1"/>
      <w:numFmt w:val="bullet"/>
      <w:lvlText w:val=""/>
      <w:lvlJc w:val="left"/>
      <w:pPr>
        <w:ind w:left="2160" w:hanging="360"/>
      </w:pPr>
      <w:rPr>
        <w:rFonts w:ascii="Wingdings" w:hAnsi="Wingdings" w:hint="default"/>
      </w:rPr>
    </w:lvl>
    <w:lvl w:ilvl="3" w:tplc="71ECD858">
      <w:start w:val="1"/>
      <w:numFmt w:val="bullet"/>
      <w:lvlText w:val=""/>
      <w:lvlJc w:val="left"/>
      <w:pPr>
        <w:ind w:left="2880" w:hanging="360"/>
      </w:pPr>
      <w:rPr>
        <w:rFonts w:ascii="Symbol" w:hAnsi="Symbol" w:hint="default"/>
      </w:rPr>
    </w:lvl>
    <w:lvl w:ilvl="4" w:tplc="5F104FF6">
      <w:start w:val="1"/>
      <w:numFmt w:val="bullet"/>
      <w:lvlText w:val="o"/>
      <w:lvlJc w:val="left"/>
      <w:pPr>
        <w:ind w:left="3600" w:hanging="360"/>
      </w:pPr>
      <w:rPr>
        <w:rFonts w:ascii="Courier New" w:hAnsi="Courier New" w:hint="default"/>
      </w:rPr>
    </w:lvl>
    <w:lvl w:ilvl="5" w:tplc="07C4279E">
      <w:start w:val="1"/>
      <w:numFmt w:val="bullet"/>
      <w:lvlText w:val=""/>
      <w:lvlJc w:val="left"/>
      <w:pPr>
        <w:ind w:left="4320" w:hanging="360"/>
      </w:pPr>
      <w:rPr>
        <w:rFonts w:ascii="Wingdings" w:hAnsi="Wingdings" w:hint="default"/>
      </w:rPr>
    </w:lvl>
    <w:lvl w:ilvl="6" w:tplc="57B8AB9A">
      <w:start w:val="1"/>
      <w:numFmt w:val="bullet"/>
      <w:lvlText w:val=""/>
      <w:lvlJc w:val="left"/>
      <w:pPr>
        <w:ind w:left="5040" w:hanging="360"/>
      </w:pPr>
      <w:rPr>
        <w:rFonts w:ascii="Symbol" w:hAnsi="Symbol" w:hint="default"/>
      </w:rPr>
    </w:lvl>
    <w:lvl w:ilvl="7" w:tplc="BD421A7C">
      <w:start w:val="1"/>
      <w:numFmt w:val="bullet"/>
      <w:lvlText w:val="o"/>
      <w:lvlJc w:val="left"/>
      <w:pPr>
        <w:ind w:left="5760" w:hanging="360"/>
      </w:pPr>
      <w:rPr>
        <w:rFonts w:ascii="Courier New" w:hAnsi="Courier New" w:hint="default"/>
      </w:rPr>
    </w:lvl>
    <w:lvl w:ilvl="8" w:tplc="8B3E6C98">
      <w:start w:val="1"/>
      <w:numFmt w:val="bullet"/>
      <w:lvlText w:val=""/>
      <w:lvlJc w:val="left"/>
      <w:pPr>
        <w:ind w:left="6480" w:hanging="360"/>
      </w:pPr>
      <w:rPr>
        <w:rFonts w:ascii="Wingdings" w:hAnsi="Wingdings" w:hint="default"/>
      </w:rPr>
    </w:lvl>
  </w:abstractNum>
  <w:abstractNum w:abstractNumId="33" w15:restartNumberingAfterBreak="0">
    <w:nsid w:val="7EDB731A"/>
    <w:multiLevelType w:val="hybridMultilevel"/>
    <w:tmpl w:val="1DAEECD8"/>
    <w:lvl w:ilvl="0" w:tplc="BEDED916">
      <w:start w:val="1"/>
      <w:numFmt w:val="decimal"/>
      <w:lvlText w:val="%1."/>
      <w:lvlJc w:val="left"/>
      <w:pPr>
        <w:ind w:left="720" w:hanging="360"/>
      </w:pPr>
    </w:lvl>
    <w:lvl w:ilvl="1" w:tplc="AF443734">
      <w:start w:val="1"/>
      <w:numFmt w:val="lowerLetter"/>
      <w:lvlText w:val="%2."/>
      <w:lvlJc w:val="left"/>
      <w:pPr>
        <w:ind w:left="1440" w:hanging="360"/>
      </w:pPr>
    </w:lvl>
    <w:lvl w:ilvl="2" w:tplc="11044C8A">
      <w:start w:val="1"/>
      <w:numFmt w:val="lowerRoman"/>
      <w:lvlText w:val="%3."/>
      <w:lvlJc w:val="right"/>
      <w:pPr>
        <w:ind w:left="2160" w:hanging="180"/>
      </w:pPr>
    </w:lvl>
    <w:lvl w:ilvl="3" w:tplc="E2D20DD2">
      <w:start w:val="1"/>
      <w:numFmt w:val="decimal"/>
      <w:lvlText w:val="%4."/>
      <w:lvlJc w:val="left"/>
      <w:pPr>
        <w:ind w:left="2880" w:hanging="360"/>
      </w:pPr>
    </w:lvl>
    <w:lvl w:ilvl="4" w:tplc="94BC5A00">
      <w:start w:val="1"/>
      <w:numFmt w:val="lowerLetter"/>
      <w:lvlText w:val="%5."/>
      <w:lvlJc w:val="left"/>
      <w:pPr>
        <w:ind w:left="3600" w:hanging="360"/>
      </w:pPr>
    </w:lvl>
    <w:lvl w:ilvl="5" w:tplc="49EE7F7E">
      <w:start w:val="1"/>
      <w:numFmt w:val="lowerRoman"/>
      <w:lvlText w:val="%6."/>
      <w:lvlJc w:val="right"/>
      <w:pPr>
        <w:ind w:left="4320" w:hanging="180"/>
      </w:pPr>
    </w:lvl>
    <w:lvl w:ilvl="6" w:tplc="A3ACAAA2">
      <w:start w:val="1"/>
      <w:numFmt w:val="decimal"/>
      <w:lvlText w:val="%7."/>
      <w:lvlJc w:val="left"/>
      <w:pPr>
        <w:ind w:left="5040" w:hanging="360"/>
      </w:pPr>
    </w:lvl>
    <w:lvl w:ilvl="7" w:tplc="ACEEACE6">
      <w:start w:val="1"/>
      <w:numFmt w:val="lowerLetter"/>
      <w:lvlText w:val="%8."/>
      <w:lvlJc w:val="left"/>
      <w:pPr>
        <w:ind w:left="5760" w:hanging="360"/>
      </w:pPr>
    </w:lvl>
    <w:lvl w:ilvl="8" w:tplc="60DA27D0">
      <w:start w:val="1"/>
      <w:numFmt w:val="lowerRoman"/>
      <w:lvlText w:val="%9."/>
      <w:lvlJc w:val="right"/>
      <w:pPr>
        <w:ind w:left="6480" w:hanging="180"/>
      </w:pPr>
    </w:lvl>
  </w:abstractNum>
  <w:num w:numId="1">
    <w:abstractNumId w:val="5"/>
  </w:num>
  <w:num w:numId="2">
    <w:abstractNumId w:val="33"/>
  </w:num>
  <w:num w:numId="3">
    <w:abstractNumId w:val="8"/>
  </w:num>
  <w:num w:numId="4">
    <w:abstractNumId w:val="7"/>
  </w:num>
  <w:num w:numId="5">
    <w:abstractNumId w:val="24"/>
  </w:num>
  <w:num w:numId="6">
    <w:abstractNumId w:val="23"/>
  </w:num>
  <w:num w:numId="7">
    <w:abstractNumId w:val="0"/>
  </w:num>
  <w:num w:numId="8">
    <w:abstractNumId w:val="19"/>
  </w:num>
  <w:num w:numId="9">
    <w:abstractNumId w:val="22"/>
  </w:num>
  <w:num w:numId="10">
    <w:abstractNumId w:val="26"/>
  </w:num>
  <w:num w:numId="11">
    <w:abstractNumId w:val="31"/>
  </w:num>
  <w:num w:numId="12">
    <w:abstractNumId w:val="15"/>
  </w:num>
  <w:num w:numId="13">
    <w:abstractNumId w:val="10"/>
  </w:num>
  <w:num w:numId="14">
    <w:abstractNumId w:val="29"/>
  </w:num>
  <w:num w:numId="15">
    <w:abstractNumId w:val="32"/>
  </w:num>
  <w:num w:numId="16">
    <w:abstractNumId w:val="20"/>
  </w:num>
  <w:num w:numId="17">
    <w:abstractNumId w:val="28"/>
  </w:num>
  <w:num w:numId="18">
    <w:abstractNumId w:val="2"/>
  </w:num>
  <w:num w:numId="19">
    <w:abstractNumId w:val="16"/>
  </w:num>
  <w:num w:numId="20">
    <w:abstractNumId w:val="30"/>
  </w:num>
  <w:num w:numId="21">
    <w:abstractNumId w:val="1"/>
  </w:num>
  <w:num w:numId="22">
    <w:abstractNumId w:val="4"/>
  </w:num>
  <w:num w:numId="23">
    <w:abstractNumId w:val="25"/>
  </w:num>
  <w:num w:numId="24">
    <w:abstractNumId w:val="14"/>
  </w:num>
  <w:num w:numId="25">
    <w:abstractNumId w:val="12"/>
  </w:num>
  <w:num w:numId="26">
    <w:abstractNumId w:val="9"/>
  </w:num>
  <w:num w:numId="27">
    <w:abstractNumId w:val="18"/>
  </w:num>
  <w:num w:numId="28">
    <w:abstractNumId w:val="3"/>
  </w:num>
  <w:num w:numId="29">
    <w:abstractNumId w:val="13"/>
  </w:num>
  <w:num w:numId="30">
    <w:abstractNumId w:val="11"/>
  </w:num>
  <w:num w:numId="31">
    <w:abstractNumId w:val="21"/>
  </w:num>
  <w:num w:numId="32">
    <w:abstractNumId w:val="27"/>
  </w:num>
  <w:num w:numId="33">
    <w:abstractNumId w:val="17"/>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112E3B"/>
    <w:rsid w:val="00167AC6"/>
    <w:rsid w:val="001C6A57"/>
    <w:rsid w:val="001E0A31"/>
    <w:rsid w:val="001F3E26"/>
    <w:rsid w:val="002350AD"/>
    <w:rsid w:val="00247ACD"/>
    <w:rsid w:val="002A751F"/>
    <w:rsid w:val="002D3B4C"/>
    <w:rsid w:val="002D6020"/>
    <w:rsid w:val="00313628"/>
    <w:rsid w:val="0039046B"/>
    <w:rsid w:val="003C3089"/>
    <w:rsid w:val="003D72EB"/>
    <w:rsid w:val="00476A75"/>
    <w:rsid w:val="0048032C"/>
    <w:rsid w:val="004B4427"/>
    <w:rsid w:val="004F6942"/>
    <w:rsid w:val="00534CDA"/>
    <w:rsid w:val="00563CA5"/>
    <w:rsid w:val="005C0AC2"/>
    <w:rsid w:val="005C639E"/>
    <w:rsid w:val="005C72F4"/>
    <w:rsid w:val="005E43DE"/>
    <w:rsid w:val="005E6692"/>
    <w:rsid w:val="006015C5"/>
    <w:rsid w:val="00614834"/>
    <w:rsid w:val="0068319E"/>
    <w:rsid w:val="006C0376"/>
    <w:rsid w:val="00722594"/>
    <w:rsid w:val="00803E38"/>
    <w:rsid w:val="008125F4"/>
    <w:rsid w:val="00842B37"/>
    <w:rsid w:val="008715CD"/>
    <w:rsid w:val="008D1E55"/>
    <w:rsid w:val="008F0F26"/>
    <w:rsid w:val="008F316F"/>
    <w:rsid w:val="008F5BE0"/>
    <w:rsid w:val="00907980"/>
    <w:rsid w:val="0092274B"/>
    <w:rsid w:val="00956BBD"/>
    <w:rsid w:val="009D1EB0"/>
    <w:rsid w:val="00A02CAB"/>
    <w:rsid w:val="00A24ADE"/>
    <w:rsid w:val="00A30B51"/>
    <w:rsid w:val="00A349E4"/>
    <w:rsid w:val="00A70426"/>
    <w:rsid w:val="00AC7166"/>
    <w:rsid w:val="00AD6D4A"/>
    <w:rsid w:val="00B7695E"/>
    <w:rsid w:val="00B944BF"/>
    <w:rsid w:val="00BD167C"/>
    <w:rsid w:val="00BF0D67"/>
    <w:rsid w:val="00C72F72"/>
    <w:rsid w:val="00C85E72"/>
    <w:rsid w:val="00CF7257"/>
    <w:rsid w:val="00D41B95"/>
    <w:rsid w:val="00D659C4"/>
    <w:rsid w:val="00D9416B"/>
    <w:rsid w:val="00DD26CA"/>
    <w:rsid w:val="00E15A23"/>
    <w:rsid w:val="00E21334"/>
    <w:rsid w:val="00E301F0"/>
    <w:rsid w:val="00E40B0D"/>
    <w:rsid w:val="00E41464"/>
    <w:rsid w:val="00E54833"/>
    <w:rsid w:val="00E83040"/>
    <w:rsid w:val="00F50FC1"/>
    <w:rsid w:val="00F60E2C"/>
    <w:rsid w:val="00F83606"/>
    <w:rsid w:val="00FC7381"/>
    <w:rsid w:val="01558DF3"/>
    <w:rsid w:val="01BB928E"/>
    <w:rsid w:val="03121011"/>
    <w:rsid w:val="039DB14E"/>
    <w:rsid w:val="03A167FD"/>
    <w:rsid w:val="03B29399"/>
    <w:rsid w:val="04C41E65"/>
    <w:rsid w:val="0561439E"/>
    <w:rsid w:val="05941FBE"/>
    <w:rsid w:val="05E3082F"/>
    <w:rsid w:val="0620B781"/>
    <w:rsid w:val="07A591BE"/>
    <w:rsid w:val="084E60E8"/>
    <w:rsid w:val="08644850"/>
    <w:rsid w:val="086A9F40"/>
    <w:rsid w:val="09C02E9F"/>
    <w:rsid w:val="0A10C78C"/>
    <w:rsid w:val="0A1B55F2"/>
    <w:rsid w:val="0CAAB675"/>
    <w:rsid w:val="0CF45CCB"/>
    <w:rsid w:val="0D13759C"/>
    <w:rsid w:val="0D6366FD"/>
    <w:rsid w:val="0E056F4F"/>
    <w:rsid w:val="0E429142"/>
    <w:rsid w:val="0E4AC3E7"/>
    <w:rsid w:val="0E4DE98D"/>
    <w:rsid w:val="0E5291EF"/>
    <w:rsid w:val="0F1A9DE3"/>
    <w:rsid w:val="0F94EE3A"/>
    <w:rsid w:val="0FC934D1"/>
    <w:rsid w:val="0FF3C4DF"/>
    <w:rsid w:val="0FF7C017"/>
    <w:rsid w:val="1066F15C"/>
    <w:rsid w:val="10E5C16A"/>
    <w:rsid w:val="11A7141E"/>
    <w:rsid w:val="11BCECD1"/>
    <w:rsid w:val="12009F87"/>
    <w:rsid w:val="132FDC82"/>
    <w:rsid w:val="1374D371"/>
    <w:rsid w:val="13B7E9B0"/>
    <w:rsid w:val="13C07989"/>
    <w:rsid w:val="14D0BF40"/>
    <w:rsid w:val="15625EB7"/>
    <w:rsid w:val="15E746BE"/>
    <w:rsid w:val="16A486AD"/>
    <w:rsid w:val="16A6F8D5"/>
    <w:rsid w:val="16D92DB8"/>
    <w:rsid w:val="17C79419"/>
    <w:rsid w:val="184900D3"/>
    <w:rsid w:val="189E9704"/>
    <w:rsid w:val="18F03BD7"/>
    <w:rsid w:val="1944A5FD"/>
    <w:rsid w:val="1A3B1103"/>
    <w:rsid w:val="1B8B2BE0"/>
    <w:rsid w:val="1BE011B8"/>
    <w:rsid w:val="1C0A1D37"/>
    <w:rsid w:val="1C52AF0C"/>
    <w:rsid w:val="1D5FFD87"/>
    <w:rsid w:val="1FE2D02C"/>
    <w:rsid w:val="1FF2A330"/>
    <w:rsid w:val="20D594CE"/>
    <w:rsid w:val="21AF148F"/>
    <w:rsid w:val="22253691"/>
    <w:rsid w:val="224A33C2"/>
    <w:rsid w:val="22D0622A"/>
    <w:rsid w:val="22FB86F0"/>
    <w:rsid w:val="23422384"/>
    <w:rsid w:val="23970AAB"/>
    <w:rsid w:val="23FFFCAF"/>
    <w:rsid w:val="24114D55"/>
    <w:rsid w:val="24306586"/>
    <w:rsid w:val="24747CA0"/>
    <w:rsid w:val="24C9A052"/>
    <w:rsid w:val="265E8464"/>
    <w:rsid w:val="268C38A5"/>
    <w:rsid w:val="2691D6BD"/>
    <w:rsid w:val="2696FB41"/>
    <w:rsid w:val="26E9A0DD"/>
    <w:rsid w:val="284F7B58"/>
    <w:rsid w:val="2859B3FB"/>
    <w:rsid w:val="28CE55DA"/>
    <w:rsid w:val="28E8127B"/>
    <w:rsid w:val="29B1DB78"/>
    <w:rsid w:val="29B97B6B"/>
    <w:rsid w:val="2A16E15E"/>
    <w:rsid w:val="2A4F0F17"/>
    <w:rsid w:val="2B21F6D9"/>
    <w:rsid w:val="2B30451A"/>
    <w:rsid w:val="2B64AB2C"/>
    <w:rsid w:val="2BC6FD99"/>
    <w:rsid w:val="2C0A6079"/>
    <w:rsid w:val="2C66267A"/>
    <w:rsid w:val="2F89BB29"/>
    <w:rsid w:val="2FB546B9"/>
    <w:rsid w:val="2FBB45B7"/>
    <w:rsid w:val="30830DC2"/>
    <w:rsid w:val="30F91EEC"/>
    <w:rsid w:val="3157BD27"/>
    <w:rsid w:val="31898D15"/>
    <w:rsid w:val="31B876EE"/>
    <w:rsid w:val="329FCB9F"/>
    <w:rsid w:val="32CF5C0A"/>
    <w:rsid w:val="3410BE93"/>
    <w:rsid w:val="35E69C73"/>
    <w:rsid w:val="36625DAE"/>
    <w:rsid w:val="371B5AE7"/>
    <w:rsid w:val="37C51A29"/>
    <w:rsid w:val="37E39742"/>
    <w:rsid w:val="387E83E1"/>
    <w:rsid w:val="390ABE42"/>
    <w:rsid w:val="392F5854"/>
    <w:rsid w:val="39BE451E"/>
    <w:rsid w:val="3A1EDB54"/>
    <w:rsid w:val="3A65D657"/>
    <w:rsid w:val="3A9FDFD0"/>
    <w:rsid w:val="3B8A832B"/>
    <w:rsid w:val="3BFE447F"/>
    <w:rsid w:val="3C4FB652"/>
    <w:rsid w:val="3C5BBBA8"/>
    <w:rsid w:val="3C90FBC0"/>
    <w:rsid w:val="3CB47E91"/>
    <w:rsid w:val="3CC1CBCF"/>
    <w:rsid w:val="3D0BBD30"/>
    <w:rsid w:val="3D48D20F"/>
    <w:rsid w:val="3E936E2F"/>
    <w:rsid w:val="3EDC4175"/>
    <w:rsid w:val="3F1DAA07"/>
    <w:rsid w:val="40091499"/>
    <w:rsid w:val="4016808A"/>
    <w:rsid w:val="40234E45"/>
    <w:rsid w:val="41545BB6"/>
    <w:rsid w:val="4348A861"/>
    <w:rsid w:val="435094EC"/>
    <w:rsid w:val="43686B38"/>
    <w:rsid w:val="43DB5927"/>
    <w:rsid w:val="4418F488"/>
    <w:rsid w:val="4517516A"/>
    <w:rsid w:val="4566E038"/>
    <w:rsid w:val="45B7B59C"/>
    <w:rsid w:val="46C5787C"/>
    <w:rsid w:val="477396DD"/>
    <w:rsid w:val="4B3C0B17"/>
    <w:rsid w:val="4BD83ABD"/>
    <w:rsid w:val="4C48A8A4"/>
    <w:rsid w:val="4C523E63"/>
    <w:rsid w:val="4C9995D5"/>
    <w:rsid w:val="4CE468FD"/>
    <w:rsid w:val="4D4FEA32"/>
    <w:rsid w:val="4DA65961"/>
    <w:rsid w:val="4E33B76A"/>
    <w:rsid w:val="4E7255E5"/>
    <w:rsid w:val="4EE24685"/>
    <w:rsid w:val="4F35BFDB"/>
    <w:rsid w:val="4FA0DD2D"/>
    <w:rsid w:val="50697DF3"/>
    <w:rsid w:val="50F74704"/>
    <w:rsid w:val="512FF0C6"/>
    <w:rsid w:val="51B1F95D"/>
    <w:rsid w:val="52C9795E"/>
    <w:rsid w:val="53784C39"/>
    <w:rsid w:val="53D191FB"/>
    <w:rsid w:val="54A5AD40"/>
    <w:rsid w:val="55186912"/>
    <w:rsid w:val="552C7338"/>
    <w:rsid w:val="554FB3CE"/>
    <w:rsid w:val="55F99F8E"/>
    <w:rsid w:val="561DCFEB"/>
    <w:rsid w:val="5658162F"/>
    <w:rsid w:val="575C522A"/>
    <w:rsid w:val="5789BD48"/>
    <w:rsid w:val="57E7BD4D"/>
    <w:rsid w:val="57FE4E50"/>
    <w:rsid w:val="5862740C"/>
    <w:rsid w:val="586E69B5"/>
    <w:rsid w:val="58C25EC8"/>
    <w:rsid w:val="58F47D46"/>
    <w:rsid w:val="5B4DF863"/>
    <w:rsid w:val="5B50A61C"/>
    <w:rsid w:val="5B858D07"/>
    <w:rsid w:val="5C196308"/>
    <w:rsid w:val="5C1AB61F"/>
    <w:rsid w:val="5D45C0FF"/>
    <w:rsid w:val="5DA4C39E"/>
    <w:rsid w:val="5E5ABAE2"/>
    <w:rsid w:val="5E70C426"/>
    <w:rsid w:val="5EA517B6"/>
    <w:rsid w:val="5EBE7AC2"/>
    <w:rsid w:val="5FFD4DEE"/>
    <w:rsid w:val="607EE1AF"/>
    <w:rsid w:val="6148150D"/>
    <w:rsid w:val="6306DAED"/>
    <w:rsid w:val="6344A9A0"/>
    <w:rsid w:val="63760F4E"/>
    <w:rsid w:val="63CD10DD"/>
    <w:rsid w:val="645B17AB"/>
    <w:rsid w:val="64B7F4D5"/>
    <w:rsid w:val="64F346F3"/>
    <w:rsid w:val="655F24BD"/>
    <w:rsid w:val="65FD1095"/>
    <w:rsid w:val="666D94A9"/>
    <w:rsid w:val="67102AFA"/>
    <w:rsid w:val="6746CA5C"/>
    <w:rsid w:val="6818F61F"/>
    <w:rsid w:val="6880CED9"/>
    <w:rsid w:val="693F7D21"/>
    <w:rsid w:val="69B38501"/>
    <w:rsid w:val="69F58F8A"/>
    <w:rsid w:val="6B354C22"/>
    <w:rsid w:val="6C84450B"/>
    <w:rsid w:val="6CA54A7B"/>
    <w:rsid w:val="6D4669BC"/>
    <w:rsid w:val="6EA2AA9B"/>
    <w:rsid w:val="6ED8FB81"/>
    <w:rsid w:val="6F77ED74"/>
    <w:rsid w:val="70C39D78"/>
    <w:rsid w:val="70F00DA4"/>
    <w:rsid w:val="71657B5B"/>
    <w:rsid w:val="72BCD6C3"/>
    <w:rsid w:val="736C3BF4"/>
    <w:rsid w:val="740105BB"/>
    <w:rsid w:val="763F0BE3"/>
    <w:rsid w:val="76EA7A1C"/>
    <w:rsid w:val="780A5564"/>
    <w:rsid w:val="785B2E3A"/>
    <w:rsid w:val="78BF8A12"/>
    <w:rsid w:val="78DF55E4"/>
    <w:rsid w:val="792FFB37"/>
    <w:rsid w:val="795D3AE4"/>
    <w:rsid w:val="7A353134"/>
    <w:rsid w:val="7A447862"/>
    <w:rsid w:val="7A4CA2A1"/>
    <w:rsid w:val="7A984D32"/>
    <w:rsid w:val="7D2FF512"/>
    <w:rsid w:val="7E8A59F2"/>
    <w:rsid w:val="7EDE3174"/>
    <w:rsid w:val="7F11F30C"/>
    <w:rsid w:val="7FD5C9B9"/>
    <w:rsid w:val="7FF2F7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35736"/>
  <w15:chartTrackingRefBased/>
  <w15:docId w15:val="{758975C8-F113-4050-B95B-0F23F16E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pageBreakBefore/>
      <w:numPr>
        <w:numId w:val="7"/>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7"/>
      </w:numPr>
      <w:spacing w:before="240" w:after="60"/>
      <w:outlineLvl w:val="1"/>
    </w:pPr>
    <w:rPr>
      <w:b/>
      <w:sz w:val="28"/>
    </w:rPr>
  </w:style>
  <w:style w:type="paragraph" w:styleId="Heading3">
    <w:name w:val="heading 3"/>
    <w:basedOn w:val="Normal"/>
    <w:next w:val="Normal"/>
    <w:qFormat/>
    <w:pPr>
      <w:keepNext/>
      <w:numPr>
        <w:ilvl w:val="2"/>
        <w:numId w:val="7"/>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7"/>
      </w:numPr>
      <w:spacing w:before="240" w:after="60"/>
      <w:outlineLvl w:val="4"/>
    </w:pPr>
    <w:rPr>
      <w:b/>
    </w:rPr>
  </w:style>
  <w:style w:type="paragraph" w:styleId="Heading6">
    <w:name w:val="heading 6"/>
    <w:basedOn w:val="Normal"/>
    <w:next w:val="Normal"/>
    <w:qFormat/>
    <w:pPr>
      <w:numPr>
        <w:ilvl w:val="5"/>
        <w:numId w:val="7"/>
      </w:numPr>
      <w:spacing w:before="240" w:after="60"/>
      <w:outlineLvl w:val="5"/>
    </w:pPr>
    <w:rPr>
      <w:i/>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rPr>
  </w:style>
  <w:style w:type="paragraph" w:styleId="Heading9">
    <w:name w:val="heading 9"/>
    <w:basedOn w:val="Normal"/>
    <w:next w:val="Normal"/>
    <w:qFormat/>
    <w:pPr>
      <w:numPr>
        <w:ilvl w:val="8"/>
        <w:numId w:val="7"/>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right" w:leader="dot" w:pos="8640"/>
      </w:tabs>
      <w:ind w:left="200"/>
    </w:pPr>
    <w:rPr>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8"/>
      </w:numPr>
    </w:pPr>
  </w:style>
  <w:style w:type="paragraph" w:customStyle="1" w:styleId="SubListNumber">
    <w:name w:val="Sub List Number"/>
    <w:basedOn w:val="ListAlpa"/>
    <w:pPr>
      <w:numPr>
        <w:numId w:val="9"/>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paragraph" w:styleId="Revision">
    <w:name w:val="Revision"/>
    <w:hidden/>
    <w:uiPriority w:val="99"/>
    <w:semiHidden/>
    <w:rsid w:val="00476A75"/>
    <w:rPr>
      <w:lang w:eastAsia="en-US"/>
    </w:rPr>
  </w:style>
  <w:style w:type="paragraph" w:customStyle="1" w:styleId="paragraph0">
    <w:name w:val="paragraph"/>
    <w:basedOn w:val="Normal"/>
    <w:rsid w:val="00476A75"/>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https://drive.google.com/file/d/1mI51Xs-EInV2WXvlYDiX0kaL438pI0F_/view?usp=sharing"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rive.google.com/file/d/1hPO-OHS65D5YCQtKQJFmyJR3MeXUeWYh/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C:\DOCUME~1\VVALEN~1\LOCALS~1\Temp\SDD.dot</Template>
  <TotalTime>1</TotalTime>
  <Pages>29</Pages>
  <Words>3051</Words>
  <Characters>17395</Characters>
  <Application>Microsoft Office Word</Application>
  <DocSecurity>0</DocSecurity>
  <Lines>144</Lines>
  <Paragraphs>40</Paragraphs>
  <ScaleCrop>false</ScaleCrop>
  <Company>Microsoft</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Gomez, Jesus A</cp:lastModifiedBy>
  <cp:revision>2</cp:revision>
  <cp:lastPrinted>2004-02-16T22:39:00Z</cp:lastPrinted>
  <dcterms:created xsi:type="dcterms:W3CDTF">2020-03-09T22:53:00Z</dcterms:created>
  <dcterms:modified xsi:type="dcterms:W3CDTF">2020-03-09T22:53:00Z</dcterms:modified>
</cp:coreProperties>
</file>