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5416E" w:rsidRDefault="00D67FA2">
      <w:pPr>
        <w:pStyle w:val="Heading1"/>
        <w:spacing w:before="480" w:after="120"/>
        <w:contextualSpacing w:val="0"/>
      </w:pPr>
      <w:bookmarkStart w:id="0" w:name="h.1nvukfumm8j" w:colFirst="0" w:colLast="0"/>
      <w:bookmarkEnd w:id="0"/>
      <w:r>
        <w:rPr>
          <w:b/>
          <w:sz w:val="46"/>
        </w:rPr>
        <w:t>Attributions</w:t>
      </w:r>
    </w:p>
    <w:p w:rsidR="0045416E" w:rsidRDefault="00D67FA2">
      <w:hyperlink w:anchor="h.1nltsic001c3">
        <w:r>
          <w:rPr>
            <w:color w:val="1155CC"/>
            <w:u w:val="single"/>
          </w:rPr>
          <w:t>Sprites</w:t>
        </w:r>
      </w:hyperlink>
    </w:p>
    <w:p w:rsidR="0045416E" w:rsidRDefault="00D67FA2">
      <w:hyperlink w:anchor="h.yh5fnguyusic">
        <w:r>
          <w:rPr>
            <w:color w:val="1155CC"/>
            <w:u w:val="single"/>
          </w:rPr>
          <w:t>Sounds</w:t>
        </w:r>
      </w:hyperlink>
    </w:p>
    <w:p w:rsidR="0045416E" w:rsidRDefault="00D67FA2">
      <w:hyperlink w:anchor="h.p89ws0a1tm0g">
        <w:r>
          <w:rPr>
            <w:color w:val="1155CC"/>
            <w:u w:val="single"/>
          </w:rPr>
          <w:t>Music</w:t>
        </w:r>
      </w:hyperlink>
    </w:p>
    <w:p w:rsidR="0045416E" w:rsidRDefault="0045416E"/>
    <w:p w:rsidR="0045416E" w:rsidRDefault="0045416E"/>
    <w:p w:rsidR="0045416E" w:rsidRDefault="00D67FA2">
      <w:pPr>
        <w:pStyle w:val="Heading2"/>
        <w:spacing w:before="360" w:after="80"/>
        <w:contextualSpacing w:val="0"/>
      </w:pPr>
      <w:bookmarkStart w:id="1" w:name="h.1nltsic001c3" w:colFirst="0" w:colLast="0"/>
      <w:bookmarkEnd w:id="1"/>
      <w:r>
        <w:rPr>
          <w:sz w:val="34"/>
        </w:rPr>
        <w:t>Sprites</w:t>
      </w:r>
    </w:p>
    <w:p w:rsidR="0045416E" w:rsidRDefault="0045416E"/>
    <w:p w:rsidR="0045416E" w:rsidRDefault="00D67FA2">
      <w:pPr>
        <w:pStyle w:val="Heading2"/>
        <w:spacing w:before="360" w:after="80"/>
        <w:contextualSpacing w:val="0"/>
      </w:pPr>
      <w:bookmarkStart w:id="2" w:name="h.yh5fnguyusic" w:colFirst="0" w:colLast="0"/>
      <w:bookmarkEnd w:id="2"/>
      <w:r>
        <w:rPr>
          <w:sz w:val="34"/>
        </w:rPr>
        <w:t>Sounds</w:t>
      </w:r>
    </w:p>
    <w:p w:rsidR="0045416E" w:rsidRDefault="00D67FA2">
      <w:r>
        <w:t xml:space="preserve">“confirm_style_5_001” by </w:t>
      </w:r>
      <w:hyperlink r:id="rId4">
        <w:r>
          <w:rPr>
            <w:color w:val="1155CC"/>
            <w:u w:val="single"/>
          </w:rPr>
          <w:t>Wesley Wyatt</w:t>
        </w:r>
      </w:hyperlink>
      <w:r>
        <w:t xml:space="preserve"> is licensed under </w:t>
      </w:r>
      <w:hyperlink r:id="rId5">
        <w:r>
          <w:rPr>
            <w:color w:val="1155CC"/>
            <w:u w:val="single"/>
          </w:rPr>
          <w:t>CC BY 3.0</w:t>
        </w:r>
      </w:hyperlink>
    </w:p>
    <w:p w:rsidR="0045416E" w:rsidRDefault="00D67FA2">
      <w:r>
        <w:t xml:space="preserve">“confirm_style_5_002” by </w:t>
      </w:r>
      <w:hyperlink r:id="rId6">
        <w:r>
          <w:rPr>
            <w:color w:val="1155CC"/>
            <w:u w:val="single"/>
          </w:rPr>
          <w:t>Wesley Wyatt</w:t>
        </w:r>
      </w:hyperlink>
      <w:r>
        <w:t xml:space="preserve"> is licensed under </w:t>
      </w:r>
      <w:hyperlink r:id="rId7">
        <w:r>
          <w:rPr>
            <w:color w:val="1155CC"/>
            <w:u w:val="single"/>
          </w:rPr>
          <w:t>CC BY 3.0</w:t>
        </w:r>
      </w:hyperlink>
    </w:p>
    <w:p w:rsidR="0045416E" w:rsidRDefault="00D67FA2">
      <w:r>
        <w:t xml:space="preserve">“confirm_style_5_003” by </w:t>
      </w:r>
      <w:hyperlink r:id="rId8">
        <w:r>
          <w:rPr>
            <w:color w:val="1155CC"/>
            <w:u w:val="single"/>
          </w:rPr>
          <w:t>Wesley Wyatt</w:t>
        </w:r>
      </w:hyperlink>
      <w:r>
        <w:t xml:space="preserve"> is licensed under </w:t>
      </w:r>
      <w:hyperlink r:id="rId9">
        <w:r>
          <w:rPr>
            <w:color w:val="1155CC"/>
            <w:u w:val="single"/>
          </w:rPr>
          <w:t>CC BY 3.0</w:t>
        </w:r>
      </w:hyperlink>
    </w:p>
    <w:p w:rsidR="0045416E" w:rsidRDefault="00D67FA2">
      <w:r>
        <w:t xml:space="preserve">“confirm_style_5_004” by </w:t>
      </w:r>
      <w:hyperlink r:id="rId10">
        <w:r>
          <w:rPr>
            <w:color w:val="1155CC"/>
            <w:u w:val="single"/>
          </w:rPr>
          <w:t>Wesley Wyatt</w:t>
        </w:r>
      </w:hyperlink>
      <w:r>
        <w:t xml:space="preserve"> is licensed under </w:t>
      </w:r>
      <w:hyperlink r:id="rId11">
        <w:r>
          <w:rPr>
            <w:color w:val="1155CC"/>
            <w:u w:val="single"/>
          </w:rPr>
          <w:t>CC BY 3.0</w:t>
        </w:r>
      </w:hyperlink>
    </w:p>
    <w:p w:rsidR="0045416E" w:rsidRDefault="00D67FA2">
      <w:r>
        <w:t xml:space="preserve">“confirm_style_5_echo_003” by </w:t>
      </w:r>
      <w:hyperlink r:id="rId12">
        <w:r>
          <w:rPr>
            <w:color w:val="1155CC"/>
            <w:u w:val="single"/>
          </w:rPr>
          <w:t>Wesley Wyatt</w:t>
        </w:r>
      </w:hyperlink>
      <w:r>
        <w:t xml:space="preserve"> is licensed under </w:t>
      </w:r>
      <w:hyperlink r:id="rId13">
        <w:r>
          <w:rPr>
            <w:color w:val="1155CC"/>
            <w:u w:val="single"/>
          </w:rPr>
          <w:t>CC BY 3.0</w:t>
        </w:r>
      </w:hyperlink>
    </w:p>
    <w:p w:rsidR="0045416E" w:rsidRDefault="00D67FA2">
      <w:r>
        <w:t xml:space="preserve">“confirm_style_5_echo_004” by </w:t>
      </w:r>
      <w:hyperlink r:id="rId14">
        <w:r>
          <w:rPr>
            <w:color w:val="1155CC"/>
            <w:u w:val="single"/>
          </w:rPr>
          <w:t>Wesley Wyatt</w:t>
        </w:r>
      </w:hyperlink>
      <w:r>
        <w:t xml:space="preserve"> is licensed under </w:t>
      </w:r>
      <w:hyperlink r:id="rId15">
        <w:r>
          <w:rPr>
            <w:color w:val="1155CC"/>
            <w:u w:val="single"/>
          </w:rPr>
          <w:t>CC BY 3.0</w:t>
        </w:r>
      </w:hyperlink>
    </w:p>
    <w:p w:rsidR="0045416E" w:rsidRDefault="00D67FA2">
      <w:r>
        <w:t>“</w:t>
      </w:r>
      <w:hyperlink r:id="rId16" w:anchor="!h54zCBTR!MN3LyFDC7XLP-EWyU8oJDxBOVPF_l8nPn4LxUGiTxco">
        <w:r>
          <w:rPr>
            <w:color w:val="1155CC"/>
            <w:sz w:val="20"/>
            <w:highlight w:val="white"/>
            <w:u w:val="single"/>
          </w:rPr>
          <w:t>Obsydianxs_interface_sfx_pack_OGG.zip</w:t>
        </w:r>
      </w:hyperlink>
      <w:r>
        <w:t xml:space="preserve">” by </w:t>
      </w:r>
      <w:hyperlink r:id="rId17">
        <w:r>
          <w:rPr>
            <w:color w:val="1155CC"/>
            <w:u w:val="single"/>
          </w:rPr>
          <w:t>Wesley Wyatt</w:t>
        </w:r>
      </w:hyperlink>
      <w:r>
        <w:t xml:space="preserve"> is licensed under </w:t>
      </w:r>
      <w:hyperlink r:id="rId18">
        <w:r>
          <w:rPr>
            <w:color w:val="1155CC"/>
            <w:u w:val="single"/>
          </w:rPr>
          <w:t>CC BY 3.0</w:t>
        </w:r>
      </w:hyperlink>
    </w:p>
    <w:p w:rsidR="0045416E" w:rsidRDefault="0045416E"/>
    <w:p w:rsidR="0045416E" w:rsidRDefault="00D67FA2">
      <w:pPr>
        <w:pStyle w:val="Heading2"/>
        <w:spacing w:before="360" w:after="80"/>
        <w:contextualSpacing w:val="0"/>
      </w:pPr>
      <w:bookmarkStart w:id="3" w:name="h.p89ws0a1tm0g" w:colFirst="0" w:colLast="0"/>
      <w:bookmarkEnd w:id="3"/>
      <w:r>
        <w:rPr>
          <w:sz w:val="34"/>
        </w:rPr>
        <w:t>Music</w:t>
      </w:r>
    </w:p>
    <w:p w:rsidR="009D6F89" w:rsidRDefault="009D6F89">
      <w:r>
        <w:t>"</w:t>
      </w:r>
      <w:proofErr w:type="spellStart"/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"http://mfi.re/listen/zrgc671wiug8luh/comical_pirates.mp3"</w:instrText>
      </w:r>
      <w:r>
        <w:rPr>
          <w:color w:val="1155CC"/>
          <w:u w:val="single"/>
        </w:rPr>
      </w:r>
      <w:r>
        <w:rPr>
          <w:color w:val="1155CC"/>
          <w:u w:val="single"/>
        </w:rPr>
        <w:fldChar w:fldCharType="separate"/>
      </w:r>
      <w:r w:rsidRPr="009D6F89">
        <w:rPr>
          <w:rStyle w:val="Hyperlink"/>
        </w:rPr>
        <w:t>comical_pirates</w:t>
      </w:r>
      <w:proofErr w:type="spellEnd"/>
      <w:r>
        <w:rPr>
          <w:color w:val="1155CC"/>
          <w:u w:val="single"/>
        </w:rPr>
        <w:fldChar w:fldCharType="end"/>
      </w:r>
      <w:r>
        <w:t>" by</w:t>
      </w:r>
      <w:hyperlink r:id="rId19">
        <w:r>
          <w:t xml:space="preserve"> </w:t>
        </w:r>
      </w:hyperlink>
      <w:hyperlink r:id="rId20">
        <w:r>
          <w:rPr>
            <w:color w:val="1155CC"/>
            <w:u w:val="single"/>
          </w:rPr>
          <w:t>Eric Taylor</w:t>
        </w:r>
      </w:hyperlink>
      <w:r>
        <w:t xml:space="preserve"> is licensed under</w:t>
      </w:r>
      <w:hyperlink r:id="rId21">
        <w:r>
          <w:t xml:space="preserve"> </w:t>
        </w:r>
      </w:hyperlink>
      <w:hyperlink r:id="rId22">
        <w:r>
          <w:rPr>
            <w:color w:val="1155CC"/>
            <w:u w:val="single"/>
          </w:rPr>
          <w:t>CC BY 4.0</w:t>
        </w:r>
      </w:hyperlink>
    </w:p>
    <w:p w:rsidR="0045416E" w:rsidRDefault="00D67FA2">
      <w:r>
        <w:t>"</w:t>
      </w:r>
      <w:hyperlink r:id="rId23">
        <w:r>
          <w:rPr>
            <w:color w:val="1155CC"/>
            <w:u w:val="single"/>
          </w:rPr>
          <w:t>mica_2</w:t>
        </w:r>
      </w:hyperlink>
      <w:r>
        <w:t>" by</w:t>
      </w:r>
      <w:hyperlink r:id="rId24">
        <w:r>
          <w:t xml:space="preserve"> </w:t>
        </w:r>
      </w:hyperlink>
      <w:hyperlink r:id="rId25">
        <w:r>
          <w:rPr>
            <w:color w:val="1155CC"/>
            <w:u w:val="single"/>
          </w:rPr>
          <w:t>Eric Taylor</w:t>
        </w:r>
      </w:hyperlink>
      <w:r>
        <w:t xml:space="preserve"> is licensed under</w:t>
      </w:r>
      <w:hyperlink r:id="rId26">
        <w:r>
          <w:t xml:space="preserve"> </w:t>
        </w:r>
      </w:hyperlink>
      <w:hyperlink r:id="rId27">
        <w:r>
          <w:rPr>
            <w:color w:val="1155CC"/>
            <w:u w:val="single"/>
          </w:rPr>
          <w:t>CC BY 4.0</w:t>
        </w:r>
      </w:hyperlink>
    </w:p>
    <w:p w:rsidR="009D6F89" w:rsidRDefault="009D6F89"/>
    <w:p w:rsidR="0045416E" w:rsidRDefault="00D67FA2">
      <w:r>
        <w:t xml:space="preserve">"Local Forecast - Elevator" Kevin MacLeod (incompetech.com) </w:t>
      </w:r>
    </w:p>
    <w:p w:rsidR="0045416E" w:rsidRDefault="00D67FA2">
      <w:r>
        <w:t>Licensed under Creativ</w:t>
      </w:r>
      <w:r>
        <w:t>e Commons: By Attribution 3.0</w:t>
      </w:r>
    </w:p>
    <w:p w:rsidR="0045416E" w:rsidRDefault="00D67FA2">
      <w:r>
        <w:t>http://creativecommons.org/licenses/by/3.0/</w:t>
      </w:r>
    </w:p>
    <w:p w:rsidR="0045416E" w:rsidRDefault="0045416E"/>
    <w:p w:rsidR="0045416E" w:rsidRDefault="0045416E"/>
    <w:p w:rsidR="0045416E" w:rsidRDefault="00D67FA2">
      <w:hyperlink r:id="rId28"/>
    </w:p>
    <w:p w:rsidR="0045416E" w:rsidRDefault="00D67FA2">
      <w:hyperlink r:id="rId29">
        <w:r>
          <w:rPr>
            <w:rFonts w:ascii="Trebuchet MS" w:eastAsia="Trebuchet MS" w:hAnsi="Trebuchet MS" w:cs="Trebuchet MS"/>
            <w:b/>
            <w:sz w:val="34"/>
          </w:rPr>
          <w:t>Other</w:t>
        </w:r>
      </w:hyperlink>
    </w:p>
    <w:p w:rsidR="0045416E" w:rsidRDefault="00D67FA2">
      <w:r>
        <w:t>"</w:t>
      </w:r>
      <w:hyperlink r:id="rId30">
        <w:r>
          <w:rPr>
            <w:color w:val="1155CC"/>
            <w:u w:val="single"/>
          </w:rPr>
          <w:t>Ricasso.ttf</w:t>
        </w:r>
      </w:hyperlink>
      <w:r>
        <w:t xml:space="preserve">" by </w:t>
      </w:r>
      <w:hyperlink r:id="rId31">
        <w:r>
          <w:rPr>
            <w:color w:val="1155CC"/>
            <w:u w:val="single"/>
          </w:rPr>
          <w:t xml:space="preserve">Daniel </w:t>
        </w:r>
        <w:proofErr w:type="spellStart"/>
        <w:r>
          <w:rPr>
            <w:color w:val="1155CC"/>
            <w:u w:val="single"/>
          </w:rPr>
          <w:t>Pimley</w:t>
        </w:r>
        <w:proofErr w:type="spellEnd"/>
      </w:hyperlink>
      <w:r>
        <w:t xml:space="preserve"> is licensed under </w:t>
      </w:r>
      <w:hyperlink r:id="rId32">
        <w:r>
          <w:rPr>
            <w:color w:val="1155CC"/>
            <w:u w:val="single"/>
          </w:rPr>
          <w:t>SIL Open Font License, 1.1</w:t>
        </w:r>
      </w:hyperlink>
    </w:p>
    <w:p w:rsidR="0045416E" w:rsidRDefault="00D67FA2">
      <w:hyperlink r:id="rId33"/>
    </w:p>
    <w:p w:rsidR="0045416E" w:rsidRDefault="0045416E"/>
    <w:sectPr w:rsidR="0045416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5416E"/>
    <w:rsid w:val="0045416E"/>
    <w:rsid w:val="009D6F89"/>
    <w:rsid w:val="00D6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18560C-E125-4D09-B13D-055D23A2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9D6F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artlessentity@gmail.com" TargetMode="External"/><Relationship Id="rId13" Type="http://schemas.openxmlformats.org/officeDocument/2006/relationships/hyperlink" Target="http://creativecommons.org/licenses/by/3.0/" TargetMode="External"/><Relationship Id="rId18" Type="http://schemas.openxmlformats.org/officeDocument/2006/relationships/hyperlink" Target="http://creativecommons.org/licenses/by/3.0/" TargetMode="External"/><Relationship Id="rId26" Type="http://schemas.openxmlformats.org/officeDocument/2006/relationships/hyperlink" Target="http://creativecommons.org/licenses/by/4.0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creativecommons.org/licenses/by/4.0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creativecommons.org/licenses/by/3.0/" TargetMode="External"/><Relationship Id="rId12" Type="http://schemas.openxmlformats.org/officeDocument/2006/relationships/hyperlink" Target="mailto:heartlessentity@gmail.com" TargetMode="External"/><Relationship Id="rId17" Type="http://schemas.openxmlformats.org/officeDocument/2006/relationships/hyperlink" Target="mailto:heartlessentity@gmail.com" TargetMode="External"/><Relationship Id="rId25" Type="http://schemas.openxmlformats.org/officeDocument/2006/relationships/hyperlink" Target="http://erictaylormusic.com/" TargetMode="External"/><Relationship Id="rId33" Type="http://schemas.openxmlformats.org/officeDocument/2006/relationships/hyperlink" Target="http://creativecommons.org/licenses/by/4.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ga.co.nz/" TargetMode="External"/><Relationship Id="rId20" Type="http://schemas.openxmlformats.org/officeDocument/2006/relationships/hyperlink" Target="http://erictaylormusic.com/" TargetMode="External"/><Relationship Id="rId29" Type="http://schemas.openxmlformats.org/officeDocument/2006/relationships/hyperlink" Target="http://creativecommons.org/licenses/by/4.0/" TargetMode="External"/><Relationship Id="rId1" Type="http://schemas.openxmlformats.org/officeDocument/2006/relationships/styles" Target="styles.xml"/><Relationship Id="rId6" Type="http://schemas.openxmlformats.org/officeDocument/2006/relationships/hyperlink" Target="mailto:heartlessentity@gmail.com" TargetMode="External"/><Relationship Id="rId11" Type="http://schemas.openxmlformats.org/officeDocument/2006/relationships/hyperlink" Target="http://creativecommons.org/licenses/by/3.0/" TargetMode="External"/><Relationship Id="rId24" Type="http://schemas.openxmlformats.org/officeDocument/2006/relationships/hyperlink" Target="http://erictaylormusic.com/" TargetMode="External"/><Relationship Id="rId32" Type="http://schemas.openxmlformats.org/officeDocument/2006/relationships/hyperlink" Target="http://scripts.sil.org/OFL" TargetMode="External"/><Relationship Id="rId5" Type="http://schemas.openxmlformats.org/officeDocument/2006/relationships/hyperlink" Target="http://creativecommons.org/licenses/by/3.0/" TargetMode="External"/><Relationship Id="rId15" Type="http://schemas.openxmlformats.org/officeDocument/2006/relationships/hyperlink" Target="http://creativecommons.org/licenses/by/3.0/" TargetMode="External"/><Relationship Id="rId23" Type="http://schemas.openxmlformats.org/officeDocument/2006/relationships/hyperlink" Target="http://www.mediafire.com/listen/ut9zhe7zh7qch70/mica_2.mp3" TargetMode="External"/><Relationship Id="rId28" Type="http://schemas.openxmlformats.org/officeDocument/2006/relationships/hyperlink" Target="http://creativecommons.org/licenses/by/4.0/" TargetMode="External"/><Relationship Id="rId10" Type="http://schemas.openxmlformats.org/officeDocument/2006/relationships/hyperlink" Target="mailto:heartlessentity@gmail.com" TargetMode="External"/><Relationship Id="rId19" Type="http://schemas.openxmlformats.org/officeDocument/2006/relationships/hyperlink" Target="http://erictaylormusic.com/" TargetMode="External"/><Relationship Id="rId31" Type="http://schemas.openxmlformats.org/officeDocument/2006/relationships/hyperlink" Target="http://pimley.net/" TargetMode="External"/><Relationship Id="rId4" Type="http://schemas.openxmlformats.org/officeDocument/2006/relationships/hyperlink" Target="mailto:heartlessentity@gmail.com" TargetMode="External"/><Relationship Id="rId9" Type="http://schemas.openxmlformats.org/officeDocument/2006/relationships/hyperlink" Target="http://creativecommons.org/licenses/by/3.0/" TargetMode="External"/><Relationship Id="rId14" Type="http://schemas.openxmlformats.org/officeDocument/2006/relationships/hyperlink" Target="mailto:heartlessentity@gmail.com" TargetMode="External"/><Relationship Id="rId22" Type="http://schemas.openxmlformats.org/officeDocument/2006/relationships/hyperlink" Target="http://creativecommons.org/licenses/by/4.0/" TargetMode="External"/><Relationship Id="rId27" Type="http://schemas.openxmlformats.org/officeDocument/2006/relationships/hyperlink" Target="http://creativecommons.org/licenses/by/4.0/" TargetMode="External"/><Relationship Id="rId30" Type="http://schemas.openxmlformats.org/officeDocument/2006/relationships/hyperlink" Target="http://openfontlibrary.org/font/ricasso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Attributions.docx</dc:title>
  <cp:lastModifiedBy>Joel</cp:lastModifiedBy>
  <cp:revision>2</cp:revision>
  <dcterms:created xsi:type="dcterms:W3CDTF">2014-12-17T22:24:00Z</dcterms:created>
  <dcterms:modified xsi:type="dcterms:W3CDTF">2014-12-17T22:24:00Z</dcterms:modified>
</cp:coreProperties>
</file>