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536" w:rsidRDefault="00D03A09" w:rsidP="00D03A09">
      <w:pPr>
        <w:pStyle w:val="Heading1"/>
      </w:pPr>
      <w:r>
        <w:t>SpaceRock GUI Documentation</w:t>
      </w:r>
    </w:p>
    <w:p w:rsidR="00D03A09" w:rsidRDefault="00D03A09" w:rsidP="00D03A09">
      <w:pPr>
        <w:pStyle w:val="Heading2"/>
      </w:pPr>
      <w:r>
        <w:t>Introduction</w:t>
      </w:r>
    </w:p>
    <w:p w:rsidR="00D03A09" w:rsidRPr="00D03A09" w:rsidRDefault="00D03A09" w:rsidP="00D03A09">
      <w:pPr>
        <w:pStyle w:val="Heading2"/>
      </w:pPr>
      <w:r>
        <w:t>Mock-Up</w:t>
      </w:r>
    </w:p>
    <w:p w:rsidR="00D03A09" w:rsidRDefault="00452536" w:rsidP="00D03A09">
      <w:pPr>
        <w:keepNext/>
        <w:jc w:val="center"/>
      </w:pPr>
      <w:r>
        <w:object w:dxaOrig="8846" w:dyaOrig="5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96.25pt" o:ole="">
            <v:imagedata r:id="rId4" o:title=""/>
          </v:shape>
          <o:OLEObject Type="Embed" ProgID="Visio.Drawing.15" ShapeID="_x0000_i1025" DrawAspect="Content" ObjectID="_1547901003" r:id="rId5"/>
        </w:object>
      </w:r>
    </w:p>
    <w:p w:rsidR="00A444BE" w:rsidRDefault="00D03A09" w:rsidP="00D03A09">
      <w:pPr>
        <w:pStyle w:val="Caption"/>
        <w:jc w:val="center"/>
      </w:pPr>
      <w:r>
        <w:t xml:space="preserve">Figure </w:t>
      </w:r>
      <w:fldSimple w:instr=" SEQ Figure \* ARABIC ">
        <w:r>
          <w:rPr>
            <w:noProof/>
          </w:rPr>
          <w:t>1</w:t>
        </w:r>
      </w:fldSimple>
      <w:r>
        <w:t>: Mock-Up of SpaceRock GUI</w:t>
      </w:r>
    </w:p>
    <w:p w:rsidR="0098484D" w:rsidRDefault="0098484D" w:rsidP="0098484D">
      <w:r>
        <w:t>Object Display Canvas:</w:t>
      </w:r>
      <w:r w:rsidR="00DD3CE1">
        <w:t xml:space="preserve"> Either displays the greyscale image in Raw mode or displays the detected objects in Processed mode. The greyscale image and detected objects will be scaled according to the current camera settings. The detected objects will be color coded according to their possible danger to the SRS. In Processed mode, objects can be selected and their details can be viewed from the Selected Object Information Panel. </w:t>
      </w:r>
    </w:p>
    <w:p w:rsidR="00DD3CE1" w:rsidRDefault="0098484D" w:rsidP="0098484D">
      <w:r>
        <w:t>Selected Object Information Panel:</w:t>
      </w:r>
      <w:r w:rsidR="00DD3CE1">
        <w:t xml:space="preserve"> Displays the</w:t>
      </w:r>
      <w:r w:rsidR="00FD7B8C">
        <w:t xml:space="preserve"> current selected</w:t>
      </w:r>
      <w:r w:rsidR="00DD3CE1">
        <w:t xml:space="preserve"> object’s camera assigned ID, estimated size, and estimated velocity</w:t>
      </w:r>
      <w:r w:rsidR="00FD7B8C">
        <w:t xml:space="preserve"> while in Processed Mode</w:t>
      </w:r>
      <w:r w:rsidR="00DD3CE1">
        <w:t>.</w:t>
      </w:r>
    </w:p>
    <w:p w:rsidR="00BB4A1C" w:rsidRDefault="0098484D" w:rsidP="0098484D">
      <w:r>
        <w:t>Camera Zoom:</w:t>
      </w:r>
      <w:r w:rsidR="00BB4A1C">
        <w:t xml:space="preserve"> Adjusts the camera’s zoom toward the center of its field of view.</w:t>
      </w:r>
    </w:p>
    <w:p w:rsidR="0098484D" w:rsidRDefault="0098484D" w:rsidP="0098484D">
      <w:r>
        <w:t>Section Size:</w:t>
      </w:r>
      <w:r w:rsidR="00BB4A1C">
        <w:t xml:space="preserve"> Adjusts the image processing section size.</w:t>
      </w:r>
    </w:p>
    <w:p w:rsidR="0098484D" w:rsidRDefault="0098484D" w:rsidP="0098484D">
      <w:r>
        <w:t>Section Overlap:</w:t>
      </w:r>
      <w:r w:rsidR="00BB4A1C">
        <w:t xml:space="preserve"> Adjusts the amount of overlap each section is allowed to have with its neighbors.</w:t>
      </w:r>
    </w:p>
    <w:p w:rsidR="0098484D" w:rsidRDefault="0098484D" w:rsidP="0098484D">
      <w:r>
        <w:t>Raw/Processed Mode:</w:t>
      </w:r>
      <w:r w:rsidR="00BB4A1C">
        <w:t xml:space="preserve"> Raw Mode returns the greyscale image with no processing. Processed Mode returns all objects detected processed and its relative coordinates on the field of view.</w:t>
      </w:r>
      <w:bookmarkStart w:id="0" w:name="_GoBack"/>
      <w:bookmarkEnd w:id="0"/>
    </w:p>
    <w:p w:rsidR="0098484D" w:rsidRPr="00D03A09" w:rsidRDefault="0098484D" w:rsidP="0098484D">
      <w:r>
        <w:lastRenderedPageBreak/>
        <w:t>Networking</w:t>
      </w:r>
    </w:p>
    <w:p w:rsidR="00D03A09" w:rsidRDefault="00D03A09" w:rsidP="00D03A09">
      <w:pPr>
        <w:pStyle w:val="Heading2"/>
      </w:pPr>
      <w:r>
        <w:t>Technical Information</w:t>
      </w:r>
    </w:p>
    <w:p w:rsidR="00D03A09" w:rsidRDefault="00D03A09" w:rsidP="00D03A09">
      <w:pPr>
        <w:pStyle w:val="Heading3"/>
      </w:pPr>
      <w:r>
        <w:t>GUI</w:t>
      </w:r>
    </w:p>
    <w:sectPr w:rsidR="00D03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36"/>
    <w:rsid w:val="00452536"/>
    <w:rsid w:val="0098484D"/>
    <w:rsid w:val="00A444BE"/>
    <w:rsid w:val="00BB4A1C"/>
    <w:rsid w:val="00D03A09"/>
    <w:rsid w:val="00DD3CE1"/>
    <w:rsid w:val="00FD7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C623"/>
  <w15:chartTrackingRefBased/>
  <w15:docId w15:val="{469F2E7F-7F32-470F-8958-7AF30480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2536"/>
    <w:rPr>
      <w:rFonts w:ascii="Times New Roman" w:hAnsi="Times New Roman"/>
      <w:sz w:val="24"/>
    </w:rPr>
  </w:style>
  <w:style w:type="paragraph" w:styleId="Heading1">
    <w:name w:val="heading 1"/>
    <w:basedOn w:val="Normal"/>
    <w:next w:val="Normal"/>
    <w:link w:val="Heading1Char"/>
    <w:uiPriority w:val="9"/>
    <w:qFormat/>
    <w:rsid w:val="00452536"/>
    <w:pPr>
      <w:keepNext/>
      <w:keepLines/>
      <w:spacing w:before="240" w:after="0"/>
      <w:outlineLvl w:val="0"/>
    </w:pPr>
    <w:rPr>
      <w:rFonts w:ascii="Calibri" w:eastAsiaTheme="majorEastAsia" w:hAnsi="Calibr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52536"/>
    <w:pPr>
      <w:keepNext/>
      <w:keepLines/>
      <w:spacing w:before="40" w:after="0"/>
      <w:outlineLvl w:val="1"/>
    </w:pPr>
    <w:rPr>
      <w:rFonts w:ascii="Calibri" w:eastAsiaTheme="majorEastAsia" w:hAnsi="Calibri" w:cstheme="majorBidi"/>
      <w:b/>
      <w:color w:val="5B9BD5" w:themeColor="accent1"/>
      <w:sz w:val="26"/>
      <w:szCs w:val="26"/>
    </w:rPr>
  </w:style>
  <w:style w:type="paragraph" w:styleId="Heading3">
    <w:name w:val="heading 3"/>
    <w:basedOn w:val="Normal"/>
    <w:next w:val="Normal"/>
    <w:link w:val="Heading3Char"/>
    <w:uiPriority w:val="9"/>
    <w:unhideWhenUsed/>
    <w:qFormat/>
    <w:rsid w:val="00D03A0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D03A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36"/>
    <w:rPr>
      <w:rFonts w:ascii="Calibri" w:eastAsiaTheme="majorEastAsia" w:hAnsi="Calibri" w:cstheme="majorBidi"/>
      <w:b/>
      <w:color w:val="2E74B5" w:themeColor="accent1" w:themeShade="BF"/>
      <w:sz w:val="32"/>
      <w:szCs w:val="32"/>
    </w:rPr>
  </w:style>
  <w:style w:type="character" w:customStyle="1" w:styleId="Heading2Char">
    <w:name w:val="Heading 2 Char"/>
    <w:basedOn w:val="DefaultParagraphFont"/>
    <w:link w:val="Heading2"/>
    <w:uiPriority w:val="9"/>
    <w:rsid w:val="00452536"/>
    <w:rPr>
      <w:rFonts w:ascii="Calibri" w:eastAsiaTheme="majorEastAsia" w:hAnsi="Calibri" w:cstheme="majorBidi"/>
      <w:b/>
      <w:color w:val="5B9BD5" w:themeColor="accent1"/>
      <w:sz w:val="26"/>
      <w:szCs w:val="26"/>
    </w:rPr>
  </w:style>
  <w:style w:type="paragraph" w:styleId="Caption">
    <w:name w:val="caption"/>
    <w:basedOn w:val="Normal"/>
    <w:next w:val="Normal"/>
    <w:uiPriority w:val="35"/>
    <w:unhideWhenUsed/>
    <w:qFormat/>
    <w:rsid w:val="00D03A09"/>
    <w:pPr>
      <w:spacing w:after="200" w:line="240" w:lineRule="auto"/>
    </w:pPr>
    <w:rPr>
      <w:i/>
      <w:iCs/>
      <w:color w:val="44546A" w:themeColor="text2"/>
      <w:szCs w:val="18"/>
    </w:rPr>
  </w:style>
  <w:style w:type="character" w:customStyle="1" w:styleId="Heading3Char">
    <w:name w:val="Heading 3 Char"/>
    <w:basedOn w:val="DefaultParagraphFont"/>
    <w:link w:val="Heading3"/>
    <w:uiPriority w:val="9"/>
    <w:rsid w:val="00D03A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03A09"/>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Polansky</dc:creator>
  <cp:keywords/>
  <dc:description/>
  <cp:lastModifiedBy>c w</cp:lastModifiedBy>
  <cp:revision>6</cp:revision>
  <dcterms:created xsi:type="dcterms:W3CDTF">2017-02-05T22:13:00Z</dcterms:created>
  <dcterms:modified xsi:type="dcterms:W3CDTF">2017-02-06T22:44:00Z</dcterms:modified>
</cp:coreProperties>
</file>