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14BF" w:rsidRDefault="00684D7D">
      <w:pPr>
        <w:pStyle w:val="Title"/>
        <w:jc w:val="center"/>
      </w:pPr>
      <w:r>
        <w:rPr>
          <w:rFonts w:ascii="Times New Roman" w:eastAsia="Times New Roman" w:hAnsi="Times New Roman" w:cs="Times New Roman"/>
        </w:rPr>
        <w:t>Social Media App</w:t>
      </w:r>
    </w:p>
    <w:p w:rsidR="005E14BF" w:rsidRDefault="00684D7D">
      <w:pPr>
        <w:pStyle w:val="Heading1"/>
        <w:jc w:val="center"/>
      </w:pPr>
      <w:bookmarkStart w:id="0" w:name="h.gjdgxs" w:colFirst="0" w:colLast="0"/>
      <w:bookmarkStart w:id="1" w:name="_Toc412745631"/>
      <w:bookmarkEnd w:id="0"/>
      <w:r>
        <w:rPr>
          <w:rFonts w:ascii="Times New Roman" w:eastAsia="Times New Roman" w:hAnsi="Times New Roman" w:cs="Times New Roman"/>
        </w:rPr>
        <w:t>Revision 1</w:t>
      </w:r>
      <w:bookmarkEnd w:id="1"/>
    </w:p>
    <w:p w:rsidR="005E14BF" w:rsidRDefault="005E14BF"/>
    <w:p w:rsidR="005E14BF" w:rsidRDefault="00684D7D">
      <w:pPr>
        <w:pStyle w:val="Heading2"/>
        <w:jc w:val="center"/>
      </w:pPr>
      <w:bookmarkStart w:id="2" w:name="h.30j0zll" w:colFirst="0" w:colLast="0"/>
      <w:bookmarkStart w:id="3" w:name="_Toc412745632"/>
      <w:bookmarkEnd w:id="2"/>
      <w:r>
        <w:rPr>
          <w:rFonts w:ascii="Times New Roman" w:eastAsia="Times New Roman" w:hAnsi="Times New Roman" w:cs="Times New Roman"/>
        </w:rPr>
        <w:t>Authors</w:t>
      </w:r>
      <w:bookmarkEnd w:id="3"/>
    </w:p>
    <w:p w:rsidR="005E14BF" w:rsidRDefault="005E14BF">
      <w:pPr>
        <w:jc w:val="center"/>
      </w:pPr>
    </w:p>
    <w:p w:rsidR="005E14BF" w:rsidRDefault="00684D7D">
      <w:pPr>
        <w:jc w:val="center"/>
      </w:pPr>
      <w:r>
        <w:rPr>
          <w:rFonts w:ascii="Times New Roman" w:eastAsia="Times New Roman" w:hAnsi="Times New Roman" w:cs="Times New Roman"/>
        </w:rPr>
        <w:t>Bryan Potere</w:t>
      </w:r>
    </w:p>
    <w:p w:rsidR="005E14BF" w:rsidRDefault="00684D7D">
      <w:pPr>
        <w:jc w:val="center"/>
      </w:pPr>
      <w:r>
        <w:rPr>
          <w:rFonts w:ascii="Times New Roman" w:eastAsia="Times New Roman" w:hAnsi="Times New Roman" w:cs="Times New Roman"/>
        </w:rPr>
        <w:t>Blake Young</w:t>
      </w:r>
    </w:p>
    <w:p w:rsidR="005E14BF" w:rsidRDefault="00684D7D">
      <w:pPr>
        <w:jc w:val="center"/>
      </w:pPr>
      <w:r>
        <w:rPr>
          <w:rFonts w:ascii="Times New Roman" w:eastAsia="Times New Roman" w:hAnsi="Times New Roman" w:cs="Times New Roman"/>
        </w:rPr>
        <w:t xml:space="preserve">Ryan </w:t>
      </w:r>
      <w:proofErr w:type="spellStart"/>
      <w:r>
        <w:rPr>
          <w:rFonts w:ascii="Times New Roman" w:eastAsia="Times New Roman" w:hAnsi="Times New Roman" w:cs="Times New Roman"/>
        </w:rPr>
        <w:t>Zembrodt</w:t>
      </w:r>
      <w:proofErr w:type="spellEnd"/>
    </w:p>
    <w:p w:rsidR="005E14BF" w:rsidRDefault="00684D7D">
      <w:r>
        <w:br w:type="page"/>
      </w:r>
    </w:p>
    <w:p w:rsidR="005E14BF" w:rsidRDefault="005E14BF"/>
    <w:sdt>
      <w:sdtPr>
        <w:id w:val="1410352508"/>
        <w:docPartObj>
          <w:docPartGallery w:val="Table of Contents"/>
          <w:docPartUnique/>
        </w:docPartObj>
      </w:sdtPr>
      <w:sdtEndPr>
        <w:rPr>
          <w:rFonts w:ascii="Calibri" w:eastAsia="Calibri" w:hAnsi="Calibri" w:cs="Calibri"/>
          <w:b/>
          <w:bCs/>
          <w:noProof/>
          <w:color w:val="000000"/>
          <w:sz w:val="22"/>
          <w:szCs w:val="20"/>
        </w:rPr>
      </w:sdtEndPr>
      <w:sdtContent>
        <w:p w:rsidR="00684D7D" w:rsidRDefault="00684D7D">
          <w:pPr>
            <w:pStyle w:val="TOCHeading"/>
          </w:pPr>
          <w:r>
            <w:t>Contents</w:t>
          </w:r>
        </w:p>
        <w:p w:rsidR="00CC5D40" w:rsidRDefault="00684D7D">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2745631" w:history="1">
            <w:r w:rsidR="00CC5D40" w:rsidRPr="006A1609">
              <w:rPr>
                <w:rStyle w:val="Hyperlink"/>
                <w:rFonts w:ascii="Times New Roman" w:eastAsia="Times New Roman" w:hAnsi="Times New Roman" w:cs="Times New Roman"/>
                <w:noProof/>
              </w:rPr>
              <w:t>Revision 1</w:t>
            </w:r>
            <w:r w:rsidR="00CC5D40">
              <w:rPr>
                <w:noProof/>
                <w:webHidden/>
              </w:rPr>
              <w:tab/>
            </w:r>
            <w:r w:rsidR="00CC5D40">
              <w:rPr>
                <w:noProof/>
                <w:webHidden/>
              </w:rPr>
              <w:fldChar w:fldCharType="begin"/>
            </w:r>
            <w:r w:rsidR="00CC5D40">
              <w:rPr>
                <w:noProof/>
                <w:webHidden/>
              </w:rPr>
              <w:instrText xml:space="preserve"> PAGEREF _Toc412745631 \h </w:instrText>
            </w:r>
            <w:r w:rsidR="00CC5D40">
              <w:rPr>
                <w:noProof/>
                <w:webHidden/>
              </w:rPr>
            </w:r>
            <w:r w:rsidR="00CC5D40">
              <w:rPr>
                <w:noProof/>
                <w:webHidden/>
              </w:rPr>
              <w:fldChar w:fldCharType="separate"/>
            </w:r>
            <w:r w:rsidR="00CC5D40">
              <w:rPr>
                <w:noProof/>
                <w:webHidden/>
              </w:rPr>
              <w:t>1</w:t>
            </w:r>
            <w:r w:rsidR="00CC5D40">
              <w:rPr>
                <w:noProof/>
                <w:webHidden/>
              </w:rPr>
              <w:fldChar w:fldCharType="end"/>
            </w:r>
          </w:hyperlink>
        </w:p>
        <w:p w:rsidR="00CC5D40" w:rsidRDefault="00CC5D40">
          <w:pPr>
            <w:pStyle w:val="TOC2"/>
            <w:tabs>
              <w:tab w:val="right" w:leader="dot" w:pos="9350"/>
            </w:tabs>
            <w:rPr>
              <w:rFonts w:asciiTheme="minorHAnsi" w:eastAsiaTheme="minorEastAsia" w:hAnsiTheme="minorHAnsi" w:cstheme="minorBidi"/>
              <w:noProof/>
              <w:color w:val="auto"/>
              <w:szCs w:val="22"/>
            </w:rPr>
          </w:pPr>
          <w:hyperlink w:anchor="_Toc412745632" w:history="1">
            <w:r w:rsidRPr="006A1609">
              <w:rPr>
                <w:rStyle w:val="Hyperlink"/>
                <w:rFonts w:ascii="Times New Roman" w:eastAsia="Times New Roman" w:hAnsi="Times New Roman" w:cs="Times New Roman"/>
                <w:noProof/>
              </w:rPr>
              <w:t>Authors</w:t>
            </w:r>
            <w:r>
              <w:rPr>
                <w:noProof/>
                <w:webHidden/>
              </w:rPr>
              <w:tab/>
            </w:r>
            <w:r>
              <w:rPr>
                <w:noProof/>
                <w:webHidden/>
              </w:rPr>
              <w:fldChar w:fldCharType="begin"/>
            </w:r>
            <w:r>
              <w:rPr>
                <w:noProof/>
                <w:webHidden/>
              </w:rPr>
              <w:instrText xml:space="preserve"> PAGEREF _Toc412745632 \h </w:instrText>
            </w:r>
            <w:r>
              <w:rPr>
                <w:noProof/>
                <w:webHidden/>
              </w:rPr>
            </w:r>
            <w:r>
              <w:rPr>
                <w:noProof/>
                <w:webHidden/>
              </w:rPr>
              <w:fldChar w:fldCharType="separate"/>
            </w:r>
            <w:r>
              <w:rPr>
                <w:noProof/>
                <w:webHidden/>
              </w:rPr>
              <w:t>1</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33" w:history="1">
            <w:r w:rsidRPr="006A1609">
              <w:rPr>
                <w:rStyle w:val="Hyperlink"/>
                <w:noProof/>
              </w:rPr>
              <w:t>1 INTRODUCTION</w:t>
            </w:r>
            <w:r>
              <w:rPr>
                <w:noProof/>
                <w:webHidden/>
              </w:rPr>
              <w:tab/>
            </w:r>
            <w:r>
              <w:rPr>
                <w:noProof/>
                <w:webHidden/>
              </w:rPr>
              <w:fldChar w:fldCharType="begin"/>
            </w:r>
            <w:r>
              <w:rPr>
                <w:noProof/>
                <w:webHidden/>
              </w:rPr>
              <w:instrText xml:space="preserve"> PAGEREF _Toc412745633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2"/>
            <w:tabs>
              <w:tab w:val="left" w:pos="880"/>
              <w:tab w:val="right" w:leader="dot" w:pos="9350"/>
            </w:tabs>
            <w:rPr>
              <w:rFonts w:asciiTheme="minorHAnsi" w:eastAsiaTheme="minorEastAsia" w:hAnsiTheme="minorHAnsi" w:cstheme="minorBidi"/>
              <w:noProof/>
              <w:color w:val="auto"/>
              <w:szCs w:val="22"/>
            </w:rPr>
          </w:pPr>
          <w:hyperlink w:anchor="_Toc412745634" w:history="1">
            <w:r w:rsidRPr="006A1609">
              <w:rPr>
                <w:rStyle w:val="Hyperlink"/>
                <w:noProof/>
              </w:rPr>
              <w:t>1.1</w:t>
            </w:r>
            <w:r>
              <w:rPr>
                <w:rFonts w:asciiTheme="minorHAnsi" w:eastAsiaTheme="minorEastAsia" w:hAnsiTheme="minorHAnsi" w:cstheme="minorBidi"/>
                <w:noProof/>
                <w:color w:val="auto"/>
                <w:szCs w:val="22"/>
              </w:rPr>
              <w:tab/>
            </w:r>
            <w:r w:rsidRPr="006A1609">
              <w:rPr>
                <w:rStyle w:val="Hyperlink"/>
                <w:noProof/>
              </w:rPr>
              <w:t>Purpose</w:t>
            </w:r>
            <w:r>
              <w:rPr>
                <w:noProof/>
                <w:webHidden/>
              </w:rPr>
              <w:tab/>
            </w:r>
            <w:r>
              <w:rPr>
                <w:noProof/>
                <w:webHidden/>
              </w:rPr>
              <w:fldChar w:fldCharType="begin"/>
            </w:r>
            <w:r>
              <w:rPr>
                <w:noProof/>
                <w:webHidden/>
              </w:rPr>
              <w:instrText xml:space="preserve"> PAGEREF _Toc412745634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2"/>
            <w:tabs>
              <w:tab w:val="left" w:pos="880"/>
              <w:tab w:val="right" w:leader="dot" w:pos="9350"/>
            </w:tabs>
            <w:rPr>
              <w:rFonts w:asciiTheme="minorHAnsi" w:eastAsiaTheme="minorEastAsia" w:hAnsiTheme="minorHAnsi" w:cstheme="minorBidi"/>
              <w:noProof/>
              <w:color w:val="auto"/>
              <w:szCs w:val="22"/>
            </w:rPr>
          </w:pPr>
          <w:hyperlink w:anchor="_Toc412745635" w:history="1">
            <w:r w:rsidRPr="006A1609">
              <w:rPr>
                <w:rStyle w:val="Hyperlink"/>
                <w:noProof/>
              </w:rPr>
              <w:t>1.2</w:t>
            </w:r>
            <w:r>
              <w:rPr>
                <w:rFonts w:asciiTheme="minorHAnsi" w:eastAsiaTheme="minorEastAsia" w:hAnsiTheme="minorHAnsi" w:cstheme="minorBidi"/>
                <w:noProof/>
                <w:color w:val="auto"/>
                <w:szCs w:val="22"/>
              </w:rPr>
              <w:tab/>
            </w:r>
            <w:r w:rsidRPr="006A1609">
              <w:rPr>
                <w:rStyle w:val="Hyperlink"/>
                <w:noProof/>
              </w:rPr>
              <w:t>Scope</w:t>
            </w:r>
            <w:r>
              <w:rPr>
                <w:noProof/>
                <w:webHidden/>
              </w:rPr>
              <w:tab/>
            </w:r>
            <w:r>
              <w:rPr>
                <w:noProof/>
                <w:webHidden/>
              </w:rPr>
              <w:fldChar w:fldCharType="begin"/>
            </w:r>
            <w:r>
              <w:rPr>
                <w:noProof/>
                <w:webHidden/>
              </w:rPr>
              <w:instrText xml:space="preserve"> PAGEREF _Toc412745635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2"/>
            <w:tabs>
              <w:tab w:val="left" w:pos="880"/>
              <w:tab w:val="right" w:leader="dot" w:pos="9350"/>
            </w:tabs>
            <w:rPr>
              <w:rFonts w:asciiTheme="minorHAnsi" w:eastAsiaTheme="minorEastAsia" w:hAnsiTheme="minorHAnsi" w:cstheme="minorBidi"/>
              <w:noProof/>
              <w:color w:val="auto"/>
              <w:szCs w:val="22"/>
            </w:rPr>
          </w:pPr>
          <w:hyperlink w:anchor="_Toc412745636" w:history="1">
            <w:r w:rsidRPr="006A1609">
              <w:rPr>
                <w:rStyle w:val="Hyperlink"/>
                <w:noProof/>
              </w:rPr>
              <w:t>1.3</w:t>
            </w:r>
            <w:r>
              <w:rPr>
                <w:rFonts w:asciiTheme="minorHAnsi" w:eastAsiaTheme="minorEastAsia" w:hAnsiTheme="minorHAnsi" w:cstheme="minorBidi"/>
                <w:noProof/>
                <w:color w:val="auto"/>
                <w:szCs w:val="22"/>
              </w:rPr>
              <w:tab/>
            </w:r>
            <w:r w:rsidRPr="006A1609">
              <w:rPr>
                <w:rStyle w:val="Hyperlink"/>
                <w:noProof/>
              </w:rPr>
              <w:t>Definitions, Acronyms, and Abbreviations</w:t>
            </w:r>
            <w:r>
              <w:rPr>
                <w:noProof/>
                <w:webHidden/>
              </w:rPr>
              <w:tab/>
            </w:r>
            <w:r>
              <w:rPr>
                <w:noProof/>
                <w:webHidden/>
              </w:rPr>
              <w:fldChar w:fldCharType="begin"/>
            </w:r>
            <w:r>
              <w:rPr>
                <w:noProof/>
                <w:webHidden/>
              </w:rPr>
              <w:instrText xml:space="preserve"> PAGEREF _Toc412745636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2"/>
            <w:tabs>
              <w:tab w:val="left" w:pos="880"/>
              <w:tab w:val="right" w:leader="dot" w:pos="9350"/>
            </w:tabs>
            <w:rPr>
              <w:rFonts w:asciiTheme="minorHAnsi" w:eastAsiaTheme="minorEastAsia" w:hAnsiTheme="minorHAnsi" w:cstheme="minorBidi"/>
              <w:noProof/>
              <w:color w:val="auto"/>
              <w:szCs w:val="22"/>
            </w:rPr>
          </w:pPr>
          <w:hyperlink w:anchor="_Toc412745637" w:history="1">
            <w:r w:rsidRPr="006A1609">
              <w:rPr>
                <w:rStyle w:val="Hyperlink"/>
                <w:noProof/>
              </w:rPr>
              <w:t>1.4</w:t>
            </w:r>
            <w:r>
              <w:rPr>
                <w:rFonts w:asciiTheme="minorHAnsi" w:eastAsiaTheme="minorEastAsia" w:hAnsiTheme="minorHAnsi" w:cstheme="minorBidi"/>
                <w:noProof/>
                <w:color w:val="auto"/>
                <w:szCs w:val="22"/>
              </w:rPr>
              <w:tab/>
            </w:r>
            <w:r w:rsidRPr="006A1609">
              <w:rPr>
                <w:rStyle w:val="Hyperlink"/>
                <w:noProof/>
              </w:rPr>
              <w:t>References</w:t>
            </w:r>
            <w:r>
              <w:rPr>
                <w:noProof/>
                <w:webHidden/>
              </w:rPr>
              <w:tab/>
            </w:r>
            <w:r>
              <w:rPr>
                <w:noProof/>
                <w:webHidden/>
              </w:rPr>
              <w:fldChar w:fldCharType="begin"/>
            </w:r>
            <w:r>
              <w:rPr>
                <w:noProof/>
                <w:webHidden/>
              </w:rPr>
              <w:instrText xml:space="preserve"> PAGEREF _Toc412745637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38" w:history="1">
            <w:r w:rsidRPr="006A1609">
              <w:rPr>
                <w:rStyle w:val="Hyperlink"/>
                <w:noProof/>
              </w:rPr>
              <w:t>2 OVERVIEW</w:t>
            </w:r>
            <w:r>
              <w:rPr>
                <w:noProof/>
                <w:webHidden/>
              </w:rPr>
              <w:tab/>
            </w:r>
            <w:r>
              <w:rPr>
                <w:noProof/>
                <w:webHidden/>
              </w:rPr>
              <w:fldChar w:fldCharType="begin"/>
            </w:r>
            <w:r>
              <w:rPr>
                <w:noProof/>
                <w:webHidden/>
              </w:rPr>
              <w:instrText xml:space="preserve"> PAGEREF _Toc412745638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2"/>
            <w:tabs>
              <w:tab w:val="right" w:leader="dot" w:pos="9350"/>
            </w:tabs>
            <w:rPr>
              <w:rFonts w:asciiTheme="minorHAnsi" w:eastAsiaTheme="minorEastAsia" w:hAnsiTheme="minorHAnsi" w:cstheme="minorBidi"/>
              <w:noProof/>
              <w:color w:val="auto"/>
              <w:szCs w:val="22"/>
            </w:rPr>
          </w:pPr>
          <w:hyperlink w:anchor="_Toc412745639" w:history="1">
            <w:r w:rsidRPr="006A1609">
              <w:rPr>
                <w:rStyle w:val="Hyperlink"/>
                <w:noProof/>
              </w:rPr>
              <w:t>2.1 Product Perspective</w:t>
            </w:r>
            <w:r>
              <w:rPr>
                <w:noProof/>
                <w:webHidden/>
              </w:rPr>
              <w:tab/>
            </w:r>
            <w:r>
              <w:rPr>
                <w:noProof/>
                <w:webHidden/>
              </w:rPr>
              <w:fldChar w:fldCharType="begin"/>
            </w:r>
            <w:r>
              <w:rPr>
                <w:noProof/>
                <w:webHidden/>
              </w:rPr>
              <w:instrText xml:space="preserve"> PAGEREF _Toc412745639 \h </w:instrText>
            </w:r>
            <w:r>
              <w:rPr>
                <w:noProof/>
                <w:webHidden/>
              </w:rPr>
            </w:r>
            <w:r>
              <w:rPr>
                <w:noProof/>
                <w:webHidden/>
              </w:rPr>
              <w:fldChar w:fldCharType="separate"/>
            </w:r>
            <w:r>
              <w:rPr>
                <w:noProof/>
                <w:webHidden/>
              </w:rPr>
              <w:t>6</w:t>
            </w:r>
            <w:r>
              <w:rPr>
                <w:noProof/>
                <w:webHidden/>
              </w:rPr>
              <w:fldChar w:fldCharType="end"/>
            </w:r>
          </w:hyperlink>
        </w:p>
        <w:p w:rsidR="00CC5D40" w:rsidRDefault="00CC5D40">
          <w:pPr>
            <w:pStyle w:val="TOC2"/>
            <w:tabs>
              <w:tab w:val="right" w:leader="dot" w:pos="9350"/>
            </w:tabs>
            <w:rPr>
              <w:rFonts w:asciiTheme="minorHAnsi" w:eastAsiaTheme="minorEastAsia" w:hAnsiTheme="minorHAnsi" w:cstheme="minorBidi"/>
              <w:noProof/>
              <w:color w:val="auto"/>
              <w:szCs w:val="22"/>
            </w:rPr>
          </w:pPr>
          <w:hyperlink w:anchor="_Toc412745640" w:history="1">
            <w:r w:rsidRPr="006A1609">
              <w:rPr>
                <w:rStyle w:val="Hyperlink"/>
                <w:noProof/>
              </w:rPr>
              <w:t>2.2 Product Functions</w:t>
            </w:r>
            <w:r>
              <w:rPr>
                <w:noProof/>
                <w:webHidden/>
              </w:rPr>
              <w:tab/>
            </w:r>
            <w:r>
              <w:rPr>
                <w:noProof/>
                <w:webHidden/>
              </w:rPr>
              <w:fldChar w:fldCharType="begin"/>
            </w:r>
            <w:r>
              <w:rPr>
                <w:noProof/>
                <w:webHidden/>
              </w:rPr>
              <w:instrText xml:space="preserve"> PAGEREF _Toc412745640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1" w:history="1">
            <w:r w:rsidRPr="006A1609">
              <w:rPr>
                <w:rStyle w:val="Hyperlink"/>
                <w:noProof/>
              </w:rPr>
              <w:t>2.2.1 The main activity</w:t>
            </w:r>
            <w:r>
              <w:rPr>
                <w:noProof/>
                <w:webHidden/>
              </w:rPr>
              <w:tab/>
            </w:r>
            <w:r>
              <w:rPr>
                <w:noProof/>
                <w:webHidden/>
              </w:rPr>
              <w:fldChar w:fldCharType="begin"/>
            </w:r>
            <w:r>
              <w:rPr>
                <w:noProof/>
                <w:webHidden/>
              </w:rPr>
              <w:instrText xml:space="preserve"> PAGEREF _Toc412745641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2" w:history="1">
            <w:r w:rsidRPr="006A1609">
              <w:rPr>
                <w:rStyle w:val="Hyperlink"/>
                <w:noProof/>
              </w:rPr>
              <w:t>2.2.2 The options menu</w:t>
            </w:r>
            <w:r>
              <w:rPr>
                <w:noProof/>
                <w:webHidden/>
              </w:rPr>
              <w:tab/>
            </w:r>
            <w:r>
              <w:rPr>
                <w:noProof/>
                <w:webHidden/>
              </w:rPr>
              <w:fldChar w:fldCharType="begin"/>
            </w:r>
            <w:r>
              <w:rPr>
                <w:noProof/>
                <w:webHidden/>
              </w:rPr>
              <w:instrText xml:space="preserve"> PAGEREF _Toc412745642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3" w:history="1">
            <w:r w:rsidRPr="006A1609">
              <w:rPr>
                <w:rStyle w:val="Hyperlink"/>
                <w:noProof/>
              </w:rPr>
              <w:t>2.2.3 The notification builder</w:t>
            </w:r>
            <w:r>
              <w:rPr>
                <w:noProof/>
                <w:webHidden/>
              </w:rPr>
              <w:tab/>
            </w:r>
            <w:r>
              <w:rPr>
                <w:noProof/>
                <w:webHidden/>
              </w:rPr>
              <w:fldChar w:fldCharType="begin"/>
            </w:r>
            <w:r>
              <w:rPr>
                <w:noProof/>
                <w:webHidden/>
              </w:rPr>
              <w:instrText xml:space="preserve"> PAGEREF _Toc412745643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4" w:history="1">
            <w:r w:rsidRPr="006A1609">
              <w:rPr>
                <w:rStyle w:val="Hyperlink"/>
                <w:noProof/>
              </w:rPr>
              <w:t>2.2.4 The new conversation activity</w:t>
            </w:r>
            <w:r>
              <w:rPr>
                <w:noProof/>
                <w:webHidden/>
              </w:rPr>
              <w:tab/>
            </w:r>
            <w:r>
              <w:rPr>
                <w:noProof/>
                <w:webHidden/>
              </w:rPr>
              <w:fldChar w:fldCharType="begin"/>
            </w:r>
            <w:r>
              <w:rPr>
                <w:noProof/>
                <w:webHidden/>
              </w:rPr>
              <w:instrText xml:space="preserve"> PAGEREF _Toc412745644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5" w:history="1">
            <w:r w:rsidRPr="006A1609">
              <w:rPr>
                <w:rStyle w:val="Hyperlink"/>
                <w:noProof/>
              </w:rPr>
              <w:t>2.2.4 The chatting activity</w:t>
            </w:r>
            <w:r>
              <w:rPr>
                <w:noProof/>
                <w:webHidden/>
              </w:rPr>
              <w:tab/>
            </w:r>
            <w:r>
              <w:rPr>
                <w:noProof/>
                <w:webHidden/>
              </w:rPr>
              <w:fldChar w:fldCharType="begin"/>
            </w:r>
            <w:r>
              <w:rPr>
                <w:noProof/>
                <w:webHidden/>
              </w:rPr>
              <w:instrText xml:space="preserve"> PAGEREF _Toc412745645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2"/>
            <w:tabs>
              <w:tab w:val="right" w:leader="dot" w:pos="9350"/>
            </w:tabs>
            <w:rPr>
              <w:rFonts w:asciiTheme="minorHAnsi" w:eastAsiaTheme="minorEastAsia" w:hAnsiTheme="minorHAnsi" w:cstheme="minorBidi"/>
              <w:noProof/>
              <w:color w:val="auto"/>
              <w:szCs w:val="22"/>
            </w:rPr>
          </w:pPr>
          <w:hyperlink w:anchor="_Toc412745646" w:history="1">
            <w:r w:rsidRPr="006A1609">
              <w:rPr>
                <w:rStyle w:val="Hyperlink"/>
                <w:noProof/>
              </w:rPr>
              <w:t>2.3 User Interfaces</w:t>
            </w:r>
            <w:r>
              <w:rPr>
                <w:noProof/>
                <w:webHidden/>
              </w:rPr>
              <w:tab/>
            </w:r>
            <w:r>
              <w:rPr>
                <w:noProof/>
                <w:webHidden/>
              </w:rPr>
              <w:fldChar w:fldCharType="begin"/>
            </w:r>
            <w:r>
              <w:rPr>
                <w:noProof/>
                <w:webHidden/>
              </w:rPr>
              <w:instrText xml:space="preserve"> PAGEREF _Toc412745646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7" w:history="1">
            <w:r w:rsidRPr="006A1609">
              <w:rPr>
                <w:rStyle w:val="Hyperlink"/>
                <w:noProof/>
              </w:rPr>
              <w:t>2.3.1 Hardware Interfaces</w:t>
            </w:r>
            <w:r>
              <w:rPr>
                <w:noProof/>
                <w:webHidden/>
              </w:rPr>
              <w:tab/>
            </w:r>
            <w:r>
              <w:rPr>
                <w:noProof/>
                <w:webHidden/>
              </w:rPr>
              <w:fldChar w:fldCharType="begin"/>
            </w:r>
            <w:r>
              <w:rPr>
                <w:noProof/>
                <w:webHidden/>
              </w:rPr>
              <w:instrText xml:space="preserve"> PAGEREF _Toc412745647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8" w:history="1">
            <w:r w:rsidRPr="006A1609">
              <w:rPr>
                <w:rStyle w:val="Hyperlink"/>
                <w:noProof/>
              </w:rPr>
              <w:t>2.3.2 Software Interfaces</w:t>
            </w:r>
            <w:r>
              <w:rPr>
                <w:noProof/>
                <w:webHidden/>
              </w:rPr>
              <w:tab/>
            </w:r>
            <w:r>
              <w:rPr>
                <w:noProof/>
                <w:webHidden/>
              </w:rPr>
              <w:fldChar w:fldCharType="begin"/>
            </w:r>
            <w:r>
              <w:rPr>
                <w:noProof/>
                <w:webHidden/>
              </w:rPr>
              <w:instrText xml:space="preserve"> PAGEREF _Toc412745648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49" w:history="1">
            <w:r w:rsidRPr="006A1609">
              <w:rPr>
                <w:rStyle w:val="Hyperlink"/>
                <w:noProof/>
              </w:rPr>
              <w:t>2.3.3 Communication Interfaces</w:t>
            </w:r>
            <w:r>
              <w:rPr>
                <w:noProof/>
                <w:webHidden/>
              </w:rPr>
              <w:tab/>
            </w:r>
            <w:r>
              <w:rPr>
                <w:noProof/>
                <w:webHidden/>
              </w:rPr>
              <w:fldChar w:fldCharType="begin"/>
            </w:r>
            <w:r>
              <w:rPr>
                <w:noProof/>
                <w:webHidden/>
              </w:rPr>
              <w:instrText xml:space="preserve"> PAGEREF _Toc412745649 \h </w:instrText>
            </w:r>
            <w:r>
              <w:rPr>
                <w:noProof/>
                <w:webHidden/>
              </w:rPr>
            </w:r>
            <w:r>
              <w:rPr>
                <w:noProof/>
                <w:webHidden/>
              </w:rPr>
              <w:fldChar w:fldCharType="separate"/>
            </w:r>
            <w:r>
              <w:rPr>
                <w:noProof/>
                <w:webHidden/>
              </w:rPr>
              <w:t>7</w:t>
            </w:r>
            <w:r>
              <w:rPr>
                <w:noProof/>
                <w:webHidden/>
              </w:rPr>
              <w:fldChar w:fldCharType="end"/>
            </w:r>
          </w:hyperlink>
        </w:p>
        <w:p w:rsidR="00CC5D40" w:rsidRDefault="00CC5D40">
          <w:pPr>
            <w:pStyle w:val="TOC2"/>
            <w:tabs>
              <w:tab w:val="right" w:leader="dot" w:pos="9350"/>
            </w:tabs>
            <w:rPr>
              <w:rFonts w:asciiTheme="minorHAnsi" w:eastAsiaTheme="minorEastAsia" w:hAnsiTheme="minorHAnsi" w:cstheme="minorBidi"/>
              <w:noProof/>
              <w:color w:val="auto"/>
              <w:szCs w:val="22"/>
            </w:rPr>
          </w:pPr>
          <w:hyperlink w:anchor="_Toc412745650" w:history="1">
            <w:r w:rsidRPr="006A1609">
              <w:rPr>
                <w:rStyle w:val="Hyperlink"/>
                <w:noProof/>
              </w:rPr>
              <w:t>2.4 Constraints</w:t>
            </w:r>
            <w:r>
              <w:rPr>
                <w:noProof/>
                <w:webHidden/>
              </w:rPr>
              <w:tab/>
            </w:r>
            <w:r>
              <w:rPr>
                <w:noProof/>
                <w:webHidden/>
              </w:rPr>
              <w:fldChar w:fldCharType="begin"/>
            </w:r>
            <w:r>
              <w:rPr>
                <w:noProof/>
                <w:webHidden/>
              </w:rPr>
              <w:instrText xml:space="preserve"> PAGEREF _Toc412745650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51" w:history="1">
            <w:r w:rsidRPr="006A1609">
              <w:rPr>
                <w:rStyle w:val="Hyperlink"/>
                <w:noProof/>
              </w:rPr>
              <w:t>3 ENVIRONMENT</w:t>
            </w:r>
            <w:r>
              <w:rPr>
                <w:noProof/>
                <w:webHidden/>
              </w:rPr>
              <w:tab/>
            </w:r>
            <w:r>
              <w:rPr>
                <w:noProof/>
                <w:webHidden/>
              </w:rPr>
              <w:fldChar w:fldCharType="begin"/>
            </w:r>
            <w:r>
              <w:rPr>
                <w:noProof/>
                <w:webHidden/>
              </w:rPr>
              <w:instrText xml:space="preserve"> PAGEREF _Toc412745651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52" w:history="1">
            <w:r w:rsidRPr="006A1609">
              <w:rPr>
                <w:rStyle w:val="Hyperlink"/>
                <w:noProof/>
              </w:rPr>
              <w:t>4 ARCHITECTURE</w:t>
            </w:r>
            <w:r>
              <w:rPr>
                <w:noProof/>
                <w:webHidden/>
              </w:rPr>
              <w:tab/>
            </w:r>
            <w:r>
              <w:rPr>
                <w:noProof/>
                <w:webHidden/>
              </w:rPr>
              <w:fldChar w:fldCharType="begin"/>
            </w:r>
            <w:r>
              <w:rPr>
                <w:noProof/>
                <w:webHidden/>
              </w:rPr>
              <w:instrText xml:space="preserve"> PAGEREF _Toc412745652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2"/>
            <w:tabs>
              <w:tab w:val="right" w:leader="dot" w:pos="9350"/>
            </w:tabs>
            <w:rPr>
              <w:rFonts w:asciiTheme="minorHAnsi" w:eastAsiaTheme="minorEastAsia" w:hAnsiTheme="minorHAnsi" w:cstheme="minorBidi"/>
              <w:noProof/>
              <w:color w:val="auto"/>
              <w:szCs w:val="22"/>
            </w:rPr>
          </w:pPr>
          <w:hyperlink w:anchor="_Toc412745653" w:history="1">
            <w:r w:rsidRPr="006A1609">
              <w:rPr>
                <w:rStyle w:val="Hyperlink"/>
                <w:noProof/>
              </w:rPr>
              <w:t>4.1 Module 1</w:t>
            </w:r>
            <w:r>
              <w:rPr>
                <w:noProof/>
                <w:webHidden/>
              </w:rPr>
              <w:tab/>
            </w:r>
            <w:r>
              <w:rPr>
                <w:noProof/>
                <w:webHidden/>
              </w:rPr>
              <w:fldChar w:fldCharType="begin"/>
            </w:r>
            <w:r>
              <w:rPr>
                <w:noProof/>
                <w:webHidden/>
              </w:rPr>
              <w:instrText xml:space="preserve"> PAGEREF _Toc412745653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54" w:history="1">
            <w:r w:rsidRPr="006A1609">
              <w:rPr>
                <w:rStyle w:val="Hyperlink"/>
                <w:noProof/>
              </w:rPr>
              <w:t>4.1.1 Table 1: Classification of Functional Requirements</w:t>
            </w:r>
            <w:r>
              <w:rPr>
                <w:noProof/>
                <w:webHidden/>
              </w:rPr>
              <w:tab/>
            </w:r>
            <w:r>
              <w:rPr>
                <w:noProof/>
                <w:webHidden/>
              </w:rPr>
              <w:fldChar w:fldCharType="begin"/>
            </w:r>
            <w:r>
              <w:rPr>
                <w:noProof/>
                <w:webHidden/>
              </w:rPr>
              <w:instrText xml:space="preserve"> PAGEREF _Toc412745654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55" w:history="1">
            <w:r w:rsidRPr="006A1609">
              <w:rPr>
                <w:rStyle w:val="Hyperlink"/>
                <w:noProof/>
              </w:rPr>
              <w:t>4.1.2 Interactions between classes</w:t>
            </w:r>
            <w:r>
              <w:rPr>
                <w:noProof/>
                <w:webHidden/>
              </w:rPr>
              <w:tab/>
            </w:r>
            <w:r>
              <w:rPr>
                <w:noProof/>
                <w:webHidden/>
              </w:rPr>
              <w:fldChar w:fldCharType="begin"/>
            </w:r>
            <w:r>
              <w:rPr>
                <w:noProof/>
                <w:webHidden/>
              </w:rPr>
              <w:instrText xml:space="preserve"> PAGEREF _Toc412745655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56" w:history="1">
            <w:r w:rsidRPr="006A1609">
              <w:rPr>
                <w:rStyle w:val="Hyperlink"/>
                <w:noProof/>
              </w:rPr>
              <w:t>5 FEATURES</w:t>
            </w:r>
            <w:r>
              <w:rPr>
                <w:noProof/>
                <w:webHidden/>
              </w:rPr>
              <w:tab/>
            </w:r>
            <w:r>
              <w:rPr>
                <w:noProof/>
                <w:webHidden/>
              </w:rPr>
              <w:fldChar w:fldCharType="begin"/>
            </w:r>
            <w:r>
              <w:rPr>
                <w:noProof/>
                <w:webHidden/>
              </w:rPr>
              <w:instrText xml:space="preserve"> PAGEREF _Toc412745656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57" w:history="1">
            <w:r w:rsidRPr="006A1609">
              <w:rPr>
                <w:rStyle w:val="Hyperlink"/>
                <w:noProof/>
              </w:rPr>
              <w:t>5.1 Send messages – Messages will be sent via SMS or MMS</w:t>
            </w:r>
            <w:r>
              <w:rPr>
                <w:noProof/>
                <w:webHidden/>
              </w:rPr>
              <w:tab/>
            </w:r>
            <w:r>
              <w:rPr>
                <w:noProof/>
                <w:webHidden/>
              </w:rPr>
              <w:fldChar w:fldCharType="begin"/>
            </w:r>
            <w:r>
              <w:rPr>
                <w:noProof/>
                <w:webHidden/>
              </w:rPr>
              <w:instrText xml:space="preserve"> PAGEREF _Toc412745657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58" w:history="1">
            <w:r w:rsidRPr="006A1609">
              <w:rPr>
                <w:rStyle w:val="Hyperlink"/>
                <w:noProof/>
              </w:rPr>
              <w:t>5.1.1 Regular message – A regular one-to-one SMS message</w:t>
            </w:r>
            <w:r>
              <w:rPr>
                <w:noProof/>
                <w:webHidden/>
              </w:rPr>
              <w:tab/>
            </w:r>
            <w:r>
              <w:rPr>
                <w:noProof/>
                <w:webHidden/>
              </w:rPr>
              <w:fldChar w:fldCharType="begin"/>
            </w:r>
            <w:r>
              <w:rPr>
                <w:noProof/>
                <w:webHidden/>
              </w:rPr>
              <w:instrText xml:space="preserve"> PAGEREF _Toc412745658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59" w:history="1">
            <w:r w:rsidRPr="006A1609">
              <w:rPr>
                <w:rStyle w:val="Hyperlink"/>
                <w:noProof/>
              </w:rPr>
              <w:t>5.2 Profile – Contains information about yourself for others to see</w:t>
            </w:r>
            <w:r>
              <w:rPr>
                <w:noProof/>
                <w:webHidden/>
              </w:rPr>
              <w:tab/>
            </w:r>
            <w:r>
              <w:rPr>
                <w:noProof/>
                <w:webHidden/>
              </w:rPr>
              <w:fldChar w:fldCharType="begin"/>
            </w:r>
            <w:r>
              <w:rPr>
                <w:noProof/>
                <w:webHidden/>
              </w:rPr>
              <w:instrText xml:space="preserve"> PAGEREF _Toc412745659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0" w:history="1">
            <w:r w:rsidRPr="006A1609">
              <w:rPr>
                <w:rStyle w:val="Hyperlink"/>
                <w:noProof/>
              </w:rPr>
              <w:t>5.2.1 Contact info – Send your info with a message</w:t>
            </w:r>
            <w:r>
              <w:rPr>
                <w:noProof/>
                <w:webHidden/>
              </w:rPr>
              <w:tab/>
            </w:r>
            <w:r>
              <w:rPr>
                <w:noProof/>
                <w:webHidden/>
              </w:rPr>
              <w:fldChar w:fldCharType="begin"/>
            </w:r>
            <w:r>
              <w:rPr>
                <w:noProof/>
                <w:webHidden/>
              </w:rPr>
              <w:instrText xml:space="preserve"> PAGEREF _Toc412745660 \h </w:instrText>
            </w:r>
            <w:r>
              <w:rPr>
                <w:noProof/>
                <w:webHidden/>
              </w:rPr>
            </w:r>
            <w:r>
              <w:rPr>
                <w:noProof/>
                <w:webHidden/>
              </w:rPr>
              <w:fldChar w:fldCharType="separate"/>
            </w:r>
            <w:r>
              <w:rPr>
                <w:noProof/>
                <w:webHidden/>
              </w:rPr>
              <w:t>8</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61" w:history="1">
            <w:r w:rsidRPr="006A1609">
              <w:rPr>
                <w:rStyle w:val="Hyperlink"/>
                <w:noProof/>
              </w:rPr>
              <w:t>6 INTERFACES</w:t>
            </w:r>
            <w:r>
              <w:rPr>
                <w:noProof/>
                <w:webHidden/>
              </w:rPr>
              <w:tab/>
            </w:r>
            <w:r>
              <w:rPr>
                <w:noProof/>
                <w:webHidden/>
              </w:rPr>
              <w:fldChar w:fldCharType="begin"/>
            </w:r>
            <w:r>
              <w:rPr>
                <w:noProof/>
                <w:webHidden/>
              </w:rPr>
              <w:instrText xml:space="preserve"> PAGEREF _Toc412745661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2" w:history="1">
            <w:r w:rsidRPr="006A1609">
              <w:rPr>
                <w:rStyle w:val="Hyperlink"/>
                <w:noProof/>
              </w:rPr>
              <w:t>6.1 Graphical User Interface</w:t>
            </w:r>
            <w:r>
              <w:rPr>
                <w:noProof/>
                <w:webHidden/>
              </w:rPr>
              <w:tab/>
            </w:r>
            <w:r>
              <w:rPr>
                <w:noProof/>
                <w:webHidden/>
              </w:rPr>
              <w:fldChar w:fldCharType="begin"/>
            </w:r>
            <w:r>
              <w:rPr>
                <w:noProof/>
                <w:webHidden/>
              </w:rPr>
              <w:instrText xml:space="preserve"> PAGEREF _Toc412745662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3" w:history="1">
            <w:r w:rsidRPr="006A1609">
              <w:rPr>
                <w:rStyle w:val="Hyperlink"/>
                <w:noProof/>
              </w:rPr>
              <w:t>6.1.1 Main Screen</w:t>
            </w:r>
            <w:r>
              <w:rPr>
                <w:noProof/>
                <w:webHidden/>
              </w:rPr>
              <w:tab/>
            </w:r>
            <w:r>
              <w:rPr>
                <w:noProof/>
                <w:webHidden/>
              </w:rPr>
              <w:fldChar w:fldCharType="begin"/>
            </w:r>
            <w:r>
              <w:rPr>
                <w:noProof/>
                <w:webHidden/>
              </w:rPr>
              <w:instrText xml:space="preserve"> PAGEREF _Toc412745663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4" w:history="1">
            <w:r w:rsidRPr="006A1609">
              <w:rPr>
                <w:rStyle w:val="Hyperlink"/>
                <w:noProof/>
              </w:rPr>
              <w:t>6.1.3 Message Screen</w:t>
            </w:r>
            <w:r>
              <w:rPr>
                <w:noProof/>
                <w:webHidden/>
              </w:rPr>
              <w:tab/>
            </w:r>
            <w:r>
              <w:rPr>
                <w:noProof/>
                <w:webHidden/>
              </w:rPr>
              <w:fldChar w:fldCharType="begin"/>
            </w:r>
            <w:r>
              <w:rPr>
                <w:noProof/>
                <w:webHidden/>
              </w:rPr>
              <w:instrText xml:space="preserve"> PAGEREF _Toc412745664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5" w:history="1">
            <w:r w:rsidRPr="006A1609">
              <w:rPr>
                <w:rStyle w:val="Hyperlink"/>
                <w:noProof/>
              </w:rPr>
              <w:t>6.1.4 Contacts Screen</w:t>
            </w:r>
            <w:r>
              <w:rPr>
                <w:noProof/>
                <w:webHidden/>
              </w:rPr>
              <w:tab/>
            </w:r>
            <w:r>
              <w:rPr>
                <w:noProof/>
                <w:webHidden/>
              </w:rPr>
              <w:fldChar w:fldCharType="begin"/>
            </w:r>
            <w:r>
              <w:rPr>
                <w:noProof/>
                <w:webHidden/>
              </w:rPr>
              <w:instrText xml:space="preserve"> PAGEREF _Toc412745665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6" w:history="1">
            <w:r w:rsidRPr="006A1609">
              <w:rPr>
                <w:rStyle w:val="Hyperlink"/>
                <w:noProof/>
              </w:rPr>
              <w:t>6.3 Programmer Interface</w:t>
            </w:r>
            <w:r>
              <w:rPr>
                <w:noProof/>
                <w:webHidden/>
              </w:rPr>
              <w:tab/>
            </w:r>
            <w:r>
              <w:rPr>
                <w:noProof/>
                <w:webHidden/>
              </w:rPr>
              <w:fldChar w:fldCharType="begin"/>
            </w:r>
            <w:r>
              <w:rPr>
                <w:noProof/>
                <w:webHidden/>
              </w:rPr>
              <w:instrText xml:space="preserve"> PAGEREF _Toc412745666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67" w:history="1">
            <w:r w:rsidRPr="006A1609">
              <w:rPr>
                <w:rStyle w:val="Hyperlink"/>
                <w:noProof/>
              </w:rPr>
              <w:t>6.4 Data Interfaces</w:t>
            </w:r>
            <w:r>
              <w:rPr>
                <w:noProof/>
                <w:webHidden/>
              </w:rPr>
              <w:tab/>
            </w:r>
            <w:r>
              <w:rPr>
                <w:noProof/>
                <w:webHidden/>
              </w:rPr>
              <w:fldChar w:fldCharType="begin"/>
            </w:r>
            <w:r>
              <w:rPr>
                <w:noProof/>
                <w:webHidden/>
              </w:rPr>
              <w:instrText xml:space="preserve"> PAGEREF _Toc412745667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68" w:history="1">
            <w:r w:rsidRPr="006A1609">
              <w:rPr>
                <w:rStyle w:val="Hyperlink"/>
                <w:noProof/>
              </w:rPr>
              <w:t>7 INSTALLATION</w:t>
            </w:r>
            <w:r>
              <w:rPr>
                <w:noProof/>
                <w:webHidden/>
              </w:rPr>
              <w:tab/>
            </w:r>
            <w:r>
              <w:rPr>
                <w:noProof/>
                <w:webHidden/>
              </w:rPr>
              <w:fldChar w:fldCharType="begin"/>
            </w:r>
            <w:r>
              <w:rPr>
                <w:noProof/>
                <w:webHidden/>
              </w:rPr>
              <w:instrText xml:space="preserve"> PAGEREF _Toc412745668 \h </w:instrText>
            </w:r>
            <w:r>
              <w:rPr>
                <w:noProof/>
                <w:webHidden/>
              </w:rPr>
            </w:r>
            <w:r>
              <w:rPr>
                <w:noProof/>
                <w:webHidden/>
              </w:rPr>
              <w:fldChar w:fldCharType="separate"/>
            </w:r>
            <w:r>
              <w:rPr>
                <w:noProof/>
                <w:webHidden/>
              </w:rPr>
              <w:t>9</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69" w:history="1">
            <w:r w:rsidRPr="006A1609">
              <w:rPr>
                <w:rStyle w:val="Hyperlink"/>
                <w:noProof/>
              </w:rPr>
              <w:t>8 CONSTRAINTS</w:t>
            </w:r>
            <w:r>
              <w:rPr>
                <w:noProof/>
                <w:webHidden/>
              </w:rPr>
              <w:tab/>
            </w:r>
            <w:r>
              <w:rPr>
                <w:noProof/>
                <w:webHidden/>
              </w:rPr>
              <w:fldChar w:fldCharType="begin"/>
            </w:r>
            <w:r>
              <w:rPr>
                <w:noProof/>
                <w:webHidden/>
              </w:rPr>
              <w:instrText xml:space="preserve"> PAGEREF _Toc412745669 \h </w:instrText>
            </w:r>
            <w:r>
              <w:rPr>
                <w:noProof/>
                <w:webHidden/>
              </w:rPr>
            </w:r>
            <w:r>
              <w:rPr>
                <w:noProof/>
                <w:webHidden/>
              </w:rPr>
              <w:fldChar w:fldCharType="separate"/>
            </w:r>
            <w:r>
              <w:rPr>
                <w:noProof/>
                <w:webHidden/>
              </w:rPr>
              <w:t>10</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70" w:history="1">
            <w:r w:rsidRPr="006A1609">
              <w:rPr>
                <w:rStyle w:val="Hyperlink"/>
                <w:noProof/>
              </w:rPr>
              <w:t>8.1 Design and Implementation Constraints</w:t>
            </w:r>
            <w:r>
              <w:rPr>
                <w:noProof/>
                <w:webHidden/>
              </w:rPr>
              <w:tab/>
            </w:r>
            <w:r>
              <w:rPr>
                <w:noProof/>
                <w:webHidden/>
              </w:rPr>
              <w:fldChar w:fldCharType="begin"/>
            </w:r>
            <w:r>
              <w:rPr>
                <w:noProof/>
                <w:webHidden/>
              </w:rPr>
              <w:instrText xml:space="preserve"> PAGEREF _Toc412745670 \h </w:instrText>
            </w:r>
            <w:r>
              <w:rPr>
                <w:noProof/>
                <w:webHidden/>
              </w:rPr>
            </w:r>
            <w:r>
              <w:rPr>
                <w:noProof/>
                <w:webHidden/>
              </w:rPr>
              <w:fldChar w:fldCharType="separate"/>
            </w:r>
            <w:r>
              <w:rPr>
                <w:noProof/>
                <w:webHidden/>
              </w:rPr>
              <w:t>10</w:t>
            </w:r>
            <w:r>
              <w:rPr>
                <w:noProof/>
                <w:webHidden/>
              </w:rPr>
              <w:fldChar w:fldCharType="end"/>
            </w:r>
          </w:hyperlink>
        </w:p>
        <w:p w:rsidR="00CC5D40" w:rsidRDefault="00CC5D40">
          <w:pPr>
            <w:pStyle w:val="TOC3"/>
            <w:tabs>
              <w:tab w:val="right" w:leader="dot" w:pos="9350"/>
            </w:tabs>
            <w:rPr>
              <w:rFonts w:asciiTheme="minorHAnsi" w:eastAsiaTheme="minorEastAsia" w:hAnsiTheme="minorHAnsi" w:cstheme="minorBidi"/>
              <w:noProof/>
              <w:color w:val="auto"/>
              <w:szCs w:val="22"/>
            </w:rPr>
          </w:pPr>
          <w:hyperlink w:anchor="_Toc412745671" w:history="1">
            <w:r w:rsidRPr="006A1609">
              <w:rPr>
                <w:rStyle w:val="Hyperlink"/>
                <w:noProof/>
              </w:rPr>
              <w:t>8.2 Time and Cost Constraints</w:t>
            </w:r>
            <w:r>
              <w:rPr>
                <w:noProof/>
                <w:webHidden/>
              </w:rPr>
              <w:tab/>
            </w:r>
            <w:r>
              <w:rPr>
                <w:noProof/>
                <w:webHidden/>
              </w:rPr>
              <w:fldChar w:fldCharType="begin"/>
            </w:r>
            <w:r>
              <w:rPr>
                <w:noProof/>
                <w:webHidden/>
              </w:rPr>
              <w:instrText xml:space="preserve"> PAGEREF _Toc412745671 \h </w:instrText>
            </w:r>
            <w:r>
              <w:rPr>
                <w:noProof/>
                <w:webHidden/>
              </w:rPr>
            </w:r>
            <w:r>
              <w:rPr>
                <w:noProof/>
                <w:webHidden/>
              </w:rPr>
              <w:fldChar w:fldCharType="separate"/>
            </w:r>
            <w:r>
              <w:rPr>
                <w:noProof/>
                <w:webHidden/>
              </w:rPr>
              <w:t>10</w:t>
            </w:r>
            <w:r>
              <w:rPr>
                <w:noProof/>
                <w:webHidden/>
              </w:rPr>
              <w:fldChar w:fldCharType="end"/>
            </w:r>
          </w:hyperlink>
        </w:p>
        <w:p w:rsidR="00CC5D40" w:rsidRDefault="00CC5D40">
          <w:pPr>
            <w:pStyle w:val="TOC1"/>
            <w:tabs>
              <w:tab w:val="right" w:leader="dot" w:pos="9350"/>
            </w:tabs>
            <w:rPr>
              <w:rFonts w:asciiTheme="minorHAnsi" w:eastAsiaTheme="minorEastAsia" w:hAnsiTheme="minorHAnsi" w:cstheme="minorBidi"/>
              <w:noProof/>
              <w:color w:val="auto"/>
              <w:szCs w:val="22"/>
            </w:rPr>
          </w:pPr>
          <w:hyperlink w:anchor="_Toc412745672" w:history="1">
            <w:r w:rsidRPr="006A1609">
              <w:rPr>
                <w:rStyle w:val="Hyperlink"/>
                <w:noProof/>
              </w:rPr>
              <w:t xml:space="preserve">9 APPENDIX A – MOCKUPS </w:t>
            </w:r>
            <w:bookmarkStart w:id="4" w:name="_GoBack"/>
            <w:bookmarkEnd w:id="4"/>
            <w:r>
              <w:rPr>
                <w:noProof/>
                <w:webHidden/>
              </w:rPr>
              <w:tab/>
            </w:r>
            <w:r>
              <w:rPr>
                <w:noProof/>
                <w:webHidden/>
              </w:rPr>
              <w:fldChar w:fldCharType="begin"/>
            </w:r>
            <w:r>
              <w:rPr>
                <w:noProof/>
                <w:webHidden/>
              </w:rPr>
              <w:instrText xml:space="preserve"> PAGEREF _Toc412745672 \h </w:instrText>
            </w:r>
            <w:r>
              <w:rPr>
                <w:noProof/>
                <w:webHidden/>
              </w:rPr>
            </w:r>
            <w:r>
              <w:rPr>
                <w:noProof/>
                <w:webHidden/>
              </w:rPr>
              <w:fldChar w:fldCharType="separate"/>
            </w:r>
            <w:r>
              <w:rPr>
                <w:noProof/>
                <w:webHidden/>
              </w:rPr>
              <w:t>11</w:t>
            </w:r>
            <w:r>
              <w:rPr>
                <w:noProof/>
                <w:webHidden/>
              </w:rPr>
              <w:fldChar w:fldCharType="end"/>
            </w:r>
          </w:hyperlink>
        </w:p>
        <w:p w:rsidR="00684D7D" w:rsidRDefault="00684D7D">
          <w:r>
            <w:rPr>
              <w:b/>
              <w:bCs/>
              <w:noProof/>
            </w:rPr>
            <w:fldChar w:fldCharType="end"/>
          </w:r>
        </w:p>
      </w:sdtContent>
    </w:sdt>
    <w:p w:rsidR="005E14BF" w:rsidRDefault="00684D7D">
      <w:pPr>
        <w:tabs>
          <w:tab w:val="right" w:pos="9350"/>
        </w:tabs>
        <w:spacing w:after="100"/>
      </w:pPr>
      <w:hyperlink w:anchor="h.3l18frh">
        <w:r>
          <w:tab/>
        </w:r>
      </w:hyperlink>
    </w:p>
    <w:p w:rsidR="005E14BF" w:rsidRDefault="00684D7D">
      <w:hyperlink r:id="rId8" w:anchor="_Toc411633699"/>
    </w:p>
    <w:p w:rsidR="005E14BF" w:rsidRDefault="00684D7D">
      <w:r>
        <w:br w:type="page"/>
      </w:r>
    </w:p>
    <w:p w:rsidR="005E14BF" w:rsidRDefault="00684D7D">
      <w:hyperlink r:id="rId9" w:anchor="_Toc411633699"/>
    </w:p>
    <w:p w:rsidR="005E14BF" w:rsidRPr="001328A1" w:rsidRDefault="00684D7D">
      <w:pPr>
        <w:pStyle w:val="Heading1"/>
        <w:keepNext w:val="0"/>
        <w:rPr>
          <w:color w:val="auto"/>
        </w:rPr>
      </w:pPr>
      <w:bookmarkStart w:id="5" w:name="h.1fob9te" w:colFirst="0" w:colLast="0"/>
      <w:bookmarkStart w:id="6" w:name="_Toc412745633"/>
      <w:bookmarkEnd w:id="5"/>
      <w:r w:rsidRPr="001328A1">
        <w:rPr>
          <w:color w:val="auto"/>
        </w:rPr>
        <w:t>1 INTRODUCTION</w:t>
      </w:r>
      <w:bookmarkEnd w:id="6"/>
    </w:p>
    <w:p w:rsidR="005E14BF" w:rsidRPr="001328A1" w:rsidRDefault="00684D7D">
      <w:pPr>
        <w:pStyle w:val="Heading2"/>
        <w:keepNext w:val="0"/>
        <w:numPr>
          <w:ilvl w:val="1"/>
          <w:numId w:val="1"/>
        </w:numPr>
        <w:ind w:hanging="389"/>
        <w:rPr>
          <w:color w:val="auto"/>
        </w:rPr>
      </w:pPr>
      <w:bookmarkStart w:id="7" w:name="h.3znysh7" w:colFirst="0" w:colLast="0"/>
      <w:bookmarkStart w:id="8" w:name="_Toc412745634"/>
      <w:bookmarkEnd w:id="7"/>
      <w:r w:rsidRPr="001328A1">
        <w:rPr>
          <w:color w:val="auto"/>
        </w:rPr>
        <w:t>Purpose</w:t>
      </w:r>
      <w:bookmarkEnd w:id="8"/>
    </w:p>
    <w:p w:rsidR="005E14BF" w:rsidRPr="001328A1" w:rsidRDefault="00684D7D">
      <w:pPr>
        <w:ind w:left="390"/>
        <w:rPr>
          <w:color w:val="auto"/>
        </w:rPr>
      </w:pPr>
      <w:r w:rsidRPr="001328A1">
        <w:rPr>
          <w:color w:val="auto"/>
        </w:rPr>
        <w:t>The purpose of this document is to describe the specifications for a social media application intended for Android mobile devices.</w:t>
      </w:r>
    </w:p>
    <w:p w:rsidR="005E14BF" w:rsidRPr="001328A1" w:rsidRDefault="00684D7D">
      <w:pPr>
        <w:ind w:left="390"/>
        <w:rPr>
          <w:color w:val="auto"/>
        </w:rPr>
      </w:pPr>
      <w:r w:rsidRPr="001328A1">
        <w:rPr>
          <w:color w:val="auto"/>
        </w:rPr>
        <w:t>The authors intend this document to reach an audience of the software developers of this application and the review of the client.</w:t>
      </w:r>
    </w:p>
    <w:p w:rsidR="005E14BF" w:rsidRPr="001328A1" w:rsidRDefault="00684D7D">
      <w:pPr>
        <w:pStyle w:val="Heading2"/>
        <w:keepNext w:val="0"/>
        <w:numPr>
          <w:ilvl w:val="1"/>
          <w:numId w:val="1"/>
        </w:numPr>
        <w:ind w:hanging="389"/>
        <w:rPr>
          <w:color w:val="auto"/>
        </w:rPr>
      </w:pPr>
      <w:bookmarkStart w:id="9" w:name="h.2et92p0" w:colFirst="0" w:colLast="0"/>
      <w:bookmarkStart w:id="10" w:name="_Toc412745635"/>
      <w:bookmarkEnd w:id="9"/>
      <w:r w:rsidRPr="001328A1">
        <w:rPr>
          <w:color w:val="auto"/>
        </w:rPr>
        <w:t>Scope</w:t>
      </w:r>
      <w:bookmarkEnd w:id="10"/>
    </w:p>
    <w:p w:rsidR="005E14BF" w:rsidRPr="001328A1" w:rsidRDefault="00684D7D">
      <w:pPr>
        <w:ind w:left="390"/>
        <w:rPr>
          <w:color w:val="auto"/>
        </w:rPr>
      </w:pPr>
      <w:r w:rsidRPr="001328A1">
        <w:rPr>
          <w:color w:val="auto"/>
        </w:rPr>
        <w:t>The software system that this document will describe is an Android application that will allow users to share information with other users.</w:t>
      </w:r>
    </w:p>
    <w:p w:rsidR="005E14BF" w:rsidRPr="001328A1" w:rsidRDefault="00684D7D">
      <w:pPr>
        <w:pStyle w:val="Heading2"/>
        <w:numPr>
          <w:ilvl w:val="1"/>
          <w:numId w:val="1"/>
        </w:numPr>
        <w:ind w:hanging="389"/>
        <w:rPr>
          <w:color w:val="auto"/>
        </w:rPr>
      </w:pPr>
      <w:bookmarkStart w:id="11" w:name="h.tyjcwt" w:colFirst="0" w:colLast="0"/>
      <w:bookmarkStart w:id="12" w:name="_Toc412745636"/>
      <w:bookmarkEnd w:id="11"/>
      <w:r w:rsidRPr="001328A1">
        <w:rPr>
          <w:color w:val="auto"/>
        </w:rPr>
        <w:t>Definitions, Acronyms, and Abbreviations</w:t>
      </w:r>
      <w:bookmarkEnd w:id="12"/>
    </w:p>
    <w:p w:rsidR="005E14BF" w:rsidRPr="001328A1" w:rsidRDefault="00684D7D">
      <w:pPr>
        <w:spacing w:after="0"/>
        <w:ind w:left="390"/>
        <w:rPr>
          <w:color w:val="auto"/>
        </w:rPr>
      </w:pPr>
      <w:r w:rsidRPr="001328A1">
        <w:rPr>
          <w:color w:val="auto"/>
        </w:rPr>
        <w:t>ADT</w:t>
      </w:r>
      <w:r w:rsidRPr="001328A1">
        <w:rPr>
          <w:color w:val="auto"/>
        </w:rPr>
        <w:tab/>
      </w:r>
      <w:r w:rsidRPr="001328A1">
        <w:rPr>
          <w:color w:val="auto"/>
        </w:rPr>
        <w:tab/>
        <w:t>Android Development Toolset</w:t>
      </w:r>
    </w:p>
    <w:p w:rsidR="005E14BF" w:rsidRPr="001328A1" w:rsidRDefault="00684D7D">
      <w:pPr>
        <w:spacing w:after="0"/>
        <w:ind w:left="390"/>
        <w:rPr>
          <w:color w:val="auto"/>
        </w:rPr>
      </w:pPr>
      <w:r w:rsidRPr="001328A1">
        <w:rPr>
          <w:color w:val="auto"/>
        </w:rPr>
        <w:t>IDE</w:t>
      </w:r>
      <w:r w:rsidRPr="001328A1">
        <w:rPr>
          <w:color w:val="auto"/>
        </w:rPr>
        <w:tab/>
      </w:r>
      <w:r w:rsidRPr="001328A1">
        <w:rPr>
          <w:color w:val="auto"/>
        </w:rPr>
        <w:tab/>
      </w:r>
      <w:r w:rsidRPr="001328A1">
        <w:rPr>
          <w:color w:val="auto"/>
        </w:rPr>
        <w:tab/>
        <w:t>Integrated Development Environment</w:t>
      </w:r>
    </w:p>
    <w:p w:rsidR="005E14BF" w:rsidRPr="001328A1" w:rsidRDefault="00684D7D">
      <w:pPr>
        <w:spacing w:after="0"/>
        <w:ind w:left="390"/>
        <w:rPr>
          <w:color w:val="auto"/>
        </w:rPr>
      </w:pPr>
      <w:r w:rsidRPr="001328A1">
        <w:rPr>
          <w:color w:val="auto"/>
        </w:rPr>
        <w:t>JDK</w:t>
      </w:r>
      <w:r w:rsidRPr="001328A1">
        <w:rPr>
          <w:color w:val="auto"/>
        </w:rPr>
        <w:tab/>
      </w:r>
      <w:r w:rsidRPr="001328A1">
        <w:rPr>
          <w:color w:val="auto"/>
        </w:rPr>
        <w:tab/>
      </w:r>
      <w:r w:rsidRPr="001328A1">
        <w:rPr>
          <w:color w:val="auto"/>
        </w:rPr>
        <w:tab/>
        <w:t>Java Development Kit</w:t>
      </w:r>
    </w:p>
    <w:p w:rsidR="005E14BF" w:rsidRPr="001328A1" w:rsidRDefault="00684D7D">
      <w:pPr>
        <w:spacing w:after="0"/>
        <w:ind w:left="390"/>
        <w:rPr>
          <w:color w:val="auto"/>
        </w:rPr>
      </w:pPr>
      <w:r w:rsidRPr="001328A1">
        <w:rPr>
          <w:color w:val="auto"/>
        </w:rPr>
        <w:t>JRE</w:t>
      </w:r>
      <w:r w:rsidRPr="001328A1">
        <w:rPr>
          <w:color w:val="auto"/>
        </w:rPr>
        <w:tab/>
      </w:r>
      <w:r w:rsidRPr="001328A1">
        <w:rPr>
          <w:color w:val="auto"/>
        </w:rPr>
        <w:tab/>
      </w:r>
      <w:r w:rsidRPr="001328A1">
        <w:rPr>
          <w:color w:val="auto"/>
        </w:rPr>
        <w:tab/>
        <w:t>Java Runtime Environment</w:t>
      </w:r>
    </w:p>
    <w:p w:rsidR="005E14BF" w:rsidRPr="001328A1" w:rsidRDefault="00684D7D">
      <w:pPr>
        <w:spacing w:after="0"/>
        <w:ind w:left="390"/>
        <w:rPr>
          <w:color w:val="auto"/>
        </w:rPr>
      </w:pPr>
      <w:r w:rsidRPr="001328A1">
        <w:rPr>
          <w:color w:val="auto"/>
        </w:rPr>
        <w:t>SDK Tools</w:t>
      </w:r>
      <w:r w:rsidRPr="001328A1">
        <w:rPr>
          <w:color w:val="auto"/>
        </w:rPr>
        <w:tab/>
      </w:r>
      <w:r w:rsidRPr="001328A1">
        <w:rPr>
          <w:color w:val="auto"/>
        </w:rPr>
        <w:tab/>
        <w:t>Software Development Kit Tools</w:t>
      </w:r>
    </w:p>
    <w:p w:rsidR="005E14BF" w:rsidRPr="001328A1" w:rsidRDefault="005E14BF">
      <w:pPr>
        <w:spacing w:after="0"/>
        <w:ind w:left="390"/>
        <w:rPr>
          <w:color w:val="auto"/>
        </w:rPr>
      </w:pPr>
    </w:p>
    <w:p w:rsidR="005E14BF" w:rsidRPr="001328A1" w:rsidRDefault="00684D7D">
      <w:pPr>
        <w:spacing w:after="0"/>
        <w:ind w:left="390"/>
        <w:rPr>
          <w:color w:val="auto"/>
        </w:rPr>
      </w:pPr>
      <w:proofErr w:type="spellStart"/>
      <w:r w:rsidRPr="001328A1">
        <w:rPr>
          <w:color w:val="auto"/>
        </w:rPr>
        <w:t>IntelliJ</w:t>
      </w:r>
      <w:proofErr w:type="spellEnd"/>
      <w:r w:rsidRPr="001328A1">
        <w:rPr>
          <w:color w:val="auto"/>
        </w:rPr>
        <w:t xml:space="preserve"> IDEA</w:t>
      </w:r>
      <w:r w:rsidRPr="001328A1">
        <w:rPr>
          <w:color w:val="auto"/>
        </w:rPr>
        <w:tab/>
        <w:t>A Java IDE released under an Apache license.</w:t>
      </w:r>
    </w:p>
    <w:p w:rsidR="005E14BF" w:rsidRPr="001328A1" w:rsidRDefault="00684D7D">
      <w:pPr>
        <w:spacing w:after="0"/>
        <w:ind w:left="390"/>
        <w:rPr>
          <w:color w:val="auto"/>
        </w:rPr>
      </w:pPr>
      <w:r w:rsidRPr="001328A1">
        <w:rPr>
          <w:color w:val="auto"/>
        </w:rPr>
        <w:t>Android Studio</w:t>
      </w:r>
      <w:r w:rsidRPr="001328A1">
        <w:rPr>
          <w:color w:val="auto"/>
        </w:rPr>
        <w:tab/>
        <w:t xml:space="preserve">The official Google Android IDE based upon </w:t>
      </w:r>
      <w:proofErr w:type="spellStart"/>
      <w:r w:rsidRPr="001328A1">
        <w:rPr>
          <w:color w:val="auto"/>
        </w:rPr>
        <w:t>IntelliJ</w:t>
      </w:r>
      <w:proofErr w:type="spellEnd"/>
      <w:r w:rsidRPr="001328A1">
        <w:rPr>
          <w:color w:val="auto"/>
        </w:rPr>
        <w:t>.</w:t>
      </w:r>
    </w:p>
    <w:p w:rsidR="005E14BF" w:rsidRPr="001328A1" w:rsidRDefault="00684D7D">
      <w:pPr>
        <w:spacing w:after="0"/>
        <w:ind w:left="390"/>
        <w:rPr>
          <w:color w:val="auto"/>
        </w:rPr>
      </w:pPr>
      <w:proofErr w:type="spellStart"/>
      <w:r w:rsidRPr="001328A1">
        <w:rPr>
          <w:color w:val="auto"/>
        </w:rPr>
        <w:t>Gradle</w:t>
      </w:r>
      <w:proofErr w:type="spellEnd"/>
      <w:r w:rsidRPr="001328A1">
        <w:rPr>
          <w:color w:val="auto"/>
        </w:rPr>
        <w:tab/>
      </w:r>
      <w:r w:rsidRPr="001328A1">
        <w:rPr>
          <w:color w:val="auto"/>
        </w:rPr>
        <w:tab/>
        <w:t>The automated build system utilized by Android Studio.</w:t>
      </w:r>
    </w:p>
    <w:p w:rsidR="005E14BF" w:rsidRPr="001328A1" w:rsidRDefault="005E14BF">
      <w:pPr>
        <w:spacing w:after="0"/>
        <w:ind w:left="390"/>
        <w:rPr>
          <w:color w:val="auto"/>
        </w:rPr>
      </w:pPr>
    </w:p>
    <w:p w:rsidR="005E14BF" w:rsidRPr="001328A1" w:rsidRDefault="00684D7D">
      <w:pPr>
        <w:spacing w:after="0"/>
        <w:ind w:left="390"/>
        <w:rPr>
          <w:color w:val="auto"/>
        </w:rPr>
      </w:pPr>
      <w:r w:rsidRPr="001328A1">
        <w:rPr>
          <w:color w:val="auto"/>
        </w:rPr>
        <w:t>Activity</w:t>
      </w:r>
      <w:r w:rsidRPr="001328A1">
        <w:rPr>
          <w:color w:val="auto"/>
        </w:rPr>
        <w:tab/>
      </w:r>
      <w:r w:rsidRPr="001328A1">
        <w:rPr>
          <w:color w:val="auto"/>
        </w:rPr>
        <w:tab/>
        <w:t>An Android object that creates a window for the user.</w:t>
      </w:r>
    </w:p>
    <w:p w:rsidR="005E14BF" w:rsidRPr="001328A1" w:rsidRDefault="00684D7D">
      <w:pPr>
        <w:spacing w:after="0"/>
        <w:ind w:left="390"/>
        <w:rPr>
          <w:color w:val="auto"/>
        </w:rPr>
      </w:pPr>
      <w:r w:rsidRPr="001328A1">
        <w:rPr>
          <w:color w:val="auto"/>
        </w:rPr>
        <w:t>Intent</w:t>
      </w:r>
      <w:r w:rsidRPr="001328A1">
        <w:rPr>
          <w:color w:val="auto"/>
        </w:rPr>
        <w:tab/>
      </w:r>
      <w:r w:rsidRPr="001328A1">
        <w:rPr>
          <w:color w:val="auto"/>
        </w:rPr>
        <w:tab/>
        <w:t>An Android object that describes data and an action to perform on that data.</w:t>
      </w:r>
    </w:p>
    <w:p w:rsidR="005E14BF" w:rsidRPr="001328A1" w:rsidRDefault="00684D7D">
      <w:pPr>
        <w:spacing w:after="0"/>
        <w:ind w:left="390"/>
        <w:rPr>
          <w:color w:val="auto"/>
        </w:rPr>
      </w:pPr>
      <w:r w:rsidRPr="001328A1">
        <w:rPr>
          <w:color w:val="auto"/>
        </w:rPr>
        <w:t>SMS</w:t>
      </w:r>
      <w:r w:rsidRPr="001328A1">
        <w:rPr>
          <w:color w:val="auto"/>
        </w:rPr>
        <w:tab/>
      </w:r>
      <w:r w:rsidRPr="001328A1">
        <w:rPr>
          <w:color w:val="auto"/>
        </w:rPr>
        <w:tab/>
        <w:t>Short message service, a text messaging service.</w:t>
      </w:r>
    </w:p>
    <w:p w:rsidR="005E14BF" w:rsidRPr="001328A1" w:rsidRDefault="005E14BF">
      <w:pPr>
        <w:spacing w:after="0"/>
        <w:ind w:left="390"/>
        <w:rPr>
          <w:color w:val="auto"/>
        </w:rPr>
      </w:pPr>
    </w:p>
    <w:p w:rsidR="00791C11" w:rsidRPr="001328A1" w:rsidRDefault="00791C11">
      <w:pPr>
        <w:spacing w:after="0"/>
        <w:ind w:left="390"/>
        <w:rPr>
          <w:color w:val="auto"/>
        </w:rPr>
      </w:pPr>
      <w:r w:rsidRPr="001328A1">
        <w:rPr>
          <w:color w:val="auto"/>
        </w:rPr>
        <w:t>Gingerbread</w:t>
      </w:r>
      <w:r w:rsidRPr="001328A1">
        <w:rPr>
          <w:color w:val="auto"/>
        </w:rPr>
        <w:tab/>
        <w:t>The name for Android version 2.3, released February 2011.</w:t>
      </w:r>
    </w:p>
    <w:p w:rsidR="00791C11" w:rsidRPr="001328A1" w:rsidRDefault="00791C11">
      <w:pPr>
        <w:spacing w:after="0"/>
        <w:ind w:left="390"/>
        <w:rPr>
          <w:color w:val="auto"/>
        </w:rPr>
      </w:pPr>
    </w:p>
    <w:p w:rsidR="005E14BF" w:rsidRPr="001328A1" w:rsidRDefault="00684D7D">
      <w:pPr>
        <w:ind w:left="390"/>
        <w:rPr>
          <w:color w:val="auto"/>
        </w:rPr>
      </w:pPr>
      <w:r w:rsidRPr="001328A1">
        <w:rPr>
          <w:color w:val="auto"/>
        </w:rPr>
        <w:t>Conversation</w:t>
      </w:r>
      <w:r w:rsidRPr="001328A1">
        <w:rPr>
          <w:color w:val="auto"/>
        </w:rPr>
        <w:tab/>
        <w:t>A group of messages arranged in sent chronological order.</w:t>
      </w:r>
    </w:p>
    <w:p w:rsidR="005E14BF" w:rsidRPr="001328A1" w:rsidRDefault="00684D7D">
      <w:pPr>
        <w:pStyle w:val="Heading2"/>
        <w:numPr>
          <w:ilvl w:val="1"/>
          <w:numId w:val="1"/>
        </w:numPr>
        <w:ind w:hanging="389"/>
        <w:rPr>
          <w:color w:val="auto"/>
        </w:rPr>
      </w:pPr>
      <w:bookmarkStart w:id="13" w:name="h.3dy6vkm" w:colFirst="0" w:colLast="0"/>
      <w:bookmarkStart w:id="14" w:name="_Toc412745637"/>
      <w:bookmarkEnd w:id="13"/>
      <w:r w:rsidRPr="001328A1">
        <w:rPr>
          <w:color w:val="auto"/>
        </w:rPr>
        <w:t>References</w:t>
      </w:r>
      <w:bookmarkEnd w:id="14"/>
    </w:p>
    <w:p w:rsidR="005E14BF" w:rsidRPr="001328A1" w:rsidRDefault="00684D7D">
      <w:pPr>
        <w:ind w:left="540" w:hanging="149"/>
        <w:rPr>
          <w:color w:val="auto"/>
        </w:rPr>
      </w:pPr>
      <w:r w:rsidRPr="001328A1">
        <w:rPr>
          <w:color w:val="auto"/>
        </w:rPr>
        <w:t xml:space="preserve">"Android Developers." Google Inc., 1 Jan. 2015. Web. 12 Feb. 2015. &lt;http://developer.Android.com/index.html&gt;. </w:t>
      </w:r>
    </w:p>
    <w:p w:rsidR="005E14BF" w:rsidRPr="001328A1" w:rsidRDefault="00684D7D">
      <w:pPr>
        <w:ind w:left="540" w:hanging="149"/>
        <w:rPr>
          <w:color w:val="auto"/>
        </w:rPr>
      </w:pPr>
      <w:r w:rsidRPr="001328A1">
        <w:rPr>
          <w:color w:val="auto"/>
        </w:rPr>
        <w:t xml:space="preserve">IEEE-SA Standards Board.  </w:t>
      </w:r>
      <w:r w:rsidRPr="001328A1">
        <w:rPr>
          <w:i/>
          <w:color w:val="auto"/>
        </w:rPr>
        <w:t>IEEE Std. 830-1998: IEEE Recommended Practice for Software Requirements Specifications</w:t>
      </w:r>
      <w:r w:rsidRPr="001328A1">
        <w:rPr>
          <w:color w:val="auto"/>
        </w:rPr>
        <w:t>.  New York: The Institute of Electrical and Electronics Engineers, 1998.</w:t>
      </w:r>
    </w:p>
    <w:p w:rsidR="005E14BF" w:rsidRPr="001328A1" w:rsidRDefault="00684D7D">
      <w:pPr>
        <w:pStyle w:val="Heading1"/>
        <w:keepNext w:val="0"/>
        <w:rPr>
          <w:color w:val="auto"/>
        </w:rPr>
      </w:pPr>
      <w:bookmarkStart w:id="15" w:name="h.1t3h5sf" w:colFirst="0" w:colLast="0"/>
      <w:bookmarkStart w:id="16" w:name="_Toc412745638"/>
      <w:bookmarkEnd w:id="15"/>
      <w:r w:rsidRPr="001328A1">
        <w:rPr>
          <w:color w:val="auto"/>
        </w:rPr>
        <w:t>2 OVERVIEW</w:t>
      </w:r>
      <w:bookmarkEnd w:id="16"/>
    </w:p>
    <w:p w:rsidR="005E14BF" w:rsidRPr="001328A1" w:rsidRDefault="00684D7D">
      <w:pPr>
        <w:pStyle w:val="Heading2"/>
        <w:rPr>
          <w:color w:val="auto"/>
        </w:rPr>
      </w:pPr>
      <w:bookmarkStart w:id="17" w:name="h.4d34og8" w:colFirst="0" w:colLast="0"/>
      <w:bookmarkStart w:id="18" w:name="_Toc412745639"/>
      <w:bookmarkEnd w:id="17"/>
      <w:r w:rsidRPr="001328A1">
        <w:rPr>
          <w:color w:val="auto"/>
        </w:rPr>
        <w:t>2.1 Product Perspective</w:t>
      </w:r>
      <w:bookmarkEnd w:id="18"/>
    </w:p>
    <w:p w:rsidR="005E14BF" w:rsidRPr="001328A1" w:rsidRDefault="00684D7D">
      <w:pPr>
        <w:ind w:left="450"/>
        <w:rPr>
          <w:color w:val="auto"/>
        </w:rPr>
      </w:pPr>
      <w:r w:rsidRPr="001328A1">
        <w:rPr>
          <w:color w:val="auto"/>
        </w:rPr>
        <w:t xml:space="preserve">One of the services that cell phone owners have the option to pay their cell phone carriers for is the ability to send and receive SMS messages.  Smartphone users additionally look for an application that will manage their SMS messages.  </w:t>
      </w:r>
    </w:p>
    <w:p w:rsidR="005E14BF" w:rsidRPr="001328A1" w:rsidRDefault="00684D7D">
      <w:pPr>
        <w:pStyle w:val="Heading2"/>
        <w:rPr>
          <w:color w:val="auto"/>
        </w:rPr>
      </w:pPr>
      <w:bookmarkStart w:id="19" w:name="h.2s8eyo1" w:colFirst="0" w:colLast="0"/>
      <w:bookmarkStart w:id="20" w:name="_Toc412745640"/>
      <w:bookmarkEnd w:id="19"/>
      <w:r w:rsidRPr="001328A1">
        <w:rPr>
          <w:color w:val="auto"/>
        </w:rPr>
        <w:lastRenderedPageBreak/>
        <w:t>2.2 Product Functions</w:t>
      </w:r>
      <w:bookmarkEnd w:id="20"/>
    </w:p>
    <w:p w:rsidR="005E14BF" w:rsidRPr="001328A1" w:rsidRDefault="00684D7D">
      <w:pPr>
        <w:pStyle w:val="Heading3"/>
        <w:ind w:left="450"/>
        <w:rPr>
          <w:color w:val="auto"/>
        </w:rPr>
      </w:pPr>
      <w:bookmarkStart w:id="21" w:name="h.17dp8vu" w:colFirst="0" w:colLast="0"/>
      <w:bookmarkStart w:id="22" w:name="_Toc412745641"/>
      <w:bookmarkEnd w:id="21"/>
      <w:r w:rsidRPr="001328A1">
        <w:rPr>
          <w:color w:val="auto"/>
        </w:rPr>
        <w:t>2.2.1 The main activity</w:t>
      </w:r>
      <w:bookmarkEnd w:id="22"/>
    </w:p>
    <w:p w:rsidR="005E14BF" w:rsidRPr="001328A1" w:rsidRDefault="00684D7D">
      <w:pPr>
        <w:ind w:left="900"/>
        <w:rPr>
          <w:color w:val="auto"/>
        </w:rPr>
      </w:pPr>
      <w:r w:rsidRPr="001328A1">
        <w:rPr>
          <w:color w:val="auto"/>
        </w:rPr>
        <w:t>From the main activity, the user should be able to view the total list of previous conversations that have previously occurred.  From this activity, the user can select which conversation to view, or to start a new conversation.</w:t>
      </w:r>
    </w:p>
    <w:p w:rsidR="005E14BF" w:rsidRPr="001328A1" w:rsidRDefault="00684D7D">
      <w:pPr>
        <w:pStyle w:val="Heading3"/>
        <w:ind w:left="450"/>
        <w:rPr>
          <w:color w:val="auto"/>
        </w:rPr>
      </w:pPr>
      <w:bookmarkStart w:id="23" w:name="h.3rdcrjn" w:colFirst="0" w:colLast="0"/>
      <w:bookmarkStart w:id="24" w:name="_Toc412745642"/>
      <w:bookmarkEnd w:id="23"/>
      <w:r w:rsidRPr="001328A1">
        <w:rPr>
          <w:color w:val="auto"/>
        </w:rPr>
        <w:t>2.2.2 The options menu</w:t>
      </w:r>
      <w:bookmarkEnd w:id="24"/>
    </w:p>
    <w:p w:rsidR="005E14BF" w:rsidRPr="001328A1" w:rsidRDefault="00684D7D">
      <w:pPr>
        <w:ind w:left="900"/>
        <w:rPr>
          <w:color w:val="auto"/>
        </w:rPr>
      </w:pPr>
      <w:r w:rsidRPr="001328A1">
        <w:rPr>
          <w:color w:val="auto"/>
        </w:rPr>
        <w:t xml:space="preserve">From any activity, the user should have the ability to access the options menu.  The options menu must allow the user to enable or disable notifications.  </w:t>
      </w:r>
    </w:p>
    <w:p w:rsidR="005E14BF" w:rsidRPr="001328A1" w:rsidRDefault="00684D7D">
      <w:pPr>
        <w:pStyle w:val="Heading3"/>
        <w:ind w:left="450"/>
        <w:rPr>
          <w:color w:val="auto"/>
        </w:rPr>
      </w:pPr>
      <w:bookmarkStart w:id="25" w:name="h.26in1rg" w:colFirst="0" w:colLast="0"/>
      <w:bookmarkStart w:id="26" w:name="_Toc412745643"/>
      <w:bookmarkEnd w:id="25"/>
      <w:r w:rsidRPr="001328A1">
        <w:rPr>
          <w:color w:val="auto"/>
        </w:rPr>
        <w:t>2.2.3 The notification builder</w:t>
      </w:r>
      <w:bookmarkEnd w:id="26"/>
    </w:p>
    <w:p w:rsidR="005E14BF" w:rsidRPr="001328A1" w:rsidRDefault="00684D7D">
      <w:pPr>
        <w:ind w:left="900"/>
        <w:rPr>
          <w:color w:val="auto"/>
        </w:rPr>
      </w:pPr>
      <w:r w:rsidRPr="001328A1">
        <w:rPr>
          <w:color w:val="auto"/>
        </w:rPr>
        <w:t>When the application detects that it has received a new message, it needs to notify the user by creating a new notification unless the user has specified not to create notifications.  The notification should include the origin of the message and a short preview of the message’s contents.</w:t>
      </w:r>
    </w:p>
    <w:p w:rsidR="005E14BF" w:rsidRPr="001328A1" w:rsidRDefault="00684D7D">
      <w:pPr>
        <w:pStyle w:val="Heading3"/>
        <w:ind w:left="450"/>
        <w:rPr>
          <w:color w:val="auto"/>
        </w:rPr>
      </w:pPr>
      <w:bookmarkStart w:id="27" w:name="h.lnxbz9" w:colFirst="0" w:colLast="0"/>
      <w:bookmarkStart w:id="28" w:name="_Toc412745644"/>
      <w:bookmarkEnd w:id="27"/>
      <w:r w:rsidRPr="001328A1">
        <w:rPr>
          <w:color w:val="auto"/>
        </w:rPr>
        <w:t>2.2.4 The new conversation activity</w:t>
      </w:r>
      <w:bookmarkEnd w:id="28"/>
    </w:p>
    <w:p w:rsidR="005E14BF" w:rsidRPr="001328A1" w:rsidRDefault="00684D7D">
      <w:pPr>
        <w:ind w:left="900"/>
        <w:rPr>
          <w:color w:val="auto"/>
        </w:rPr>
      </w:pPr>
      <w:r w:rsidRPr="001328A1">
        <w:rPr>
          <w:color w:val="auto"/>
        </w:rPr>
        <w:t>The user can specify another application user to contact with an SMS message, draft a message from standard input, and send that message by SMS.</w:t>
      </w:r>
    </w:p>
    <w:p w:rsidR="005E14BF" w:rsidRPr="001328A1" w:rsidRDefault="00684D7D">
      <w:pPr>
        <w:pStyle w:val="Heading3"/>
        <w:ind w:left="450"/>
        <w:rPr>
          <w:color w:val="auto"/>
        </w:rPr>
      </w:pPr>
      <w:bookmarkStart w:id="29" w:name="h.35nkun2" w:colFirst="0" w:colLast="0"/>
      <w:bookmarkStart w:id="30" w:name="_Toc412745645"/>
      <w:bookmarkEnd w:id="29"/>
      <w:r w:rsidRPr="001328A1">
        <w:rPr>
          <w:color w:val="auto"/>
        </w:rPr>
        <w:t>2.2.4 The chatting activity</w:t>
      </w:r>
      <w:bookmarkEnd w:id="30"/>
    </w:p>
    <w:p w:rsidR="005E14BF" w:rsidRPr="001328A1" w:rsidRDefault="00684D7D">
      <w:pPr>
        <w:ind w:left="900"/>
        <w:rPr>
          <w:color w:val="auto"/>
        </w:rPr>
      </w:pPr>
      <w:r w:rsidRPr="001328A1">
        <w:rPr>
          <w:color w:val="auto"/>
        </w:rPr>
        <w:t>In this activity, users can view all previous messages sent and received to a single other user and choose to draft and send another message to that user.</w:t>
      </w:r>
    </w:p>
    <w:p w:rsidR="005E14BF" w:rsidRPr="001328A1" w:rsidRDefault="00684D7D">
      <w:pPr>
        <w:pStyle w:val="Heading2"/>
        <w:rPr>
          <w:color w:val="auto"/>
        </w:rPr>
      </w:pPr>
      <w:bookmarkStart w:id="31" w:name="h.1ksv4uv" w:colFirst="0" w:colLast="0"/>
      <w:bookmarkStart w:id="32" w:name="_Toc412745646"/>
      <w:bookmarkEnd w:id="31"/>
      <w:r w:rsidRPr="001328A1">
        <w:rPr>
          <w:color w:val="auto"/>
        </w:rPr>
        <w:t>2.3 User Interfaces</w:t>
      </w:r>
      <w:bookmarkEnd w:id="32"/>
    </w:p>
    <w:p w:rsidR="005E14BF" w:rsidRPr="001328A1" w:rsidRDefault="00684D7D">
      <w:pPr>
        <w:ind w:left="450"/>
        <w:rPr>
          <w:color w:val="auto"/>
        </w:rPr>
      </w:pPr>
      <w:r w:rsidRPr="001328A1">
        <w:rPr>
          <w:color w:val="auto"/>
        </w:rPr>
        <w:t xml:space="preserve">This product will provide to the application’s users an interface composed from Android activities to view previously received SMS messages and to send them to other users. </w:t>
      </w:r>
    </w:p>
    <w:p w:rsidR="005E14BF" w:rsidRPr="001328A1" w:rsidRDefault="00684D7D">
      <w:pPr>
        <w:pStyle w:val="Heading3"/>
        <w:ind w:left="450"/>
        <w:rPr>
          <w:color w:val="auto"/>
        </w:rPr>
      </w:pPr>
      <w:bookmarkStart w:id="33" w:name="h.44sinio" w:colFirst="0" w:colLast="0"/>
      <w:bookmarkStart w:id="34" w:name="_Toc412745647"/>
      <w:bookmarkEnd w:id="33"/>
      <w:r w:rsidRPr="001328A1">
        <w:rPr>
          <w:color w:val="auto"/>
        </w:rPr>
        <w:t>2.3.1 Hardware Interfaces</w:t>
      </w:r>
      <w:bookmarkEnd w:id="34"/>
    </w:p>
    <w:p w:rsidR="005E14BF" w:rsidRPr="001328A1" w:rsidRDefault="00684D7D">
      <w:pPr>
        <w:ind w:left="900"/>
        <w:rPr>
          <w:color w:val="auto"/>
        </w:rPr>
      </w:pPr>
      <w:r w:rsidRPr="001328A1">
        <w:rPr>
          <w:color w:val="auto"/>
        </w:rPr>
        <w:t>This application targets any device that is capable of running the Gingerbread version of Android, which is 99.5% of all Android devices according to Google.</w:t>
      </w:r>
    </w:p>
    <w:p w:rsidR="005E14BF" w:rsidRPr="001328A1" w:rsidRDefault="00684D7D">
      <w:pPr>
        <w:pStyle w:val="Heading3"/>
        <w:ind w:left="450"/>
        <w:rPr>
          <w:color w:val="auto"/>
        </w:rPr>
      </w:pPr>
      <w:bookmarkStart w:id="35" w:name="h.2jxsxqh" w:colFirst="0" w:colLast="0"/>
      <w:bookmarkStart w:id="36" w:name="_Toc412745648"/>
      <w:bookmarkEnd w:id="35"/>
      <w:r w:rsidRPr="001328A1">
        <w:rPr>
          <w:color w:val="auto"/>
        </w:rPr>
        <w:t>2.3.2 Software Interfaces</w:t>
      </w:r>
      <w:bookmarkEnd w:id="36"/>
    </w:p>
    <w:p w:rsidR="005E14BF" w:rsidRPr="001328A1" w:rsidRDefault="00684D7D">
      <w:pPr>
        <w:ind w:left="900"/>
        <w:rPr>
          <w:color w:val="auto"/>
        </w:rPr>
      </w:pPr>
      <w:r w:rsidRPr="001328A1">
        <w:rPr>
          <w:color w:val="auto"/>
        </w:rPr>
        <w:t>The application must be capable of receiving input from the standard Android input, the touch screen virtual keyboard, and must be capable of displaying output to the standard output, the device’s screen.</w:t>
      </w:r>
    </w:p>
    <w:p w:rsidR="005E14BF" w:rsidRPr="001328A1" w:rsidRDefault="00684D7D">
      <w:pPr>
        <w:pStyle w:val="Heading4"/>
        <w:ind w:left="450" w:firstLine="450"/>
        <w:rPr>
          <w:color w:val="auto"/>
        </w:rPr>
      </w:pPr>
      <w:r w:rsidRPr="001328A1">
        <w:rPr>
          <w:color w:val="auto"/>
        </w:rPr>
        <w:t>2.3.2.1 The Contacts Repository</w:t>
      </w:r>
    </w:p>
    <w:p w:rsidR="005E14BF" w:rsidRPr="001328A1" w:rsidRDefault="00684D7D">
      <w:pPr>
        <w:ind w:left="900" w:hanging="449"/>
        <w:rPr>
          <w:color w:val="auto"/>
        </w:rPr>
      </w:pPr>
      <w:r w:rsidRPr="001328A1">
        <w:rPr>
          <w:color w:val="auto"/>
        </w:rPr>
        <w:tab/>
        <w:t xml:space="preserve">It is desirable that the application be able to access, update, and delete contact information in the standard Android contacts repository, the contacts provider.  This repository contains a list of contacts, which have names and phone numbers, among other possible data fields.  </w:t>
      </w:r>
    </w:p>
    <w:p w:rsidR="005E14BF" w:rsidRPr="001328A1" w:rsidRDefault="00684D7D">
      <w:pPr>
        <w:pStyle w:val="Heading3"/>
        <w:ind w:left="450"/>
        <w:rPr>
          <w:color w:val="auto"/>
        </w:rPr>
      </w:pPr>
      <w:bookmarkStart w:id="37" w:name="h.z337ya" w:colFirst="0" w:colLast="0"/>
      <w:bookmarkStart w:id="38" w:name="_Toc412745649"/>
      <w:bookmarkEnd w:id="37"/>
      <w:r w:rsidRPr="001328A1">
        <w:rPr>
          <w:color w:val="auto"/>
        </w:rPr>
        <w:t>2.3.3 Communication Interfaces</w:t>
      </w:r>
      <w:bookmarkEnd w:id="38"/>
    </w:p>
    <w:p w:rsidR="005E14BF" w:rsidRPr="001328A1" w:rsidRDefault="00684D7D">
      <w:pPr>
        <w:ind w:left="900"/>
        <w:rPr>
          <w:color w:val="auto"/>
        </w:rPr>
      </w:pPr>
      <w:r w:rsidRPr="001328A1">
        <w:rPr>
          <w:color w:val="auto"/>
        </w:rPr>
        <w:t>The application must be capable of sending and receiving SMS messages.</w:t>
      </w:r>
    </w:p>
    <w:p w:rsidR="005E14BF" w:rsidRPr="001328A1" w:rsidRDefault="00684D7D">
      <w:pPr>
        <w:pStyle w:val="Heading2"/>
        <w:rPr>
          <w:color w:val="auto"/>
        </w:rPr>
      </w:pPr>
      <w:bookmarkStart w:id="39" w:name="h.3j2qqm3" w:colFirst="0" w:colLast="0"/>
      <w:bookmarkStart w:id="40" w:name="_Toc412745650"/>
      <w:bookmarkEnd w:id="39"/>
      <w:r w:rsidRPr="001328A1">
        <w:rPr>
          <w:color w:val="auto"/>
        </w:rPr>
        <w:lastRenderedPageBreak/>
        <w:t>2.4 Constraints</w:t>
      </w:r>
      <w:bookmarkEnd w:id="40"/>
    </w:p>
    <w:p w:rsidR="005E14BF" w:rsidRPr="001328A1" w:rsidRDefault="00684D7D">
      <w:pPr>
        <w:ind w:left="450"/>
        <w:rPr>
          <w:color w:val="auto"/>
        </w:rPr>
      </w:pPr>
      <w:r w:rsidRPr="001328A1">
        <w:rPr>
          <w:color w:val="auto"/>
        </w:rPr>
        <w:t>This application is limited to the capabilities of the Android operating system and the devices that are capable of running Android.</w:t>
      </w:r>
      <w:r w:rsidR="001328A1">
        <w:rPr>
          <w:color w:val="auto"/>
        </w:rPr>
        <w:t xml:space="preserve">  The application will support portrait mode only, with landscape mode as a desired feature in future releases.</w:t>
      </w:r>
    </w:p>
    <w:p w:rsidR="005E14BF" w:rsidRPr="001328A1" w:rsidRDefault="00684D7D">
      <w:pPr>
        <w:pStyle w:val="Heading1"/>
        <w:keepNext w:val="0"/>
        <w:rPr>
          <w:color w:val="auto"/>
        </w:rPr>
      </w:pPr>
      <w:bookmarkStart w:id="41" w:name="h.1y810tw" w:colFirst="0" w:colLast="0"/>
      <w:bookmarkStart w:id="42" w:name="h.4i7ojhp" w:colFirst="0" w:colLast="0"/>
      <w:bookmarkStart w:id="43" w:name="_Toc412745651"/>
      <w:bookmarkEnd w:id="41"/>
      <w:bookmarkEnd w:id="42"/>
      <w:r w:rsidRPr="001328A1">
        <w:rPr>
          <w:color w:val="auto"/>
        </w:rPr>
        <w:t>3 ENVIRONMENT</w:t>
      </w:r>
      <w:bookmarkEnd w:id="43"/>
    </w:p>
    <w:p w:rsidR="005E14BF" w:rsidRPr="001328A1" w:rsidRDefault="00684D7D">
      <w:pPr>
        <w:ind w:left="450"/>
        <w:rPr>
          <w:color w:val="auto"/>
        </w:rPr>
      </w:pPr>
      <w:r w:rsidRPr="001328A1">
        <w:rPr>
          <w:color w:val="auto"/>
        </w:rPr>
        <w:t>The application must run on Android devices using version 2.3, Gingerbread, or later versions.</w:t>
      </w:r>
    </w:p>
    <w:p w:rsidR="005E14BF" w:rsidRPr="001328A1" w:rsidRDefault="00684D7D">
      <w:pPr>
        <w:pStyle w:val="Heading1"/>
        <w:keepNext w:val="0"/>
        <w:rPr>
          <w:color w:val="auto"/>
        </w:rPr>
      </w:pPr>
      <w:bookmarkStart w:id="44" w:name="h.2xcytpi" w:colFirst="0" w:colLast="0"/>
      <w:bookmarkStart w:id="45" w:name="_Toc412745652"/>
      <w:bookmarkEnd w:id="44"/>
      <w:r w:rsidRPr="001328A1">
        <w:rPr>
          <w:color w:val="auto"/>
        </w:rPr>
        <w:t>4 ARCHITECTURE</w:t>
      </w:r>
      <w:bookmarkEnd w:id="45"/>
    </w:p>
    <w:p w:rsidR="005E14BF" w:rsidRPr="001328A1" w:rsidRDefault="00684D7D">
      <w:pPr>
        <w:pStyle w:val="Heading2"/>
        <w:keepNext w:val="0"/>
        <w:rPr>
          <w:color w:val="auto"/>
        </w:rPr>
      </w:pPr>
      <w:bookmarkStart w:id="46" w:name="h.1ci93xb" w:colFirst="0" w:colLast="0"/>
      <w:bookmarkStart w:id="47" w:name="_Toc412745653"/>
      <w:bookmarkEnd w:id="46"/>
      <w:r w:rsidRPr="001328A1">
        <w:rPr>
          <w:color w:val="auto"/>
        </w:rPr>
        <w:t>4.1 Module 1</w:t>
      </w:r>
      <w:bookmarkEnd w:id="47"/>
    </w:p>
    <w:p w:rsidR="005E14BF" w:rsidRPr="001328A1" w:rsidRDefault="00684D7D">
      <w:pPr>
        <w:ind w:left="450"/>
        <w:rPr>
          <w:color w:val="auto"/>
        </w:rPr>
      </w:pPr>
      <w:r w:rsidRPr="001328A1">
        <w:rPr>
          <w:color w:val="auto"/>
        </w:rPr>
        <w:t>The application will consist of one module.  The product functions described above will not easily separate into different modules developed independently of the others.  Each of these functions will instead be individual classes.</w:t>
      </w:r>
    </w:p>
    <w:p w:rsidR="005E14BF" w:rsidRPr="001328A1" w:rsidRDefault="00684D7D">
      <w:pPr>
        <w:pStyle w:val="Heading3"/>
        <w:rPr>
          <w:color w:val="auto"/>
        </w:rPr>
      </w:pPr>
      <w:bookmarkStart w:id="48" w:name="_Toc412745654"/>
      <w:r w:rsidRPr="001328A1">
        <w:rPr>
          <w:color w:val="auto"/>
        </w:rPr>
        <w:t>4.1.1 Table 1: Classification of Functional Requirements</w:t>
      </w:r>
      <w:bookmarkEnd w:id="48"/>
      <w:r w:rsidRPr="001328A1">
        <w:rPr>
          <w:color w:val="auto"/>
        </w:rPr>
        <w:tab/>
      </w:r>
    </w:p>
    <w:tbl>
      <w:tblPr>
        <w:tblStyle w:val="a"/>
        <w:tblW w:w="966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9"/>
        <w:gridCol w:w="4969"/>
        <w:gridCol w:w="1890"/>
      </w:tblGrid>
      <w:tr w:rsidR="00684D7D" w:rsidRPr="001328A1" w:rsidTr="00684D7D">
        <w:trPr>
          <w:trHeight w:val="242"/>
        </w:trPr>
        <w:tc>
          <w:tcPr>
            <w:tcW w:w="2809" w:type="dxa"/>
          </w:tcPr>
          <w:p w:rsidR="00684D7D" w:rsidRPr="001328A1" w:rsidRDefault="00684D7D">
            <w:pPr>
              <w:rPr>
                <w:color w:val="auto"/>
              </w:rPr>
            </w:pPr>
            <w:bookmarkStart w:id="49" w:name="h.3whwml4" w:colFirst="0" w:colLast="0"/>
            <w:bookmarkEnd w:id="49"/>
            <w:r w:rsidRPr="001328A1">
              <w:rPr>
                <w:color w:val="auto"/>
              </w:rPr>
              <w:t>Overview Section Number</w:t>
            </w:r>
          </w:p>
        </w:tc>
        <w:tc>
          <w:tcPr>
            <w:tcW w:w="4969" w:type="dxa"/>
          </w:tcPr>
          <w:p w:rsidR="00684D7D" w:rsidRPr="001328A1" w:rsidRDefault="00684D7D">
            <w:pPr>
              <w:rPr>
                <w:color w:val="auto"/>
              </w:rPr>
            </w:pPr>
            <w:r w:rsidRPr="001328A1">
              <w:rPr>
                <w:color w:val="auto"/>
              </w:rPr>
              <w:t>Functionality</w:t>
            </w:r>
          </w:p>
        </w:tc>
        <w:tc>
          <w:tcPr>
            <w:tcW w:w="1890" w:type="dxa"/>
          </w:tcPr>
          <w:p w:rsidR="00684D7D" w:rsidRPr="001328A1" w:rsidRDefault="00684D7D">
            <w:pPr>
              <w:rPr>
                <w:color w:val="auto"/>
              </w:rPr>
            </w:pPr>
            <w:bookmarkStart w:id="50" w:name="h.2bn6wsx" w:colFirst="0" w:colLast="0"/>
            <w:bookmarkEnd w:id="50"/>
            <w:r w:rsidRPr="001328A1">
              <w:rPr>
                <w:color w:val="auto"/>
              </w:rPr>
              <w:t>Type</w:t>
            </w:r>
          </w:p>
        </w:tc>
      </w:tr>
      <w:tr w:rsidR="00684D7D" w:rsidRPr="001328A1" w:rsidTr="00684D7D">
        <w:tc>
          <w:tcPr>
            <w:tcW w:w="2809" w:type="dxa"/>
          </w:tcPr>
          <w:p w:rsidR="00684D7D" w:rsidRPr="001328A1" w:rsidRDefault="00684D7D">
            <w:pPr>
              <w:rPr>
                <w:color w:val="auto"/>
              </w:rPr>
            </w:pPr>
            <w:r w:rsidRPr="001328A1">
              <w:rPr>
                <w:color w:val="auto"/>
              </w:rPr>
              <w:t>2.2.1</w:t>
            </w:r>
          </w:p>
        </w:tc>
        <w:tc>
          <w:tcPr>
            <w:tcW w:w="4969" w:type="dxa"/>
          </w:tcPr>
          <w:p w:rsidR="00684D7D" w:rsidRPr="001328A1" w:rsidRDefault="00684D7D">
            <w:pPr>
              <w:rPr>
                <w:color w:val="auto"/>
              </w:rPr>
            </w:pPr>
            <w:bookmarkStart w:id="51" w:name="h.qsh70q" w:colFirst="0" w:colLast="0"/>
            <w:bookmarkEnd w:id="51"/>
            <w:r w:rsidRPr="001328A1">
              <w:rPr>
                <w:color w:val="auto"/>
              </w:rPr>
              <w:t>The main activity</w:t>
            </w:r>
          </w:p>
        </w:tc>
        <w:tc>
          <w:tcPr>
            <w:tcW w:w="1890" w:type="dxa"/>
          </w:tcPr>
          <w:p w:rsidR="00684D7D" w:rsidRPr="001328A1" w:rsidRDefault="00684D7D">
            <w:pPr>
              <w:rPr>
                <w:color w:val="auto"/>
              </w:rPr>
            </w:pPr>
            <w:bookmarkStart w:id="52" w:name="h.3as4poj" w:colFirst="0" w:colLast="0"/>
            <w:bookmarkEnd w:id="52"/>
            <w:r w:rsidRPr="001328A1">
              <w:rPr>
                <w:color w:val="auto"/>
              </w:rPr>
              <w:t>First release</w:t>
            </w:r>
          </w:p>
        </w:tc>
      </w:tr>
      <w:tr w:rsidR="00684D7D" w:rsidRPr="001328A1" w:rsidTr="00684D7D">
        <w:tc>
          <w:tcPr>
            <w:tcW w:w="2809" w:type="dxa"/>
          </w:tcPr>
          <w:p w:rsidR="00684D7D" w:rsidRPr="001328A1" w:rsidRDefault="00684D7D">
            <w:pPr>
              <w:rPr>
                <w:color w:val="auto"/>
              </w:rPr>
            </w:pPr>
            <w:r w:rsidRPr="001328A1">
              <w:rPr>
                <w:color w:val="auto"/>
              </w:rPr>
              <w:t>2.2.2</w:t>
            </w:r>
          </w:p>
        </w:tc>
        <w:tc>
          <w:tcPr>
            <w:tcW w:w="4969" w:type="dxa"/>
          </w:tcPr>
          <w:p w:rsidR="00684D7D" w:rsidRPr="001328A1" w:rsidRDefault="00684D7D">
            <w:pPr>
              <w:rPr>
                <w:color w:val="auto"/>
              </w:rPr>
            </w:pPr>
            <w:bookmarkStart w:id="53" w:name="h.1pxezwc" w:colFirst="0" w:colLast="0"/>
            <w:bookmarkEnd w:id="53"/>
            <w:r w:rsidRPr="001328A1">
              <w:rPr>
                <w:color w:val="auto"/>
              </w:rPr>
              <w:t>The options menu</w:t>
            </w:r>
          </w:p>
        </w:tc>
        <w:tc>
          <w:tcPr>
            <w:tcW w:w="1890" w:type="dxa"/>
          </w:tcPr>
          <w:p w:rsidR="00684D7D" w:rsidRPr="001328A1" w:rsidRDefault="00684D7D">
            <w:pPr>
              <w:rPr>
                <w:color w:val="auto"/>
              </w:rPr>
            </w:pPr>
            <w:bookmarkStart w:id="54" w:name="h.49x2ik5" w:colFirst="0" w:colLast="0"/>
            <w:bookmarkEnd w:id="54"/>
            <w:r w:rsidRPr="001328A1">
              <w:rPr>
                <w:color w:val="auto"/>
              </w:rPr>
              <w:t>First release</w:t>
            </w:r>
          </w:p>
        </w:tc>
      </w:tr>
      <w:tr w:rsidR="00684D7D" w:rsidRPr="001328A1" w:rsidTr="00684D7D">
        <w:tc>
          <w:tcPr>
            <w:tcW w:w="2809" w:type="dxa"/>
          </w:tcPr>
          <w:p w:rsidR="00684D7D" w:rsidRPr="001328A1" w:rsidRDefault="00684D7D">
            <w:pPr>
              <w:rPr>
                <w:color w:val="auto"/>
              </w:rPr>
            </w:pPr>
            <w:r w:rsidRPr="001328A1">
              <w:rPr>
                <w:color w:val="auto"/>
              </w:rPr>
              <w:t>2.2.3</w:t>
            </w:r>
          </w:p>
        </w:tc>
        <w:tc>
          <w:tcPr>
            <w:tcW w:w="4969" w:type="dxa"/>
          </w:tcPr>
          <w:p w:rsidR="00684D7D" w:rsidRPr="001328A1" w:rsidRDefault="00684D7D">
            <w:pPr>
              <w:rPr>
                <w:color w:val="auto"/>
              </w:rPr>
            </w:pPr>
            <w:bookmarkStart w:id="55" w:name="h.2p2csry" w:colFirst="0" w:colLast="0"/>
            <w:bookmarkEnd w:id="55"/>
            <w:r w:rsidRPr="001328A1">
              <w:rPr>
                <w:color w:val="auto"/>
              </w:rPr>
              <w:t>The notification builder</w:t>
            </w:r>
          </w:p>
        </w:tc>
        <w:tc>
          <w:tcPr>
            <w:tcW w:w="1890" w:type="dxa"/>
          </w:tcPr>
          <w:p w:rsidR="00684D7D" w:rsidRPr="001328A1" w:rsidRDefault="00684D7D">
            <w:pPr>
              <w:rPr>
                <w:color w:val="auto"/>
              </w:rPr>
            </w:pPr>
            <w:bookmarkStart w:id="56" w:name="h.147n2zr" w:colFirst="0" w:colLast="0"/>
            <w:bookmarkEnd w:id="56"/>
            <w:r w:rsidRPr="001328A1">
              <w:rPr>
                <w:color w:val="auto"/>
              </w:rPr>
              <w:t>First release</w:t>
            </w:r>
          </w:p>
        </w:tc>
      </w:tr>
      <w:tr w:rsidR="00684D7D" w:rsidRPr="001328A1" w:rsidTr="00684D7D">
        <w:tc>
          <w:tcPr>
            <w:tcW w:w="2809" w:type="dxa"/>
          </w:tcPr>
          <w:p w:rsidR="00684D7D" w:rsidRPr="001328A1" w:rsidRDefault="00684D7D">
            <w:pPr>
              <w:rPr>
                <w:color w:val="auto"/>
              </w:rPr>
            </w:pPr>
            <w:r w:rsidRPr="001328A1">
              <w:rPr>
                <w:color w:val="auto"/>
              </w:rPr>
              <w:t>2.2.4</w:t>
            </w:r>
          </w:p>
        </w:tc>
        <w:tc>
          <w:tcPr>
            <w:tcW w:w="4969" w:type="dxa"/>
          </w:tcPr>
          <w:p w:rsidR="00684D7D" w:rsidRPr="001328A1" w:rsidRDefault="00684D7D">
            <w:pPr>
              <w:rPr>
                <w:color w:val="auto"/>
              </w:rPr>
            </w:pPr>
            <w:bookmarkStart w:id="57" w:name="h.3o7alnk" w:colFirst="0" w:colLast="0"/>
            <w:bookmarkEnd w:id="57"/>
            <w:r w:rsidRPr="001328A1">
              <w:rPr>
                <w:color w:val="auto"/>
              </w:rPr>
              <w:t>The new conversation activity</w:t>
            </w:r>
          </w:p>
        </w:tc>
        <w:tc>
          <w:tcPr>
            <w:tcW w:w="1890" w:type="dxa"/>
          </w:tcPr>
          <w:p w:rsidR="00684D7D" w:rsidRPr="001328A1" w:rsidRDefault="00684D7D">
            <w:pPr>
              <w:rPr>
                <w:color w:val="auto"/>
              </w:rPr>
            </w:pPr>
            <w:bookmarkStart w:id="58" w:name="h.23ckvvd" w:colFirst="0" w:colLast="0"/>
            <w:bookmarkEnd w:id="58"/>
            <w:r w:rsidRPr="001328A1">
              <w:rPr>
                <w:color w:val="auto"/>
              </w:rPr>
              <w:t>First release</w:t>
            </w:r>
          </w:p>
        </w:tc>
      </w:tr>
      <w:tr w:rsidR="00684D7D" w:rsidRPr="001328A1" w:rsidTr="00684D7D">
        <w:tc>
          <w:tcPr>
            <w:tcW w:w="2809" w:type="dxa"/>
          </w:tcPr>
          <w:p w:rsidR="00684D7D" w:rsidRPr="001328A1" w:rsidRDefault="00684D7D">
            <w:pPr>
              <w:rPr>
                <w:color w:val="auto"/>
              </w:rPr>
            </w:pPr>
            <w:r w:rsidRPr="001328A1">
              <w:rPr>
                <w:color w:val="auto"/>
              </w:rPr>
              <w:t>2.2.5</w:t>
            </w:r>
          </w:p>
        </w:tc>
        <w:tc>
          <w:tcPr>
            <w:tcW w:w="4969" w:type="dxa"/>
          </w:tcPr>
          <w:p w:rsidR="00684D7D" w:rsidRPr="001328A1" w:rsidRDefault="00684D7D">
            <w:pPr>
              <w:rPr>
                <w:color w:val="auto"/>
              </w:rPr>
            </w:pPr>
            <w:bookmarkStart w:id="59" w:name="h.ihv636" w:colFirst="0" w:colLast="0"/>
            <w:bookmarkEnd w:id="59"/>
            <w:r w:rsidRPr="001328A1">
              <w:rPr>
                <w:color w:val="auto"/>
              </w:rPr>
              <w:t>The chatting activity</w:t>
            </w:r>
          </w:p>
        </w:tc>
        <w:tc>
          <w:tcPr>
            <w:tcW w:w="1890" w:type="dxa"/>
          </w:tcPr>
          <w:p w:rsidR="00684D7D" w:rsidRPr="001328A1" w:rsidRDefault="00684D7D">
            <w:pPr>
              <w:rPr>
                <w:color w:val="auto"/>
              </w:rPr>
            </w:pPr>
            <w:bookmarkStart w:id="60" w:name="h.32hioqz" w:colFirst="0" w:colLast="0"/>
            <w:bookmarkEnd w:id="60"/>
            <w:r w:rsidRPr="001328A1">
              <w:rPr>
                <w:color w:val="auto"/>
              </w:rPr>
              <w:t>First release</w:t>
            </w:r>
          </w:p>
        </w:tc>
      </w:tr>
      <w:tr w:rsidR="00684D7D" w:rsidRPr="001328A1" w:rsidTr="00684D7D">
        <w:tc>
          <w:tcPr>
            <w:tcW w:w="2809" w:type="dxa"/>
          </w:tcPr>
          <w:p w:rsidR="00684D7D" w:rsidRPr="001328A1" w:rsidRDefault="00684D7D">
            <w:pPr>
              <w:rPr>
                <w:color w:val="auto"/>
              </w:rPr>
            </w:pPr>
            <w:r w:rsidRPr="001328A1">
              <w:rPr>
                <w:color w:val="auto"/>
              </w:rPr>
              <w:t>2.3.2.1</w:t>
            </w:r>
          </w:p>
        </w:tc>
        <w:tc>
          <w:tcPr>
            <w:tcW w:w="4969" w:type="dxa"/>
          </w:tcPr>
          <w:p w:rsidR="00684D7D" w:rsidRPr="001328A1" w:rsidRDefault="00684D7D">
            <w:pPr>
              <w:rPr>
                <w:color w:val="auto"/>
              </w:rPr>
            </w:pPr>
            <w:bookmarkStart w:id="61" w:name="h.1hmsyys" w:colFirst="0" w:colLast="0"/>
            <w:bookmarkEnd w:id="61"/>
            <w:r w:rsidRPr="001328A1">
              <w:rPr>
                <w:color w:val="auto"/>
              </w:rPr>
              <w:t>The Contacts Repository</w:t>
            </w:r>
          </w:p>
        </w:tc>
        <w:tc>
          <w:tcPr>
            <w:tcW w:w="1890" w:type="dxa"/>
          </w:tcPr>
          <w:p w:rsidR="00684D7D" w:rsidRPr="001328A1" w:rsidRDefault="00684D7D">
            <w:pPr>
              <w:rPr>
                <w:color w:val="auto"/>
              </w:rPr>
            </w:pPr>
            <w:bookmarkStart w:id="62" w:name="h.41mghml" w:colFirst="0" w:colLast="0"/>
            <w:bookmarkEnd w:id="62"/>
            <w:r w:rsidRPr="001328A1">
              <w:rPr>
                <w:color w:val="auto"/>
              </w:rPr>
              <w:t>Second release</w:t>
            </w:r>
          </w:p>
        </w:tc>
      </w:tr>
    </w:tbl>
    <w:p w:rsidR="005E14BF" w:rsidRPr="001328A1" w:rsidRDefault="005E14BF">
      <w:pPr>
        <w:pStyle w:val="Heading2"/>
        <w:keepNext w:val="0"/>
        <w:rPr>
          <w:color w:val="auto"/>
        </w:rPr>
      </w:pPr>
    </w:p>
    <w:p w:rsidR="005E14BF" w:rsidRPr="001328A1" w:rsidRDefault="00684D7D">
      <w:pPr>
        <w:pStyle w:val="Heading3"/>
        <w:rPr>
          <w:color w:val="auto"/>
        </w:rPr>
      </w:pPr>
      <w:bookmarkStart w:id="63" w:name="_Toc412745655"/>
      <w:r w:rsidRPr="001328A1">
        <w:rPr>
          <w:color w:val="auto"/>
        </w:rPr>
        <w:t>4.1.2 Interactions between classes</w:t>
      </w:r>
      <w:bookmarkEnd w:id="63"/>
    </w:p>
    <w:p w:rsidR="005E14BF" w:rsidRPr="001328A1" w:rsidRDefault="00684D7D">
      <w:pPr>
        <w:ind w:left="450"/>
        <w:rPr>
          <w:color w:val="auto"/>
        </w:rPr>
      </w:pPr>
      <w:r w:rsidRPr="001328A1">
        <w:rPr>
          <w:color w:val="auto"/>
        </w:rPr>
        <w:t>The main activity is the starting activity when the application first loads.  It must be possible to access the main activity from any of the other activities.  It must also be possible to access the options menu from any activity.  The main application activity, or a helper class to the main activity, must be able to detect incoming messages and build notifications.  It must be possible to access the new conversation activity from any other activity.</w:t>
      </w:r>
    </w:p>
    <w:p w:rsidR="005E14BF" w:rsidRPr="001328A1" w:rsidRDefault="00684D7D">
      <w:pPr>
        <w:pStyle w:val="Heading1"/>
        <w:keepNext w:val="0"/>
        <w:rPr>
          <w:color w:val="auto"/>
        </w:rPr>
      </w:pPr>
      <w:bookmarkStart w:id="64" w:name="h.2grqrue" w:colFirst="0" w:colLast="0"/>
      <w:bookmarkStart w:id="65" w:name="_Toc412745656"/>
      <w:bookmarkEnd w:id="64"/>
      <w:r w:rsidRPr="001328A1">
        <w:rPr>
          <w:color w:val="auto"/>
        </w:rPr>
        <w:t>5 FEATURES</w:t>
      </w:r>
      <w:bookmarkEnd w:id="65"/>
    </w:p>
    <w:p w:rsidR="005E14BF" w:rsidRPr="001328A1" w:rsidRDefault="00684D7D">
      <w:pPr>
        <w:pStyle w:val="Heading3"/>
        <w:keepNext w:val="0"/>
        <w:rPr>
          <w:color w:val="auto"/>
        </w:rPr>
      </w:pPr>
      <w:bookmarkStart w:id="66" w:name="h.vx1227" w:colFirst="0" w:colLast="0"/>
      <w:bookmarkEnd w:id="66"/>
      <w:r w:rsidRPr="001328A1">
        <w:rPr>
          <w:color w:val="auto"/>
        </w:rPr>
        <w:tab/>
      </w:r>
      <w:bookmarkStart w:id="67" w:name="_Toc412745657"/>
      <w:r w:rsidRPr="001328A1">
        <w:rPr>
          <w:color w:val="auto"/>
        </w:rPr>
        <w:t>5.1 Send messages – Messages will be sent via SMS or MMS</w:t>
      </w:r>
      <w:bookmarkEnd w:id="67"/>
    </w:p>
    <w:p w:rsidR="005E14BF" w:rsidRPr="001328A1" w:rsidRDefault="00684D7D">
      <w:pPr>
        <w:pStyle w:val="Heading3"/>
        <w:keepNext w:val="0"/>
        <w:rPr>
          <w:color w:val="auto"/>
        </w:rPr>
      </w:pPr>
      <w:bookmarkStart w:id="68" w:name="h.3fwokq0" w:colFirst="0" w:colLast="0"/>
      <w:bookmarkEnd w:id="68"/>
      <w:r w:rsidRPr="001328A1">
        <w:rPr>
          <w:color w:val="auto"/>
        </w:rPr>
        <w:tab/>
      </w:r>
      <w:r w:rsidRPr="001328A1">
        <w:rPr>
          <w:color w:val="auto"/>
        </w:rPr>
        <w:tab/>
      </w:r>
      <w:bookmarkStart w:id="69" w:name="_Toc412745658"/>
      <w:r w:rsidRPr="001328A1">
        <w:rPr>
          <w:color w:val="auto"/>
        </w:rPr>
        <w:t>5.1.1 Regular message – A regular one-to-one SMS message</w:t>
      </w:r>
      <w:bookmarkEnd w:id="69"/>
    </w:p>
    <w:p w:rsidR="005E14BF" w:rsidRPr="001328A1" w:rsidRDefault="00684D7D">
      <w:pPr>
        <w:spacing w:after="0"/>
        <w:rPr>
          <w:color w:val="auto"/>
        </w:rPr>
      </w:pPr>
      <w:r w:rsidRPr="001328A1">
        <w:rPr>
          <w:color w:val="auto"/>
          <w:sz w:val="24"/>
        </w:rPr>
        <w:tab/>
      </w:r>
      <w:r w:rsidRPr="001328A1">
        <w:rPr>
          <w:color w:val="auto"/>
          <w:sz w:val="24"/>
        </w:rPr>
        <w:tab/>
        <w:t>5.1.2 Scheduled message – Will send a message at a scheduled time</w:t>
      </w:r>
    </w:p>
    <w:p w:rsidR="005E14BF" w:rsidRPr="001328A1" w:rsidRDefault="00684D7D">
      <w:pPr>
        <w:spacing w:before="40" w:after="0"/>
        <w:rPr>
          <w:color w:val="auto"/>
        </w:rPr>
      </w:pPr>
      <w:r w:rsidRPr="001328A1">
        <w:rPr>
          <w:color w:val="auto"/>
          <w:sz w:val="24"/>
        </w:rPr>
        <w:tab/>
      </w:r>
      <w:r w:rsidRPr="001328A1">
        <w:rPr>
          <w:color w:val="auto"/>
          <w:sz w:val="24"/>
        </w:rPr>
        <w:tab/>
        <w:t>5.1.3 Reminder message – Send a message to yourself at a scheduled time</w:t>
      </w:r>
    </w:p>
    <w:p w:rsidR="005E14BF" w:rsidRPr="001328A1" w:rsidRDefault="00684D7D">
      <w:pPr>
        <w:spacing w:before="40" w:after="0"/>
        <w:rPr>
          <w:color w:val="auto"/>
        </w:rPr>
      </w:pPr>
      <w:r w:rsidRPr="001328A1">
        <w:rPr>
          <w:color w:val="auto"/>
          <w:sz w:val="24"/>
        </w:rPr>
        <w:tab/>
      </w:r>
      <w:r w:rsidRPr="001328A1">
        <w:rPr>
          <w:color w:val="auto"/>
          <w:sz w:val="24"/>
        </w:rPr>
        <w:tab/>
        <w:t>5.1.4 Group message – Send a message to multiple contacts</w:t>
      </w:r>
    </w:p>
    <w:p w:rsidR="005E14BF" w:rsidRPr="001328A1" w:rsidRDefault="00684D7D">
      <w:pPr>
        <w:pStyle w:val="Heading3"/>
        <w:keepNext w:val="0"/>
        <w:rPr>
          <w:color w:val="auto"/>
        </w:rPr>
      </w:pPr>
      <w:bookmarkStart w:id="70" w:name="h.1v1yuxt" w:colFirst="0" w:colLast="0"/>
      <w:bookmarkEnd w:id="70"/>
      <w:r w:rsidRPr="001328A1">
        <w:rPr>
          <w:color w:val="auto"/>
        </w:rPr>
        <w:tab/>
      </w:r>
      <w:bookmarkStart w:id="71" w:name="_Toc412745659"/>
      <w:r w:rsidRPr="001328A1">
        <w:rPr>
          <w:color w:val="auto"/>
        </w:rPr>
        <w:t>5.2 Profile – Contains information about yourself for others to see</w:t>
      </w:r>
      <w:bookmarkEnd w:id="71"/>
    </w:p>
    <w:p w:rsidR="005E14BF" w:rsidRPr="001328A1" w:rsidRDefault="00684D7D">
      <w:pPr>
        <w:pStyle w:val="Heading3"/>
        <w:keepNext w:val="0"/>
        <w:rPr>
          <w:color w:val="auto"/>
        </w:rPr>
      </w:pPr>
      <w:bookmarkStart w:id="72" w:name="h.4f1mdlm" w:colFirst="0" w:colLast="0"/>
      <w:bookmarkEnd w:id="72"/>
      <w:r w:rsidRPr="001328A1">
        <w:rPr>
          <w:color w:val="auto"/>
        </w:rPr>
        <w:tab/>
      </w:r>
      <w:r w:rsidRPr="001328A1">
        <w:rPr>
          <w:color w:val="auto"/>
        </w:rPr>
        <w:tab/>
      </w:r>
      <w:bookmarkStart w:id="73" w:name="_Toc412745660"/>
      <w:r w:rsidRPr="001328A1">
        <w:rPr>
          <w:color w:val="auto"/>
        </w:rPr>
        <w:t>5.2.1 Contact info – Send your info with a message</w:t>
      </w:r>
      <w:bookmarkEnd w:id="73"/>
    </w:p>
    <w:p w:rsidR="005E14BF" w:rsidRPr="001328A1" w:rsidRDefault="00684D7D">
      <w:pPr>
        <w:spacing w:before="40" w:after="0"/>
        <w:rPr>
          <w:color w:val="auto"/>
        </w:rPr>
      </w:pPr>
      <w:r w:rsidRPr="001328A1">
        <w:rPr>
          <w:color w:val="auto"/>
        </w:rPr>
        <w:tab/>
      </w:r>
      <w:r w:rsidRPr="001328A1">
        <w:rPr>
          <w:color w:val="auto"/>
        </w:rPr>
        <w:tab/>
      </w:r>
      <w:r w:rsidRPr="001328A1">
        <w:rPr>
          <w:color w:val="auto"/>
          <w:sz w:val="24"/>
        </w:rPr>
        <w:t>5.2.2 Profile – Update your profile picture, status, and personal info</w:t>
      </w:r>
    </w:p>
    <w:p w:rsidR="005E14BF" w:rsidRPr="001328A1" w:rsidRDefault="00684D7D">
      <w:pPr>
        <w:spacing w:before="40" w:after="0"/>
        <w:rPr>
          <w:color w:val="auto"/>
        </w:rPr>
      </w:pPr>
      <w:r w:rsidRPr="001328A1">
        <w:rPr>
          <w:color w:val="auto"/>
          <w:sz w:val="24"/>
        </w:rPr>
        <w:tab/>
        <w:t xml:space="preserve">5.3 Non-core features for the application </w:t>
      </w:r>
    </w:p>
    <w:p w:rsidR="005E14BF" w:rsidRPr="001328A1" w:rsidRDefault="00684D7D">
      <w:pPr>
        <w:spacing w:before="40" w:after="0"/>
        <w:rPr>
          <w:color w:val="auto"/>
        </w:rPr>
      </w:pPr>
      <w:r w:rsidRPr="001328A1">
        <w:rPr>
          <w:color w:val="auto"/>
          <w:sz w:val="24"/>
        </w:rPr>
        <w:tab/>
      </w:r>
      <w:r w:rsidRPr="001328A1">
        <w:rPr>
          <w:color w:val="auto"/>
          <w:sz w:val="24"/>
        </w:rPr>
        <w:tab/>
        <w:t>5.3.1 MMS – Messages containing pictures, gifs, videos, audio</w:t>
      </w:r>
    </w:p>
    <w:p w:rsidR="005E14BF" w:rsidRPr="001328A1" w:rsidRDefault="00684D7D">
      <w:pPr>
        <w:spacing w:before="40" w:after="0"/>
        <w:ind w:left="1440"/>
        <w:rPr>
          <w:color w:val="auto"/>
        </w:rPr>
      </w:pPr>
      <w:r w:rsidRPr="001328A1">
        <w:rPr>
          <w:color w:val="auto"/>
          <w:sz w:val="24"/>
        </w:rPr>
        <w:lastRenderedPageBreak/>
        <w:t>5.3.2 Send text selection via message – Select text and send directly via SMS</w:t>
      </w:r>
    </w:p>
    <w:p w:rsidR="005E14BF" w:rsidRPr="001328A1" w:rsidRDefault="00684D7D">
      <w:pPr>
        <w:spacing w:before="40" w:after="0"/>
        <w:ind w:left="1440"/>
        <w:rPr>
          <w:color w:val="auto"/>
        </w:rPr>
      </w:pPr>
      <w:r w:rsidRPr="001328A1">
        <w:rPr>
          <w:color w:val="auto"/>
          <w:sz w:val="24"/>
        </w:rPr>
        <w:t>5.3.3 Send multi-media selection via MMS – Select multi-media and send directly</w:t>
      </w:r>
    </w:p>
    <w:p w:rsidR="005E14BF" w:rsidRPr="001328A1" w:rsidRDefault="005E14BF">
      <w:pPr>
        <w:pStyle w:val="Heading1"/>
        <w:keepNext w:val="0"/>
        <w:rPr>
          <w:color w:val="auto"/>
        </w:rPr>
      </w:pPr>
    </w:p>
    <w:p w:rsidR="005E14BF" w:rsidRPr="001328A1" w:rsidRDefault="00684D7D">
      <w:pPr>
        <w:pStyle w:val="Heading1"/>
        <w:keepNext w:val="0"/>
        <w:rPr>
          <w:color w:val="auto"/>
        </w:rPr>
      </w:pPr>
      <w:bookmarkStart w:id="74" w:name="h.2u6wntf" w:colFirst="0" w:colLast="0"/>
      <w:bookmarkStart w:id="75" w:name="_Toc412745661"/>
      <w:bookmarkEnd w:id="74"/>
      <w:r w:rsidRPr="001328A1">
        <w:rPr>
          <w:color w:val="auto"/>
        </w:rPr>
        <w:t>6 INTERFACES</w:t>
      </w:r>
      <w:bookmarkEnd w:id="75"/>
    </w:p>
    <w:p w:rsidR="005E14BF" w:rsidRPr="001328A1" w:rsidRDefault="00684D7D">
      <w:pPr>
        <w:pStyle w:val="Heading3"/>
        <w:keepNext w:val="0"/>
        <w:rPr>
          <w:color w:val="auto"/>
        </w:rPr>
      </w:pPr>
      <w:bookmarkStart w:id="76" w:name="h.5y21in7o2sli" w:colFirst="0" w:colLast="0"/>
      <w:bookmarkStart w:id="77" w:name="h.79rx0ecws5en" w:colFirst="0" w:colLast="0"/>
      <w:bookmarkEnd w:id="76"/>
      <w:bookmarkEnd w:id="77"/>
      <w:r w:rsidRPr="001328A1">
        <w:rPr>
          <w:color w:val="auto"/>
        </w:rPr>
        <w:tab/>
      </w:r>
      <w:bookmarkStart w:id="78" w:name="_Toc412745662"/>
      <w:r w:rsidRPr="001328A1">
        <w:rPr>
          <w:color w:val="auto"/>
        </w:rPr>
        <w:t>6.</w:t>
      </w:r>
      <w:r w:rsidR="00791C11" w:rsidRPr="001328A1">
        <w:rPr>
          <w:color w:val="auto"/>
        </w:rPr>
        <w:t>1</w:t>
      </w:r>
      <w:r w:rsidRPr="001328A1">
        <w:rPr>
          <w:color w:val="auto"/>
        </w:rPr>
        <w:t xml:space="preserve"> Graphical User Interface</w:t>
      </w:r>
      <w:bookmarkEnd w:id="78"/>
    </w:p>
    <w:p w:rsidR="005E14BF" w:rsidRPr="001328A1" w:rsidRDefault="00684D7D">
      <w:pPr>
        <w:ind w:left="720" w:firstLine="720"/>
        <w:rPr>
          <w:color w:val="auto"/>
        </w:rPr>
      </w:pPr>
      <w:r w:rsidRPr="001328A1">
        <w:rPr>
          <w:color w:val="auto"/>
        </w:rPr>
        <w:t xml:space="preserve">The interface will consist of four different screens; Main, message, </w:t>
      </w:r>
      <w:r w:rsidR="00791C11" w:rsidRPr="001328A1">
        <w:rPr>
          <w:color w:val="auto"/>
        </w:rPr>
        <w:t>options</w:t>
      </w:r>
      <w:r w:rsidRPr="001328A1">
        <w:rPr>
          <w:color w:val="auto"/>
        </w:rPr>
        <w:t>, and contacts screen. See appendix A for examples of mockups of each screen.</w:t>
      </w:r>
    </w:p>
    <w:p w:rsidR="005E14BF" w:rsidRPr="001328A1" w:rsidRDefault="00791C11">
      <w:pPr>
        <w:pStyle w:val="Heading3"/>
        <w:ind w:left="720" w:firstLine="720"/>
        <w:rPr>
          <w:color w:val="auto"/>
        </w:rPr>
      </w:pPr>
      <w:bookmarkStart w:id="79" w:name="h.19uu8ia39x2d" w:colFirst="0" w:colLast="0"/>
      <w:bookmarkStart w:id="80" w:name="_Toc412745663"/>
      <w:bookmarkEnd w:id="79"/>
      <w:r w:rsidRPr="001328A1">
        <w:rPr>
          <w:color w:val="auto"/>
        </w:rPr>
        <w:t>6.1</w:t>
      </w:r>
      <w:r w:rsidR="00684D7D" w:rsidRPr="001328A1">
        <w:rPr>
          <w:color w:val="auto"/>
        </w:rPr>
        <w:t>.1 Main Screen</w:t>
      </w:r>
      <w:bookmarkEnd w:id="80"/>
    </w:p>
    <w:p w:rsidR="005E14BF" w:rsidRPr="001328A1" w:rsidRDefault="00684D7D">
      <w:pPr>
        <w:ind w:left="1440" w:firstLine="720"/>
        <w:rPr>
          <w:color w:val="auto"/>
        </w:rPr>
      </w:pPr>
      <w:r w:rsidRPr="001328A1">
        <w:rPr>
          <w:color w:val="auto"/>
        </w:rPr>
        <w:t>Will show list of previous sent messages in a chronological order. Messages that haven’t been read yet should be bolded. In order to get to the message screen of th</w:t>
      </w:r>
      <w:r w:rsidR="00791C11" w:rsidRPr="001328A1">
        <w:rPr>
          <w:color w:val="auto"/>
        </w:rPr>
        <w:t xml:space="preserve">at contact simply click on the </w:t>
      </w:r>
      <w:r w:rsidRPr="001328A1">
        <w:rPr>
          <w:color w:val="auto"/>
        </w:rPr>
        <w:t xml:space="preserve">contact/message. Three other buttons will be present on screen; </w:t>
      </w:r>
      <w:r w:rsidR="00791C11" w:rsidRPr="001328A1">
        <w:rPr>
          <w:color w:val="auto"/>
        </w:rPr>
        <w:t>Options</w:t>
      </w:r>
      <w:r w:rsidRPr="001328A1">
        <w:rPr>
          <w:color w:val="auto"/>
        </w:rPr>
        <w:t xml:space="preserve"> (takes you to </w:t>
      </w:r>
      <w:r w:rsidR="00791C11" w:rsidRPr="001328A1">
        <w:rPr>
          <w:color w:val="auto"/>
        </w:rPr>
        <w:t>options</w:t>
      </w:r>
      <w:r w:rsidRPr="001328A1">
        <w:rPr>
          <w:color w:val="auto"/>
        </w:rPr>
        <w:t>), Contacts (takes you to list of your contacts), and new message which gives you the option to create a new message.</w:t>
      </w:r>
    </w:p>
    <w:p w:rsidR="005E14BF" w:rsidRPr="001328A1" w:rsidRDefault="00791C11">
      <w:pPr>
        <w:ind w:left="1440"/>
        <w:rPr>
          <w:color w:val="auto"/>
        </w:rPr>
      </w:pPr>
      <w:r w:rsidRPr="001328A1">
        <w:rPr>
          <w:color w:val="auto"/>
          <w:sz w:val="24"/>
        </w:rPr>
        <w:t>6.1</w:t>
      </w:r>
      <w:r w:rsidR="00684D7D" w:rsidRPr="001328A1">
        <w:rPr>
          <w:color w:val="auto"/>
          <w:sz w:val="24"/>
        </w:rPr>
        <w:t xml:space="preserve">.2 </w:t>
      </w:r>
      <w:r w:rsidRPr="001328A1">
        <w:rPr>
          <w:color w:val="auto"/>
          <w:sz w:val="24"/>
        </w:rPr>
        <w:t>Options</w:t>
      </w:r>
      <w:r w:rsidR="00684D7D" w:rsidRPr="001328A1">
        <w:rPr>
          <w:color w:val="auto"/>
          <w:sz w:val="24"/>
        </w:rPr>
        <w:t xml:space="preserve"> Screen</w:t>
      </w:r>
    </w:p>
    <w:p w:rsidR="005E14BF" w:rsidRPr="001328A1" w:rsidRDefault="00684D7D">
      <w:pPr>
        <w:ind w:left="1440"/>
        <w:rPr>
          <w:color w:val="auto"/>
        </w:rPr>
      </w:pPr>
      <w:r w:rsidRPr="001328A1">
        <w:rPr>
          <w:color w:val="auto"/>
          <w:sz w:val="24"/>
        </w:rPr>
        <w:tab/>
        <w:t xml:space="preserve">Ability to change several </w:t>
      </w:r>
      <w:r w:rsidR="00791C11" w:rsidRPr="001328A1">
        <w:rPr>
          <w:color w:val="auto"/>
          <w:sz w:val="24"/>
        </w:rPr>
        <w:t>options</w:t>
      </w:r>
      <w:r w:rsidRPr="001328A1">
        <w:rPr>
          <w:color w:val="auto"/>
          <w:sz w:val="24"/>
        </w:rPr>
        <w:t xml:space="preserve"> within the application. Such as disabling notifications and text size.</w:t>
      </w:r>
    </w:p>
    <w:p w:rsidR="005E14BF" w:rsidRPr="001328A1" w:rsidRDefault="00791C11">
      <w:pPr>
        <w:pStyle w:val="Heading3"/>
        <w:ind w:left="1440"/>
        <w:rPr>
          <w:color w:val="auto"/>
        </w:rPr>
      </w:pPr>
      <w:bookmarkStart w:id="81" w:name="h.t83oj5bv7ldw" w:colFirst="0" w:colLast="0"/>
      <w:bookmarkStart w:id="82" w:name="_Toc412745664"/>
      <w:bookmarkEnd w:id="81"/>
      <w:r w:rsidRPr="001328A1">
        <w:rPr>
          <w:color w:val="auto"/>
        </w:rPr>
        <w:t>6.1</w:t>
      </w:r>
      <w:r w:rsidR="00684D7D" w:rsidRPr="001328A1">
        <w:rPr>
          <w:color w:val="auto"/>
        </w:rPr>
        <w:t>.3 Message Screen</w:t>
      </w:r>
      <w:bookmarkEnd w:id="82"/>
    </w:p>
    <w:p w:rsidR="005E14BF" w:rsidRPr="001328A1" w:rsidRDefault="00684D7D">
      <w:pPr>
        <w:ind w:left="1440" w:firstLine="720"/>
        <w:rPr>
          <w:color w:val="auto"/>
        </w:rPr>
      </w:pPr>
      <w:r w:rsidRPr="001328A1">
        <w:rPr>
          <w:color w:val="auto"/>
        </w:rPr>
        <w:t>View of your past messages with one contact and ability to write messages to them.</w:t>
      </w:r>
    </w:p>
    <w:p w:rsidR="005E14BF" w:rsidRPr="001328A1" w:rsidRDefault="00791C11">
      <w:pPr>
        <w:pStyle w:val="Heading3"/>
        <w:ind w:left="1440"/>
        <w:rPr>
          <w:color w:val="auto"/>
        </w:rPr>
      </w:pPr>
      <w:bookmarkStart w:id="83" w:name="h.3lb6hah7b7ps" w:colFirst="0" w:colLast="0"/>
      <w:bookmarkStart w:id="84" w:name="_Toc412745665"/>
      <w:bookmarkEnd w:id="83"/>
      <w:r w:rsidRPr="001328A1">
        <w:rPr>
          <w:color w:val="auto"/>
        </w:rPr>
        <w:t>6.1</w:t>
      </w:r>
      <w:r w:rsidR="00684D7D" w:rsidRPr="001328A1">
        <w:rPr>
          <w:color w:val="auto"/>
        </w:rPr>
        <w:t>.4 Contacts Screen</w:t>
      </w:r>
      <w:bookmarkEnd w:id="84"/>
    </w:p>
    <w:p w:rsidR="005E14BF" w:rsidRPr="001328A1" w:rsidRDefault="00684D7D">
      <w:pPr>
        <w:ind w:left="1440" w:firstLine="720"/>
        <w:rPr>
          <w:color w:val="auto"/>
        </w:rPr>
      </w:pPr>
      <w:r w:rsidRPr="001328A1">
        <w:rPr>
          <w:color w:val="auto"/>
        </w:rPr>
        <w:t>List of contacts with the ability to add new contacts.</w:t>
      </w:r>
      <w:r w:rsidRPr="001328A1">
        <w:rPr>
          <w:color w:val="auto"/>
        </w:rPr>
        <w:tab/>
      </w:r>
    </w:p>
    <w:p w:rsidR="005E14BF" w:rsidRPr="001328A1" w:rsidRDefault="00684D7D">
      <w:pPr>
        <w:pStyle w:val="Heading3"/>
        <w:keepNext w:val="0"/>
        <w:rPr>
          <w:color w:val="auto"/>
        </w:rPr>
      </w:pPr>
      <w:bookmarkStart w:id="85" w:name="h.f1x4pzxkircc" w:colFirst="0" w:colLast="0"/>
      <w:bookmarkEnd w:id="85"/>
      <w:r w:rsidRPr="001328A1">
        <w:rPr>
          <w:color w:val="auto"/>
        </w:rPr>
        <w:tab/>
      </w:r>
      <w:bookmarkStart w:id="86" w:name="_Toc412745666"/>
      <w:r w:rsidRPr="001328A1">
        <w:rPr>
          <w:color w:val="auto"/>
        </w:rPr>
        <w:t>6.3 Programmer Interface</w:t>
      </w:r>
      <w:bookmarkEnd w:id="86"/>
    </w:p>
    <w:p w:rsidR="005E14BF" w:rsidRPr="001328A1" w:rsidRDefault="00684D7D">
      <w:pPr>
        <w:rPr>
          <w:color w:val="auto"/>
        </w:rPr>
      </w:pPr>
      <w:r w:rsidRPr="001328A1">
        <w:rPr>
          <w:color w:val="auto"/>
        </w:rPr>
        <w:tab/>
      </w:r>
      <w:r w:rsidRPr="001328A1">
        <w:rPr>
          <w:color w:val="auto"/>
        </w:rPr>
        <w:tab/>
        <w:t xml:space="preserve">We intend to use </w:t>
      </w:r>
      <w:proofErr w:type="spellStart"/>
      <w:r w:rsidR="00791C11" w:rsidRPr="001328A1">
        <w:rPr>
          <w:color w:val="auto"/>
        </w:rPr>
        <w:t>g</w:t>
      </w:r>
      <w:r w:rsidRPr="001328A1">
        <w:rPr>
          <w:color w:val="auto"/>
        </w:rPr>
        <w:t>radle’s</w:t>
      </w:r>
      <w:proofErr w:type="spellEnd"/>
      <w:r w:rsidRPr="001328A1">
        <w:rPr>
          <w:color w:val="auto"/>
        </w:rPr>
        <w:t xml:space="preserve"> build system.</w:t>
      </w:r>
    </w:p>
    <w:p w:rsidR="005E14BF" w:rsidRPr="001328A1" w:rsidRDefault="00684D7D">
      <w:pPr>
        <w:pStyle w:val="Heading3"/>
        <w:keepNext w:val="0"/>
        <w:rPr>
          <w:color w:val="auto"/>
        </w:rPr>
      </w:pPr>
      <w:bookmarkStart w:id="87" w:name="h.bzxr52xy00ye" w:colFirst="0" w:colLast="0"/>
      <w:bookmarkEnd w:id="87"/>
      <w:r w:rsidRPr="001328A1">
        <w:rPr>
          <w:color w:val="auto"/>
        </w:rPr>
        <w:tab/>
      </w:r>
      <w:bookmarkStart w:id="88" w:name="_Toc412745667"/>
      <w:r w:rsidRPr="001328A1">
        <w:rPr>
          <w:color w:val="auto"/>
        </w:rPr>
        <w:t>6.4 Data Interfaces</w:t>
      </w:r>
      <w:bookmarkEnd w:id="88"/>
    </w:p>
    <w:p w:rsidR="005E14BF" w:rsidRPr="001328A1" w:rsidRDefault="00684D7D">
      <w:pPr>
        <w:ind w:left="720" w:firstLine="720"/>
        <w:rPr>
          <w:color w:val="auto"/>
        </w:rPr>
      </w:pPr>
      <w:r w:rsidRPr="001328A1">
        <w:rPr>
          <w:color w:val="auto"/>
        </w:rPr>
        <w:t>The network interface will work with connection to a cellular network to send and receive messages of SMS and MMS type.</w:t>
      </w:r>
    </w:p>
    <w:p w:rsidR="005E14BF" w:rsidRPr="001328A1" w:rsidRDefault="005E14BF">
      <w:pPr>
        <w:rPr>
          <w:color w:val="auto"/>
        </w:rPr>
      </w:pPr>
    </w:p>
    <w:p w:rsidR="005E14BF" w:rsidRPr="001328A1" w:rsidRDefault="005E14BF">
      <w:pPr>
        <w:pStyle w:val="Heading1"/>
        <w:keepNext w:val="0"/>
        <w:rPr>
          <w:color w:val="auto"/>
        </w:rPr>
      </w:pPr>
    </w:p>
    <w:p w:rsidR="005E14BF" w:rsidRPr="001328A1" w:rsidRDefault="005E14BF">
      <w:pPr>
        <w:pStyle w:val="Heading1"/>
        <w:keepNext w:val="0"/>
        <w:rPr>
          <w:color w:val="auto"/>
        </w:rPr>
      </w:pPr>
    </w:p>
    <w:p w:rsidR="005E14BF" w:rsidRPr="001328A1" w:rsidRDefault="00684D7D">
      <w:pPr>
        <w:pStyle w:val="Heading1"/>
        <w:keepNext w:val="0"/>
        <w:rPr>
          <w:color w:val="auto"/>
        </w:rPr>
      </w:pPr>
      <w:bookmarkStart w:id="89" w:name="h.37m2jsg" w:colFirst="0" w:colLast="0"/>
      <w:bookmarkStart w:id="90" w:name="_Toc412745668"/>
      <w:bookmarkEnd w:id="89"/>
      <w:r w:rsidRPr="001328A1">
        <w:rPr>
          <w:color w:val="auto"/>
        </w:rPr>
        <w:t>7 INSTALLATION</w:t>
      </w:r>
      <w:bookmarkEnd w:id="90"/>
    </w:p>
    <w:p w:rsidR="005E14BF" w:rsidRPr="001328A1" w:rsidRDefault="00684D7D">
      <w:pPr>
        <w:rPr>
          <w:color w:val="auto"/>
        </w:rPr>
      </w:pPr>
      <w:bookmarkStart w:id="91" w:name="h.1mrcu09" w:colFirst="0" w:colLast="0"/>
      <w:bookmarkEnd w:id="91"/>
      <w:r w:rsidRPr="001328A1">
        <w:rPr>
          <w:color w:val="auto"/>
        </w:rPr>
        <w:tab/>
        <w:t>The final product will be in the form of an .</w:t>
      </w:r>
      <w:proofErr w:type="spellStart"/>
      <w:r w:rsidRPr="001328A1">
        <w:rPr>
          <w:color w:val="auto"/>
        </w:rPr>
        <w:t>apk</w:t>
      </w:r>
      <w:proofErr w:type="spellEnd"/>
      <w:r w:rsidRPr="001328A1">
        <w:rPr>
          <w:color w:val="auto"/>
        </w:rPr>
        <w:t xml:space="preserve"> file, which the user can then download to their android device.  It is desirable but not a requirement that the application should be available in the </w:t>
      </w:r>
      <w:r w:rsidRPr="001328A1">
        <w:rPr>
          <w:color w:val="auto"/>
        </w:rPr>
        <w:lastRenderedPageBreak/>
        <w:t>Google Play store.  It is required that the user be able to directly download the .</w:t>
      </w:r>
      <w:proofErr w:type="spellStart"/>
      <w:r w:rsidRPr="001328A1">
        <w:rPr>
          <w:color w:val="auto"/>
        </w:rPr>
        <w:t>apk</w:t>
      </w:r>
      <w:proofErr w:type="spellEnd"/>
      <w:r w:rsidRPr="001328A1">
        <w:rPr>
          <w:color w:val="auto"/>
        </w:rPr>
        <w:t xml:space="preserve"> file to their device and install it as an unknown app.  This process is also known as “side-loading.”</w:t>
      </w:r>
    </w:p>
    <w:p w:rsidR="005E14BF" w:rsidRPr="001328A1" w:rsidRDefault="00684D7D">
      <w:pPr>
        <w:pStyle w:val="Heading1"/>
        <w:keepNext w:val="0"/>
        <w:rPr>
          <w:color w:val="auto"/>
        </w:rPr>
      </w:pPr>
      <w:bookmarkStart w:id="92" w:name="h.46r0co2" w:colFirst="0" w:colLast="0"/>
      <w:bookmarkStart w:id="93" w:name="_Toc412745669"/>
      <w:bookmarkEnd w:id="92"/>
      <w:r w:rsidRPr="001328A1">
        <w:rPr>
          <w:color w:val="auto"/>
        </w:rPr>
        <w:t>8 CONSTRAINTS</w:t>
      </w:r>
      <w:bookmarkEnd w:id="93"/>
    </w:p>
    <w:p w:rsidR="005E14BF" w:rsidRPr="001328A1" w:rsidRDefault="00684D7D">
      <w:pPr>
        <w:pStyle w:val="Heading3"/>
        <w:keepNext w:val="0"/>
        <w:rPr>
          <w:color w:val="auto"/>
        </w:rPr>
      </w:pPr>
      <w:bookmarkStart w:id="94" w:name="h.nigxvocy0rz7" w:colFirst="0" w:colLast="0"/>
      <w:bookmarkEnd w:id="94"/>
      <w:r w:rsidRPr="001328A1">
        <w:rPr>
          <w:color w:val="auto"/>
        </w:rPr>
        <w:tab/>
      </w:r>
      <w:bookmarkStart w:id="95" w:name="_Toc412745670"/>
      <w:r w:rsidRPr="001328A1">
        <w:rPr>
          <w:color w:val="auto"/>
        </w:rPr>
        <w:t>8.1 Design and Implementation Constraints</w:t>
      </w:r>
      <w:bookmarkEnd w:id="95"/>
    </w:p>
    <w:p w:rsidR="005E14BF" w:rsidRPr="001328A1" w:rsidRDefault="00684D7D">
      <w:pPr>
        <w:rPr>
          <w:color w:val="auto"/>
        </w:rPr>
      </w:pPr>
      <w:r w:rsidRPr="001328A1">
        <w:rPr>
          <w:color w:val="auto"/>
        </w:rPr>
        <w:tab/>
      </w:r>
      <w:r w:rsidRPr="001328A1">
        <w:rPr>
          <w:color w:val="auto"/>
        </w:rPr>
        <w:tab/>
        <w:t xml:space="preserve">Must be designed to fit on </w:t>
      </w:r>
      <w:proofErr w:type="spellStart"/>
      <w:proofErr w:type="gramStart"/>
      <w:r w:rsidRPr="001328A1">
        <w:rPr>
          <w:color w:val="auto"/>
        </w:rPr>
        <w:t>a</w:t>
      </w:r>
      <w:proofErr w:type="spellEnd"/>
      <w:proofErr w:type="gramEnd"/>
      <w:r w:rsidRPr="001328A1">
        <w:rPr>
          <w:color w:val="auto"/>
        </w:rPr>
        <w:t xml:space="preserve"> android smartphone interface.</w:t>
      </w:r>
    </w:p>
    <w:p w:rsidR="005E14BF" w:rsidRPr="001328A1" w:rsidRDefault="00684D7D">
      <w:pPr>
        <w:pStyle w:val="Heading3"/>
        <w:keepNext w:val="0"/>
        <w:rPr>
          <w:color w:val="auto"/>
        </w:rPr>
      </w:pPr>
      <w:bookmarkStart w:id="96" w:name="h.ue1e9xvu2075" w:colFirst="0" w:colLast="0"/>
      <w:bookmarkEnd w:id="96"/>
      <w:r w:rsidRPr="001328A1">
        <w:rPr>
          <w:color w:val="auto"/>
        </w:rPr>
        <w:tab/>
      </w:r>
      <w:bookmarkStart w:id="97" w:name="_Toc412745671"/>
      <w:r w:rsidRPr="001328A1">
        <w:rPr>
          <w:color w:val="auto"/>
        </w:rPr>
        <w:t>8.2 Time and Cost Constraints</w:t>
      </w:r>
      <w:bookmarkEnd w:id="97"/>
    </w:p>
    <w:p w:rsidR="005E14BF" w:rsidRDefault="00684D7D">
      <w:pPr>
        <w:ind w:left="720" w:firstLine="720"/>
      </w:pPr>
      <w:r>
        <w:t>With limited time there may be some features that will be skipped in implementation such as MMS in order to get the core functionality of the application working.</w:t>
      </w:r>
    </w:p>
    <w:p w:rsidR="005E14BF" w:rsidRDefault="00711054">
      <w:pPr>
        <w:pStyle w:val="Heading1"/>
        <w:keepNext w:val="0"/>
      </w:pPr>
      <w:bookmarkStart w:id="98" w:name="h.luysncch4ydj" w:colFirst="0" w:colLast="0"/>
      <w:bookmarkEnd w:id="98"/>
      <w:r>
        <w:br w:type="page"/>
      </w:r>
    </w:p>
    <w:p w:rsidR="005E14BF" w:rsidRDefault="00711054" w:rsidP="00711054">
      <w:pPr>
        <w:pStyle w:val="Heading1"/>
      </w:pPr>
      <w:bookmarkStart w:id="99" w:name="h.3l18frh" w:colFirst="0" w:colLast="0"/>
      <w:bookmarkStart w:id="100" w:name="_Toc412745672"/>
      <w:bookmarkEnd w:id="99"/>
      <w:r>
        <w:rPr>
          <w:noProof/>
        </w:rPr>
        <w:lastRenderedPageBreak/>
        <w:drawing>
          <wp:anchor distT="0" distB="0" distL="114300" distR="114300" simplePos="0" relativeHeight="251659264" behindDoc="1" locked="0" layoutInCell="1" allowOverlap="1" wp14:anchorId="3F99C986" wp14:editId="09D4EAE8">
            <wp:simplePos x="0" y="0"/>
            <wp:positionH relativeFrom="column">
              <wp:posOffset>2943225</wp:posOffset>
            </wp:positionH>
            <wp:positionV relativeFrom="paragraph">
              <wp:posOffset>581025</wp:posOffset>
            </wp:positionV>
            <wp:extent cx="2909570" cy="5177155"/>
            <wp:effectExtent l="0" t="0" r="5080" b="4445"/>
            <wp:wrapTight wrapText="bothSides">
              <wp:wrapPolygon edited="0">
                <wp:start x="0" y="0"/>
                <wp:lineTo x="0" y="21539"/>
                <wp:lineTo x="21496" y="21539"/>
                <wp:lineTo x="21496" y="0"/>
                <wp:lineTo x="0" y="0"/>
              </wp:wrapPolygon>
            </wp:wrapTight>
            <wp:docPr id="3" name="image06.jpg" descr="Settings.jpg"/>
            <wp:cNvGraphicFramePr/>
            <a:graphic xmlns:a="http://schemas.openxmlformats.org/drawingml/2006/main">
              <a:graphicData uri="http://schemas.openxmlformats.org/drawingml/2006/picture">
                <pic:pic xmlns:pic="http://schemas.openxmlformats.org/drawingml/2006/picture">
                  <pic:nvPicPr>
                    <pic:cNvPr id="0" name="image06.jpg" descr="Settings.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909570" cy="5177155"/>
                    </a:xfrm>
                    <a:prstGeom prst="rect">
                      <a:avLst/>
                    </a:prstGeom>
                    <a:ln/>
                  </pic:spPr>
                </pic:pic>
              </a:graphicData>
            </a:graphic>
          </wp:anchor>
        </w:drawing>
      </w:r>
      <w:r>
        <w:rPr>
          <w:noProof/>
        </w:rPr>
        <w:drawing>
          <wp:anchor distT="0" distB="0" distL="114300" distR="114300" simplePos="0" relativeHeight="251658240" behindDoc="1" locked="0" layoutInCell="1" allowOverlap="1" wp14:anchorId="5BB46BDE" wp14:editId="339AFC24">
            <wp:simplePos x="0" y="0"/>
            <wp:positionH relativeFrom="column">
              <wp:posOffset>-43180</wp:posOffset>
            </wp:positionH>
            <wp:positionV relativeFrom="paragraph">
              <wp:posOffset>581660</wp:posOffset>
            </wp:positionV>
            <wp:extent cx="2924709" cy="5186363"/>
            <wp:effectExtent l="0" t="0" r="9525" b="0"/>
            <wp:wrapTight wrapText="bothSides">
              <wp:wrapPolygon edited="0">
                <wp:start x="0" y="0"/>
                <wp:lineTo x="0" y="21502"/>
                <wp:lineTo x="21530" y="21502"/>
                <wp:lineTo x="21530" y="0"/>
                <wp:lineTo x="0" y="0"/>
              </wp:wrapPolygon>
            </wp:wrapTight>
            <wp:docPr id="1" name="image04.jpg" descr="Mockup1.jpg"/>
            <wp:cNvGraphicFramePr/>
            <a:graphic xmlns:a="http://schemas.openxmlformats.org/drawingml/2006/main">
              <a:graphicData uri="http://schemas.openxmlformats.org/drawingml/2006/picture">
                <pic:pic xmlns:pic="http://schemas.openxmlformats.org/drawingml/2006/picture">
                  <pic:nvPicPr>
                    <pic:cNvPr id="0" name="image04.jpg" descr="Mockup1.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924709" cy="5186363"/>
                    </a:xfrm>
                    <a:prstGeom prst="rect">
                      <a:avLst/>
                    </a:prstGeom>
                    <a:ln/>
                  </pic:spPr>
                </pic:pic>
              </a:graphicData>
            </a:graphic>
          </wp:anchor>
        </w:drawing>
      </w:r>
      <w:r w:rsidR="00684D7D">
        <w:t xml:space="preserve">9 APPENDIX A – MOCKUPS </w:t>
      </w:r>
      <w:r w:rsidR="00684D7D">
        <w:rPr>
          <w:noProof/>
        </w:rPr>
        <w:lastRenderedPageBreak/>
        <w:drawing>
          <wp:inline distT="114300" distB="114300" distL="114300" distR="114300" wp14:anchorId="7CE73363" wp14:editId="4CAB681B">
            <wp:extent cx="2909888" cy="5171870"/>
            <wp:effectExtent l="0" t="0" r="0" b="0"/>
            <wp:docPr id="2" name="image05.jpg" descr="MessageScreen.jpg"/>
            <wp:cNvGraphicFramePr/>
            <a:graphic xmlns:a="http://schemas.openxmlformats.org/drawingml/2006/main">
              <a:graphicData uri="http://schemas.openxmlformats.org/drawingml/2006/picture">
                <pic:pic xmlns:pic="http://schemas.openxmlformats.org/drawingml/2006/picture">
                  <pic:nvPicPr>
                    <pic:cNvPr id="0" name="image05.jpg" descr="MessageScreen.jpg"/>
                    <pic:cNvPicPr preferRelativeResize="0"/>
                  </pic:nvPicPr>
                  <pic:blipFill>
                    <a:blip r:embed="rId12"/>
                    <a:srcRect/>
                    <a:stretch>
                      <a:fillRect/>
                    </a:stretch>
                  </pic:blipFill>
                  <pic:spPr>
                    <a:xfrm>
                      <a:off x="0" y="0"/>
                      <a:ext cx="2909888" cy="5171870"/>
                    </a:xfrm>
                    <a:prstGeom prst="rect">
                      <a:avLst/>
                    </a:prstGeom>
                    <a:ln/>
                  </pic:spPr>
                </pic:pic>
              </a:graphicData>
            </a:graphic>
          </wp:inline>
        </w:drawing>
      </w:r>
      <w:r w:rsidR="00684D7D">
        <w:rPr>
          <w:noProof/>
        </w:rPr>
        <w:drawing>
          <wp:inline distT="114300" distB="114300" distL="114300" distR="114300" wp14:anchorId="66C5B97C" wp14:editId="4A69B68B">
            <wp:extent cx="2900363" cy="5166596"/>
            <wp:effectExtent l="0" t="0" r="0" b="0"/>
            <wp:docPr id="4" name="image07.jpg" descr="contacts.jpg"/>
            <wp:cNvGraphicFramePr/>
            <a:graphic xmlns:a="http://schemas.openxmlformats.org/drawingml/2006/main">
              <a:graphicData uri="http://schemas.openxmlformats.org/drawingml/2006/picture">
                <pic:pic xmlns:pic="http://schemas.openxmlformats.org/drawingml/2006/picture">
                  <pic:nvPicPr>
                    <pic:cNvPr id="0" name="image07.jpg" descr="contacts.jpg"/>
                    <pic:cNvPicPr preferRelativeResize="0"/>
                  </pic:nvPicPr>
                  <pic:blipFill>
                    <a:blip r:embed="rId13"/>
                    <a:srcRect/>
                    <a:stretch>
                      <a:fillRect/>
                    </a:stretch>
                  </pic:blipFill>
                  <pic:spPr>
                    <a:xfrm>
                      <a:off x="0" y="0"/>
                      <a:ext cx="2900363" cy="5166596"/>
                    </a:xfrm>
                    <a:prstGeom prst="rect">
                      <a:avLst/>
                    </a:prstGeom>
                    <a:ln/>
                  </pic:spPr>
                </pic:pic>
              </a:graphicData>
            </a:graphic>
          </wp:inline>
        </w:drawing>
      </w:r>
      <w:bookmarkEnd w:id="100"/>
    </w:p>
    <w:sectPr w:rsidR="005E14BF">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894" w:rsidRDefault="00860894">
      <w:pPr>
        <w:spacing w:after="0" w:line="240" w:lineRule="auto"/>
      </w:pPr>
      <w:r>
        <w:separator/>
      </w:r>
    </w:p>
  </w:endnote>
  <w:endnote w:type="continuationSeparator" w:id="0">
    <w:p w:rsidR="00860894" w:rsidRDefault="0086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D7D" w:rsidRDefault="00684D7D">
    <w:pPr>
      <w:tabs>
        <w:tab w:val="center" w:pos="4680"/>
        <w:tab w:val="right" w:pos="9360"/>
      </w:tabs>
      <w:spacing w:after="0" w:line="240" w:lineRule="auto"/>
      <w:jc w:val="right"/>
    </w:pPr>
    <w:r>
      <w:t xml:space="preserve">Page | </w:t>
    </w:r>
    <w:r>
      <w:fldChar w:fldCharType="begin"/>
    </w:r>
    <w:r>
      <w:instrText>PAGE</w:instrText>
    </w:r>
    <w:r>
      <w:fldChar w:fldCharType="separate"/>
    </w:r>
    <w:r w:rsidR="00CC5D40">
      <w:rPr>
        <w:noProof/>
      </w:rPr>
      <w:t>10</w:t>
    </w:r>
    <w:r>
      <w:fldChar w:fldCharType="end"/>
    </w:r>
    <w:r>
      <w:t xml:space="preserve"> </w:t>
    </w:r>
  </w:p>
  <w:p w:rsidR="00684D7D" w:rsidRDefault="00684D7D">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894" w:rsidRDefault="00860894">
      <w:pPr>
        <w:spacing w:after="0" w:line="240" w:lineRule="auto"/>
      </w:pPr>
      <w:r>
        <w:separator/>
      </w:r>
    </w:p>
  </w:footnote>
  <w:footnote w:type="continuationSeparator" w:id="0">
    <w:p w:rsidR="00860894" w:rsidRDefault="00860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B3305"/>
    <w:multiLevelType w:val="multilevel"/>
    <w:tmpl w:val="F2D45EFA"/>
    <w:lvl w:ilvl="0">
      <w:start w:val="1"/>
      <w:numFmt w:val="decimal"/>
      <w:lvlText w:val="%1"/>
      <w:lvlJc w:val="left"/>
      <w:pPr>
        <w:ind w:left="390" w:firstLine="0"/>
      </w:pPr>
    </w:lvl>
    <w:lvl w:ilvl="1">
      <w:start w:val="1"/>
      <w:numFmt w:val="decimal"/>
      <w:lvlText w:val="%1.%2"/>
      <w:lvlJc w:val="left"/>
      <w:pPr>
        <w:ind w:left="3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BF"/>
    <w:rsid w:val="001328A1"/>
    <w:rsid w:val="0028331D"/>
    <w:rsid w:val="00556B6F"/>
    <w:rsid w:val="005E14BF"/>
    <w:rsid w:val="00684D7D"/>
    <w:rsid w:val="00711054"/>
    <w:rsid w:val="00791C11"/>
    <w:rsid w:val="00860894"/>
    <w:rsid w:val="00CC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AC23E-2F95-414F-ABDB-3C2B8CC4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rPr>
  </w:style>
  <w:style w:type="paragraph" w:styleId="Heading2">
    <w:name w:val="heading 2"/>
    <w:basedOn w:val="Normal"/>
    <w:next w:val="Normal"/>
    <w:pPr>
      <w:keepNext/>
      <w:keepLines/>
      <w:spacing w:before="40" w:after="0"/>
      <w:outlineLvl w:val="1"/>
    </w:pPr>
    <w:rPr>
      <w:color w:val="2E75B5"/>
      <w:sz w:val="26"/>
    </w:rPr>
  </w:style>
  <w:style w:type="paragraph" w:styleId="Heading3">
    <w:name w:val="heading 3"/>
    <w:basedOn w:val="Normal"/>
    <w:next w:val="Normal"/>
    <w:pPr>
      <w:keepNext/>
      <w:keepLines/>
      <w:spacing w:before="40" w:after="0"/>
      <w:outlineLvl w:val="2"/>
    </w:pPr>
    <w:rPr>
      <w:color w:val="1E4D78"/>
      <w:sz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rPr>
  </w:style>
  <w:style w:type="paragraph" w:styleId="Subtitle">
    <w:name w:val="Subtitle"/>
    <w:basedOn w:val="Normal"/>
    <w:next w:val="Normal"/>
    <w:pPr>
      <w:keepNext/>
      <w:keepLines/>
    </w:pPr>
    <w:rPr>
      <w:i/>
      <w:color w:val="666666"/>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684D7D"/>
    <w:pPr>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684D7D"/>
    <w:pPr>
      <w:spacing w:after="100"/>
    </w:pPr>
  </w:style>
  <w:style w:type="paragraph" w:styleId="TOC2">
    <w:name w:val="toc 2"/>
    <w:basedOn w:val="Normal"/>
    <w:next w:val="Normal"/>
    <w:autoRedefine/>
    <w:uiPriority w:val="39"/>
    <w:unhideWhenUsed/>
    <w:rsid w:val="00684D7D"/>
    <w:pPr>
      <w:spacing w:after="100"/>
      <w:ind w:left="220"/>
    </w:pPr>
  </w:style>
  <w:style w:type="paragraph" w:styleId="TOC3">
    <w:name w:val="toc 3"/>
    <w:basedOn w:val="Normal"/>
    <w:next w:val="Normal"/>
    <w:autoRedefine/>
    <w:uiPriority w:val="39"/>
    <w:unhideWhenUsed/>
    <w:rsid w:val="00684D7D"/>
    <w:pPr>
      <w:spacing w:after="100"/>
      <w:ind w:left="440"/>
    </w:pPr>
  </w:style>
  <w:style w:type="character" w:styleId="Hyperlink">
    <w:name w:val="Hyperlink"/>
    <w:basedOn w:val="DefaultParagraphFont"/>
    <w:uiPriority w:val="99"/>
    <w:unhideWhenUsed/>
    <w:rsid w:val="00684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61F5A-DA05-4FAA-B1ED-79C79947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4</cp:revision>
  <dcterms:created xsi:type="dcterms:W3CDTF">2015-02-27T01:18:00Z</dcterms:created>
  <dcterms:modified xsi:type="dcterms:W3CDTF">2015-02-27T01:25:00Z</dcterms:modified>
</cp:coreProperties>
</file>