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95F7" w14:textId="77777777" w:rsidR="008837D3" w:rsidRDefault="008837D3" w:rsidP="008837D3">
      <w:pPr>
        <w:rPr>
          <w:rFonts w:asciiTheme="majorBidi" w:hAnsiTheme="majorBidi" w:cstheme="majorBidi"/>
          <w:b/>
          <w:sz w:val="32"/>
          <w:szCs w:val="32"/>
          <w:shd w:val="clear" w:color="auto" w:fill="FFFFFF"/>
        </w:rPr>
      </w:pPr>
      <w:r w:rsidRPr="00845D8F">
        <w:rPr>
          <w:rFonts w:asciiTheme="majorBidi" w:hAnsiTheme="majorBidi" w:cstheme="majorBidi"/>
          <w:b/>
          <w:sz w:val="32"/>
          <w:szCs w:val="32"/>
          <w:shd w:val="clear" w:color="auto" w:fill="FFFFFF"/>
        </w:rPr>
        <w:t>Subject Artificial intelligence:</w:t>
      </w:r>
    </w:p>
    <w:p w14:paraId="00BCF8D4" w14:textId="2872188E" w:rsidR="0063133E" w:rsidRPr="00F6285D" w:rsidRDefault="0063133E" w:rsidP="0063133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This notebook will teach you about “Exit from while </w:t>
      </w:r>
      <w:r w:rsidR="00F55588">
        <w:rPr>
          <w:rFonts w:ascii="Arial" w:hAnsi="Arial" w:cs="Arial"/>
          <w:color w:val="212121"/>
          <w:shd w:val="clear" w:color="auto" w:fill="FFFFFF"/>
        </w:rPr>
        <w:t>loop, Iterations</w:t>
      </w:r>
      <w:r>
        <w:rPr>
          <w:rFonts w:ascii="Arial" w:hAnsi="Arial" w:cs="Arial"/>
          <w:color w:val="212121"/>
          <w:shd w:val="clear" w:color="auto" w:fill="FFFFFF"/>
        </w:rPr>
        <w:t xml:space="preserve">, while loop with else block, list comprehension, for loop” in the Python Programming Language. By the end of this lab, you'll know the basic concepts about “Exit from while </w:t>
      </w:r>
      <w:r w:rsidR="00F55588">
        <w:rPr>
          <w:rFonts w:ascii="Arial" w:hAnsi="Arial" w:cs="Arial"/>
          <w:color w:val="212121"/>
          <w:shd w:val="clear" w:color="auto" w:fill="FFFFFF"/>
        </w:rPr>
        <w:t>loop, Iterations</w:t>
      </w:r>
      <w:r>
        <w:rPr>
          <w:rFonts w:ascii="Arial" w:hAnsi="Arial" w:cs="Arial"/>
          <w:color w:val="212121"/>
          <w:shd w:val="clear" w:color="auto" w:fill="FFFFFF"/>
        </w:rPr>
        <w:t>, while loop with else block, list comprehension, for loop”, and how to use these functions</w:t>
      </w:r>
    </w:p>
    <w:p w14:paraId="642846F1" w14:textId="43AF1BDC" w:rsidR="00F6285D" w:rsidRDefault="004D4BE2" w:rsidP="00F6285D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F6285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Exit from the While Loop</w:t>
      </w:r>
      <w:r w:rsidR="00F6285D" w:rsidRPr="00F6285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2615CB2C" w14:textId="4208BC30" w:rsidR="004D4BE2" w:rsidRPr="00F6285D" w:rsidRDefault="004D4BE2" w:rsidP="00F6285D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Use the 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break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 keyword to exit the while loop at some condition. Use the </w:t>
      </w:r>
      <w:hyperlink r:id="rId4" w:tgtFrame="_blank" w:history="1">
        <w:r w:rsidRPr="00F6285D">
          <w:rPr>
            <w:rFonts w:asciiTheme="majorBidi" w:eastAsia="Times New Roman" w:hAnsiTheme="majorBidi" w:cstheme="majorBidi"/>
            <w:color w:val="000000" w:themeColor="text1"/>
            <w:spacing w:val="3"/>
            <w:sz w:val="24"/>
            <w:szCs w:val="24"/>
            <w:u w:val="single"/>
          </w:rPr>
          <w:t>if</w:t>
        </w:r>
      </w:hyperlink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 condition to determine when to exit from the while loop, as shown below.</w:t>
      </w:r>
    </w:p>
    <w:p w14:paraId="2D203060" w14:textId="77777777" w:rsidR="004D4BE2" w:rsidRPr="00F6285D" w:rsidRDefault="004D4BE2" w:rsidP="004D4BE2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Example: Breaking while loop</w:t>
      </w:r>
    </w:p>
    <w:p w14:paraId="46ECA11A" w14:textId="77777777" w:rsidR="004D4BE2" w:rsidRPr="00F6285D" w:rsidRDefault="004D4BE2" w:rsidP="004D4BE2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 </w:t>
      </w:r>
    </w:p>
    <w:p w14:paraId="7EED2E32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 = 0</w:t>
      </w:r>
    </w:p>
    <w:p w14:paraId="6C122681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0F5C03E6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while num &lt; 5:</w:t>
      </w:r>
    </w:p>
    <w:p w14:paraId="580E4AB9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   num += 1   # num += 1 is same as num = num + 1</w:t>
      </w:r>
    </w:p>
    <w:p w14:paraId="37556F94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   </w:t>
      </w:r>
      <w:proofErr w:type="gramStart"/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print(</w:t>
      </w:r>
      <w:proofErr w:type="gramEnd"/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'num = ', num)</w:t>
      </w:r>
    </w:p>
    <w:p w14:paraId="63A64878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   if num == 3: # condition before exiting a loop</w:t>
      </w:r>
    </w:p>
    <w:p w14:paraId="7D371D46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       break</w:t>
      </w:r>
    </w:p>
    <w:p w14:paraId="466B0608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12D347A3" w14:textId="77777777" w:rsidR="004D4BE2" w:rsidRPr="00F6285D" w:rsidRDefault="004D4BE2" w:rsidP="004D4BE2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Output</w:t>
      </w:r>
    </w:p>
    <w:p w14:paraId="4E6FECD0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 = 1</w:t>
      </w:r>
    </w:p>
    <w:p w14:paraId="36DCD509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 = 2</w:t>
      </w:r>
    </w:p>
    <w:p w14:paraId="50E57C35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 = 3</w:t>
      </w:r>
    </w:p>
    <w:p w14:paraId="0EDAD11A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33F52D38" w14:textId="77777777" w:rsidR="00F6285D" w:rsidRDefault="00F6285D" w:rsidP="004D4BE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14:paraId="7709B6A7" w14:textId="77777777" w:rsidR="00F6285D" w:rsidRDefault="00F6285D" w:rsidP="004D4BE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14:paraId="7B948FBC" w14:textId="4AB117E8" w:rsidR="004D4BE2" w:rsidRPr="00F6285D" w:rsidRDefault="004D4BE2" w:rsidP="004D4BE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F6285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Continue Next Iteration</w:t>
      </w:r>
      <w:r w:rsidR="00F6285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0D5B0F78" w14:textId="77777777" w:rsidR="004D4BE2" w:rsidRPr="00F6285D" w:rsidRDefault="004D4BE2" w:rsidP="004D4B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Use the 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continue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 keyword to start the next iteration and skip the statements after the 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continue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 statement on some conditions, as shown below.</w:t>
      </w:r>
    </w:p>
    <w:p w14:paraId="796D1EEB" w14:textId="77777777" w:rsidR="004D4BE2" w:rsidRPr="00F6285D" w:rsidRDefault="004D4BE2" w:rsidP="004D4BE2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Example: Continue in while loop</w:t>
      </w:r>
    </w:p>
    <w:p w14:paraId="6A4823A4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 = 0</w:t>
      </w:r>
    </w:p>
    <w:p w14:paraId="6C8C3799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5A3DCD6F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while num &lt; 5:</w:t>
      </w:r>
    </w:p>
    <w:p w14:paraId="0FFF080C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ab/>
        <w:t>num += 1   # num += 1 is same as num = num + 1</w:t>
      </w:r>
    </w:p>
    <w:p w14:paraId="45E47D57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ab/>
        <w:t>if num &gt; 3: # condition before exiting a loop</w:t>
      </w:r>
    </w:p>
    <w:p w14:paraId="69A9494C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ab/>
      </w: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ab/>
        <w:t>continue</w:t>
      </w:r>
    </w:p>
    <w:p w14:paraId="1E6DC885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ab/>
      </w:r>
      <w:proofErr w:type="gramStart"/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print(</w:t>
      </w:r>
      <w:proofErr w:type="gramEnd"/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'num = ', num)</w:t>
      </w:r>
    </w:p>
    <w:p w14:paraId="74B25CF9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79A5A14F" w14:textId="77777777" w:rsidR="004D4BE2" w:rsidRPr="00F6285D" w:rsidRDefault="004D4BE2" w:rsidP="004D4BE2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Output</w:t>
      </w:r>
    </w:p>
    <w:p w14:paraId="622A406B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 = 1</w:t>
      </w:r>
    </w:p>
    <w:p w14:paraId="09F6384B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 = 2</w:t>
      </w:r>
    </w:p>
    <w:p w14:paraId="45DA4C8B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 = 3</w:t>
      </w:r>
    </w:p>
    <w:p w14:paraId="2A38CCA9" w14:textId="77777777" w:rsidR="00F6285D" w:rsidRDefault="00F6285D" w:rsidP="004D4BE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2CF6538E" w14:textId="1AF4539F" w:rsidR="004D4BE2" w:rsidRPr="00F6285D" w:rsidRDefault="004D4BE2" w:rsidP="001067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F6285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While Loop with else Block</w:t>
      </w:r>
      <w:r w:rsidR="00F6285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00F0298F" w14:textId="67FBD2B7" w:rsidR="004D4BE2" w:rsidRPr="00F6285D" w:rsidRDefault="004D4BE2" w:rsidP="001067D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The 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else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 block can follow the 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while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 xml:space="preserve"> loop. The else block will be executed when the </w:t>
      </w:r>
      <w:r w:rsidR="00F55588"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Boolean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 xml:space="preserve"> expression of the 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while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 xml:space="preserve"> loop evaluates </w:t>
      </w:r>
      <w:proofErr w:type="gramStart"/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to</w:t>
      </w:r>
      <w:proofErr w:type="gramEnd"/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 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False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.</w:t>
      </w:r>
    </w:p>
    <w:p w14:paraId="1877048E" w14:textId="77777777" w:rsidR="004D4BE2" w:rsidRPr="00F6285D" w:rsidRDefault="004D4BE2" w:rsidP="001067D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Use the 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continue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 keyword to start the next iteration and skip the statements after the 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continue</w:t>
      </w:r>
      <w:r w:rsidRPr="00F6285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 statement on some conditions, as shown below.</w:t>
      </w:r>
    </w:p>
    <w:p w14:paraId="28F67881" w14:textId="77777777" w:rsidR="004D4BE2" w:rsidRPr="00F6285D" w:rsidRDefault="004D4BE2" w:rsidP="004D4BE2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Example: while loop with else block</w:t>
      </w:r>
    </w:p>
    <w:p w14:paraId="1279C5B2" w14:textId="77777777" w:rsidR="00696626" w:rsidRPr="00F6285D" w:rsidRDefault="00696626" w:rsidP="004D4BE2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64A1EACE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 = 0</w:t>
      </w:r>
    </w:p>
    <w:p w14:paraId="32B9DEAE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1FA08258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while num &lt; 3:</w:t>
      </w:r>
    </w:p>
    <w:p w14:paraId="6BB5283B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ab/>
        <w:t>num += 1   # num += 1 is same as num = num + 1</w:t>
      </w:r>
    </w:p>
    <w:p w14:paraId="1FD55D77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ab/>
      </w:r>
      <w:proofErr w:type="gramStart"/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print(</w:t>
      </w:r>
      <w:proofErr w:type="gramEnd"/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'num = ', num)</w:t>
      </w:r>
    </w:p>
    <w:p w14:paraId="576F65C9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else:</w:t>
      </w:r>
    </w:p>
    <w:p w14:paraId="67A0BBC4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   </w:t>
      </w:r>
      <w:proofErr w:type="gramStart"/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print(</w:t>
      </w:r>
      <w:proofErr w:type="gramEnd"/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'else block executed')</w:t>
      </w:r>
    </w:p>
    <w:p w14:paraId="1C502FB0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4B42327A" w14:textId="77777777" w:rsidR="004D4BE2" w:rsidRPr="00F6285D" w:rsidRDefault="004D4BE2" w:rsidP="004D4BE2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Output</w:t>
      </w:r>
    </w:p>
    <w:p w14:paraId="45974D5C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 = 1</w:t>
      </w:r>
    </w:p>
    <w:p w14:paraId="587F907F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 = 2</w:t>
      </w:r>
    </w:p>
    <w:p w14:paraId="30D73C51" w14:textId="77777777" w:rsidR="004D4BE2" w:rsidRPr="00F6285D" w:rsidRDefault="004D4BE2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 = 3</w:t>
      </w:r>
    </w:p>
    <w:p w14:paraId="1B34926A" w14:textId="77777777" w:rsidR="00F6285D" w:rsidRDefault="004D4BE2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else block executed</w:t>
      </w:r>
    </w:p>
    <w:p w14:paraId="338E7232" w14:textId="77777777" w:rsidR="00F6285D" w:rsidRDefault="00F6285D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29AAB03A" w14:textId="77777777" w:rsidR="00F6285D" w:rsidRDefault="00F6285D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2C7C3076" w14:textId="77777777" w:rsidR="00F6285D" w:rsidRDefault="00F6285D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205E89E9" w14:textId="14376722" w:rsidR="00F6285D" w:rsidRPr="00F6285D" w:rsidRDefault="00696626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List Comprehensions</w:t>
      </w:r>
      <w:r w:rsidR="00F6285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691A03C8" w14:textId="77777777" w:rsidR="00F6285D" w:rsidRDefault="00696626" w:rsidP="00F6285D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Python makes it simple to generate a required list with a single line of code using list comprehensions</w:t>
      </w:r>
    </w:p>
    <w:p w14:paraId="51839EF9" w14:textId="27364C4E" w:rsidR="00696626" w:rsidRPr="00F6285D" w:rsidRDefault="00696626" w:rsidP="00F6285D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[27*x for x in </w:t>
      </w:r>
      <w:proofErr w:type="gramStart"/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range(</w:t>
      </w:r>
      <w:proofErr w:type="gramEnd"/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1, 11)]</w:t>
      </w:r>
    </w:p>
    <w:p w14:paraId="4176A44D" w14:textId="77777777" w:rsidR="00696626" w:rsidRPr="00F6285D" w:rsidRDefault="00696626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Output</w:t>
      </w:r>
    </w:p>
    <w:p w14:paraId="7F8A02BF" w14:textId="77777777" w:rsidR="00696626" w:rsidRPr="00F6285D" w:rsidRDefault="00696626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6C98655A" w14:textId="77777777" w:rsidR="00696626" w:rsidRPr="00F6285D" w:rsidRDefault="00696626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[27, 54, 81, 108, 135, 162, 189, 216, 243, 270]</w:t>
      </w:r>
    </w:p>
    <w:p w14:paraId="2D75133A" w14:textId="77777777" w:rsidR="00696626" w:rsidRPr="00F6285D" w:rsidRDefault="00696626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6C6A0341" w14:textId="260FF962" w:rsidR="00696626" w:rsidRPr="00F6285D" w:rsidRDefault="00696626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Note:</w:t>
      </w:r>
    </w:p>
    <w:p w14:paraId="3A0BB2F3" w14:textId="3119BD5E" w:rsidR="00696626" w:rsidRPr="00F6285D" w:rsidRDefault="00696626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lastRenderedPageBreak/>
        <w:t xml:space="preserve">That's </w:t>
      </w:r>
      <w:r w:rsidR="00F55588" w:rsidRPr="00F6285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it!</w:t>
      </w:r>
      <w:r w:rsidRPr="00F6285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Only remember to enclose it in square brackets. There is possibility to make list comprehension conditional adding condition to syntax.</w:t>
      </w:r>
    </w:p>
    <w:p w14:paraId="6DDCE220" w14:textId="77777777" w:rsidR="00696626" w:rsidRPr="00F6285D" w:rsidRDefault="00696626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4DDBDB43" w14:textId="77777777" w:rsidR="00696626" w:rsidRPr="00F6285D" w:rsidRDefault="00696626" w:rsidP="00696626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[27*x for x in </w:t>
      </w:r>
      <w:proofErr w:type="gramStart"/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range(</w:t>
      </w:r>
      <w:proofErr w:type="gramEnd"/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1, 20) if x % 2 == 1]</w:t>
      </w:r>
    </w:p>
    <w:p w14:paraId="06777A13" w14:textId="77777777" w:rsidR="00696626" w:rsidRPr="00F6285D" w:rsidRDefault="00696626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3092F17C" w14:textId="77777777" w:rsidR="00696626" w:rsidRPr="00F6285D" w:rsidRDefault="00696626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Output</w:t>
      </w:r>
    </w:p>
    <w:p w14:paraId="1046FFEF" w14:textId="77777777" w:rsidR="00696626" w:rsidRPr="00F6285D" w:rsidRDefault="00696626" w:rsidP="004D4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5845464F" w14:textId="77777777" w:rsidR="00C76ED5" w:rsidRDefault="00696626" w:rsidP="00C76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[27, 81, 135, 189, 243, 297, 351, 405, 459, 513]</w:t>
      </w:r>
    </w:p>
    <w:p w14:paraId="6CF4E64F" w14:textId="4FFA8175" w:rsidR="00F6285D" w:rsidRPr="00C76ED5" w:rsidRDefault="00696626" w:rsidP="00C76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For Loop</w:t>
      </w:r>
    </w:p>
    <w:p w14:paraId="156DB5F3" w14:textId="4703843D" w:rsidR="00696626" w:rsidRPr="00F6285D" w:rsidRDefault="00696626" w:rsidP="00F6285D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F6285D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In Python, the </w:t>
      </w:r>
      <w:r w:rsidRPr="00F6285D">
        <w:rPr>
          <w:rStyle w:val="HTMLCode"/>
          <w:rFonts w:asciiTheme="majorBidi" w:eastAsiaTheme="minorHAnsi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for</w:t>
      </w:r>
      <w:r w:rsidRPr="00F6285D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 keyword provides a more comprehensive mechanism to constitute a loop. The for loop is used with sequence types such as </w:t>
      </w:r>
      <w:hyperlink r:id="rId5" w:tgtFrame="_blank" w:history="1">
        <w:r w:rsidRPr="00F6285D">
          <w:rPr>
            <w:rStyle w:val="Hyperlink"/>
            <w:rFonts w:asciiTheme="majorBidi" w:hAnsiTheme="majorBidi" w:cstheme="majorBidi"/>
            <w:color w:val="000000" w:themeColor="text1"/>
            <w:spacing w:val="3"/>
            <w:sz w:val="24"/>
            <w:szCs w:val="24"/>
          </w:rPr>
          <w:t>list</w:t>
        </w:r>
      </w:hyperlink>
      <w:r w:rsidRPr="00F6285D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, </w:t>
      </w:r>
      <w:hyperlink r:id="rId6" w:tgtFrame="_blank" w:history="1">
        <w:r w:rsidRPr="00F6285D">
          <w:rPr>
            <w:rStyle w:val="Hyperlink"/>
            <w:rFonts w:asciiTheme="majorBidi" w:hAnsiTheme="majorBidi" w:cstheme="majorBidi"/>
            <w:color w:val="000000" w:themeColor="text1"/>
            <w:spacing w:val="3"/>
            <w:sz w:val="24"/>
            <w:szCs w:val="24"/>
          </w:rPr>
          <w:t>tuple</w:t>
        </w:r>
      </w:hyperlink>
      <w:r w:rsidRPr="00F6285D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, </w:t>
      </w:r>
      <w:hyperlink r:id="rId7" w:tgtFrame="_blank" w:history="1">
        <w:r w:rsidRPr="00F6285D">
          <w:rPr>
            <w:rStyle w:val="Hyperlink"/>
            <w:rFonts w:asciiTheme="majorBidi" w:hAnsiTheme="majorBidi" w:cstheme="majorBidi"/>
            <w:color w:val="000000" w:themeColor="text1"/>
            <w:spacing w:val="3"/>
            <w:sz w:val="24"/>
            <w:szCs w:val="24"/>
          </w:rPr>
          <w:t>set</w:t>
        </w:r>
      </w:hyperlink>
      <w:r w:rsidRPr="00F6285D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, </w:t>
      </w:r>
      <w:hyperlink r:id="rId8" w:tgtFrame="_blank" w:history="1">
        <w:r w:rsidRPr="00F6285D">
          <w:rPr>
            <w:rStyle w:val="Hyperlink"/>
            <w:rFonts w:asciiTheme="majorBidi" w:hAnsiTheme="majorBidi" w:cstheme="majorBidi"/>
            <w:color w:val="000000" w:themeColor="text1"/>
            <w:spacing w:val="3"/>
            <w:sz w:val="24"/>
            <w:szCs w:val="24"/>
          </w:rPr>
          <w:t>range</w:t>
        </w:r>
      </w:hyperlink>
      <w:r w:rsidRPr="00F6285D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, etc.</w:t>
      </w:r>
    </w:p>
    <w:p w14:paraId="2CE9F71B" w14:textId="000F434F" w:rsidR="00696626" w:rsidRPr="00F6285D" w:rsidRDefault="00696626" w:rsidP="00696626">
      <w:pPr>
        <w:pStyle w:val="NormalWeb"/>
        <w:shd w:val="clear" w:color="auto" w:fill="FFFFFF"/>
        <w:jc w:val="both"/>
        <w:rPr>
          <w:rFonts w:asciiTheme="majorBidi" w:hAnsiTheme="majorBidi" w:cstheme="majorBidi"/>
          <w:color w:val="000000" w:themeColor="text1"/>
          <w:spacing w:val="3"/>
        </w:rPr>
      </w:pPr>
      <w:r w:rsidRPr="00F6285D">
        <w:rPr>
          <w:rFonts w:asciiTheme="majorBidi" w:hAnsiTheme="majorBidi" w:cstheme="majorBidi"/>
          <w:color w:val="000000" w:themeColor="text1"/>
          <w:spacing w:val="3"/>
        </w:rPr>
        <w:t>The body of the </w:t>
      </w:r>
      <w:r w:rsidRPr="00F6285D">
        <w:rPr>
          <w:rStyle w:val="HTMLCode"/>
          <w:rFonts w:asciiTheme="majorBidi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for</w:t>
      </w:r>
      <w:r w:rsidRPr="00F6285D">
        <w:rPr>
          <w:rFonts w:asciiTheme="majorBidi" w:hAnsiTheme="majorBidi" w:cstheme="majorBidi"/>
          <w:color w:val="000000" w:themeColor="text1"/>
          <w:spacing w:val="3"/>
        </w:rPr>
        <w:t xml:space="preserve"> loop is executed for each member element in the sequence. Hence, it doesn't require explicit verification of a </w:t>
      </w:r>
      <w:r w:rsidR="00F55588" w:rsidRPr="00F6285D">
        <w:rPr>
          <w:rFonts w:asciiTheme="majorBidi" w:hAnsiTheme="majorBidi" w:cstheme="majorBidi"/>
          <w:color w:val="000000" w:themeColor="text1"/>
          <w:spacing w:val="3"/>
        </w:rPr>
        <w:t>Boolean</w:t>
      </w:r>
      <w:r w:rsidRPr="00F6285D">
        <w:rPr>
          <w:rFonts w:asciiTheme="majorBidi" w:hAnsiTheme="majorBidi" w:cstheme="majorBidi"/>
          <w:color w:val="000000" w:themeColor="text1"/>
          <w:spacing w:val="3"/>
        </w:rPr>
        <w:t xml:space="preserve"> expression controlling the loop (as in the while loop).</w:t>
      </w:r>
    </w:p>
    <w:p w14:paraId="26B999C2" w14:textId="77777777" w:rsidR="00696626" w:rsidRPr="00F6285D" w:rsidRDefault="00696626" w:rsidP="00696626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</w:rPr>
        <w:t>Syntax:</w:t>
      </w:r>
    </w:p>
    <w:p w14:paraId="394C5DE0" w14:textId="77777777" w:rsidR="00696626" w:rsidRPr="00F6285D" w:rsidRDefault="00696626" w:rsidP="00696626">
      <w:pPr>
        <w:pStyle w:val="HTMLPreformatted"/>
        <w:shd w:val="clear" w:color="auto" w:fill="FFFFFF" w:themeFill="background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</w:rPr>
        <w:t>for x in sequence:</w:t>
      </w:r>
    </w:p>
    <w:p w14:paraId="41BA2F45" w14:textId="77777777" w:rsidR="00696626" w:rsidRPr="00F6285D" w:rsidRDefault="00696626" w:rsidP="00696626">
      <w:pPr>
        <w:pStyle w:val="HTMLPreformatted"/>
        <w:shd w:val="clear" w:color="auto" w:fill="FFFFFF" w:themeFill="background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statement1</w:t>
      </w:r>
    </w:p>
    <w:p w14:paraId="1EB43C31" w14:textId="77777777" w:rsidR="00696626" w:rsidRPr="00F6285D" w:rsidRDefault="00696626" w:rsidP="00696626">
      <w:pPr>
        <w:pStyle w:val="HTMLPreformatted"/>
        <w:shd w:val="clear" w:color="auto" w:fill="FFFFFF" w:themeFill="background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statement2</w:t>
      </w:r>
    </w:p>
    <w:p w14:paraId="0375DA47" w14:textId="77777777" w:rsidR="00696626" w:rsidRPr="00F6285D" w:rsidRDefault="00696626" w:rsidP="00696626">
      <w:pPr>
        <w:pStyle w:val="HTMLPreformatted"/>
        <w:shd w:val="clear" w:color="auto" w:fill="FFFFFF" w:themeFill="background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...</w:t>
      </w:r>
    </w:p>
    <w:p w14:paraId="5B438B4A" w14:textId="77777777" w:rsidR="00696626" w:rsidRPr="00F6285D" w:rsidRDefault="00696626" w:rsidP="00696626">
      <w:pPr>
        <w:pStyle w:val="HTMLPreformatted"/>
        <w:shd w:val="clear" w:color="auto" w:fill="FFFFFF" w:themeFill="background1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statement</w:t>
      </w:r>
    </w:p>
    <w:p w14:paraId="49438A3F" w14:textId="77777777" w:rsidR="00696626" w:rsidRPr="00F6285D" w:rsidRDefault="00696626" w:rsidP="00696626">
      <w:pPr>
        <w:pStyle w:val="NormalWeb"/>
        <w:shd w:val="clear" w:color="auto" w:fill="FFFFFF"/>
        <w:jc w:val="both"/>
        <w:rPr>
          <w:rFonts w:asciiTheme="majorBidi" w:hAnsiTheme="majorBidi" w:cstheme="majorBidi"/>
          <w:color w:val="000000" w:themeColor="text1"/>
          <w:spacing w:val="3"/>
        </w:rPr>
      </w:pPr>
      <w:r w:rsidRPr="00F6285D">
        <w:rPr>
          <w:rFonts w:asciiTheme="majorBidi" w:hAnsiTheme="majorBidi" w:cstheme="majorBidi"/>
          <w:color w:val="000000" w:themeColor="text1"/>
          <w:spacing w:val="3"/>
        </w:rPr>
        <w:t>To start with, a variable </w:t>
      </w:r>
      <w:r w:rsidRPr="00F6285D">
        <w:rPr>
          <w:rStyle w:val="HTMLCode"/>
          <w:rFonts w:asciiTheme="majorBidi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x</w:t>
      </w:r>
      <w:r w:rsidRPr="00F6285D">
        <w:rPr>
          <w:rFonts w:asciiTheme="majorBidi" w:hAnsiTheme="majorBidi" w:cstheme="majorBidi"/>
          <w:color w:val="000000" w:themeColor="text1"/>
          <w:spacing w:val="3"/>
        </w:rPr>
        <w:t xml:space="preserve"> in the </w:t>
      </w:r>
      <w:proofErr w:type="spellStart"/>
      <w:r w:rsidRPr="00F6285D">
        <w:rPr>
          <w:rFonts w:asciiTheme="majorBidi" w:hAnsiTheme="majorBidi" w:cstheme="majorBidi"/>
          <w:color w:val="000000" w:themeColor="text1"/>
          <w:spacing w:val="3"/>
        </w:rPr>
        <w:t>for</w:t>
      </w:r>
      <w:proofErr w:type="spellEnd"/>
      <w:r w:rsidRPr="00F6285D">
        <w:rPr>
          <w:rFonts w:asciiTheme="majorBidi" w:hAnsiTheme="majorBidi" w:cstheme="majorBidi"/>
          <w:color w:val="000000" w:themeColor="text1"/>
          <w:spacing w:val="3"/>
        </w:rPr>
        <w:t xml:space="preserve"> statement refers to the item at the 0 index in the sequence. The block of statements with increased uniform indent after </w:t>
      </w:r>
      <w:proofErr w:type="gramStart"/>
      <w:r w:rsidRPr="00F6285D">
        <w:rPr>
          <w:rFonts w:asciiTheme="majorBidi" w:hAnsiTheme="majorBidi" w:cstheme="majorBidi"/>
          <w:color w:val="000000" w:themeColor="text1"/>
          <w:spacing w:val="3"/>
        </w:rPr>
        <w:t>the </w:t>
      </w:r>
      <w:r w:rsidRPr="00F6285D">
        <w:rPr>
          <w:rStyle w:val="HTMLCode"/>
          <w:rFonts w:asciiTheme="majorBidi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:</w:t>
      </w:r>
      <w:proofErr w:type="gramEnd"/>
      <w:r w:rsidRPr="00F6285D">
        <w:rPr>
          <w:rFonts w:asciiTheme="majorBidi" w:hAnsiTheme="majorBidi" w:cstheme="majorBidi"/>
          <w:color w:val="000000" w:themeColor="text1"/>
          <w:spacing w:val="3"/>
        </w:rPr>
        <w:t> symbol will be executed. A variable </w:t>
      </w:r>
      <w:r w:rsidRPr="00F6285D">
        <w:rPr>
          <w:rStyle w:val="HTMLCode"/>
          <w:rFonts w:asciiTheme="majorBidi" w:hAnsiTheme="majorBidi" w:cstheme="majorBidi"/>
          <w:color w:val="000000" w:themeColor="text1"/>
          <w:spacing w:val="3"/>
          <w:sz w:val="24"/>
          <w:szCs w:val="24"/>
          <w:shd w:val="clear" w:color="auto" w:fill="D9E5F3"/>
        </w:rPr>
        <w:t>x</w:t>
      </w:r>
      <w:r w:rsidRPr="00F6285D">
        <w:rPr>
          <w:rFonts w:asciiTheme="majorBidi" w:hAnsiTheme="majorBidi" w:cstheme="majorBidi"/>
          <w:color w:val="000000" w:themeColor="text1"/>
          <w:spacing w:val="3"/>
        </w:rPr>
        <w:t> now refers to the next item and repeats the body of the loop till the sequence is exhausted.</w:t>
      </w:r>
    </w:p>
    <w:p w14:paraId="3F1B7019" w14:textId="77777777" w:rsidR="00696626" w:rsidRPr="00F6285D" w:rsidRDefault="00696626" w:rsidP="00696626">
      <w:pPr>
        <w:pStyle w:val="NormalWeb"/>
        <w:shd w:val="clear" w:color="auto" w:fill="FFFFFF"/>
        <w:jc w:val="both"/>
        <w:rPr>
          <w:rFonts w:asciiTheme="majorBidi" w:hAnsiTheme="majorBidi" w:cstheme="majorBidi"/>
          <w:color w:val="000000" w:themeColor="text1"/>
          <w:spacing w:val="3"/>
        </w:rPr>
      </w:pPr>
      <w:r w:rsidRPr="00F6285D">
        <w:rPr>
          <w:rFonts w:asciiTheme="majorBidi" w:hAnsiTheme="majorBidi" w:cstheme="majorBidi"/>
          <w:color w:val="000000" w:themeColor="text1"/>
          <w:spacing w:val="3"/>
        </w:rPr>
        <w:t>The following example demonstrates the for loop with the </w:t>
      </w:r>
      <w:hyperlink r:id="rId9" w:tgtFrame="_blank" w:history="1">
        <w:r w:rsidRPr="00F6285D">
          <w:rPr>
            <w:rStyle w:val="Hyperlink"/>
            <w:rFonts w:asciiTheme="majorBidi" w:hAnsiTheme="majorBidi" w:cstheme="majorBidi"/>
            <w:color w:val="000000" w:themeColor="text1"/>
            <w:spacing w:val="3"/>
          </w:rPr>
          <w:t>list</w:t>
        </w:r>
      </w:hyperlink>
      <w:r w:rsidRPr="00F6285D">
        <w:rPr>
          <w:rFonts w:asciiTheme="majorBidi" w:hAnsiTheme="majorBidi" w:cstheme="majorBidi"/>
          <w:color w:val="000000" w:themeColor="text1"/>
          <w:spacing w:val="3"/>
        </w:rPr>
        <w:t> object.</w:t>
      </w:r>
    </w:p>
    <w:p w14:paraId="1AA8476D" w14:textId="77777777" w:rsidR="00696626" w:rsidRPr="00F6285D" w:rsidRDefault="00696626" w:rsidP="0069662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</w:rPr>
        <w:t>Example:</w:t>
      </w:r>
    </w:p>
    <w:p w14:paraId="44C8D9FE" w14:textId="77777777" w:rsidR="00696626" w:rsidRPr="00F6285D" w:rsidRDefault="00696626" w:rsidP="00696626">
      <w:pPr>
        <w:pStyle w:val="HTMLPreformatted"/>
        <w:shd w:val="clear" w:color="auto" w:fill="FFFFFF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nums</w:t>
      </w:r>
      <w:proofErr w:type="spellEnd"/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=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[10,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20,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30,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40,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50]</w:t>
      </w:r>
    </w:p>
    <w:p w14:paraId="685FC45B" w14:textId="77777777" w:rsidR="00696626" w:rsidRPr="00F6285D" w:rsidRDefault="00696626" w:rsidP="00696626">
      <w:pPr>
        <w:pStyle w:val="HTMLPreformatted"/>
        <w:shd w:val="clear" w:color="auto" w:fill="FFFFFF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</w:p>
    <w:p w14:paraId="3CFCC428" w14:textId="77777777" w:rsidR="00696626" w:rsidRPr="00F6285D" w:rsidRDefault="00696626" w:rsidP="00696626">
      <w:pPr>
        <w:pStyle w:val="HTMLPreformatted"/>
        <w:shd w:val="clear" w:color="auto" w:fill="FFFFFF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for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i</w:t>
      </w:r>
      <w:proofErr w:type="spellEnd"/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in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nums</w:t>
      </w:r>
      <w:proofErr w:type="spellEnd"/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:</w:t>
      </w:r>
    </w:p>
    <w:p w14:paraId="47FDF7FD" w14:textId="77777777" w:rsidR="00696626" w:rsidRPr="00F6285D" w:rsidRDefault="00696626" w:rsidP="00696626">
      <w:pPr>
        <w:pStyle w:val="HTMLPreformatted"/>
        <w:shd w:val="clear" w:color="auto" w:fill="FFFFFF"/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</w:pP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print(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)</w:t>
      </w:r>
    </w:p>
    <w:p w14:paraId="751F8D5B" w14:textId="77777777" w:rsidR="00696626" w:rsidRPr="00F6285D" w:rsidRDefault="00696626" w:rsidP="00696626">
      <w:pPr>
        <w:pStyle w:val="HTMLPreformatted"/>
        <w:shd w:val="clear" w:color="auto" w:fill="FFFFFF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</w:p>
    <w:p w14:paraId="567EE434" w14:textId="77777777" w:rsidR="00696626" w:rsidRPr="00F6285D" w:rsidRDefault="00696626" w:rsidP="00696626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</w:rPr>
        <w:t>Output</w:t>
      </w:r>
    </w:p>
    <w:p w14:paraId="5D057A60" w14:textId="77777777" w:rsidR="00696626" w:rsidRPr="00F6285D" w:rsidRDefault="00696626" w:rsidP="00696626">
      <w:pPr>
        <w:pStyle w:val="HTMLPreformatted"/>
        <w:shd w:val="clear" w:color="auto" w:fill="FFFFFF"/>
        <w:jc w:val="both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10</w:t>
      </w:r>
    </w:p>
    <w:p w14:paraId="3634ACC3" w14:textId="77777777" w:rsidR="00696626" w:rsidRPr="00F6285D" w:rsidRDefault="00696626" w:rsidP="00696626">
      <w:pPr>
        <w:pStyle w:val="HTMLPreformatted"/>
        <w:shd w:val="clear" w:color="auto" w:fill="FFFFFF"/>
        <w:jc w:val="both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20</w:t>
      </w:r>
    </w:p>
    <w:p w14:paraId="1DD4804C" w14:textId="77777777" w:rsidR="00696626" w:rsidRPr="00F6285D" w:rsidRDefault="00696626" w:rsidP="00696626">
      <w:pPr>
        <w:pStyle w:val="HTMLPreformatted"/>
        <w:shd w:val="clear" w:color="auto" w:fill="FFFFFF"/>
        <w:jc w:val="both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30</w:t>
      </w:r>
    </w:p>
    <w:p w14:paraId="7C4A93B6" w14:textId="77777777" w:rsidR="00696626" w:rsidRPr="00F6285D" w:rsidRDefault="00696626" w:rsidP="00696626">
      <w:pPr>
        <w:pStyle w:val="HTMLPreformatted"/>
        <w:shd w:val="clear" w:color="auto" w:fill="FFFFFF"/>
        <w:jc w:val="both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40</w:t>
      </w:r>
    </w:p>
    <w:p w14:paraId="54119E7C" w14:textId="77777777" w:rsidR="00696626" w:rsidRPr="00F6285D" w:rsidRDefault="00696626" w:rsidP="00696626">
      <w:pPr>
        <w:pStyle w:val="HTMLPreformatted"/>
        <w:shd w:val="clear" w:color="auto" w:fill="FFFFFF"/>
        <w:jc w:val="both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50</w:t>
      </w:r>
    </w:p>
    <w:p w14:paraId="42F9CE24" w14:textId="77777777" w:rsidR="00B76973" w:rsidRPr="00F6285D" w:rsidRDefault="00B76973" w:rsidP="00696626">
      <w:pPr>
        <w:pStyle w:val="HTMLPreformatted"/>
        <w:shd w:val="clear" w:color="auto" w:fill="FFFFFF"/>
        <w:jc w:val="both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</w:p>
    <w:p w14:paraId="046625C8" w14:textId="77777777" w:rsidR="00696626" w:rsidRPr="00F6285D" w:rsidRDefault="00696626" w:rsidP="0069662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</w:rPr>
        <w:t>For Loop with Tuple</w:t>
      </w:r>
    </w:p>
    <w:p w14:paraId="5DC40FF1" w14:textId="77777777" w:rsidR="00696626" w:rsidRPr="00F6285D" w:rsidRDefault="00696626" w:rsidP="00696626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</w:rPr>
        <w:t> </w:t>
      </w:r>
    </w:p>
    <w:p w14:paraId="45A489C9" w14:textId="77777777" w:rsidR="00696626" w:rsidRPr="00F6285D" w:rsidRDefault="00696626" w:rsidP="00696626">
      <w:pPr>
        <w:pStyle w:val="HTMLPreformatted"/>
        <w:shd w:val="clear" w:color="auto" w:fill="FFFFFF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nums</w:t>
      </w:r>
      <w:proofErr w:type="spellEnd"/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=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(10,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20,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30,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40,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50)</w:t>
      </w:r>
    </w:p>
    <w:p w14:paraId="5446B9D0" w14:textId="77777777" w:rsidR="00696626" w:rsidRPr="00F6285D" w:rsidRDefault="00696626" w:rsidP="00696626">
      <w:pPr>
        <w:pStyle w:val="HTMLPreformatted"/>
        <w:shd w:val="clear" w:color="auto" w:fill="FFFFFF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for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i</w:t>
      </w:r>
      <w:proofErr w:type="spellEnd"/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in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nums</w:t>
      </w:r>
      <w:proofErr w:type="spellEnd"/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:</w:t>
      </w:r>
    </w:p>
    <w:p w14:paraId="38533994" w14:textId="77777777" w:rsidR="00696626" w:rsidRPr="00F6285D" w:rsidRDefault="00696626" w:rsidP="00696626">
      <w:pPr>
        <w:pStyle w:val="HTMLPreformatted"/>
        <w:shd w:val="clear" w:color="auto" w:fill="FFFFFF"/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</w:pP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print(</w:t>
      </w: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Pr="00F6285D">
        <w:rPr>
          <w:rStyle w:val="token"/>
          <w:rFonts w:asciiTheme="majorBidi" w:eastAsiaTheme="majorEastAsia" w:hAnsiTheme="majorBidi" w:cstheme="majorBidi"/>
          <w:color w:val="000000" w:themeColor="text1"/>
          <w:sz w:val="24"/>
          <w:szCs w:val="24"/>
        </w:rPr>
        <w:t>)</w:t>
      </w:r>
    </w:p>
    <w:p w14:paraId="6BD4B483" w14:textId="77777777" w:rsidR="00696626" w:rsidRPr="00F6285D" w:rsidRDefault="00696626" w:rsidP="00696626">
      <w:pPr>
        <w:pStyle w:val="HTMLPreformatted"/>
        <w:shd w:val="clear" w:color="auto" w:fill="FFFFFF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</w:p>
    <w:p w14:paraId="5A1DE5F2" w14:textId="77777777" w:rsidR="00696626" w:rsidRPr="00F6285D" w:rsidRDefault="00696626" w:rsidP="00696626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hAnsiTheme="majorBidi" w:cstheme="majorBidi"/>
          <w:color w:val="000000" w:themeColor="text1"/>
          <w:sz w:val="24"/>
          <w:szCs w:val="24"/>
        </w:rPr>
        <w:t>Output</w:t>
      </w:r>
    </w:p>
    <w:p w14:paraId="480B6588" w14:textId="77777777" w:rsidR="00696626" w:rsidRPr="00F6285D" w:rsidRDefault="00696626" w:rsidP="00696626">
      <w:pPr>
        <w:pStyle w:val="HTMLPreformatted"/>
        <w:shd w:val="clear" w:color="auto" w:fill="FFFFFF"/>
        <w:jc w:val="both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10</w:t>
      </w:r>
    </w:p>
    <w:p w14:paraId="7842EC78" w14:textId="77777777" w:rsidR="00696626" w:rsidRPr="00F6285D" w:rsidRDefault="00696626" w:rsidP="00696626">
      <w:pPr>
        <w:pStyle w:val="HTMLPreformatted"/>
        <w:shd w:val="clear" w:color="auto" w:fill="FFFFFF"/>
        <w:jc w:val="both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20</w:t>
      </w:r>
    </w:p>
    <w:p w14:paraId="3A769E2C" w14:textId="77777777" w:rsidR="00696626" w:rsidRPr="00F6285D" w:rsidRDefault="00696626" w:rsidP="00696626">
      <w:pPr>
        <w:pStyle w:val="HTMLPreformatted"/>
        <w:shd w:val="clear" w:color="auto" w:fill="FFFFFF"/>
        <w:jc w:val="both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30</w:t>
      </w:r>
    </w:p>
    <w:p w14:paraId="739ECB15" w14:textId="77777777" w:rsidR="00696626" w:rsidRPr="00F6285D" w:rsidRDefault="00696626" w:rsidP="00696626">
      <w:pPr>
        <w:pStyle w:val="HTMLPreformatted"/>
        <w:shd w:val="clear" w:color="auto" w:fill="FFFFFF"/>
        <w:jc w:val="both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40</w:t>
      </w:r>
    </w:p>
    <w:p w14:paraId="2DE1E150" w14:textId="77777777" w:rsidR="00696626" w:rsidRPr="00F6285D" w:rsidRDefault="00696626" w:rsidP="00696626">
      <w:pPr>
        <w:pStyle w:val="HTMLPreformatted"/>
        <w:shd w:val="clear" w:color="auto" w:fill="FFFFFF"/>
        <w:jc w:val="both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  <w:r w:rsidRPr="00F6285D"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  <w:t>50</w:t>
      </w:r>
    </w:p>
    <w:p w14:paraId="4D8D7721" w14:textId="77777777" w:rsidR="00B76973" w:rsidRPr="00F6285D" w:rsidRDefault="00B76973" w:rsidP="00696626">
      <w:pPr>
        <w:pStyle w:val="HTMLPreformatted"/>
        <w:shd w:val="clear" w:color="auto" w:fill="FFFFFF"/>
        <w:jc w:val="both"/>
        <w:rPr>
          <w:rStyle w:val="HTMLCode"/>
          <w:rFonts w:asciiTheme="majorBidi" w:hAnsiTheme="majorBidi" w:cstheme="majorBidi"/>
          <w:color w:val="000000" w:themeColor="text1"/>
          <w:sz w:val="24"/>
          <w:szCs w:val="24"/>
        </w:rPr>
      </w:pPr>
    </w:p>
    <w:p w14:paraId="47200840" w14:textId="77777777" w:rsidR="00B76973" w:rsidRPr="00F6285D" w:rsidRDefault="00B76973" w:rsidP="00B7697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For Loop with String</w:t>
      </w:r>
    </w:p>
    <w:p w14:paraId="32E9623B" w14:textId="77777777" w:rsidR="00B76973" w:rsidRPr="00F6285D" w:rsidRDefault="00B76973" w:rsidP="00B7697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3E6A4940" w14:textId="77777777" w:rsidR="00B76973" w:rsidRPr="00F6285D" w:rsidRDefault="00B76973" w:rsidP="00B76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for char in 'Hello':</w:t>
      </w:r>
    </w:p>
    <w:p w14:paraId="0E88F199" w14:textId="77777777" w:rsidR="00B76973" w:rsidRPr="00F6285D" w:rsidRDefault="00B76973" w:rsidP="00B76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   print (char)</w:t>
      </w:r>
    </w:p>
    <w:p w14:paraId="36A929CA" w14:textId="77777777" w:rsidR="00B76973" w:rsidRPr="00F6285D" w:rsidRDefault="00B76973" w:rsidP="00B76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12B4EE7F" w14:textId="77777777" w:rsidR="00B76973" w:rsidRPr="00F6285D" w:rsidRDefault="00B76973" w:rsidP="00B769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Output</w:t>
      </w:r>
    </w:p>
    <w:p w14:paraId="422E35E2" w14:textId="77777777" w:rsidR="00B76973" w:rsidRPr="00F6285D" w:rsidRDefault="00B76973" w:rsidP="00B76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</w:t>
      </w:r>
    </w:p>
    <w:p w14:paraId="01D5FE57" w14:textId="77777777" w:rsidR="00B76973" w:rsidRPr="00F6285D" w:rsidRDefault="00B76973" w:rsidP="00B76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</w:t>
      </w:r>
    </w:p>
    <w:p w14:paraId="098AFDEA" w14:textId="77777777" w:rsidR="00B76973" w:rsidRPr="00F6285D" w:rsidRDefault="00B76973" w:rsidP="00B76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</w:t>
      </w:r>
    </w:p>
    <w:p w14:paraId="343BB73A" w14:textId="77777777" w:rsidR="00B76973" w:rsidRPr="00F6285D" w:rsidRDefault="00B76973" w:rsidP="00B76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</w:t>
      </w:r>
    </w:p>
    <w:p w14:paraId="42D25F66" w14:textId="021FDA02" w:rsidR="004D4BE2" w:rsidRDefault="00B76973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F6285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</w:t>
      </w:r>
    </w:p>
    <w:p w14:paraId="6EF02EB3" w14:textId="77777777" w:rsidR="007E407D" w:rsidRDefault="007E407D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0F3C6904" w14:textId="1924CA3A" w:rsidR="007E407D" w:rsidRDefault="007E407D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Reference</w:t>
      </w:r>
    </w:p>
    <w:p w14:paraId="336EDF80" w14:textId="77777777" w:rsidR="007E407D" w:rsidRDefault="007E407D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00E59C77" w14:textId="77777777" w:rsidR="007E407D" w:rsidRPr="00E5194C" w:rsidRDefault="007E407D" w:rsidP="007E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194C">
        <w:rPr>
          <w:rFonts w:asciiTheme="majorBidi" w:eastAsia="Times New Roman" w:hAnsiTheme="majorBidi" w:cstheme="majorBidi"/>
          <w:sz w:val="24"/>
          <w:szCs w:val="24"/>
        </w:rPr>
        <w:t>https://www.tutorialsteacher.com/</w:t>
      </w:r>
    </w:p>
    <w:p w14:paraId="3F80EF77" w14:textId="77777777" w:rsidR="007E407D" w:rsidRDefault="007E407D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03B01F5B" w14:textId="54BE6F82" w:rsidR="007E407D" w:rsidRDefault="007E407D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Questions</w:t>
      </w:r>
    </w:p>
    <w:p w14:paraId="69BEB8A5" w14:textId="7F3A17B8" w:rsidR="007E407D" w:rsidRPr="00167CBC" w:rsidRDefault="00167CBC" w:rsidP="00C72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7E9EB"/>
        </w:rPr>
      </w:pPr>
      <w:r w:rsidRPr="00167C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Stop the loop even if the while condition is true </w:t>
      </w:r>
      <w:r w:rsidRPr="00167CBC">
        <w:rPr>
          <w:rFonts w:ascii="Times New Roman" w:hAnsi="Times New Roman" w:cs="Times New Roman"/>
          <w:color w:val="000000"/>
          <w:sz w:val="24"/>
          <w:szCs w:val="24"/>
          <w:shd w:val="clear" w:color="auto" w:fill="E7E9EB"/>
        </w:rPr>
        <w:t>Exit the loop when i is 3?</w:t>
      </w:r>
    </w:p>
    <w:p w14:paraId="1DBD08E1" w14:textId="3D9FC6C9" w:rsidR="00167CBC" w:rsidRPr="00167CBC" w:rsidRDefault="00167CBC" w:rsidP="00C72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7C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Run a block of code once when the condition no longer is true with else statement?</w:t>
      </w:r>
    </w:p>
    <w:p w14:paraId="6AFE3148" w14:textId="498E3042" w:rsidR="00167CBC" w:rsidRDefault="00167CBC" w:rsidP="00C72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67CB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 out a sequence of numbers from 0 to</w:t>
      </w:r>
      <w:r>
        <w:rPr>
          <w:rFonts w:ascii="Arial" w:hAnsi="Arial" w:cs="Arial"/>
          <w:color w:val="212121"/>
          <w:shd w:val="clear" w:color="auto" w:fill="FFFFFF"/>
        </w:rPr>
        <w:t xml:space="preserve"> 7</w:t>
      </w:r>
    </w:p>
    <w:p w14:paraId="3599DE9E" w14:textId="77777777" w:rsidR="00167CBC" w:rsidRDefault="00167CBC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12F930B" w14:textId="77777777" w:rsidR="00167CBC" w:rsidRDefault="00167CBC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4D6EDE15" w14:textId="77777777" w:rsidR="007E407D" w:rsidRDefault="007E407D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19F9A467" w14:textId="77777777" w:rsidR="007E407D" w:rsidRPr="00F6285D" w:rsidRDefault="007E407D" w:rsidP="00F62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sectPr w:rsidR="007E407D" w:rsidRPr="00F6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BE2"/>
    <w:rsid w:val="001067D0"/>
    <w:rsid w:val="00167CBC"/>
    <w:rsid w:val="00257EC5"/>
    <w:rsid w:val="002A5457"/>
    <w:rsid w:val="004D4BE2"/>
    <w:rsid w:val="00526DD0"/>
    <w:rsid w:val="0063133E"/>
    <w:rsid w:val="00696626"/>
    <w:rsid w:val="007E407D"/>
    <w:rsid w:val="008837D3"/>
    <w:rsid w:val="00B76973"/>
    <w:rsid w:val="00C7204C"/>
    <w:rsid w:val="00C76ED5"/>
    <w:rsid w:val="00F26769"/>
    <w:rsid w:val="00F55588"/>
    <w:rsid w:val="00F6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8D15"/>
  <w15:docId w15:val="{867CA093-1D54-418A-9858-452423ED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4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B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4B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4B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B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4BE2"/>
  </w:style>
  <w:style w:type="character" w:customStyle="1" w:styleId="Heading1Char">
    <w:name w:val="Heading 1 Char"/>
    <w:basedOn w:val="DefaultParagraphFont"/>
    <w:link w:val="Heading1"/>
    <w:uiPriority w:val="9"/>
    <w:rsid w:val="006966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range-metho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teacher.com/python/python-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python/python-tu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teacher.com/python/python-li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utorialsteacher.com/python/python-if-elif" TargetMode="External"/><Relationship Id="rId9" Type="http://schemas.openxmlformats.org/officeDocument/2006/relationships/hyperlink" Target="https://www.tutorialsteacher.com/python/python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Cyber Hawk</cp:lastModifiedBy>
  <cp:revision>10</cp:revision>
  <cp:lastPrinted>2022-07-10T20:45:00Z</cp:lastPrinted>
  <dcterms:created xsi:type="dcterms:W3CDTF">2021-11-23T11:13:00Z</dcterms:created>
  <dcterms:modified xsi:type="dcterms:W3CDTF">2022-07-10T20:45:00Z</dcterms:modified>
</cp:coreProperties>
</file>