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14F92" w14:textId="3F10D0E3" w:rsidR="00541462" w:rsidRDefault="00075D32" w:rsidP="00075D32">
      <w:pPr>
        <w:jc w:val="center"/>
        <w:rPr>
          <w:b/>
          <w:bCs/>
        </w:rPr>
      </w:pPr>
      <w:r w:rsidRPr="00075D32">
        <w:rPr>
          <w:b/>
          <w:bCs/>
        </w:rPr>
        <w:t>AVL Trees:</w:t>
      </w:r>
    </w:p>
    <w:p w14:paraId="0B5574DA" w14:textId="69AC0C47" w:rsidR="00075D32" w:rsidRDefault="00075D32" w:rsidP="00075D32">
      <w:pPr>
        <w:pStyle w:val="Heading2"/>
      </w:pPr>
      <w:r>
        <w:t>Introduction:</w:t>
      </w:r>
    </w:p>
    <w:p w14:paraId="3CD82843" w14:textId="30E679F7" w:rsidR="00736931" w:rsidRPr="00736931" w:rsidRDefault="00075D32" w:rsidP="00736931">
      <w:r>
        <w:tab/>
      </w:r>
      <w:r w:rsidR="00736931" w:rsidRPr="00736931">
        <w:t xml:space="preserve">     A binary </w:t>
      </w:r>
      <w:r w:rsidR="009A16D0">
        <w:t xml:space="preserve">search </w:t>
      </w:r>
      <w:r w:rsidR="00736931" w:rsidRPr="00736931">
        <w:t>tree</w:t>
      </w:r>
      <w:r w:rsidR="009A16D0">
        <w:t xml:space="preserve"> (BST)</w:t>
      </w:r>
      <w:r w:rsidR="00736931" w:rsidRPr="00736931">
        <w:t xml:space="preserve"> is a data structure which, on average, provides O(Log(n)) for insertions, deletion and searching, but this is not the worst-case scenario. </w:t>
      </w:r>
      <w:r w:rsidR="009A16D0">
        <w:t>BST</w:t>
      </w:r>
      <w:r w:rsidR="009A16D0" w:rsidRPr="00736931">
        <w:t xml:space="preserve"> </w:t>
      </w:r>
      <w:proofErr w:type="gramStart"/>
      <w:r w:rsidR="00736931" w:rsidRPr="00736931">
        <w:t>have</w:t>
      </w:r>
      <w:proofErr w:type="gramEnd"/>
      <w:r w:rsidR="00736931" w:rsidRPr="00736931">
        <w:t xml:space="preserve"> a significant flaw in that they are entirely dependent on the </w:t>
      </w:r>
      <w:proofErr w:type="gramStart"/>
      <w:r w:rsidR="00736931" w:rsidRPr="00736931">
        <w:t>insertion order of the data</w:t>
      </w:r>
      <w:proofErr w:type="gramEnd"/>
      <w:r w:rsidR="00736931" w:rsidRPr="00736931">
        <w:t>. When a binary tree is unbalanced, its performance is affected and can result in a worst-case scenario of O(n) for various operations. This research paper investigates the data structure of an AVL tree an AVL is a self-balancing tree that corrects for a binary tree’s worst-case scenario. To understand the effectiveness of this algorithm, our research will be discussed in four sections:</w:t>
      </w:r>
    </w:p>
    <w:p w14:paraId="4B8D5F71" w14:textId="77777777" w:rsidR="00736931" w:rsidRDefault="00736931" w:rsidP="00736931">
      <w:pPr>
        <w:numPr>
          <w:ilvl w:val="0"/>
          <w:numId w:val="2"/>
        </w:numPr>
      </w:pPr>
      <w:r w:rsidRPr="00736931">
        <w:t>AVL Algorithm: A general discussion of the core concepts behind the algorithm and its practical implementations.</w:t>
      </w:r>
    </w:p>
    <w:p w14:paraId="5276F5AF" w14:textId="371CE2EB" w:rsidR="00736931" w:rsidRPr="00736931" w:rsidRDefault="00736931" w:rsidP="00736931">
      <w:pPr>
        <w:pStyle w:val="ListParagraph"/>
        <w:numPr>
          <w:ilvl w:val="0"/>
          <w:numId w:val="2"/>
        </w:numPr>
      </w:pPr>
      <w:r>
        <w:t>Implementation: A discussion of the reports code base and the design decisions behind the data structures implementation.</w:t>
      </w:r>
    </w:p>
    <w:p w14:paraId="0993485F" w14:textId="77777777" w:rsidR="00736931" w:rsidRPr="00736931" w:rsidRDefault="00736931" w:rsidP="00736931">
      <w:pPr>
        <w:numPr>
          <w:ilvl w:val="0"/>
          <w:numId w:val="2"/>
        </w:numPr>
      </w:pPr>
      <w:r w:rsidRPr="00736931">
        <w:t>Theoretical Analysis: Analyzing Big(O) for insertion, deletion, and searching, and proving correctness.</w:t>
      </w:r>
    </w:p>
    <w:p w14:paraId="724C2193" w14:textId="77777777" w:rsidR="00736931" w:rsidRPr="00736931" w:rsidRDefault="00736931" w:rsidP="00736931">
      <w:pPr>
        <w:numPr>
          <w:ilvl w:val="0"/>
          <w:numId w:val="2"/>
        </w:numPr>
      </w:pPr>
      <w:r w:rsidRPr="00736931">
        <w:t xml:space="preserve">Empirical Analysis: analyzing the runtime </w:t>
      </w:r>
      <w:proofErr w:type="gramStart"/>
      <w:r w:rsidRPr="00736931">
        <w:t>through the use of</w:t>
      </w:r>
      <w:proofErr w:type="gramEnd"/>
      <w:r w:rsidRPr="00736931">
        <w:t xml:space="preserve"> an experiment.</w:t>
      </w:r>
    </w:p>
    <w:p w14:paraId="3EF0DD11" w14:textId="77777777" w:rsidR="00075D32" w:rsidRDefault="00075D32" w:rsidP="00075D32"/>
    <w:p w14:paraId="6EF5F336" w14:textId="77777777" w:rsidR="009A16D0" w:rsidRDefault="009A16D0" w:rsidP="00075D32"/>
    <w:p w14:paraId="13F62DB6" w14:textId="77777777" w:rsidR="009A16D0" w:rsidRDefault="009A16D0" w:rsidP="00075D32"/>
    <w:p w14:paraId="6780131C" w14:textId="77777777" w:rsidR="009A16D0" w:rsidRDefault="009A16D0" w:rsidP="00075D32"/>
    <w:p w14:paraId="7BAFD14E" w14:textId="77777777" w:rsidR="009A16D0" w:rsidRDefault="009A16D0" w:rsidP="00075D32"/>
    <w:p w14:paraId="734FEE62" w14:textId="77777777" w:rsidR="009A16D0" w:rsidRDefault="009A16D0" w:rsidP="00075D32"/>
    <w:p w14:paraId="2AC6AE63" w14:textId="77777777" w:rsidR="009A16D0" w:rsidRDefault="009A16D0" w:rsidP="00075D32"/>
    <w:p w14:paraId="226D3244" w14:textId="77777777" w:rsidR="009A16D0" w:rsidRDefault="009A16D0" w:rsidP="00075D32"/>
    <w:p w14:paraId="4EAE8C2E" w14:textId="77777777" w:rsidR="009A16D0" w:rsidRDefault="009A16D0" w:rsidP="00075D32"/>
    <w:p w14:paraId="794B74FC" w14:textId="77777777" w:rsidR="009A16D0" w:rsidRDefault="009A16D0" w:rsidP="00075D32"/>
    <w:p w14:paraId="0123F14C" w14:textId="77777777" w:rsidR="009A16D0" w:rsidRDefault="009A16D0" w:rsidP="00075D32"/>
    <w:p w14:paraId="4556BB08" w14:textId="77777777" w:rsidR="009A16D0" w:rsidRDefault="009A16D0" w:rsidP="00075D32"/>
    <w:p w14:paraId="07040539" w14:textId="6F574BCE" w:rsidR="00075D32" w:rsidRDefault="00075D32" w:rsidP="00075D32">
      <w:pPr>
        <w:pStyle w:val="Heading2"/>
      </w:pPr>
      <w:r>
        <w:lastRenderedPageBreak/>
        <w:t>AVL Algorithm</w:t>
      </w:r>
      <w:r w:rsidR="00FD2DD0">
        <w:t>:</w:t>
      </w:r>
    </w:p>
    <w:p w14:paraId="3CA99767" w14:textId="5B050949" w:rsidR="007444FF" w:rsidRDefault="007E525F" w:rsidP="00B55BBD">
      <w:r>
        <w:tab/>
        <w:t xml:space="preserve">In 1962 </w:t>
      </w:r>
      <w:r w:rsidR="00F4165A">
        <w:t xml:space="preserve">a </w:t>
      </w:r>
      <w:r>
        <w:t>pair of Soviet mathematicians</w:t>
      </w:r>
      <w:r w:rsidR="007D5A09">
        <w:t>,</w:t>
      </w:r>
      <w:r>
        <w:t xml:space="preserve"> </w:t>
      </w:r>
      <w:r w:rsidR="007D5A09" w:rsidRPr="007D5A09">
        <w:t>Georgy Adelson-</w:t>
      </w:r>
      <w:proofErr w:type="spellStart"/>
      <w:r w:rsidR="007D5A09" w:rsidRPr="007D5A09">
        <w:t>Velsky</w:t>
      </w:r>
      <w:proofErr w:type="spellEnd"/>
      <w:r w:rsidR="007D5A09">
        <w:t xml:space="preserve"> and </w:t>
      </w:r>
      <w:r w:rsidR="007D5A09" w:rsidRPr="007D5A09">
        <w:t>Evgenii Landis</w:t>
      </w:r>
      <w:r w:rsidR="007D5A09">
        <w:t xml:space="preserve">, </w:t>
      </w:r>
      <w:r>
        <w:t xml:space="preserve">sought to create a </w:t>
      </w:r>
      <w:r w:rsidR="00F4165A">
        <w:t>d</w:t>
      </w:r>
      <w:r>
        <w:t xml:space="preserve">ata </w:t>
      </w:r>
      <w:r w:rsidR="00F4165A">
        <w:t>s</w:t>
      </w:r>
      <w:r>
        <w:t>tructure which guaranteed $O(\log(n</w:t>
      </w:r>
      <w:proofErr w:type="gramStart"/>
      <w:r>
        <w:t>))$</w:t>
      </w:r>
      <w:proofErr w:type="gramEnd"/>
      <w:r>
        <w:t xml:space="preserve"> performance </w:t>
      </w:r>
      <w:r w:rsidR="009A16D0">
        <w:t>for</w:t>
      </w:r>
      <w:r>
        <w:t xml:space="preserve"> deletion, search and </w:t>
      </w:r>
      <w:proofErr w:type="gramStart"/>
      <w:r>
        <w:t>insertion</w:t>
      </w:r>
      <w:r w:rsidR="009A16D0">
        <w:t>[</w:t>
      </w:r>
      <w:proofErr w:type="gramEnd"/>
      <w:r w:rsidR="009A16D0">
        <w:t>1]</w:t>
      </w:r>
      <w:r>
        <w:t xml:space="preserve">. </w:t>
      </w:r>
      <w:r w:rsidR="009A16D0">
        <w:t xml:space="preserve">To reach this goal, they needed a tree which was as dense as possible. This idea of a </w:t>
      </w:r>
      <w:r w:rsidR="00F4165A">
        <w:t xml:space="preserve">dense </w:t>
      </w:r>
      <w:r w:rsidR="009A16D0">
        <w:t xml:space="preserve">tree is what can be referred to as a balanced tree. </w:t>
      </w:r>
      <w:r w:rsidR="007D5A09">
        <w:t>A balanced tree</w:t>
      </w:r>
      <w:r w:rsidR="009A16D0">
        <w:t xml:space="preserve"> is a tree whose height at the root node is no larger than $log(n)$ [3]. When we have this property, </w:t>
      </w:r>
      <w:r w:rsidR="007D5A09">
        <w:t xml:space="preserve">a </w:t>
      </w:r>
      <w:r w:rsidR="009A16D0">
        <w:t xml:space="preserve">BST is guaranteed to </w:t>
      </w:r>
      <w:proofErr w:type="gramStart"/>
      <w:r w:rsidR="00B024F5">
        <w:t xml:space="preserve">achieve </w:t>
      </w:r>
      <w:r w:rsidR="009A16D0">
        <w:t xml:space="preserve"> </w:t>
      </w:r>
      <w:r w:rsidR="007D5A09">
        <w:t>$</w:t>
      </w:r>
      <w:proofErr w:type="gramEnd"/>
      <w:r w:rsidR="007D5A09">
        <w:t>O(\log(n</w:t>
      </w:r>
      <w:proofErr w:type="gramStart"/>
      <w:r w:rsidR="007D5A09">
        <w:t>))$</w:t>
      </w:r>
      <w:proofErr w:type="gramEnd"/>
      <w:r w:rsidR="007D5A09">
        <w:t xml:space="preserve"> </w:t>
      </w:r>
      <w:r w:rsidR="00B024F5">
        <w:t>performance</w:t>
      </w:r>
      <w:r w:rsidR="009A16D0">
        <w:t xml:space="preserve">, but </w:t>
      </w:r>
      <w:r w:rsidR="00B024F5">
        <w:t>a traditional BST is not guaranteed to be balanced</w:t>
      </w:r>
      <w:r w:rsidR="009A16D0">
        <w:t xml:space="preserve">. </w:t>
      </w:r>
      <w:r w:rsidR="007444FF">
        <w:t>To solve this issue, our Soviet mathematicians created the AVL tree which is a self-balancing tree.</w:t>
      </w:r>
    </w:p>
    <w:p w14:paraId="7D48964C" w14:textId="76542CED" w:rsidR="00B024F5" w:rsidRDefault="007444FF" w:rsidP="00612A30">
      <w:pPr>
        <w:ind w:firstLine="720"/>
      </w:pPr>
      <w:r>
        <w:t xml:space="preserve">Today, the AVL Tree has several use cases and has a rich history of practical application. </w:t>
      </w:r>
      <w:r w:rsidR="00B024F5">
        <w:t xml:space="preserve"> </w:t>
      </w:r>
      <w:r w:rsidR="00FA1F03">
        <w:t xml:space="preserve">For example, Linux before 2.4.10 used AVL trees for tracking virtual memory areas. Linux also used AVL trees for its peer cache tracking system. </w:t>
      </w:r>
      <w:r w:rsidR="00612A30">
        <w:t>Generally,</w:t>
      </w:r>
      <w:r>
        <w:t xml:space="preserve"> you’ll most often find AVL trees used in system operating kernels</w:t>
      </w:r>
      <w:r w:rsidR="00612A30">
        <w:t>,</w:t>
      </w:r>
      <w:r>
        <w:t xml:space="preserve"> and other system software.</w:t>
      </w:r>
      <w:r w:rsidR="00612A30">
        <w:t xml:space="preserve"> AVL trees are foundational to computer science because they have characteristics that are both practical and useful. </w:t>
      </w:r>
      <w:proofErr w:type="gramStart"/>
      <w:r w:rsidR="00612A30">
        <w:t>In particular, t</w:t>
      </w:r>
      <w:r w:rsidR="00FA1F03">
        <w:t>his</w:t>
      </w:r>
      <w:proofErr w:type="gramEnd"/>
      <w:r w:rsidR="00FA1F03">
        <w:t xml:space="preserve"> data structure should be used if insertion often occurs in sorted </w:t>
      </w:r>
      <w:r>
        <w:t>order, and</w:t>
      </w:r>
      <w:r w:rsidR="00FA1F03">
        <w:t xml:space="preserve"> if retrieval and deletion is random</w:t>
      </w:r>
      <w:r w:rsidR="00562EE6">
        <w:t xml:space="preserve"> [4]. To gain an understanding of an AVL tree, </w:t>
      </w:r>
      <w:proofErr w:type="gramStart"/>
      <w:r w:rsidR="00562EE6">
        <w:t>We</w:t>
      </w:r>
      <w:proofErr w:type="gramEnd"/>
      <w:r w:rsidR="00562EE6">
        <w:t xml:space="preserve"> will first discuss how it identifies and tracks and balance and then discuss how it fixes imbalance.</w:t>
      </w:r>
    </w:p>
    <w:p w14:paraId="69BCD9B9" w14:textId="521F46B9" w:rsidR="00562EE6" w:rsidRDefault="00562EE6" w:rsidP="00562EE6">
      <w:pPr>
        <w:pStyle w:val="Heading3"/>
      </w:pPr>
      <w:r>
        <w:t>Identifying Imbalance</w:t>
      </w:r>
    </w:p>
    <w:p w14:paraId="16504ADF" w14:textId="22F90CDE" w:rsidR="00562EE6" w:rsidRPr="00562EE6" w:rsidRDefault="00562EE6" w:rsidP="00562EE6">
      <w:r>
        <w:t>Figure 1:</w:t>
      </w:r>
    </w:p>
    <w:p w14:paraId="25A0F6B4" w14:textId="2B2517C1" w:rsidR="00562EE6" w:rsidRDefault="00562EE6" w:rsidP="00612A30">
      <w:pPr>
        <w:ind w:firstLine="720"/>
      </w:pPr>
      <w:r w:rsidRPr="00620AB2">
        <w:drawing>
          <wp:inline distT="0" distB="0" distL="0" distR="0" wp14:anchorId="490D2213" wp14:editId="242DE95D">
            <wp:extent cx="5943600" cy="2067560"/>
            <wp:effectExtent l="0" t="0" r="0" b="8890"/>
            <wp:docPr id="3235583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583" name="Picture 1" descr="A white sheet with black text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8780B" w14:textId="75FA9946" w:rsidR="00B00C5B" w:rsidRPr="00B00C5B" w:rsidRDefault="007D5A09" w:rsidP="00B00C5B">
      <w:r>
        <w:tab/>
        <w:t xml:space="preserve">Figure one outlines some fundamental properties of an AVL tree. Each node in an AVL tree </w:t>
      </w:r>
      <w:r w:rsidR="0024706A">
        <w:t>store</w:t>
      </w:r>
      <w:r w:rsidR="00B024F5">
        <w:t>s</w:t>
      </w:r>
      <w:r w:rsidR="0024706A">
        <w:t xml:space="preserve"> its height or simply put the length of the largest path beneath </w:t>
      </w:r>
      <w:r w:rsidR="00B024F5">
        <w:t>it</w:t>
      </w:r>
      <w:r w:rsidR="0024706A">
        <w:t xml:space="preserve">.  </w:t>
      </w:r>
      <w:r w:rsidR="00620AB2">
        <w:t>As shown in Figure 1, the height of a node is then used to calculate its balance factor (</w:t>
      </w:r>
      <w:r w:rsidR="00620AB2">
        <w:t>$B_F$</w:t>
      </w:r>
      <w:r w:rsidR="00620AB2">
        <w:t xml:space="preserve">). An AVL tree ensures that each </w:t>
      </w:r>
      <w:bookmarkStart w:id="0" w:name="_Hlk214821966"/>
      <w:r w:rsidR="00B024F5">
        <w:t>node has a</w:t>
      </w:r>
      <w:r w:rsidR="00620AB2">
        <w:t xml:space="preserve"> $|B_F| \le 1$</w:t>
      </w:r>
      <w:bookmarkEnd w:id="0"/>
      <w:r w:rsidR="00620AB2">
        <w:t xml:space="preserve">. When each node is constrained to this property, we are guaranteed to have a balanced tree which we will show prove in later </w:t>
      </w:r>
      <w:r w:rsidR="00620AB2">
        <w:lastRenderedPageBreak/>
        <w:t xml:space="preserve">sections.  To maintain the property of </w:t>
      </w:r>
      <w:r w:rsidR="00620AB2">
        <w:t>$|B_F| \le 1$</w:t>
      </w:r>
      <w:r w:rsidR="00620AB2">
        <w:t xml:space="preserve">, </w:t>
      </w:r>
      <w:r w:rsidR="00DC6E90">
        <w:t>an AVL tree performs left, right, left-right, right-left rotations.</w:t>
      </w:r>
    </w:p>
    <w:p w14:paraId="1BFF33F9" w14:textId="1CFDEA52" w:rsidR="00702664" w:rsidRDefault="00702664" w:rsidP="00702664">
      <w:pPr>
        <w:pStyle w:val="Heading3"/>
      </w:pPr>
      <w:r>
        <w:t>Left and Right Rotations</w:t>
      </w:r>
    </w:p>
    <w:p w14:paraId="513B9F1D" w14:textId="057941E6" w:rsidR="00EA7B0F" w:rsidRPr="00EA7B0F" w:rsidRDefault="00EA7B0F" w:rsidP="00EA7B0F">
      <w:r>
        <w:t>Figure 2</w:t>
      </w:r>
    </w:p>
    <w:p w14:paraId="5E66D829" w14:textId="03D73652" w:rsidR="00EA7B0F" w:rsidRPr="00EA7B0F" w:rsidRDefault="005D53AB" w:rsidP="00EA7B0F">
      <w:r w:rsidRPr="005D53AB">
        <w:drawing>
          <wp:inline distT="0" distB="0" distL="0" distR="0" wp14:anchorId="724B94E5" wp14:editId="466D7C21">
            <wp:extent cx="5943600" cy="2766695"/>
            <wp:effectExtent l="0" t="0" r="0" b="0"/>
            <wp:docPr id="551522225" name="Picture 1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22225" name="Picture 1" descr="A diagram of a diagram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3C72" w14:textId="7D276CCC" w:rsidR="00D24353" w:rsidRDefault="00D24353" w:rsidP="00B00C5B">
      <w:pPr>
        <w:ind w:firstLine="720"/>
      </w:pPr>
      <w:r>
        <w:t xml:space="preserve">Figure Two outlines the process for right rotation. Although left and right </w:t>
      </w:r>
      <w:r w:rsidR="005D53AB">
        <w:t>rotations</w:t>
      </w:r>
      <w:r>
        <w:t xml:space="preserve"> are different from one another, their core logic is just simply reversed and therefore we’ll just cover </w:t>
      </w:r>
      <w:r w:rsidR="00B00C5B">
        <w:t>a</w:t>
      </w:r>
      <w:r w:rsidR="005D53AB">
        <w:t xml:space="preserve"> right</w:t>
      </w:r>
      <w:r>
        <w:t xml:space="preserve"> rotation</w:t>
      </w:r>
      <w:r w:rsidR="005D53AB">
        <w:t>.</w:t>
      </w:r>
      <w:r>
        <w:t xml:space="preserve"> </w:t>
      </w:r>
      <w:r w:rsidR="005D53AB">
        <w:t>For an example of a left rotation please see the appendix (cite)</w:t>
      </w:r>
      <w:r>
        <w:t xml:space="preserve">. </w:t>
      </w:r>
    </w:p>
    <w:p w14:paraId="11658AC7" w14:textId="14E9010D" w:rsidR="00851790" w:rsidRPr="00562EE6" w:rsidRDefault="00D24353" w:rsidP="00562EE6">
      <w:pPr>
        <w:ind w:firstLine="720"/>
        <w:rPr>
          <w:rStyle w:val="Heading3Char"/>
          <w:rFonts w:eastAsiaTheme="minorHAnsi" w:cstheme="minorBidi"/>
          <w:color w:val="auto"/>
          <w:sz w:val="24"/>
          <w:szCs w:val="24"/>
        </w:rPr>
      </w:pPr>
      <w:r>
        <w:t>A right rotation is triggered by a left imbalance in the tree. Looking at the diagram above, we find th</w:t>
      </w:r>
      <w:r w:rsidR="005D53AB">
        <w:t xml:space="preserve">at </w:t>
      </w:r>
      <w:r>
        <w:t>Node</w:t>
      </w:r>
      <w:r w:rsidR="005D53AB">
        <w:t xml:space="preserve"> 3 has a $B_F \</w:t>
      </w:r>
      <w:proofErr w:type="spellStart"/>
      <w:r w:rsidR="005D53AB">
        <w:t>gte</w:t>
      </w:r>
      <w:proofErr w:type="spellEnd"/>
      <w:r w:rsidR="005D53AB">
        <w:t xml:space="preserve"> 1</w:t>
      </w:r>
      <w:proofErr w:type="gramStart"/>
      <w:r w:rsidR="005D53AB">
        <w:t>$  and</w:t>
      </w:r>
      <w:proofErr w:type="gramEnd"/>
      <w:r w:rsidR="005D53AB">
        <w:t xml:space="preserve"> Node 2 has a </w:t>
      </w:r>
      <w:r w:rsidR="005D53AB">
        <w:t>$B_F \</w:t>
      </w:r>
      <w:proofErr w:type="spellStart"/>
      <w:r w:rsidR="005D53AB">
        <w:t>gte</w:t>
      </w:r>
      <w:proofErr w:type="spellEnd"/>
      <w:r w:rsidR="005D53AB">
        <w:t xml:space="preserve"> </w:t>
      </w:r>
      <w:r w:rsidR="005D53AB">
        <w:t>0</w:t>
      </w:r>
      <w:r w:rsidR="005D53AB">
        <w:t>$</w:t>
      </w:r>
      <w:r w:rsidR="005D53AB">
        <w:t xml:space="preserve">. Under these conditions, we trigger the </w:t>
      </w:r>
      <w:r w:rsidR="00B00C5B">
        <w:t>process of a right rotation. The Pseudo code in the diagram walks through this process step-by-step, but simply put, Node 2 becomes the new root node in this process with node 3 being reassigned as its right child.</w:t>
      </w:r>
    </w:p>
    <w:p w14:paraId="3D55CA53" w14:textId="47E3BEFA" w:rsidR="00851790" w:rsidRDefault="00851790" w:rsidP="00B55BBD">
      <w:pPr>
        <w:rPr>
          <w:rStyle w:val="Heading3Char"/>
        </w:rPr>
      </w:pPr>
      <w:r w:rsidRPr="00851790">
        <w:rPr>
          <w:rStyle w:val="Heading3Char"/>
        </w:rPr>
        <w:t>Left-Right</w:t>
      </w:r>
      <w:r w:rsidR="00AA2B5C">
        <w:rPr>
          <w:rStyle w:val="Heading3Char"/>
        </w:rPr>
        <w:t xml:space="preserve"> and Right-Left</w:t>
      </w:r>
      <w:r w:rsidRPr="00851790">
        <w:rPr>
          <w:rStyle w:val="Heading3Char"/>
        </w:rPr>
        <w:t xml:space="preserve"> Rotation:</w:t>
      </w:r>
    </w:p>
    <w:p w14:paraId="455A02B3" w14:textId="1C6422E6" w:rsidR="007D5A09" w:rsidRDefault="00851790" w:rsidP="00B55BBD">
      <w:r>
        <w:lastRenderedPageBreak/>
        <w:t>Figure 3</w:t>
      </w:r>
      <w:r>
        <w:br/>
      </w:r>
      <w:r w:rsidRPr="00851790">
        <w:drawing>
          <wp:inline distT="0" distB="0" distL="0" distR="0" wp14:anchorId="489B9A4F" wp14:editId="274991C4">
            <wp:extent cx="5943600" cy="2000885"/>
            <wp:effectExtent l="0" t="0" r="0" b="0"/>
            <wp:docPr id="1169991239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91239" name="Picture 1" descr="A diagram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1BEA" w14:textId="5CA7F322" w:rsidR="00FD0AFD" w:rsidRDefault="00AA2B5C" w:rsidP="00B55BBD">
      <w:r>
        <w:t xml:space="preserve">When </w:t>
      </w:r>
      <w:r w:rsidR="00FD0AFD">
        <w:t xml:space="preserve">we have an imbalance that has </w:t>
      </w:r>
      <w:r>
        <w:t xml:space="preserve">a zigzag pattern, we perform either a left-right or a right-left rotation. The diagram above outlines a left -right rotation, and in the </w:t>
      </w:r>
      <w:r w:rsidR="00FD0AFD">
        <w:t>appendix,</w:t>
      </w:r>
      <w:r>
        <w:t xml:space="preserve"> you</w:t>
      </w:r>
      <w:r w:rsidR="00FD0AFD">
        <w:t>’ll</w:t>
      </w:r>
      <w:r>
        <w:t xml:space="preserve"> find similar logic for a right-left rotation</w:t>
      </w:r>
      <w:r w:rsidR="00FD0AFD">
        <w:t xml:space="preserve"> </w:t>
      </w:r>
      <w:r>
        <w:t xml:space="preserve">(CITE). A left right rotation is triggered by two conditions: condition </w:t>
      </w:r>
      <w:r w:rsidR="00FD0AFD">
        <w:t>one,</w:t>
      </w:r>
      <w:r>
        <w:t xml:space="preserve"> </w:t>
      </w:r>
      <w:r w:rsidR="00FD0AFD">
        <w:t>the current node has a $B_F&gt;1$; and</w:t>
      </w:r>
      <w:r>
        <w:t xml:space="preserve"> condition 2, </w:t>
      </w:r>
      <w:r w:rsidR="00FD0AFD">
        <w:t>the current node’s</w:t>
      </w:r>
      <w:r>
        <w:t xml:space="preserve"> left child has a</w:t>
      </w:r>
      <w:r w:rsidR="00FD0AFD">
        <w:t xml:space="preserve"> $B_F&gt;1$</w:t>
      </w:r>
      <w:r>
        <w:t xml:space="preserve">. </w:t>
      </w:r>
      <w:r w:rsidR="00FD0AFD">
        <w:t xml:space="preserve"> To fix this imbalance we perform steps. The first step flattens out the zigzag by performing a left rotation. The second step we correct for the observed imbalances by performing a right rotation. </w:t>
      </w:r>
    </w:p>
    <w:p w14:paraId="2257F707" w14:textId="1EAD508C" w:rsidR="00B55BBD" w:rsidRDefault="00B55BBD" w:rsidP="00B55BBD"/>
    <w:p w14:paraId="2C5F9053" w14:textId="77777777" w:rsidR="00B55BBD" w:rsidRDefault="00B55BBD" w:rsidP="00B55BBD"/>
    <w:p w14:paraId="08EA32ED" w14:textId="77777777" w:rsidR="00B00C5B" w:rsidRDefault="00B00C5B" w:rsidP="00B55BBD"/>
    <w:p w14:paraId="5651B075" w14:textId="77777777" w:rsidR="00B00C5B" w:rsidRDefault="00B00C5B" w:rsidP="00B55BBD"/>
    <w:p w14:paraId="5C33121B" w14:textId="77777777" w:rsidR="00B00C5B" w:rsidRDefault="00B00C5B" w:rsidP="00B55BBD"/>
    <w:p w14:paraId="7ABAED2D" w14:textId="77777777" w:rsidR="00B00C5B" w:rsidRDefault="00B00C5B" w:rsidP="00B55BBD"/>
    <w:p w14:paraId="1186BF3B" w14:textId="77777777" w:rsidR="00B00C5B" w:rsidRDefault="00B00C5B" w:rsidP="00B55BBD"/>
    <w:p w14:paraId="62E09A3B" w14:textId="77777777" w:rsidR="00B00C5B" w:rsidRDefault="00B00C5B" w:rsidP="00B55BBD"/>
    <w:p w14:paraId="1F775B9E" w14:textId="77777777" w:rsidR="00C83174" w:rsidRDefault="00C83174" w:rsidP="00B55BBD"/>
    <w:p w14:paraId="157F3691" w14:textId="77777777" w:rsidR="00C83174" w:rsidRDefault="00C83174" w:rsidP="00B55BBD"/>
    <w:p w14:paraId="2B0F2A2A" w14:textId="77777777" w:rsidR="00C83174" w:rsidRDefault="00C83174" w:rsidP="00B55BBD"/>
    <w:p w14:paraId="1F6CFBC2" w14:textId="77777777" w:rsidR="00C83174" w:rsidRDefault="00C83174" w:rsidP="00B55BBD"/>
    <w:p w14:paraId="133ADF59" w14:textId="77777777" w:rsidR="00C83174" w:rsidRDefault="00C83174" w:rsidP="00B55BBD"/>
    <w:p w14:paraId="42CD479F" w14:textId="797E91B2" w:rsidR="00C83174" w:rsidRDefault="00C83174" w:rsidP="00C83174">
      <w:pPr>
        <w:pStyle w:val="Heading2"/>
      </w:pPr>
      <w:r>
        <w:lastRenderedPageBreak/>
        <w:t>Theoretical Analysis:</w:t>
      </w:r>
    </w:p>
    <w:p w14:paraId="3FAED406" w14:textId="77777777" w:rsidR="00C83174" w:rsidRDefault="00C83174" w:rsidP="00C83174"/>
    <w:p w14:paraId="376BEFF7" w14:textId="77777777" w:rsidR="00C83174" w:rsidRPr="00C83174" w:rsidRDefault="00C83174" w:rsidP="00C83174"/>
    <w:p w14:paraId="221FAE1D" w14:textId="77777777" w:rsidR="00C83174" w:rsidRDefault="00C83174" w:rsidP="00B55BBD"/>
    <w:p w14:paraId="68A0FEEF" w14:textId="601FE56C" w:rsidR="00BC67F5" w:rsidRDefault="00BC67F5" w:rsidP="00BC67F5">
      <w:pPr>
        <w:pStyle w:val="Heading2"/>
      </w:pPr>
      <w:r>
        <w:t>Appendix</w:t>
      </w:r>
    </w:p>
    <w:p w14:paraId="27DC4BC9" w14:textId="1C3A42FC" w:rsidR="00BC67F5" w:rsidRPr="00BC67F5" w:rsidRDefault="00BC67F5" w:rsidP="00BC67F5">
      <w:pPr>
        <w:pStyle w:val="Heading4"/>
      </w:pPr>
      <w:r>
        <w:t>Left Rotation</w:t>
      </w:r>
    </w:p>
    <w:p w14:paraId="27077A4E" w14:textId="1E4AF28B" w:rsidR="00BC67F5" w:rsidRDefault="00BC67F5" w:rsidP="00BC67F5">
      <w:r w:rsidRPr="00BC67F5">
        <w:drawing>
          <wp:inline distT="0" distB="0" distL="0" distR="0" wp14:anchorId="3C4775B8" wp14:editId="47D20149">
            <wp:extent cx="5943600" cy="2827655"/>
            <wp:effectExtent l="0" t="0" r="0" b="0"/>
            <wp:docPr id="1172420532" name="Picture 1" descr="A diagram of a diagram with circles and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20532" name="Picture 1" descr="A diagram of a diagram with circles and arrow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8C71" w14:textId="2D1896FE" w:rsidR="00851790" w:rsidRPr="00BC67F5" w:rsidRDefault="00851790" w:rsidP="00851790">
      <w:pPr>
        <w:pStyle w:val="Heading4"/>
      </w:pPr>
      <w:r>
        <w:t>Right-Left Rotation</w:t>
      </w:r>
    </w:p>
    <w:p w14:paraId="3DA945A1" w14:textId="6C343CC6" w:rsidR="00BC67F5" w:rsidRDefault="00AA2B5C" w:rsidP="00B55BBD">
      <w:r w:rsidRPr="00AA2B5C">
        <w:drawing>
          <wp:inline distT="0" distB="0" distL="0" distR="0" wp14:anchorId="2B0C561E" wp14:editId="04E9E05A">
            <wp:extent cx="5943600" cy="2065655"/>
            <wp:effectExtent l="0" t="0" r="0" b="0"/>
            <wp:docPr id="1151806579" name="Picture 1" descr="A diagram of a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06579" name="Picture 1" descr="A diagram of a algorith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12683" w14:textId="77777777" w:rsidR="00AA2B5C" w:rsidRDefault="00AA2B5C" w:rsidP="00B55BBD"/>
    <w:p w14:paraId="1BC4CA8C" w14:textId="77777777" w:rsidR="00AA2B5C" w:rsidRDefault="00AA2B5C" w:rsidP="00B55BBD"/>
    <w:p w14:paraId="0609B40C" w14:textId="700F733C" w:rsidR="00B55BBD" w:rsidRDefault="00B55BBD" w:rsidP="00B55BBD">
      <w:r>
        <w:t>Sources:</w:t>
      </w:r>
    </w:p>
    <w:p w14:paraId="07156C22" w14:textId="02C73BFF" w:rsidR="00B55BBD" w:rsidRDefault="00B55BBD" w:rsidP="00B55BBD">
      <w:pPr>
        <w:pStyle w:val="ListParagraph"/>
        <w:numPr>
          <w:ilvl w:val="0"/>
          <w:numId w:val="4"/>
        </w:numPr>
      </w:pPr>
      <w:hyperlink r:id="rId10" w:history="1">
        <w:r w:rsidRPr="00DA0646">
          <w:rPr>
            <w:rStyle w:val="Hyperlink"/>
          </w:rPr>
          <w:t>https://www.cs.roches</w:t>
        </w:r>
        <w:r w:rsidRPr="00DA0646">
          <w:rPr>
            <w:rStyle w:val="Hyperlink"/>
          </w:rPr>
          <w:t>t</w:t>
        </w:r>
        <w:r w:rsidRPr="00DA0646">
          <w:rPr>
            <w:rStyle w:val="Hyperlink"/>
          </w:rPr>
          <w:t>e</w:t>
        </w:r>
        <w:r w:rsidRPr="00DA0646">
          <w:rPr>
            <w:rStyle w:val="Hyperlink"/>
          </w:rPr>
          <w:t>r.edu/~hbeadle/csc162/_static</w:t>
        </w:r>
        <w:r w:rsidRPr="00DA0646">
          <w:rPr>
            <w:rStyle w:val="Hyperlink"/>
          </w:rPr>
          <w:t>/</w:t>
        </w:r>
        <w:r w:rsidRPr="00DA0646">
          <w:rPr>
            <w:rStyle w:val="Hyperlink"/>
          </w:rPr>
          <w:t>lect</w:t>
        </w:r>
        <w:r w:rsidRPr="00DA0646">
          <w:rPr>
            <w:rStyle w:val="Hyperlink"/>
          </w:rPr>
          <w:t>u</w:t>
        </w:r>
        <w:r w:rsidRPr="00DA0646">
          <w:rPr>
            <w:rStyle w:val="Hyperlink"/>
          </w:rPr>
          <w:t>res/ds_history.pdf</w:t>
        </w:r>
      </w:hyperlink>
    </w:p>
    <w:p w14:paraId="7E7BE371" w14:textId="0F2F8C38" w:rsidR="00B55BBD" w:rsidRDefault="00B55BBD" w:rsidP="00B55BBD">
      <w:pPr>
        <w:pStyle w:val="ListParagraph"/>
        <w:numPr>
          <w:ilvl w:val="0"/>
          <w:numId w:val="4"/>
        </w:numPr>
      </w:pPr>
      <w:hyperlink r:id="rId11" w:history="1">
        <w:r w:rsidRPr="00DA0646">
          <w:rPr>
            <w:rStyle w:val="Hyperlink"/>
          </w:rPr>
          <w:t>https://www.c</w:t>
        </w:r>
        <w:r w:rsidRPr="00DA0646">
          <w:rPr>
            <w:rStyle w:val="Hyperlink"/>
          </w:rPr>
          <w:t>s</w:t>
        </w:r>
        <w:r w:rsidRPr="00DA0646">
          <w:rPr>
            <w:rStyle w:val="Hyperlink"/>
          </w:rPr>
          <w:t>.umd.edu/class/fall2021/cmsc132-030X/labs/Week15/AdvancedTrees.pdf</w:t>
        </w:r>
      </w:hyperlink>
      <w:r>
        <w:t xml:space="preserve"> </w:t>
      </w:r>
    </w:p>
    <w:p w14:paraId="169F0730" w14:textId="1D1C3670" w:rsidR="009A16D0" w:rsidRDefault="009A16D0" w:rsidP="00B55BBD">
      <w:pPr>
        <w:pStyle w:val="ListParagraph"/>
        <w:numPr>
          <w:ilvl w:val="0"/>
          <w:numId w:val="4"/>
        </w:numPr>
      </w:pPr>
      <w:hyperlink r:id="rId12" w:history="1">
        <w:r w:rsidRPr="009A16D0">
          <w:rPr>
            <w:rStyle w:val="Hyperlink"/>
          </w:rPr>
          <w:t>Balanced Binar</w:t>
        </w:r>
        <w:r w:rsidRPr="009A16D0">
          <w:rPr>
            <w:rStyle w:val="Hyperlink"/>
          </w:rPr>
          <w:t>y</w:t>
        </w:r>
        <w:r w:rsidRPr="009A16D0">
          <w:rPr>
            <w:rStyle w:val="Hyperlink"/>
          </w:rPr>
          <w:t xml:space="preserve"> Tree - </w:t>
        </w:r>
        <w:proofErr w:type="spellStart"/>
        <w:r w:rsidRPr="009A16D0">
          <w:rPr>
            <w:rStyle w:val="Hyperlink"/>
          </w:rPr>
          <w:t>GeeksforGeeks</w:t>
        </w:r>
        <w:proofErr w:type="spellEnd"/>
      </w:hyperlink>
    </w:p>
    <w:p w14:paraId="744ED6B9" w14:textId="3D5B0106" w:rsidR="00562EE6" w:rsidRPr="00B55BBD" w:rsidRDefault="00562EE6" w:rsidP="00B55BBD">
      <w:pPr>
        <w:pStyle w:val="ListParagraph"/>
        <w:numPr>
          <w:ilvl w:val="0"/>
          <w:numId w:val="4"/>
        </w:numPr>
      </w:pPr>
      <w:r w:rsidRPr="00562EE6">
        <w:t>https://benpfaff.org/papers/libavl.pdf</w:t>
      </w:r>
    </w:p>
    <w:p w14:paraId="5012769A" w14:textId="77777777" w:rsidR="00FD2DD0" w:rsidRDefault="00FD2DD0" w:rsidP="00FD2DD0"/>
    <w:p w14:paraId="5E610C54" w14:textId="77777777" w:rsidR="00733810" w:rsidRDefault="00733810" w:rsidP="00FD2DD0"/>
    <w:p w14:paraId="725C1ECF" w14:textId="77777777" w:rsidR="00733810" w:rsidRDefault="00733810" w:rsidP="00FD2DD0"/>
    <w:p w14:paraId="2E943FB9" w14:textId="77777777" w:rsidR="00733810" w:rsidRDefault="00733810" w:rsidP="00FD2DD0"/>
    <w:p w14:paraId="00F74508" w14:textId="77777777" w:rsidR="00733810" w:rsidRDefault="00733810" w:rsidP="00FD2DD0"/>
    <w:p w14:paraId="4A9E998F" w14:textId="77777777" w:rsidR="00733810" w:rsidRDefault="00733810" w:rsidP="00FD2DD0"/>
    <w:p w14:paraId="61D370E2" w14:textId="77777777" w:rsidR="00733810" w:rsidRDefault="00733810" w:rsidP="00FD2DD0"/>
    <w:p w14:paraId="63BE51F2" w14:textId="77777777" w:rsidR="00733810" w:rsidRPr="00FD2DD0" w:rsidRDefault="00733810" w:rsidP="00FD2DD0"/>
    <w:p w14:paraId="55033A12" w14:textId="77777777" w:rsidR="00075D32" w:rsidRDefault="00075D32" w:rsidP="00075D32"/>
    <w:p w14:paraId="25B0033D" w14:textId="798684EC" w:rsidR="00075D32" w:rsidRDefault="00075D32" w:rsidP="00075D32">
      <w:pPr>
        <w:pStyle w:val="Heading2"/>
      </w:pPr>
      <w:r>
        <w:t>Theoretical Analysis:</w:t>
      </w:r>
    </w:p>
    <w:p w14:paraId="05447E27" w14:textId="77777777" w:rsidR="00075D32" w:rsidRDefault="00075D32" w:rsidP="00075D32"/>
    <w:p w14:paraId="65798DD2" w14:textId="485B0E49" w:rsidR="00075D32" w:rsidRDefault="00075D32" w:rsidP="00075D32">
      <w:pPr>
        <w:pStyle w:val="Heading2"/>
      </w:pPr>
      <w:r>
        <w:t>Experimental Design</w:t>
      </w:r>
    </w:p>
    <w:p w14:paraId="752A5F9E" w14:textId="77777777" w:rsidR="00075D32" w:rsidRDefault="00075D32" w:rsidP="00075D32"/>
    <w:p w14:paraId="0F198674" w14:textId="77777777" w:rsidR="00075D32" w:rsidRDefault="00075D32" w:rsidP="00075D32"/>
    <w:p w14:paraId="1A5EC81B" w14:textId="77C537BD" w:rsidR="00075D32" w:rsidRDefault="00FD2DD0" w:rsidP="00075D32">
      <w:pPr>
        <w:pStyle w:val="Heading2"/>
      </w:pPr>
      <w:r>
        <w:t>Empirical</w:t>
      </w:r>
      <w:r w:rsidR="00075D32">
        <w:t xml:space="preserve"> </w:t>
      </w:r>
      <w:r>
        <w:t>Analysis</w:t>
      </w:r>
    </w:p>
    <w:p w14:paraId="247FD011" w14:textId="77777777" w:rsidR="00075D32" w:rsidRDefault="00075D32" w:rsidP="00075D32"/>
    <w:p w14:paraId="6D1B6FFA" w14:textId="77777777" w:rsidR="00075D32" w:rsidRDefault="00075D32" w:rsidP="00075D32"/>
    <w:p w14:paraId="34B58EEF" w14:textId="77777777" w:rsidR="00075D32" w:rsidRDefault="00075D32" w:rsidP="00075D32"/>
    <w:p w14:paraId="108FCCAB" w14:textId="705F2F52" w:rsidR="00075D32" w:rsidRDefault="00075D32" w:rsidP="00075D32">
      <w:pPr>
        <w:pStyle w:val="Heading2"/>
      </w:pPr>
      <w:r>
        <w:t>Conclusion:</w:t>
      </w:r>
    </w:p>
    <w:p w14:paraId="3978E9E4" w14:textId="77777777" w:rsidR="00075D32" w:rsidRDefault="00075D32" w:rsidP="00075D32"/>
    <w:p w14:paraId="2CECE327" w14:textId="77777777" w:rsidR="00075D32" w:rsidRDefault="00075D32" w:rsidP="00075D32"/>
    <w:p w14:paraId="3CE78E43" w14:textId="05DF1E0A" w:rsidR="00075D32" w:rsidRPr="00075D32" w:rsidRDefault="00075D32" w:rsidP="00075D32">
      <w:pPr>
        <w:pStyle w:val="Heading2"/>
      </w:pPr>
      <w:r>
        <w:t>References:</w:t>
      </w:r>
    </w:p>
    <w:sectPr w:rsidR="00075D32" w:rsidRPr="00075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F03BF"/>
    <w:multiLevelType w:val="hybridMultilevel"/>
    <w:tmpl w:val="92BCC0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D401B"/>
    <w:multiLevelType w:val="hybridMultilevel"/>
    <w:tmpl w:val="C55CD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094F37"/>
    <w:multiLevelType w:val="multilevel"/>
    <w:tmpl w:val="52B0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F712B0"/>
    <w:multiLevelType w:val="hybridMultilevel"/>
    <w:tmpl w:val="838277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163031">
    <w:abstractNumId w:val="0"/>
  </w:num>
  <w:num w:numId="2" w16cid:durableId="1432048596">
    <w:abstractNumId w:val="2"/>
  </w:num>
  <w:num w:numId="3" w16cid:durableId="1801075811">
    <w:abstractNumId w:val="1"/>
  </w:num>
  <w:num w:numId="4" w16cid:durableId="1838034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D32"/>
    <w:rsid w:val="00075D32"/>
    <w:rsid w:val="0024706A"/>
    <w:rsid w:val="00541462"/>
    <w:rsid w:val="00562EE6"/>
    <w:rsid w:val="0056608F"/>
    <w:rsid w:val="005D53AB"/>
    <w:rsid w:val="00612A30"/>
    <w:rsid w:val="00620AB2"/>
    <w:rsid w:val="00702664"/>
    <w:rsid w:val="00722116"/>
    <w:rsid w:val="00733810"/>
    <w:rsid w:val="00736931"/>
    <w:rsid w:val="007444FF"/>
    <w:rsid w:val="0079107E"/>
    <w:rsid w:val="007D5A09"/>
    <w:rsid w:val="007E525F"/>
    <w:rsid w:val="007F3888"/>
    <w:rsid w:val="00851790"/>
    <w:rsid w:val="008B043F"/>
    <w:rsid w:val="009A16D0"/>
    <w:rsid w:val="00AA2B5C"/>
    <w:rsid w:val="00B00C5B"/>
    <w:rsid w:val="00B024F5"/>
    <w:rsid w:val="00B55BBD"/>
    <w:rsid w:val="00BC67F5"/>
    <w:rsid w:val="00C83174"/>
    <w:rsid w:val="00D24353"/>
    <w:rsid w:val="00D81E5B"/>
    <w:rsid w:val="00DC6E90"/>
    <w:rsid w:val="00EA7B0F"/>
    <w:rsid w:val="00F4165A"/>
    <w:rsid w:val="00FA1F03"/>
    <w:rsid w:val="00FD0AFD"/>
    <w:rsid w:val="00FD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26B65"/>
  <w15:chartTrackingRefBased/>
  <w15:docId w15:val="{27F5A331-E0F9-4C77-90BA-DC29A50DD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5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5D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75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D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5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75D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75D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D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D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D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D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D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D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D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D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D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D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B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B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E52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geeksforgeeks.org/dsa/balanced-binary-tre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s.umd.edu/class/fall2021/cmsc132-030X/labs/Week15/AdvancedTrees.pdf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cs.rochester.edu/~hbeadle/csc162/_static/lectures/ds_history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Roberge</dc:creator>
  <cp:keywords/>
  <dc:description/>
  <cp:lastModifiedBy>Joshua Roberge</cp:lastModifiedBy>
  <cp:revision>2</cp:revision>
  <dcterms:created xsi:type="dcterms:W3CDTF">2025-11-24T18:37:00Z</dcterms:created>
  <dcterms:modified xsi:type="dcterms:W3CDTF">2025-11-24T18:37:00Z</dcterms:modified>
</cp:coreProperties>
</file>