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B7" w:rsidRPr="001846C7" w:rsidRDefault="00DA79B7" w:rsidP="00DA79B7">
      <w:pPr>
        <w:ind w:left="1440" w:firstLine="720"/>
        <w:rPr>
          <w:rFonts w:eastAsia="Times New Roman" w:cs="Times New Roman"/>
          <w:b/>
          <w:color w:val="001E00"/>
          <w:sz w:val="28"/>
          <w:szCs w:val="28"/>
        </w:rPr>
      </w:pPr>
      <w:r w:rsidRPr="001846C7">
        <w:rPr>
          <w:rFonts w:eastAsia="Times New Roman" w:cs="Times New Roman"/>
          <w:b/>
          <w:color w:val="001E00"/>
          <w:sz w:val="28"/>
          <w:szCs w:val="28"/>
        </w:rPr>
        <w:t>CS560  -  Knowledge Discovery and Management</w:t>
      </w:r>
    </w:p>
    <w:p w:rsidR="00DA79B7" w:rsidRPr="001846C7" w:rsidRDefault="00DA79B7" w:rsidP="00DA79B7">
      <w:pPr>
        <w:ind w:left="1440" w:firstLine="720"/>
        <w:rPr>
          <w:rFonts w:eastAsia="Times New Roman" w:cs="Times New Roman"/>
          <w:b/>
          <w:color w:val="001E00"/>
          <w:sz w:val="28"/>
          <w:szCs w:val="28"/>
        </w:rPr>
      </w:pPr>
      <w:r>
        <w:rPr>
          <w:rFonts w:eastAsia="Times New Roman" w:cs="Times New Roman"/>
          <w:b/>
          <w:color w:val="001E00"/>
          <w:sz w:val="28"/>
          <w:szCs w:val="28"/>
        </w:rPr>
        <w:tab/>
      </w:r>
      <w:r>
        <w:rPr>
          <w:rFonts w:eastAsia="Times New Roman" w:cs="Times New Roman"/>
          <w:b/>
          <w:color w:val="001E00"/>
          <w:sz w:val="28"/>
          <w:szCs w:val="28"/>
        </w:rPr>
        <w:tab/>
        <w:t>Lab4</w:t>
      </w:r>
      <w:r w:rsidRPr="001846C7">
        <w:rPr>
          <w:rFonts w:eastAsia="Times New Roman" w:cs="Times New Roman"/>
          <w:b/>
          <w:color w:val="001E00"/>
          <w:sz w:val="28"/>
          <w:szCs w:val="28"/>
        </w:rPr>
        <w:t xml:space="preserve"> – Assignment</w:t>
      </w:r>
    </w:p>
    <w:p w:rsidR="00DA79B7" w:rsidRPr="001846C7" w:rsidRDefault="00DA79B7" w:rsidP="00DA79B7">
      <w:pPr>
        <w:rPr>
          <w:b/>
          <w:sz w:val="28"/>
          <w:szCs w:val="28"/>
        </w:rPr>
      </w:pPr>
      <w:r w:rsidRPr="001846C7">
        <w:rPr>
          <w:b/>
          <w:sz w:val="28"/>
          <w:szCs w:val="28"/>
        </w:rPr>
        <w:t>Problem Statement:</w:t>
      </w:r>
    </w:p>
    <w:p w:rsidR="00EC7EC4" w:rsidRDefault="00DA79B7" w:rsidP="00DA79B7">
      <w:pPr>
        <w:ind w:firstLine="720"/>
        <w:rPr>
          <w:rFonts w:ascii="Arial" w:hAnsi="Arial" w:cs="Arial"/>
          <w:color w:val="000000"/>
          <w:sz w:val="24"/>
          <w:szCs w:val="24"/>
          <w:shd w:val="clear" w:color="auto" w:fill="FFFFFF"/>
        </w:rPr>
      </w:pPr>
      <w:r>
        <w:rPr>
          <w:rFonts w:ascii="Arial" w:hAnsi="Arial" w:cs="Arial"/>
          <w:color w:val="000000"/>
          <w:sz w:val="19"/>
          <w:szCs w:val="19"/>
        </w:rPr>
        <w:br/>
      </w:r>
      <w:r w:rsidRPr="00DA79B7">
        <w:rPr>
          <w:rFonts w:ascii="Arial" w:hAnsi="Arial" w:cs="Arial"/>
          <w:color w:val="000000"/>
          <w:sz w:val="24"/>
          <w:szCs w:val="24"/>
          <w:shd w:val="clear" w:color="auto" w:fill="FFFFFF"/>
        </w:rPr>
        <w:t xml:space="preserve">Complete the following tasks: </w:t>
      </w:r>
      <w:r w:rsidRPr="00DA79B7">
        <w:rPr>
          <w:rFonts w:ascii="Arial" w:hAnsi="Arial" w:cs="Arial"/>
          <w:color w:val="000000"/>
          <w:sz w:val="24"/>
          <w:szCs w:val="24"/>
        </w:rPr>
        <w:br/>
      </w:r>
      <w:r w:rsidRPr="00DA79B7">
        <w:rPr>
          <w:rFonts w:ascii="Arial" w:hAnsi="Arial" w:cs="Arial"/>
          <w:color w:val="000000"/>
          <w:sz w:val="24"/>
          <w:szCs w:val="24"/>
          <w:shd w:val="clear" w:color="auto" w:fill="FFFFFF"/>
        </w:rPr>
        <w:t>1. Cloudera/Mahout/Solr: Implement a Mahout application (e.g., Classification/Recommedation/Association Rule Mining) using your own data and store your output to Solr.</w:t>
      </w:r>
      <w:r w:rsidRPr="00DA79B7">
        <w:rPr>
          <w:rFonts w:ascii="Arial" w:hAnsi="Arial" w:cs="Arial"/>
          <w:color w:val="000000"/>
          <w:sz w:val="24"/>
          <w:szCs w:val="24"/>
        </w:rPr>
        <w:br/>
      </w:r>
      <w:r w:rsidRPr="00DA79B7">
        <w:rPr>
          <w:rFonts w:ascii="Arial" w:hAnsi="Arial" w:cs="Arial"/>
          <w:color w:val="000000"/>
          <w:sz w:val="24"/>
          <w:szCs w:val="24"/>
          <w:shd w:val="clear" w:color="auto" w:fill="FFFFFF"/>
        </w:rPr>
        <w:t>2. Mobile Application: Implement a mobile application to use the information through Solr REST Web Services</w:t>
      </w:r>
      <w:r w:rsidRPr="00DA79B7">
        <w:rPr>
          <w:rFonts w:ascii="Arial" w:hAnsi="Arial" w:cs="Arial"/>
          <w:color w:val="000000"/>
          <w:sz w:val="24"/>
          <w:szCs w:val="24"/>
        </w:rPr>
        <w:br/>
      </w:r>
      <w:r w:rsidRPr="00DA79B7">
        <w:rPr>
          <w:rFonts w:ascii="Arial" w:hAnsi="Arial" w:cs="Arial"/>
          <w:color w:val="000000"/>
          <w:sz w:val="24"/>
          <w:szCs w:val="24"/>
          <w:shd w:val="clear" w:color="auto" w:fill="FFFFFF"/>
        </w:rPr>
        <w:t xml:space="preserve">3. Write a short report on your work (including screenshots). </w:t>
      </w:r>
      <w:r w:rsidRPr="00DA79B7">
        <w:rPr>
          <w:rFonts w:ascii="Arial" w:hAnsi="Arial" w:cs="Arial"/>
          <w:color w:val="000000"/>
          <w:sz w:val="24"/>
          <w:szCs w:val="24"/>
        </w:rPr>
        <w:br/>
      </w:r>
      <w:r w:rsidRPr="00DA79B7">
        <w:rPr>
          <w:rFonts w:ascii="Arial" w:hAnsi="Arial" w:cs="Arial"/>
          <w:color w:val="000000"/>
          <w:sz w:val="24"/>
          <w:szCs w:val="24"/>
          <w:shd w:val="clear" w:color="auto" w:fill="FFFFFF"/>
        </w:rPr>
        <w:t>4. Post all your work (source code and report) to Lab 4 directory of your GitHub site. And post your GitHub Lab 4 link to the following site</w:t>
      </w:r>
    </w:p>
    <w:p w:rsidR="00DA79B7" w:rsidRPr="00887D14" w:rsidRDefault="00DA79B7" w:rsidP="00DA79B7">
      <w:pPr>
        <w:ind w:firstLine="720"/>
        <w:rPr>
          <w:rFonts w:ascii="Arial" w:hAnsi="Arial" w:cs="Arial"/>
          <w:b/>
          <w:color w:val="000000"/>
          <w:sz w:val="24"/>
          <w:szCs w:val="24"/>
          <w:shd w:val="clear" w:color="auto" w:fill="FFFFFF"/>
        </w:rPr>
      </w:pPr>
    </w:p>
    <w:p w:rsidR="00DA79B7" w:rsidRDefault="00D44A1E" w:rsidP="00D44A1E">
      <w:pPr>
        <w:rPr>
          <w:b/>
          <w:sz w:val="24"/>
          <w:szCs w:val="24"/>
        </w:rPr>
      </w:pPr>
      <w:r w:rsidRPr="00887D14">
        <w:rPr>
          <w:b/>
          <w:sz w:val="24"/>
          <w:szCs w:val="24"/>
        </w:rPr>
        <w:t>1)</w:t>
      </w:r>
      <w:r w:rsidR="00887D14" w:rsidRPr="00887D14">
        <w:rPr>
          <w:b/>
          <w:sz w:val="24"/>
          <w:szCs w:val="24"/>
        </w:rPr>
        <w:t>Classification</w:t>
      </w:r>
      <w:r w:rsidR="00887D14">
        <w:rPr>
          <w:b/>
          <w:sz w:val="24"/>
          <w:szCs w:val="24"/>
        </w:rPr>
        <w:t>:</w:t>
      </w:r>
    </w:p>
    <w:p w:rsidR="00AC737D" w:rsidRDefault="00AC737D" w:rsidP="00D44A1E">
      <w:pPr>
        <w:rPr>
          <w:sz w:val="24"/>
          <w:szCs w:val="24"/>
        </w:rPr>
      </w:pPr>
      <w:r>
        <w:rPr>
          <w:sz w:val="24"/>
          <w:szCs w:val="24"/>
        </w:rPr>
        <w:t>Used Classification Algorithm similar to Twitter on my own data set of sensor data.</w:t>
      </w:r>
    </w:p>
    <w:p w:rsidR="00AC737D" w:rsidRPr="00AC737D" w:rsidRDefault="00AC737D" w:rsidP="00D44A1E">
      <w:pPr>
        <w:rPr>
          <w:sz w:val="24"/>
          <w:szCs w:val="24"/>
        </w:rPr>
      </w:pPr>
      <w:r>
        <w:rPr>
          <w:sz w:val="24"/>
          <w:szCs w:val="24"/>
        </w:rPr>
        <w:t>Steps to train the matrix explained in short report in point (3).</w:t>
      </w:r>
    </w:p>
    <w:p w:rsidR="00AC737D" w:rsidRDefault="00AC737D" w:rsidP="00D44A1E">
      <w:pPr>
        <w:rPr>
          <w:sz w:val="24"/>
          <w:szCs w:val="24"/>
        </w:rPr>
      </w:pPr>
      <w:r>
        <w:rPr>
          <w:sz w:val="24"/>
          <w:szCs w:val="24"/>
        </w:rPr>
        <w:t xml:space="preserve"> Trained the data and the classification matrix after test data set:</w:t>
      </w:r>
    </w:p>
    <w:p w:rsidR="00AC737D" w:rsidRDefault="00AC737D" w:rsidP="00D44A1E">
      <w:pPr>
        <w:rPr>
          <w:sz w:val="24"/>
          <w:szCs w:val="24"/>
        </w:rPr>
      </w:pPr>
      <w:r>
        <w:rPr>
          <w:sz w:val="24"/>
          <w:szCs w:val="24"/>
        </w:rPr>
        <w:t xml:space="preserve">82% accuracy. </w:t>
      </w:r>
    </w:p>
    <w:p w:rsidR="00AC737D" w:rsidRDefault="00AC737D" w:rsidP="00D44A1E">
      <w:pPr>
        <w:rPr>
          <w:sz w:val="24"/>
          <w:szCs w:val="24"/>
        </w:rPr>
      </w:pPr>
      <w:r>
        <w:rPr>
          <w:sz w:val="24"/>
          <w:szCs w:val="24"/>
        </w:rPr>
        <w:t>Data set: 700</w:t>
      </w:r>
    </w:p>
    <w:p w:rsidR="00AC737D" w:rsidRDefault="00AC737D" w:rsidP="00D44A1E">
      <w:pPr>
        <w:rPr>
          <w:sz w:val="24"/>
          <w:szCs w:val="24"/>
        </w:rPr>
      </w:pPr>
      <w:r>
        <w:rPr>
          <w:sz w:val="24"/>
          <w:szCs w:val="24"/>
        </w:rPr>
        <w:t>Train data set : 427</w:t>
      </w:r>
    </w:p>
    <w:p w:rsidR="00AC737D" w:rsidRPr="00AC737D" w:rsidRDefault="00AC737D" w:rsidP="00D44A1E">
      <w:pPr>
        <w:rPr>
          <w:sz w:val="24"/>
          <w:szCs w:val="24"/>
        </w:rPr>
      </w:pPr>
      <w:r>
        <w:rPr>
          <w:sz w:val="24"/>
          <w:szCs w:val="24"/>
        </w:rPr>
        <w:t>Test data set: 273</w:t>
      </w:r>
    </w:p>
    <w:p w:rsidR="00AC737D" w:rsidRDefault="00887D14" w:rsidP="00D44A1E">
      <w:pPr>
        <w:rPr>
          <w:b/>
          <w:sz w:val="24"/>
          <w:szCs w:val="24"/>
        </w:rPr>
      </w:pPr>
      <w:r>
        <w:rPr>
          <w:b/>
          <w:noProof/>
          <w:sz w:val="24"/>
          <w:szCs w:val="24"/>
        </w:rPr>
        <w:drawing>
          <wp:inline distT="0" distB="0" distL="0" distR="0">
            <wp:extent cx="5010150" cy="2389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PNG"/>
                    <pic:cNvPicPr/>
                  </pic:nvPicPr>
                  <pic:blipFill>
                    <a:blip r:embed="rId5">
                      <a:extLst>
                        <a:ext uri="{28A0092B-C50C-407E-A947-70E740481C1C}">
                          <a14:useLocalDpi xmlns:a14="http://schemas.microsoft.com/office/drawing/2010/main" val="0"/>
                        </a:ext>
                      </a:extLst>
                    </a:blip>
                    <a:stretch>
                      <a:fillRect/>
                    </a:stretch>
                  </pic:blipFill>
                  <pic:spPr>
                    <a:xfrm>
                      <a:off x="0" y="0"/>
                      <a:ext cx="5012090" cy="2390381"/>
                    </a:xfrm>
                    <a:prstGeom prst="rect">
                      <a:avLst/>
                    </a:prstGeom>
                  </pic:spPr>
                </pic:pic>
              </a:graphicData>
            </a:graphic>
          </wp:inline>
        </w:drawing>
      </w:r>
    </w:p>
    <w:p w:rsidR="00AC737D" w:rsidRDefault="00CE0304" w:rsidP="00D44A1E">
      <w:pPr>
        <w:rPr>
          <w:sz w:val="24"/>
          <w:szCs w:val="24"/>
        </w:rPr>
      </w:pPr>
      <w:r w:rsidRPr="00CE0304">
        <w:rPr>
          <w:sz w:val="24"/>
          <w:szCs w:val="24"/>
        </w:rPr>
        <w:lastRenderedPageBreak/>
        <w:t>Classified the</w:t>
      </w:r>
      <w:r>
        <w:rPr>
          <w:sz w:val="24"/>
          <w:szCs w:val="24"/>
        </w:rPr>
        <w:t xml:space="preserve"> “to-classify”(new set of sensor data with axis vales):</w:t>
      </w:r>
    </w:p>
    <w:p w:rsidR="00030A56" w:rsidRPr="00CE0304" w:rsidRDefault="00030A56" w:rsidP="00D44A1E">
      <w:pPr>
        <w:rPr>
          <w:sz w:val="24"/>
          <w:szCs w:val="24"/>
        </w:rPr>
      </w:pPr>
      <w:r>
        <w:rPr>
          <w:sz w:val="24"/>
          <w:szCs w:val="24"/>
        </w:rPr>
        <w:t>Rest and stomp is classified. Used the existing class of Twitter(Need to edit the Classifier.java to change the output from Tweet to Action in System.out.println</w:t>
      </w:r>
      <w:r w:rsidR="008800E8">
        <w:rPr>
          <w:sz w:val="24"/>
          <w:szCs w:val="24"/>
        </w:rPr>
        <w:t xml:space="preserve"> in </w:t>
      </w:r>
      <w:r w:rsidR="008800E8" w:rsidRPr="008800E8">
        <w:rPr>
          <w:sz w:val="24"/>
          <w:szCs w:val="24"/>
        </w:rPr>
        <w:t>src/main/java/com/chimpler/example/bayes/Classifier.java</w:t>
      </w:r>
      <w:r w:rsidR="008800E8">
        <w:rPr>
          <w:sz w:val="24"/>
          <w:szCs w:val="24"/>
        </w:rPr>
        <w:t xml:space="preserve"> Line no:112</w:t>
      </w:r>
      <w:bookmarkStart w:id="0" w:name="_GoBack"/>
      <w:bookmarkEnd w:id="0"/>
      <w:r>
        <w:rPr>
          <w:sz w:val="24"/>
          <w:szCs w:val="24"/>
        </w:rPr>
        <w:t xml:space="preserve"> )</w:t>
      </w:r>
    </w:p>
    <w:p w:rsidR="00CE0304" w:rsidRDefault="00887D14" w:rsidP="00D44A1E">
      <w:pPr>
        <w:rPr>
          <w:b/>
          <w:sz w:val="24"/>
          <w:szCs w:val="24"/>
        </w:rPr>
      </w:pPr>
      <w:r>
        <w:rPr>
          <w:b/>
          <w:noProof/>
          <w:sz w:val="24"/>
          <w:szCs w:val="24"/>
        </w:rPr>
        <w:drawing>
          <wp:inline distT="0" distB="0" distL="0" distR="0">
            <wp:extent cx="5943600" cy="452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21200"/>
                    </a:xfrm>
                    <a:prstGeom prst="rect">
                      <a:avLst/>
                    </a:prstGeom>
                  </pic:spPr>
                </pic:pic>
              </a:graphicData>
            </a:graphic>
          </wp:inline>
        </w:drawing>
      </w:r>
    </w:p>
    <w:p w:rsidR="00CE0304" w:rsidRDefault="00CE0304" w:rsidP="00D44A1E">
      <w:pPr>
        <w:rPr>
          <w:b/>
          <w:sz w:val="24"/>
          <w:szCs w:val="24"/>
        </w:rPr>
      </w:pPr>
    </w:p>
    <w:p w:rsidR="00887D14" w:rsidRPr="00887D14" w:rsidRDefault="00887D14" w:rsidP="00D44A1E">
      <w:pPr>
        <w:rPr>
          <w:b/>
          <w:sz w:val="24"/>
          <w:szCs w:val="24"/>
        </w:rPr>
      </w:pPr>
    </w:p>
    <w:p w:rsidR="00D44A1E" w:rsidRDefault="00D44A1E" w:rsidP="00D44A1E">
      <w:pPr>
        <w:rPr>
          <w:sz w:val="24"/>
          <w:szCs w:val="24"/>
        </w:rPr>
      </w:pPr>
      <w:r>
        <w:rPr>
          <w:sz w:val="24"/>
          <w:szCs w:val="24"/>
        </w:rPr>
        <w:t xml:space="preserve">2) </w:t>
      </w:r>
      <w:r w:rsidRPr="00D44A1E">
        <w:rPr>
          <w:b/>
          <w:sz w:val="24"/>
          <w:szCs w:val="24"/>
        </w:rPr>
        <w:t>Restful Webservice:</w:t>
      </w:r>
    </w:p>
    <w:p w:rsidR="00D44A1E" w:rsidRPr="00D44A1E" w:rsidRDefault="00D44A1E" w:rsidP="00D44A1E">
      <w:pPr>
        <w:rPr>
          <w:b/>
          <w:sz w:val="24"/>
          <w:szCs w:val="24"/>
        </w:rPr>
      </w:pPr>
      <w:r w:rsidRPr="00D44A1E">
        <w:rPr>
          <w:b/>
          <w:sz w:val="24"/>
          <w:szCs w:val="24"/>
        </w:rPr>
        <w:t xml:space="preserve">Running the restful web service in local host: </w:t>
      </w:r>
    </w:p>
    <w:p w:rsidR="00D44A1E" w:rsidRDefault="00D44A1E" w:rsidP="00D44A1E">
      <w:pPr>
        <w:rPr>
          <w:sz w:val="24"/>
          <w:szCs w:val="24"/>
        </w:rPr>
      </w:pPr>
      <w:r>
        <w:rPr>
          <w:sz w:val="24"/>
          <w:szCs w:val="24"/>
        </w:rPr>
        <w:t xml:space="preserve">Response for Stomps and Rest </w:t>
      </w:r>
    </w:p>
    <w:p w:rsidR="00D44A1E" w:rsidRDefault="00D44A1E" w:rsidP="00D44A1E">
      <w:pPr>
        <w:rPr>
          <w:sz w:val="24"/>
          <w:szCs w:val="24"/>
        </w:rPr>
      </w:pPr>
      <w:r>
        <w:rPr>
          <w:noProof/>
          <w:sz w:val="24"/>
          <w:szCs w:val="24"/>
        </w:rPr>
        <w:lastRenderedPageBreak/>
        <w:drawing>
          <wp:inline distT="0" distB="0" distL="0" distR="0">
            <wp:extent cx="5943600" cy="107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75055"/>
                    </a:xfrm>
                    <a:prstGeom prst="rect">
                      <a:avLst/>
                    </a:prstGeom>
                  </pic:spPr>
                </pic:pic>
              </a:graphicData>
            </a:graphic>
          </wp:inline>
        </w:drawing>
      </w:r>
    </w:p>
    <w:p w:rsidR="00D44A1E" w:rsidRPr="00D44A1E" w:rsidRDefault="00D44A1E" w:rsidP="00D44A1E">
      <w:pPr>
        <w:rPr>
          <w:b/>
          <w:sz w:val="24"/>
          <w:szCs w:val="24"/>
        </w:rPr>
      </w:pPr>
      <w:r w:rsidRPr="00D44A1E">
        <w:rPr>
          <w:b/>
          <w:sz w:val="24"/>
          <w:szCs w:val="24"/>
        </w:rPr>
        <w:t>Running restful web service from android browser:</w:t>
      </w:r>
    </w:p>
    <w:p w:rsidR="00D44A1E" w:rsidRDefault="00D44A1E" w:rsidP="00D44A1E">
      <w:pPr>
        <w:rPr>
          <w:sz w:val="24"/>
          <w:szCs w:val="24"/>
        </w:rPr>
      </w:pPr>
      <w:r>
        <w:rPr>
          <w:noProof/>
          <w:sz w:val="24"/>
          <w:szCs w:val="24"/>
        </w:rPr>
        <w:drawing>
          <wp:inline distT="0" distB="0" distL="0" distR="0">
            <wp:extent cx="4096322"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l.PNG"/>
                    <pic:cNvPicPr/>
                  </pic:nvPicPr>
                  <pic:blipFill>
                    <a:blip r:embed="rId8">
                      <a:extLst>
                        <a:ext uri="{28A0092B-C50C-407E-A947-70E740481C1C}">
                          <a14:useLocalDpi xmlns:a14="http://schemas.microsoft.com/office/drawing/2010/main" val="0"/>
                        </a:ext>
                      </a:extLst>
                    </a:blip>
                    <a:stretch>
                      <a:fillRect/>
                    </a:stretch>
                  </pic:blipFill>
                  <pic:spPr>
                    <a:xfrm>
                      <a:off x="0" y="0"/>
                      <a:ext cx="4096322" cy="1162212"/>
                    </a:xfrm>
                    <a:prstGeom prst="rect">
                      <a:avLst/>
                    </a:prstGeom>
                  </pic:spPr>
                </pic:pic>
              </a:graphicData>
            </a:graphic>
          </wp:inline>
        </w:drawing>
      </w:r>
    </w:p>
    <w:p w:rsidR="00D44A1E" w:rsidRPr="00D44A1E" w:rsidRDefault="00D44A1E" w:rsidP="00D44A1E">
      <w:pPr>
        <w:rPr>
          <w:b/>
          <w:sz w:val="24"/>
          <w:szCs w:val="24"/>
        </w:rPr>
      </w:pPr>
      <w:r w:rsidRPr="00D44A1E">
        <w:rPr>
          <w:b/>
          <w:sz w:val="24"/>
          <w:szCs w:val="24"/>
        </w:rPr>
        <w:t>Running restful webservice from android application:</w:t>
      </w:r>
    </w:p>
    <w:p w:rsidR="00D44A1E" w:rsidRDefault="00D44A1E" w:rsidP="00D44A1E">
      <w:pPr>
        <w:rPr>
          <w:sz w:val="24"/>
          <w:szCs w:val="24"/>
        </w:rPr>
      </w:pPr>
      <w:r>
        <w:rPr>
          <w:sz w:val="24"/>
          <w:szCs w:val="24"/>
        </w:rPr>
        <w:t>Retrieves the number of stomps and Rest from json and displays in Edit Text in android which would be more clear for the user instead of seeing in web view as a plain json data.</w:t>
      </w:r>
    </w:p>
    <w:p w:rsidR="00D44A1E" w:rsidRDefault="00D44A1E" w:rsidP="00D44A1E">
      <w:pPr>
        <w:rPr>
          <w:sz w:val="24"/>
          <w:szCs w:val="24"/>
        </w:rPr>
      </w:pPr>
      <w:r>
        <w:rPr>
          <w:sz w:val="24"/>
          <w:szCs w:val="24"/>
        </w:rPr>
        <w:t>If the Stomps &gt; Rest      --------</w:t>
      </w:r>
      <w:r w:rsidRPr="00D44A1E">
        <w:rPr>
          <w:sz w:val="24"/>
          <w:szCs w:val="24"/>
        </w:rPr>
        <w:sym w:font="Wingdings" w:char="F0E0"/>
      </w:r>
      <w:r>
        <w:rPr>
          <w:sz w:val="24"/>
          <w:szCs w:val="24"/>
        </w:rPr>
        <w:t xml:space="preserve"> Good Job!!</w:t>
      </w:r>
    </w:p>
    <w:p w:rsidR="00D44A1E" w:rsidRDefault="00D44A1E" w:rsidP="00D44A1E">
      <w:pPr>
        <w:rPr>
          <w:sz w:val="24"/>
          <w:szCs w:val="24"/>
        </w:rPr>
      </w:pPr>
      <w:r>
        <w:rPr>
          <w:sz w:val="24"/>
          <w:szCs w:val="24"/>
        </w:rPr>
        <w:t>If the Stomps &lt; Rest ------------</w:t>
      </w:r>
      <w:r w:rsidRPr="00D44A1E">
        <w:rPr>
          <w:sz w:val="24"/>
          <w:szCs w:val="24"/>
        </w:rPr>
        <w:sym w:font="Wingdings" w:char="F0E0"/>
      </w:r>
      <w:r>
        <w:rPr>
          <w:sz w:val="24"/>
          <w:szCs w:val="24"/>
        </w:rPr>
        <w:t xml:space="preserve"> Work Hard!!</w:t>
      </w:r>
    </w:p>
    <w:p w:rsidR="00D44A1E" w:rsidRDefault="00D44A1E" w:rsidP="00D44A1E">
      <w:pPr>
        <w:rPr>
          <w:sz w:val="24"/>
          <w:szCs w:val="24"/>
        </w:rPr>
      </w:pPr>
      <w:r>
        <w:rPr>
          <w:noProof/>
          <w:sz w:val="24"/>
          <w:szCs w:val="24"/>
        </w:rPr>
        <w:drawing>
          <wp:inline distT="0" distB="0" distL="0" distR="0">
            <wp:extent cx="2730369" cy="34473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PNG"/>
                    <pic:cNvPicPr/>
                  </pic:nvPicPr>
                  <pic:blipFill>
                    <a:blip r:embed="rId9">
                      <a:extLst>
                        <a:ext uri="{28A0092B-C50C-407E-A947-70E740481C1C}">
                          <a14:useLocalDpi xmlns:a14="http://schemas.microsoft.com/office/drawing/2010/main" val="0"/>
                        </a:ext>
                      </a:extLst>
                    </a:blip>
                    <a:stretch>
                      <a:fillRect/>
                    </a:stretch>
                  </pic:blipFill>
                  <pic:spPr>
                    <a:xfrm>
                      <a:off x="0" y="0"/>
                      <a:ext cx="2752958" cy="3475909"/>
                    </a:xfrm>
                    <a:prstGeom prst="rect">
                      <a:avLst/>
                    </a:prstGeom>
                  </pic:spPr>
                </pic:pic>
              </a:graphicData>
            </a:graphic>
          </wp:inline>
        </w:drawing>
      </w:r>
      <w:r>
        <w:rPr>
          <w:noProof/>
          <w:sz w:val="24"/>
          <w:szCs w:val="24"/>
        </w:rPr>
        <w:t xml:space="preserve">         </w:t>
      </w:r>
      <w:r>
        <w:rPr>
          <w:noProof/>
          <w:sz w:val="24"/>
          <w:szCs w:val="24"/>
        </w:rPr>
        <w:drawing>
          <wp:inline distT="0" distB="0" distL="0" distR="0" wp14:anchorId="0567D1EC" wp14:editId="7AED0301">
            <wp:extent cx="2789182" cy="341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oid.PNG"/>
                    <pic:cNvPicPr/>
                  </pic:nvPicPr>
                  <pic:blipFill>
                    <a:blip r:embed="rId10">
                      <a:extLst>
                        <a:ext uri="{28A0092B-C50C-407E-A947-70E740481C1C}">
                          <a14:useLocalDpi xmlns:a14="http://schemas.microsoft.com/office/drawing/2010/main" val="0"/>
                        </a:ext>
                      </a:extLst>
                    </a:blip>
                    <a:stretch>
                      <a:fillRect/>
                    </a:stretch>
                  </pic:blipFill>
                  <pic:spPr>
                    <a:xfrm>
                      <a:off x="0" y="0"/>
                      <a:ext cx="2804441" cy="3437544"/>
                    </a:xfrm>
                    <a:prstGeom prst="rect">
                      <a:avLst/>
                    </a:prstGeom>
                  </pic:spPr>
                </pic:pic>
              </a:graphicData>
            </a:graphic>
          </wp:inline>
        </w:drawing>
      </w:r>
    </w:p>
    <w:p w:rsidR="00D44A1E" w:rsidRDefault="00D44A1E" w:rsidP="00D44A1E">
      <w:pPr>
        <w:rPr>
          <w:sz w:val="24"/>
          <w:szCs w:val="24"/>
        </w:rPr>
      </w:pPr>
    </w:p>
    <w:p w:rsidR="00D44A1E" w:rsidRPr="00D44A1E" w:rsidRDefault="00D44A1E" w:rsidP="00D44A1E">
      <w:pPr>
        <w:rPr>
          <w:b/>
          <w:sz w:val="24"/>
          <w:szCs w:val="24"/>
        </w:rPr>
      </w:pPr>
      <w:r w:rsidRPr="00D44A1E">
        <w:rPr>
          <w:b/>
          <w:sz w:val="24"/>
          <w:szCs w:val="24"/>
        </w:rPr>
        <w:lastRenderedPageBreak/>
        <w:t>Response JSON:</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"responseHeader":{</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"status":0,</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"QTime":0,</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"params":{</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"indent":"true",</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"q":"id:rest\nid:stomp",</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"wt":"json"}},</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"response":{"numFound":2,"start":0,"docs":[</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"id":"rest",</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"title":["64"],</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"_version_":1461336267310497792},</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"id":"stomp",</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"title":["100"],</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"_version_":1461342652232368128}]</w:t>
      </w:r>
    </w:p>
    <w:p w:rsidR="00D44A1E" w:rsidRPr="00D44A1E" w:rsidRDefault="00D44A1E" w:rsidP="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A1E">
        <w:rPr>
          <w:rFonts w:ascii="Courier New" w:eastAsia="Times New Roman" w:hAnsi="Courier New" w:cs="Courier New"/>
          <w:color w:val="000000"/>
          <w:sz w:val="20"/>
          <w:szCs w:val="20"/>
        </w:rPr>
        <w:t xml:space="preserve">  }</w:t>
      </w:r>
    </w:p>
    <w:p w:rsidR="00D44A1E" w:rsidRDefault="00D44A1E" w:rsidP="00D44A1E">
      <w:pPr>
        <w:rPr>
          <w:sz w:val="24"/>
          <w:szCs w:val="24"/>
        </w:rPr>
      </w:pPr>
    </w:p>
    <w:p w:rsidR="00917E5A" w:rsidRDefault="00917E5A" w:rsidP="00D44A1E">
      <w:pPr>
        <w:rPr>
          <w:b/>
          <w:sz w:val="24"/>
          <w:szCs w:val="24"/>
        </w:rPr>
      </w:pPr>
    </w:p>
    <w:p w:rsidR="00917E5A" w:rsidRDefault="00917E5A" w:rsidP="00D44A1E">
      <w:pPr>
        <w:rPr>
          <w:b/>
          <w:sz w:val="24"/>
          <w:szCs w:val="24"/>
        </w:rPr>
      </w:pPr>
    </w:p>
    <w:p w:rsidR="00917E5A" w:rsidRDefault="00917E5A" w:rsidP="00D44A1E">
      <w:pPr>
        <w:rPr>
          <w:b/>
          <w:sz w:val="24"/>
          <w:szCs w:val="24"/>
        </w:rPr>
      </w:pPr>
    </w:p>
    <w:p w:rsidR="00D44A1E" w:rsidRDefault="00D44A1E" w:rsidP="00D44A1E">
      <w:pPr>
        <w:rPr>
          <w:b/>
          <w:sz w:val="24"/>
          <w:szCs w:val="24"/>
        </w:rPr>
      </w:pPr>
      <w:r w:rsidRPr="00D44A1E">
        <w:rPr>
          <w:b/>
          <w:sz w:val="24"/>
          <w:szCs w:val="24"/>
        </w:rPr>
        <w:t>3)</w:t>
      </w:r>
      <w:r>
        <w:rPr>
          <w:b/>
          <w:sz w:val="24"/>
          <w:szCs w:val="24"/>
        </w:rPr>
        <w:t xml:space="preserve"> Short Report:</w:t>
      </w:r>
    </w:p>
    <w:p w:rsidR="00D44A1E" w:rsidRPr="00917E5A" w:rsidRDefault="00D44A1E" w:rsidP="00D44A1E">
      <w:pPr>
        <w:rPr>
          <w:b/>
          <w:sz w:val="24"/>
          <w:szCs w:val="24"/>
        </w:rPr>
      </w:pPr>
      <w:r>
        <w:rPr>
          <w:sz w:val="24"/>
          <w:szCs w:val="24"/>
        </w:rPr>
        <w:tab/>
      </w:r>
      <w:r w:rsidR="009834C3">
        <w:rPr>
          <w:sz w:val="24"/>
          <w:szCs w:val="24"/>
        </w:rPr>
        <w:t>Played the sensor game to collect the axis(x,y,z) values. Detected the rest and stomp val</w:t>
      </w:r>
      <w:r w:rsidR="00A71E59">
        <w:rPr>
          <w:sz w:val="24"/>
          <w:szCs w:val="24"/>
        </w:rPr>
        <w:t>u</w:t>
      </w:r>
      <w:r w:rsidR="009834C3">
        <w:rPr>
          <w:sz w:val="24"/>
          <w:szCs w:val="24"/>
        </w:rPr>
        <w:t>es based on the threshold of y axis values.</w:t>
      </w:r>
      <w:r w:rsidR="00917E5A">
        <w:rPr>
          <w:sz w:val="24"/>
          <w:szCs w:val="24"/>
        </w:rPr>
        <w:t xml:space="preserve"> Trained the training set with action, unique id and the y axis. (All  axis values and timestamp can be included later for training). The sample </w:t>
      </w:r>
      <w:r w:rsidR="00917E5A" w:rsidRPr="00917E5A">
        <w:rPr>
          <w:b/>
          <w:sz w:val="24"/>
          <w:szCs w:val="24"/>
        </w:rPr>
        <w:t>training dataset:</w:t>
      </w:r>
    </w:p>
    <w:p w:rsidR="00917E5A" w:rsidRPr="00917E5A" w:rsidRDefault="00917E5A" w:rsidP="00917E5A">
      <w:pPr>
        <w:rPr>
          <w:sz w:val="24"/>
          <w:szCs w:val="24"/>
        </w:rPr>
      </w:pPr>
      <w:r>
        <w:rPr>
          <w:sz w:val="24"/>
          <w:szCs w:val="24"/>
        </w:rPr>
        <w:t>r</w:t>
      </w:r>
      <w:r w:rsidRPr="00917E5A">
        <w:rPr>
          <w:sz w:val="24"/>
          <w:szCs w:val="24"/>
        </w:rPr>
        <w:t>est    1       -1.02</w:t>
      </w:r>
    </w:p>
    <w:p w:rsidR="00917E5A" w:rsidRPr="00917E5A" w:rsidRDefault="00917E5A" w:rsidP="00917E5A">
      <w:pPr>
        <w:rPr>
          <w:sz w:val="24"/>
          <w:szCs w:val="24"/>
        </w:rPr>
      </w:pPr>
      <w:r>
        <w:rPr>
          <w:sz w:val="24"/>
          <w:szCs w:val="24"/>
        </w:rPr>
        <w:t>rest    2       -1.03</w:t>
      </w:r>
    </w:p>
    <w:p w:rsidR="00917E5A" w:rsidRPr="00917E5A" w:rsidRDefault="00917E5A" w:rsidP="00917E5A">
      <w:pPr>
        <w:rPr>
          <w:sz w:val="24"/>
          <w:szCs w:val="24"/>
        </w:rPr>
      </w:pPr>
      <w:r>
        <w:rPr>
          <w:sz w:val="24"/>
          <w:szCs w:val="24"/>
        </w:rPr>
        <w:t>stomp</w:t>
      </w:r>
      <w:r w:rsidRPr="00917E5A">
        <w:rPr>
          <w:sz w:val="24"/>
          <w:szCs w:val="24"/>
        </w:rPr>
        <w:t xml:space="preserve">    3       </w:t>
      </w:r>
      <w:r>
        <w:rPr>
          <w:sz w:val="24"/>
          <w:szCs w:val="24"/>
        </w:rPr>
        <w:t>1.67</w:t>
      </w:r>
    </w:p>
    <w:p w:rsidR="00917E5A" w:rsidRDefault="00917E5A" w:rsidP="00917E5A">
      <w:pPr>
        <w:rPr>
          <w:sz w:val="24"/>
          <w:szCs w:val="24"/>
        </w:rPr>
      </w:pPr>
      <w:r>
        <w:rPr>
          <w:sz w:val="24"/>
          <w:szCs w:val="24"/>
        </w:rPr>
        <w:t>stomp</w:t>
      </w:r>
      <w:r w:rsidRPr="00917E5A">
        <w:rPr>
          <w:sz w:val="24"/>
          <w:szCs w:val="24"/>
        </w:rPr>
        <w:t xml:space="preserve">    4       </w:t>
      </w:r>
      <w:r>
        <w:rPr>
          <w:sz w:val="24"/>
          <w:szCs w:val="24"/>
        </w:rPr>
        <w:t>1.94</w:t>
      </w:r>
    </w:p>
    <w:p w:rsidR="00917E5A" w:rsidRPr="00917E5A" w:rsidRDefault="00917E5A" w:rsidP="00917E5A">
      <w:pPr>
        <w:rPr>
          <w:b/>
          <w:sz w:val="24"/>
          <w:szCs w:val="24"/>
        </w:rPr>
      </w:pPr>
      <w:r w:rsidRPr="00917E5A">
        <w:rPr>
          <w:b/>
          <w:sz w:val="24"/>
          <w:szCs w:val="24"/>
        </w:rPr>
        <w:t>After sequencing:</w:t>
      </w:r>
    </w:p>
    <w:p w:rsidR="00917E5A" w:rsidRDefault="00917E5A" w:rsidP="00917E5A">
      <w:pPr>
        <w:rPr>
          <w:sz w:val="24"/>
          <w:szCs w:val="24"/>
        </w:rPr>
      </w:pPr>
      <w:r>
        <w:rPr>
          <w:sz w:val="24"/>
          <w:szCs w:val="24"/>
        </w:rPr>
        <w:t>/rest/1</w:t>
      </w:r>
      <w:r>
        <w:rPr>
          <w:sz w:val="24"/>
          <w:szCs w:val="24"/>
        </w:rPr>
        <w:tab/>
      </w:r>
      <w:r>
        <w:rPr>
          <w:sz w:val="24"/>
          <w:szCs w:val="24"/>
        </w:rPr>
        <w:tab/>
        <w:t>-1.02</w:t>
      </w:r>
    </w:p>
    <w:p w:rsidR="00917E5A" w:rsidRDefault="00917E5A" w:rsidP="00917E5A">
      <w:pPr>
        <w:rPr>
          <w:sz w:val="24"/>
          <w:szCs w:val="24"/>
        </w:rPr>
      </w:pPr>
      <w:r>
        <w:rPr>
          <w:sz w:val="24"/>
          <w:szCs w:val="24"/>
        </w:rPr>
        <w:t xml:space="preserve">/rest/2 </w:t>
      </w:r>
      <w:r>
        <w:rPr>
          <w:sz w:val="24"/>
          <w:szCs w:val="24"/>
        </w:rPr>
        <w:tab/>
        <w:t>-1.03</w:t>
      </w:r>
    </w:p>
    <w:p w:rsidR="00917E5A" w:rsidRDefault="00917E5A" w:rsidP="00917E5A">
      <w:pPr>
        <w:rPr>
          <w:sz w:val="24"/>
          <w:szCs w:val="24"/>
        </w:rPr>
      </w:pPr>
      <w:r>
        <w:rPr>
          <w:sz w:val="24"/>
          <w:szCs w:val="24"/>
        </w:rPr>
        <w:t>/stomp/3</w:t>
      </w:r>
      <w:r>
        <w:rPr>
          <w:sz w:val="24"/>
          <w:szCs w:val="24"/>
        </w:rPr>
        <w:tab/>
        <w:t>1.67</w:t>
      </w:r>
    </w:p>
    <w:p w:rsidR="00917E5A" w:rsidRDefault="00917E5A" w:rsidP="00917E5A">
      <w:pPr>
        <w:rPr>
          <w:sz w:val="24"/>
          <w:szCs w:val="24"/>
        </w:rPr>
      </w:pPr>
      <w:r>
        <w:rPr>
          <w:sz w:val="24"/>
          <w:szCs w:val="24"/>
        </w:rPr>
        <w:t>/stomp/4</w:t>
      </w:r>
      <w:r>
        <w:rPr>
          <w:sz w:val="24"/>
          <w:szCs w:val="24"/>
        </w:rPr>
        <w:tab/>
        <w:t>1.94</w:t>
      </w:r>
    </w:p>
    <w:p w:rsidR="009E294A" w:rsidRDefault="009E294A" w:rsidP="00917E5A">
      <w:pPr>
        <w:rPr>
          <w:sz w:val="24"/>
          <w:szCs w:val="24"/>
        </w:rPr>
      </w:pPr>
      <w:r>
        <w:rPr>
          <w:sz w:val="24"/>
          <w:szCs w:val="24"/>
        </w:rPr>
        <w:t>Commands:</w:t>
      </w:r>
    </w:p>
    <w:p w:rsidR="009E294A" w:rsidRPr="009E294A" w:rsidRDefault="009E294A" w:rsidP="009E294A">
      <w:pPr>
        <w:rPr>
          <w:sz w:val="24"/>
          <w:szCs w:val="24"/>
        </w:rPr>
      </w:pPr>
      <w:r w:rsidRPr="009E294A">
        <w:rPr>
          <w:sz w:val="24"/>
          <w:szCs w:val="24"/>
        </w:rPr>
        <w:lastRenderedPageBreak/>
        <w:t xml:space="preserve">  </w:t>
      </w:r>
      <w:r>
        <w:rPr>
          <w:sz w:val="24"/>
          <w:szCs w:val="24"/>
        </w:rPr>
        <w:t>To sequence the data with java file:</w:t>
      </w:r>
    </w:p>
    <w:p w:rsidR="009E294A" w:rsidRDefault="009E294A" w:rsidP="009E294A">
      <w:pPr>
        <w:pStyle w:val="ListParagraph"/>
        <w:numPr>
          <w:ilvl w:val="0"/>
          <w:numId w:val="1"/>
        </w:numPr>
        <w:rPr>
          <w:sz w:val="24"/>
          <w:szCs w:val="24"/>
        </w:rPr>
      </w:pPr>
      <w:r w:rsidRPr="009E294A">
        <w:rPr>
          <w:sz w:val="24"/>
          <w:szCs w:val="24"/>
        </w:rPr>
        <w:t>java -cp mahout-naive-bayes-example-master/target/twitter-naive-bayes-example-1.0-jar-with-dependencies.jar com.chimpler.example.bayes.TweetTSVToSeq all_data.txt trial8_seq</w:t>
      </w:r>
    </w:p>
    <w:p w:rsidR="009E294A" w:rsidRPr="009E294A" w:rsidRDefault="009E294A" w:rsidP="009E294A">
      <w:pPr>
        <w:rPr>
          <w:sz w:val="24"/>
          <w:szCs w:val="24"/>
        </w:rPr>
      </w:pPr>
      <w:r>
        <w:rPr>
          <w:sz w:val="24"/>
          <w:szCs w:val="24"/>
        </w:rPr>
        <w:t>Adding the sequenced file to hadoop</w:t>
      </w:r>
    </w:p>
    <w:p w:rsidR="009E294A" w:rsidRDefault="009E294A" w:rsidP="009E294A">
      <w:pPr>
        <w:pStyle w:val="ListParagraph"/>
        <w:numPr>
          <w:ilvl w:val="0"/>
          <w:numId w:val="3"/>
        </w:numPr>
        <w:rPr>
          <w:sz w:val="24"/>
          <w:szCs w:val="24"/>
        </w:rPr>
      </w:pPr>
      <w:r w:rsidRPr="009E294A">
        <w:rPr>
          <w:sz w:val="24"/>
          <w:szCs w:val="24"/>
        </w:rPr>
        <w:t>hadoop fs -put trial8_seq</w:t>
      </w:r>
    </w:p>
    <w:p w:rsidR="009E294A" w:rsidRPr="009E294A" w:rsidRDefault="009E294A" w:rsidP="009E294A">
      <w:pPr>
        <w:rPr>
          <w:sz w:val="24"/>
          <w:szCs w:val="24"/>
        </w:rPr>
      </w:pPr>
      <w:r>
        <w:rPr>
          <w:sz w:val="24"/>
          <w:szCs w:val="24"/>
        </w:rPr>
        <w:t>Vectoring the sequenced data</w:t>
      </w:r>
    </w:p>
    <w:p w:rsidR="009E294A" w:rsidRDefault="009E294A" w:rsidP="009E294A">
      <w:pPr>
        <w:pStyle w:val="ListParagraph"/>
        <w:numPr>
          <w:ilvl w:val="0"/>
          <w:numId w:val="3"/>
        </w:numPr>
        <w:rPr>
          <w:sz w:val="24"/>
          <w:szCs w:val="24"/>
        </w:rPr>
      </w:pPr>
      <w:r w:rsidRPr="009E294A">
        <w:rPr>
          <w:sz w:val="24"/>
          <w:szCs w:val="24"/>
        </w:rPr>
        <w:t>mahout seq2sparse -i trial8_seq -o trail8_vectors</w:t>
      </w:r>
    </w:p>
    <w:p w:rsidR="009E294A" w:rsidRPr="009E294A" w:rsidRDefault="009E294A" w:rsidP="009E294A">
      <w:pPr>
        <w:rPr>
          <w:sz w:val="24"/>
          <w:szCs w:val="24"/>
        </w:rPr>
      </w:pPr>
      <w:r>
        <w:rPr>
          <w:sz w:val="24"/>
          <w:szCs w:val="24"/>
        </w:rPr>
        <w:t>splitting the data(40% of dataset for testing)</w:t>
      </w:r>
    </w:p>
    <w:p w:rsidR="009E294A" w:rsidRDefault="009E294A" w:rsidP="009E294A">
      <w:pPr>
        <w:pStyle w:val="ListParagraph"/>
        <w:numPr>
          <w:ilvl w:val="0"/>
          <w:numId w:val="3"/>
        </w:numPr>
        <w:rPr>
          <w:sz w:val="24"/>
          <w:szCs w:val="24"/>
        </w:rPr>
      </w:pPr>
      <w:r w:rsidRPr="009E294A">
        <w:rPr>
          <w:sz w:val="24"/>
          <w:szCs w:val="24"/>
        </w:rPr>
        <w:t>mahout split -i trail8_vectors/tfidf-vectors --trainingOutput trail8_train_vec --testOutput trail8_test_vec --randomSelectionPct 40 --overwrite --sequenceFiles -xm sequential</w:t>
      </w:r>
    </w:p>
    <w:p w:rsidR="009E294A" w:rsidRPr="009E294A" w:rsidRDefault="009E294A" w:rsidP="009E294A">
      <w:pPr>
        <w:rPr>
          <w:sz w:val="24"/>
          <w:szCs w:val="24"/>
        </w:rPr>
      </w:pPr>
      <w:r>
        <w:rPr>
          <w:sz w:val="24"/>
          <w:szCs w:val="24"/>
        </w:rPr>
        <w:t>Training the data-set (mode,labelindex derived)</w:t>
      </w:r>
    </w:p>
    <w:p w:rsidR="009E294A" w:rsidRDefault="009E294A" w:rsidP="009E294A">
      <w:pPr>
        <w:pStyle w:val="ListParagraph"/>
        <w:numPr>
          <w:ilvl w:val="0"/>
          <w:numId w:val="3"/>
        </w:numPr>
        <w:rPr>
          <w:sz w:val="24"/>
          <w:szCs w:val="24"/>
        </w:rPr>
      </w:pPr>
      <w:r w:rsidRPr="009E294A">
        <w:rPr>
          <w:sz w:val="24"/>
          <w:szCs w:val="24"/>
        </w:rPr>
        <w:t xml:space="preserve">mahout trainnb -i trail8_train_vec -el -li labelindextrail8 -o modeltrial8 -ow </w:t>
      </w:r>
      <w:r>
        <w:rPr>
          <w:sz w:val="24"/>
          <w:szCs w:val="24"/>
        </w:rPr>
        <w:t>–</w:t>
      </w:r>
      <w:r w:rsidRPr="009E294A">
        <w:rPr>
          <w:sz w:val="24"/>
          <w:szCs w:val="24"/>
        </w:rPr>
        <w:t>c</w:t>
      </w:r>
    </w:p>
    <w:p w:rsidR="009E294A" w:rsidRPr="009E294A" w:rsidRDefault="009E294A" w:rsidP="009E294A">
      <w:pPr>
        <w:rPr>
          <w:sz w:val="24"/>
          <w:szCs w:val="24"/>
        </w:rPr>
      </w:pPr>
      <w:r>
        <w:rPr>
          <w:sz w:val="24"/>
          <w:szCs w:val="24"/>
        </w:rPr>
        <w:t>Testing the dataset with the existing split data set</w:t>
      </w:r>
    </w:p>
    <w:p w:rsidR="009E294A" w:rsidRDefault="009E294A" w:rsidP="009E294A">
      <w:pPr>
        <w:pStyle w:val="ListParagraph"/>
        <w:numPr>
          <w:ilvl w:val="0"/>
          <w:numId w:val="3"/>
        </w:numPr>
        <w:rPr>
          <w:sz w:val="24"/>
          <w:szCs w:val="24"/>
        </w:rPr>
      </w:pPr>
      <w:r w:rsidRPr="009E294A">
        <w:rPr>
          <w:sz w:val="24"/>
          <w:szCs w:val="24"/>
        </w:rPr>
        <w:t xml:space="preserve">mahout testnb -i trail8_test_vec -l labelindextrail8 -m modeltrial8 -ow -o trail8_testing </w:t>
      </w:r>
      <w:r>
        <w:rPr>
          <w:sz w:val="24"/>
          <w:szCs w:val="24"/>
        </w:rPr>
        <w:t>–</w:t>
      </w:r>
      <w:r w:rsidRPr="009E294A">
        <w:rPr>
          <w:sz w:val="24"/>
          <w:szCs w:val="24"/>
        </w:rPr>
        <w:t>c</w:t>
      </w:r>
    </w:p>
    <w:p w:rsidR="009E294A" w:rsidRPr="009E294A" w:rsidRDefault="009E294A" w:rsidP="009E294A">
      <w:pPr>
        <w:rPr>
          <w:sz w:val="24"/>
          <w:szCs w:val="24"/>
        </w:rPr>
      </w:pPr>
      <w:r>
        <w:rPr>
          <w:sz w:val="24"/>
          <w:szCs w:val="24"/>
        </w:rPr>
        <w:t>Copying the model, labelindex and df-count to local:</w:t>
      </w:r>
    </w:p>
    <w:p w:rsidR="009E294A" w:rsidRDefault="009E294A" w:rsidP="009E294A">
      <w:pPr>
        <w:pStyle w:val="ListParagraph"/>
        <w:numPr>
          <w:ilvl w:val="0"/>
          <w:numId w:val="3"/>
        </w:numPr>
        <w:rPr>
          <w:sz w:val="24"/>
          <w:szCs w:val="24"/>
        </w:rPr>
      </w:pPr>
      <w:r w:rsidRPr="009E294A">
        <w:rPr>
          <w:sz w:val="24"/>
          <w:szCs w:val="24"/>
        </w:rPr>
        <w:t>hadoop fs -get labelindex</w:t>
      </w:r>
      <w:r w:rsidR="00755B09">
        <w:rPr>
          <w:sz w:val="24"/>
          <w:szCs w:val="24"/>
        </w:rPr>
        <w:t>trail8</w:t>
      </w:r>
      <w:r w:rsidRPr="009E294A">
        <w:rPr>
          <w:sz w:val="24"/>
          <w:szCs w:val="24"/>
        </w:rPr>
        <w:t xml:space="preserve"> labelindex </w:t>
      </w:r>
    </w:p>
    <w:p w:rsidR="009E294A" w:rsidRDefault="009E294A" w:rsidP="009E294A">
      <w:pPr>
        <w:pStyle w:val="ListParagraph"/>
        <w:numPr>
          <w:ilvl w:val="0"/>
          <w:numId w:val="3"/>
        </w:numPr>
        <w:rPr>
          <w:sz w:val="24"/>
          <w:szCs w:val="24"/>
        </w:rPr>
      </w:pPr>
      <w:r w:rsidRPr="009E294A">
        <w:rPr>
          <w:sz w:val="24"/>
          <w:szCs w:val="24"/>
        </w:rPr>
        <w:t>hadoop fs -get model</w:t>
      </w:r>
      <w:r w:rsidR="00755B09">
        <w:rPr>
          <w:sz w:val="24"/>
          <w:szCs w:val="24"/>
        </w:rPr>
        <w:t>trial8</w:t>
      </w:r>
      <w:r w:rsidRPr="009E294A">
        <w:rPr>
          <w:sz w:val="24"/>
          <w:szCs w:val="24"/>
        </w:rPr>
        <w:t xml:space="preserve"> model</w:t>
      </w:r>
    </w:p>
    <w:p w:rsidR="009E294A" w:rsidRDefault="00755B09" w:rsidP="009E294A">
      <w:pPr>
        <w:pStyle w:val="ListParagraph"/>
        <w:numPr>
          <w:ilvl w:val="0"/>
          <w:numId w:val="3"/>
        </w:numPr>
        <w:rPr>
          <w:sz w:val="24"/>
          <w:szCs w:val="24"/>
        </w:rPr>
      </w:pPr>
      <w:r>
        <w:rPr>
          <w:sz w:val="24"/>
          <w:szCs w:val="24"/>
        </w:rPr>
        <w:t xml:space="preserve"> hadoop fs -get trail8_</w:t>
      </w:r>
      <w:r w:rsidR="009E294A" w:rsidRPr="009E294A">
        <w:rPr>
          <w:sz w:val="24"/>
          <w:szCs w:val="24"/>
        </w:rPr>
        <w:t>vectors/dictionary.file-0 dictionary.file-0</w:t>
      </w:r>
    </w:p>
    <w:p w:rsidR="009E294A" w:rsidRPr="009E294A" w:rsidRDefault="00755B09" w:rsidP="009E294A">
      <w:pPr>
        <w:pStyle w:val="ListParagraph"/>
        <w:numPr>
          <w:ilvl w:val="0"/>
          <w:numId w:val="3"/>
        </w:numPr>
        <w:rPr>
          <w:sz w:val="24"/>
          <w:szCs w:val="24"/>
        </w:rPr>
      </w:pPr>
      <w:r>
        <w:rPr>
          <w:sz w:val="24"/>
          <w:szCs w:val="24"/>
        </w:rPr>
        <w:t xml:space="preserve"> hadoop fs -getmerge trail8_</w:t>
      </w:r>
      <w:r w:rsidR="009E294A" w:rsidRPr="009E294A">
        <w:rPr>
          <w:sz w:val="24"/>
          <w:szCs w:val="24"/>
        </w:rPr>
        <w:t>vectors/df-count df-count</w:t>
      </w:r>
    </w:p>
    <w:p w:rsidR="009E294A" w:rsidRPr="009E294A" w:rsidRDefault="00755B09" w:rsidP="009E294A">
      <w:pPr>
        <w:rPr>
          <w:sz w:val="24"/>
          <w:szCs w:val="24"/>
        </w:rPr>
      </w:pPr>
      <w:r>
        <w:rPr>
          <w:sz w:val="24"/>
          <w:szCs w:val="24"/>
        </w:rPr>
        <w:t>Classifying the new set of data:</w:t>
      </w:r>
    </w:p>
    <w:p w:rsidR="009E294A" w:rsidRDefault="009E294A" w:rsidP="009E294A">
      <w:pPr>
        <w:pStyle w:val="ListParagraph"/>
        <w:numPr>
          <w:ilvl w:val="0"/>
          <w:numId w:val="3"/>
        </w:numPr>
        <w:rPr>
          <w:sz w:val="24"/>
          <w:szCs w:val="24"/>
        </w:rPr>
      </w:pPr>
      <w:r w:rsidRPr="009E294A">
        <w:rPr>
          <w:sz w:val="24"/>
          <w:szCs w:val="24"/>
        </w:rPr>
        <w:t>java -cp target/twitter-naive-bayes-example-1.0-jar- with-dependencies.jar com.chimpler.example.bayes.Classifier model labelindex dictionary.file-0 df-co</w:t>
      </w:r>
      <w:r w:rsidR="00CA2357">
        <w:rPr>
          <w:sz w:val="24"/>
          <w:szCs w:val="24"/>
        </w:rPr>
        <w:t>unt data_classify</w:t>
      </w:r>
      <w:r w:rsidR="00755B09">
        <w:rPr>
          <w:sz w:val="24"/>
          <w:szCs w:val="24"/>
        </w:rPr>
        <w:t xml:space="preserve"> &gt; result.txt</w:t>
      </w:r>
    </w:p>
    <w:p w:rsidR="00030A56" w:rsidRDefault="00030A56" w:rsidP="00030A56">
      <w:pPr>
        <w:pStyle w:val="ListParagraph"/>
        <w:ind w:left="930"/>
        <w:rPr>
          <w:sz w:val="24"/>
          <w:szCs w:val="24"/>
        </w:rPr>
      </w:pPr>
    </w:p>
    <w:p w:rsidR="00030A56" w:rsidRDefault="00030A56" w:rsidP="00030A56">
      <w:pPr>
        <w:pStyle w:val="ListParagraph"/>
        <w:ind w:left="930"/>
        <w:rPr>
          <w:sz w:val="24"/>
          <w:szCs w:val="24"/>
        </w:rPr>
      </w:pPr>
      <w:r>
        <w:rPr>
          <w:sz w:val="24"/>
          <w:szCs w:val="24"/>
        </w:rPr>
        <w:t xml:space="preserve">Wrote a class to read the result.txt to json data and invoked the URL to upload the json to </w:t>
      </w:r>
      <w:hyperlink r:id="rId11" w:history="1">
        <w:r w:rsidRPr="00B75546">
          <w:rPr>
            <w:rStyle w:val="Hyperlink"/>
            <w:sz w:val="24"/>
            <w:szCs w:val="24"/>
          </w:rPr>
          <w:t>http://134.193.136.127:8983/solr</w:t>
        </w:r>
      </w:hyperlink>
      <w:r>
        <w:rPr>
          <w:sz w:val="24"/>
          <w:szCs w:val="24"/>
        </w:rPr>
        <w:t xml:space="preserve"> , have a small error(working on it).</w:t>
      </w:r>
    </w:p>
    <w:p w:rsidR="00030A56" w:rsidRDefault="00030A56" w:rsidP="00030A56">
      <w:pPr>
        <w:pStyle w:val="ListParagraph"/>
        <w:ind w:left="930"/>
        <w:rPr>
          <w:sz w:val="24"/>
          <w:szCs w:val="24"/>
        </w:rPr>
      </w:pPr>
    </w:p>
    <w:p w:rsidR="00030A56" w:rsidRPr="009E294A" w:rsidRDefault="00030A56" w:rsidP="00030A56">
      <w:pPr>
        <w:pStyle w:val="ListParagraph"/>
        <w:ind w:left="930"/>
        <w:rPr>
          <w:sz w:val="24"/>
          <w:szCs w:val="24"/>
        </w:rPr>
      </w:pPr>
      <w:r>
        <w:rPr>
          <w:sz w:val="24"/>
          <w:szCs w:val="24"/>
        </w:rPr>
        <w:t xml:space="preserve">For now , added the result of classifier to Solr directly in </w:t>
      </w:r>
      <w:hyperlink r:id="rId12" w:history="1">
        <w:r w:rsidRPr="00B75546">
          <w:rPr>
            <w:rStyle w:val="Hyperlink"/>
            <w:sz w:val="24"/>
            <w:szCs w:val="24"/>
          </w:rPr>
          <w:t>http://134.193.136.127:8983/solr</w:t>
        </w:r>
      </w:hyperlink>
      <w:r>
        <w:rPr>
          <w:sz w:val="24"/>
          <w:szCs w:val="24"/>
        </w:rPr>
        <w:t xml:space="preserve"> and created a Restful service to retrieve the number of stomps and number of Rest and displayed it in Android application.</w:t>
      </w:r>
    </w:p>
    <w:p w:rsidR="009E294A" w:rsidRDefault="009E294A" w:rsidP="00917E5A">
      <w:pPr>
        <w:rPr>
          <w:sz w:val="24"/>
          <w:szCs w:val="24"/>
        </w:rPr>
      </w:pPr>
    </w:p>
    <w:p w:rsidR="00917E5A" w:rsidRPr="00D44A1E" w:rsidRDefault="00917E5A" w:rsidP="00917E5A">
      <w:pPr>
        <w:rPr>
          <w:sz w:val="24"/>
          <w:szCs w:val="24"/>
        </w:rPr>
      </w:pPr>
    </w:p>
    <w:p w:rsidR="00D44A1E" w:rsidRPr="00DA79B7" w:rsidRDefault="00D44A1E" w:rsidP="00D44A1E">
      <w:pPr>
        <w:rPr>
          <w:sz w:val="24"/>
          <w:szCs w:val="24"/>
        </w:rPr>
      </w:pPr>
    </w:p>
    <w:sectPr w:rsidR="00D44A1E" w:rsidRPr="00DA7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D2F90"/>
    <w:multiLevelType w:val="hybridMultilevel"/>
    <w:tmpl w:val="A9DCDBE6"/>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nsid w:val="2F422652"/>
    <w:multiLevelType w:val="hybridMultilevel"/>
    <w:tmpl w:val="5B321378"/>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nsid w:val="441D5F56"/>
    <w:multiLevelType w:val="hybridMultilevel"/>
    <w:tmpl w:val="667AE948"/>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48"/>
    <w:rsid w:val="00030A56"/>
    <w:rsid w:val="000622BD"/>
    <w:rsid w:val="00136987"/>
    <w:rsid w:val="00361348"/>
    <w:rsid w:val="0060685C"/>
    <w:rsid w:val="00755B09"/>
    <w:rsid w:val="008800E8"/>
    <w:rsid w:val="00887D14"/>
    <w:rsid w:val="00917E5A"/>
    <w:rsid w:val="009834C3"/>
    <w:rsid w:val="009E294A"/>
    <w:rsid w:val="00A71E59"/>
    <w:rsid w:val="00AC737D"/>
    <w:rsid w:val="00CA2357"/>
    <w:rsid w:val="00CE0304"/>
    <w:rsid w:val="00D44A1E"/>
    <w:rsid w:val="00DA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584CB-8F93-4A93-8DBA-E82224E7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9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A1E"/>
    <w:rPr>
      <w:rFonts w:ascii="Courier New" w:eastAsia="Times New Roman" w:hAnsi="Courier New" w:cs="Courier New"/>
      <w:sz w:val="20"/>
      <w:szCs w:val="20"/>
    </w:rPr>
  </w:style>
  <w:style w:type="paragraph" w:styleId="ListParagraph">
    <w:name w:val="List Paragraph"/>
    <w:basedOn w:val="Normal"/>
    <w:uiPriority w:val="34"/>
    <w:qFormat/>
    <w:rsid w:val="009E294A"/>
    <w:pPr>
      <w:ind w:left="720"/>
      <w:contextualSpacing/>
    </w:pPr>
  </w:style>
  <w:style w:type="character" w:styleId="Hyperlink">
    <w:name w:val="Hyperlink"/>
    <w:basedOn w:val="DefaultParagraphFont"/>
    <w:uiPriority w:val="99"/>
    <w:unhideWhenUsed/>
    <w:rsid w:val="00030A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25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34.193.136.127:8983/sol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34.193.136.127:8983/sol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Malathy (UMKC-Student)</dc:creator>
  <cp:keywords/>
  <dc:description/>
  <cp:lastModifiedBy>Krishnan, Malathy (UMKC-Student)</cp:lastModifiedBy>
  <cp:revision>11</cp:revision>
  <dcterms:created xsi:type="dcterms:W3CDTF">2014-03-01T02:41:00Z</dcterms:created>
  <dcterms:modified xsi:type="dcterms:W3CDTF">2014-03-01T05:50:00Z</dcterms:modified>
</cp:coreProperties>
</file>