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17A5026" w14:textId="4830CD66" w:rsidR="009303D9" w:rsidRPr="008B6524" w:rsidRDefault="00315A02" w:rsidP="008B6524">
      <w:pPr>
        <w:pStyle w:val="papertitle"/>
        <w:spacing w:before="5pt" w:beforeAutospacing="1" w:after="5pt" w:afterAutospacing="1"/>
        <w:rPr>
          <w:kern w:val="48"/>
        </w:rPr>
      </w:pPr>
      <w:r w:rsidRPr="00315A02">
        <w:rPr>
          <w:kern w:val="48"/>
        </w:rPr>
        <w:t xml:space="preserve">Machine Learning Tickets Classification </w:t>
      </w:r>
      <w:r w:rsidR="001C6A14">
        <w:rPr>
          <w:kern w:val="48"/>
        </w:rPr>
        <w:t>W</w:t>
      </w:r>
      <w:r w:rsidRPr="00315A02">
        <w:rPr>
          <w:kern w:val="48"/>
        </w:rPr>
        <w:t>ith PSO-</w:t>
      </w:r>
      <w:r w:rsidR="00972DEE">
        <w:rPr>
          <w:kern w:val="48"/>
        </w:rPr>
        <w:t>B</w:t>
      </w:r>
      <w:r w:rsidRPr="00315A02">
        <w:rPr>
          <w:kern w:val="48"/>
        </w:rPr>
        <w:t>ased Feature Selection</w:t>
      </w:r>
    </w:p>
    <w:p w14:paraId="4C61676B" w14:textId="77777777" w:rsidR="00315A02" w:rsidRPr="00E53F8D" w:rsidRDefault="00315A02" w:rsidP="00315A02">
      <w:pPr>
        <w:pStyle w:val="Author"/>
        <w:spacing w:before="0pt" w:after="0pt" w:line="18pt" w:lineRule="auto"/>
        <w:rPr>
          <w:sz w:val="20"/>
          <w:szCs w:val="20"/>
        </w:rPr>
      </w:pPr>
      <w:r w:rsidRPr="00E53F8D">
        <w:rPr>
          <w:sz w:val="20"/>
          <w:szCs w:val="20"/>
        </w:rPr>
        <w:t>Afrah Alharbi, Azzah Alamri, Fatimah Albrahimi, Salma Alyami, Sultan Alqahtani, and Wojdan Alseadan</w:t>
      </w:r>
    </w:p>
    <w:p w14:paraId="4FC954C1" w14:textId="77777777" w:rsidR="00315A02" w:rsidRPr="00E53F8D" w:rsidRDefault="00315A02" w:rsidP="00315A02">
      <w:pPr>
        <w:pStyle w:val="Author"/>
        <w:spacing w:before="0pt" w:after="0pt" w:line="18pt" w:lineRule="auto"/>
        <w:rPr>
          <w:sz w:val="20"/>
          <w:szCs w:val="20"/>
        </w:rPr>
      </w:pPr>
      <w:r w:rsidRPr="00E53F8D">
        <w:rPr>
          <w:sz w:val="20"/>
          <w:szCs w:val="20"/>
        </w:rPr>
        <w:t xml:space="preserve">Computer Science and Information Technology, Imam Muhammad Ibn Saud Islamic Univerisity, Riyadh, Saudi Arabia </w:t>
      </w:r>
    </w:p>
    <w:p w14:paraId="79C55018" w14:textId="73756A7D" w:rsidR="00D7522C" w:rsidRPr="00E53F8D" w:rsidRDefault="00315A02" w:rsidP="00315A02">
      <w:pPr>
        <w:pStyle w:val="Author"/>
        <w:spacing w:before="0pt" w:after="0pt" w:line="18pt" w:lineRule="auto"/>
        <w:rPr>
          <w:sz w:val="20"/>
          <w:szCs w:val="20"/>
        </w:rPr>
      </w:pPr>
      <w:r w:rsidRPr="00E53F8D">
        <w:rPr>
          <w:sz w:val="20"/>
          <w:szCs w:val="20"/>
        </w:rPr>
        <w:t xml:space="preserve"> {afsaharbi,  azhomari,  falbrahimi, amasalma}@sm.imamu.edu.sa, </w:t>
      </w:r>
      <w:r w:rsidR="00F3032E">
        <w:rPr>
          <w:sz w:val="20"/>
          <w:szCs w:val="20"/>
        </w:rPr>
        <w:t>ssalqahtani</w:t>
      </w:r>
      <w:r w:rsidRPr="00E53F8D">
        <w:rPr>
          <w:sz w:val="20"/>
          <w:szCs w:val="20"/>
        </w:rPr>
        <w:t xml:space="preserve">@imamu.edu.sa, </w:t>
      </w:r>
      <w:r w:rsidR="00F3032E">
        <w:rPr>
          <w:sz w:val="20"/>
          <w:szCs w:val="20"/>
        </w:rPr>
        <w:t>wmasaeedan</w:t>
      </w:r>
      <w:r w:rsidRPr="00E53F8D">
        <w:rPr>
          <w:sz w:val="20"/>
          <w:szCs w:val="20"/>
        </w:rPr>
        <w:t xml:space="preserve">@imamu.edu.sa                 </w:t>
      </w:r>
    </w:p>
    <w:p w14:paraId="219E9CB6" w14:textId="77777777" w:rsidR="00D7522C" w:rsidRPr="00CA4392" w:rsidRDefault="00D7522C" w:rsidP="00315A02">
      <w:pPr>
        <w:pStyle w:val="Author"/>
        <w:spacing w:before="5pt" w:beforeAutospacing="1" w:after="5pt" w:afterAutospacing="1" w:line="18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EEAC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5BFDF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2BD729" w14:textId="49E3265B" w:rsidR="004D72B5" w:rsidRPr="00E53F8D" w:rsidRDefault="009303D9" w:rsidP="00972203">
      <w:pPr>
        <w:pStyle w:val="Abstract"/>
        <w:rPr>
          <w:i/>
          <w:iCs/>
          <w:sz w:val="20"/>
          <w:szCs w:val="20"/>
        </w:rPr>
      </w:pPr>
      <w:r w:rsidRPr="00E53F8D">
        <w:rPr>
          <w:i/>
          <w:iCs/>
          <w:sz w:val="20"/>
          <w:szCs w:val="20"/>
        </w:rPr>
        <w:t>Abstract</w:t>
      </w:r>
      <w:r w:rsidRPr="00E53F8D">
        <w:rPr>
          <w:sz w:val="20"/>
          <w:szCs w:val="20"/>
        </w:rPr>
        <w:t>—</w:t>
      </w:r>
      <w:r w:rsidR="006F494C" w:rsidRPr="00E53F8D">
        <w:rPr>
          <w:sz w:val="20"/>
          <w:szCs w:val="20"/>
        </w:rPr>
        <w:t xml:space="preserve">In software projects lifecycle, software maintenance is a critical phase, without this phase software projects would become outdated and inefficient. It is highly important to fix tickets in a short period of time in order to reduce the operation time, reduce cost, and avoid serious losses. To support that, tickets should be correctly and quickly assigned to the right maintenance team by classifying their type. In this paper, PSO is used to implement feature selection over SVM tickets classification with a dataset of 15000 records of pre-labeled tickets. </w:t>
      </w:r>
      <w:r w:rsidR="00F3032E" w:rsidRPr="00F3032E">
        <w:rPr>
          <w:sz w:val="20"/>
          <w:szCs w:val="20"/>
        </w:rPr>
        <w:t>The accuracy was increased from 65.73% to 69%</w:t>
      </w:r>
      <w:r w:rsidR="00F3032E">
        <w:rPr>
          <w:sz w:val="20"/>
          <w:szCs w:val="20"/>
        </w:rPr>
        <w:t xml:space="preserve"> by applying PSO algorithm</w:t>
      </w:r>
      <w:r w:rsidR="006F494C" w:rsidRPr="00E53F8D">
        <w:rPr>
          <w:sz w:val="20"/>
          <w:szCs w:val="20"/>
        </w:rPr>
        <w:t>.</w:t>
      </w:r>
      <w:r w:rsidR="00F3032E">
        <w:rPr>
          <w:sz w:val="20"/>
          <w:szCs w:val="20"/>
        </w:rPr>
        <w:t xml:space="preserve"> </w:t>
      </w:r>
    </w:p>
    <w:p w14:paraId="63EA0A39" w14:textId="77777777" w:rsidR="009303D9" w:rsidRPr="00E53F8D" w:rsidRDefault="004D72B5" w:rsidP="00972203">
      <w:pPr>
        <w:pStyle w:val="Keywords"/>
        <w:rPr>
          <w:sz w:val="20"/>
          <w:szCs w:val="20"/>
        </w:rPr>
      </w:pPr>
      <w:r w:rsidRPr="00E53F8D">
        <w:rPr>
          <w:sz w:val="20"/>
          <w:szCs w:val="20"/>
        </w:rPr>
        <w:t>Keywords—</w:t>
      </w:r>
      <w:r w:rsidR="00315A02" w:rsidRPr="00E53F8D">
        <w:rPr>
          <w:sz w:val="20"/>
          <w:szCs w:val="20"/>
        </w:rPr>
        <w:t xml:space="preserve">Software Maintenance, Tickets Classification, Machine Learning, Particle Swarm Optimization, Support Vector Machine. </w:t>
      </w:r>
    </w:p>
    <w:p w14:paraId="24970DBE" w14:textId="2136AA00" w:rsidR="009303D9" w:rsidRPr="00ED323D" w:rsidRDefault="009303D9" w:rsidP="00704C6D">
      <w:pPr>
        <w:pStyle w:val="Heading1"/>
        <w:jc w:val="center"/>
        <w:rPr>
          <w:sz w:val="22"/>
          <w:szCs w:val="22"/>
        </w:rPr>
      </w:pPr>
      <w:r w:rsidRPr="00ED323D">
        <w:rPr>
          <w:sz w:val="22"/>
          <w:szCs w:val="22"/>
        </w:rPr>
        <w:t>Introduction</w:t>
      </w:r>
    </w:p>
    <w:p w14:paraId="51F6EE1D" w14:textId="1C71D9CD" w:rsidR="009303D9" w:rsidRPr="00E53F8D" w:rsidRDefault="00EA227C" w:rsidP="00E7596C">
      <w:pPr>
        <w:pStyle w:val="BodyText"/>
        <w:rPr>
          <w:sz w:val="22"/>
          <w:szCs w:val="22"/>
        </w:rPr>
      </w:pPr>
      <w:r w:rsidRPr="00E53F8D">
        <w:rPr>
          <w:sz w:val="22"/>
          <w:szCs w:val="22"/>
        </w:rPr>
        <w:t xml:space="preserve">In software projects lifecycle, software maintenance is a critical phase [1]. Cost and fault effective activities, performed during the pre-delivery stage, as well as the post-delivery stage of a software system are known as software maintenance activities [3]. In the software maintenance phase, customers raise various types of tickets requesting maintainers (organizations or individuals) to modify </w:t>
      </w:r>
      <w:r w:rsidR="00301394" w:rsidRPr="00301394">
        <w:rPr>
          <w:sz w:val="22"/>
          <w:szCs w:val="22"/>
        </w:rPr>
        <w:t>the software system</w:t>
      </w:r>
      <w:r w:rsidRPr="00E53F8D">
        <w:rPr>
          <w:sz w:val="22"/>
          <w:szCs w:val="22"/>
        </w:rPr>
        <w:t xml:space="preserve"> or its components, correct defects, improve performance, …etc. [2],[3]. Without this phase, software projects would become outdated and inefficient [2].</w:t>
      </w:r>
    </w:p>
    <w:p w14:paraId="0919C24E" w14:textId="12244EAA" w:rsidR="00EA227C" w:rsidRPr="00E53F8D" w:rsidRDefault="00EA227C" w:rsidP="00EA227C">
      <w:pPr>
        <w:pStyle w:val="BodyText"/>
        <w:rPr>
          <w:sz w:val="22"/>
          <w:szCs w:val="22"/>
        </w:rPr>
      </w:pPr>
      <w:r w:rsidRPr="00E53F8D">
        <w:rPr>
          <w:sz w:val="22"/>
          <w:szCs w:val="22"/>
        </w:rPr>
        <w:t>It is highly important to fix tickets in a short period of time in order to reduce the operation time, reduce cost, and avoid serious losses [1],[3],[4]. To support that, tickets should be correctly and quickly assigned to the right maintenance team</w:t>
      </w:r>
      <w:r w:rsidR="006F494C" w:rsidRPr="00E53F8D">
        <w:rPr>
          <w:sz w:val="22"/>
          <w:szCs w:val="22"/>
          <w:lang w:val="en-US"/>
        </w:rPr>
        <w:t xml:space="preserve"> by classifying their type</w:t>
      </w:r>
      <w:r w:rsidRPr="00E53F8D">
        <w:rPr>
          <w:sz w:val="22"/>
          <w:szCs w:val="22"/>
        </w:rPr>
        <w:t>.</w:t>
      </w:r>
    </w:p>
    <w:p w14:paraId="3C3FCFCD" w14:textId="24D2BE3E" w:rsidR="00EA227C" w:rsidRPr="00E53F8D" w:rsidRDefault="00EA227C" w:rsidP="00EA227C">
      <w:pPr>
        <w:pStyle w:val="BodyText"/>
        <w:rPr>
          <w:sz w:val="22"/>
          <w:szCs w:val="22"/>
        </w:rPr>
      </w:pPr>
      <w:r w:rsidRPr="00E53F8D">
        <w:rPr>
          <w:sz w:val="22"/>
          <w:szCs w:val="22"/>
        </w:rPr>
        <w:t>Determining the type of raised tickets</w:t>
      </w:r>
      <w:r w:rsidR="006F494C" w:rsidRPr="00E53F8D">
        <w:rPr>
          <w:sz w:val="22"/>
          <w:szCs w:val="22"/>
          <w:lang w:val="en-US"/>
        </w:rPr>
        <w:t xml:space="preserve"> </w:t>
      </w:r>
      <w:r w:rsidRPr="00E53F8D">
        <w:rPr>
          <w:sz w:val="22"/>
          <w:szCs w:val="22"/>
        </w:rPr>
        <w:t xml:space="preserve"> is a part of the software maintenance phase. Machine learning is a strongly useful and important technique for text classification in order to ease the process of information organization and management [5]. In machine learning algorithms every instance in a dataset is represented by using </w:t>
      </w:r>
      <w:r w:rsidR="00301394">
        <w:rPr>
          <w:sz w:val="22"/>
          <w:szCs w:val="22"/>
          <w:lang w:val="en-US"/>
        </w:rPr>
        <w:t xml:space="preserve">a </w:t>
      </w:r>
      <w:r w:rsidRPr="00E53F8D">
        <w:rPr>
          <w:sz w:val="22"/>
          <w:szCs w:val="22"/>
        </w:rPr>
        <w:t>set of features. The nature of these features could be continuous, categorical</w:t>
      </w:r>
      <w:r w:rsidR="00301394">
        <w:rPr>
          <w:sz w:val="22"/>
          <w:szCs w:val="22"/>
          <w:lang w:val="en-US"/>
        </w:rPr>
        <w:t>,</w:t>
      </w:r>
      <w:r w:rsidRPr="00E53F8D">
        <w:rPr>
          <w:sz w:val="22"/>
          <w:szCs w:val="22"/>
        </w:rPr>
        <w:t xml:space="preserve"> or binary. If instances are provided with label/category then the learning scheme is known as supervised learning. Classification is a supervised machine learning technique that predicts the category of a new input on the basis of training data </w:t>
      </w:r>
      <w:r w:rsidR="006F494C" w:rsidRPr="00E53F8D">
        <w:rPr>
          <w:sz w:val="22"/>
          <w:szCs w:val="22"/>
          <w:lang w:val="en-US"/>
        </w:rPr>
        <w:t>(Figure 1)</w:t>
      </w:r>
      <w:r w:rsidRPr="00E53F8D">
        <w:rPr>
          <w:sz w:val="22"/>
          <w:szCs w:val="22"/>
        </w:rPr>
        <w:t>[6].</w:t>
      </w:r>
    </w:p>
    <w:p w14:paraId="7713BE6A" w14:textId="7728C612" w:rsidR="00EA227C" w:rsidRDefault="009D4AC5" w:rsidP="00EC3B83">
      <w:pPr>
        <w:pStyle w:val="BodyText"/>
        <w:keepNext/>
      </w:pPr>
      <w:r>
        <w:rPr>
          <w:noProof/>
        </w:rPr>
        <w:drawing>
          <wp:inline distT="0" distB="0" distL="0" distR="0" wp14:anchorId="7243AAB4" wp14:editId="69D3AAF5">
            <wp:extent cx="2870200" cy="23368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rotWithShape="1">
                    <a:blip r:embed="rId9" cstate="print">
                      <a:extLst>
                        <a:ext uri="{28A0092B-C50C-407E-A947-70E740481C1C}">
                          <a14:useLocalDpi xmlns:a14="http://schemas.microsoft.com/office/drawing/2010/main" val="0"/>
                        </a:ext>
                      </a:extLst>
                    </a:blip>
                    <a:srcRect l="2.877%" t="4.529%" r="4.233%" b="2.893%"/>
                    <a:stretch/>
                  </pic:blipFill>
                  <pic:spPr bwMode="auto">
                    <a:xfrm>
                      <a:off x="0" y="0"/>
                      <a:ext cx="2870200" cy="2336800"/>
                    </a:xfrm>
                    <a:prstGeom prst="rect">
                      <a:avLst/>
                    </a:prstGeom>
                    <a:ln>
                      <a:noFill/>
                    </a:ln>
                    <a:extLst>
                      <a:ext uri="{53640926-AAD7-44D8-BBD7-CCE9431645EC}">
                        <a14:shadowObscured xmlns:a14="http://schemas.microsoft.com/office/drawing/2010/main"/>
                      </a:ext>
                    </a:extLst>
                  </pic:spPr>
                </pic:pic>
              </a:graphicData>
            </a:graphic>
          </wp:inline>
        </w:drawing>
      </w:r>
    </w:p>
    <w:p w14:paraId="4B7CEBA2" w14:textId="08478BB1" w:rsidR="00EA227C" w:rsidRDefault="00EA227C" w:rsidP="00F3032E">
      <w:pPr>
        <w:pStyle w:val="Caption"/>
        <w:jc w:val="center"/>
      </w:pPr>
      <w:r>
        <w:t xml:space="preserve">Figure </w:t>
      </w:r>
      <w:r>
        <w:fldChar w:fldCharType="begin"/>
      </w:r>
      <w:r>
        <w:instrText xml:space="preserve"> SEQ Figure \* ARABIC </w:instrText>
      </w:r>
      <w:r>
        <w:fldChar w:fldCharType="separate"/>
      </w:r>
      <w:r w:rsidR="00A143F3">
        <w:rPr>
          <w:noProof/>
        </w:rPr>
        <w:t>1</w:t>
      </w:r>
      <w:r>
        <w:fldChar w:fldCharType="end"/>
      </w:r>
      <w:r>
        <w:t xml:space="preserve"> Classification Architecture [6]</w:t>
      </w:r>
    </w:p>
    <w:p w14:paraId="12687AE6" w14:textId="77777777" w:rsidR="00EA227C" w:rsidRPr="00E53F8D" w:rsidRDefault="00EA227C" w:rsidP="00EA227C">
      <w:pPr>
        <w:ind w:firstLine="36pt"/>
        <w:jc w:val="both"/>
        <w:rPr>
          <w:sz w:val="22"/>
          <w:szCs w:val="22"/>
        </w:rPr>
      </w:pPr>
      <w:r w:rsidRPr="00E53F8D">
        <w:rPr>
          <w:sz w:val="22"/>
          <w:szCs w:val="22"/>
        </w:rPr>
        <w:t xml:space="preserve">Many different text classification techniques have been introduced, including Support Vector Machines (SVM) Decision Trees (DT), K-Nearest Neighbors (KNN), ... </w:t>
      </w:r>
      <w:r w:rsidR="00686034" w:rsidRPr="00E53F8D">
        <w:rPr>
          <w:sz w:val="22"/>
          <w:szCs w:val="22"/>
        </w:rPr>
        <w:t>etc.</w:t>
      </w:r>
      <w:r w:rsidRPr="00E53F8D">
        <w:rPr>
          <w:sz w:val="22"/>
          <w:szCs w:val="22"/>
        </w:rPr>
        <w:t xml:space="preserve"> [5].</w:t>
      </w:r>
    </w:p>
    <w:p w14:paraId="4D3F8340" w14:textId="77777777" w:rsidR="00EA227C" w:rsidRPr="00E53F8D" w:rsidRDefault="00EA227C" w:rsidP="00EA227C">
      <w:pPr>
        <w:ind w:firstLine="36pt"/>
        <w:jc w:val="both"/>
        <w:rPr>
          <w:sz w:val="22"/>
          <w:szCs w:val="22"/>
        </w:rPr>
      </w:pPr>
      <w:r w:rsidRPr="00E53F8D">
        <w:rPr>
          <w:sz w:val="22"/>
          <w:szCs w:val="22"/>
        </w:rPr>
        <w:t xml:space="preserve">Feature selection techniques are </w:t>
      </w:r>
      <w:r w:rsidR="00686034" w:rsidRPr="00E53F8D">
        <w:rPr>
          <w:sz w:val="22"/>
          <w:szCs w:val="22"/>
        </w:rPr>
        <w:t>important</w:t>
      </w:r>
      <w:r w:rsidRPr="00E53F8D">
        <w:rPr>
          <w:sz w:val="22"/>
          <w:szCs w:val="22"/>
        </w:rPr>
        <w:t xml:space="preserve"> in pattern classification, data analysis, information retrieval, data processing, machine learning, and data mining applications [7]. In machine learning, feature selection can help as a pre-processing stage of great importance before solving classification problems [7],[8]. The purpose of the feature selection is to reduce the number of irrelevant and noisy features while maintaining an acceptable classification accuracy [7]. </w:t>
      </w:r>
    </w:p>
    <w:p w14:paraId="189B02D9" w14:textId="77777777" w:rsidR="00EA227C" w:rsidRPr="00E53F8D" w:rsidRDefault="00EA227C" w:rsidP="00EA227C">
      <w:pPr>
        <w:ind w:firstLine="36pt"/>
        <w:jc w:val="both"/>
        <w:rPr>
          <w:sz w:val="22"/>
          <w:szCs w:val="22"/>
        </w:rPr>
      </w:pPr>
      <w:r w:rsidRPr="00E53F8D">
        <w:rPr>
          <w:sz w:val="22"/>
          <w:szCs w:val="22"/>
        </w:rPr>
        <w:t>Particle swarm optimization (PSO) is an Evolutionary Computation (EC) technique inspired by the behavior of bird predation, proposed by Kennedy and Eberhart in 1995 [9]. PSO purpose is to find the optimal solution through the information sharing and cooperation between individuals in a swarm [8],[9].</w:t>
      </w:r>
    </w:p>
    <w:p w14:paraId="3A0F2959" w14:textId="0B45CDAC" w:rsidR="00FE7CAF" w:rsidRPr="00E53F8D" w:rsidRDefault="00EA227C" w:rsidP="00FE7CAF">
      <w:pPr>
        <w:ind w:firstLine="36pt"/>
        <w:jc w:val="both"/>
        <w:rPr>
          <w:sz w:val="22"/>
          <w:szCs w:val="22"/>
        </w:rPr>
      </w:pPr>
      <w:r w:rsidRPr="00E53F8D">
        <w:rPr>
          <w:sz w:val="22"/>
          <w:szCs w:val="22"/>
        </w:rPr>
        <w:t>In this paper, PSO is used to implement feature selection over SVM tickets classification with a dataset of 15000 records.</w:t>
      </w:r>
      <w:r w:rsidR="00FE7CAF">
        <w:rPr>
          <w:sz w:val="22"/>
          <w:szCs w:val="22"/>
        </w:rPr>
        <w:t xml:space="preserve"> Tickets are classified into three categories enhancement, bug, and question. </w:t>
      </w:r>
    </w:p>
    <w:p w14:paraId="716EED95" w14:textId="29B07D7B" w:rsidR="00EA227C" w:rsidRPr="00E53F8D" w:rsidRDefault="00EA227C" w:rsidP="00EA227C">
      <w:pPr>
        <w:ind w:firstLine="36pt"/>
        <w:jc w:val="both"/>
        <w:rPr>
          <w:sz w:val="22"/>
          <w:szCs w:val="22"/>
        </w:rPr>
      </w:pPr>
      <w:r w:rsidRPr="00E53F8D">
        <w:rPr>
          <w:sz w:val="22"/>
          <w:szCs w:val="22"/>
        </w:rPr>
        <w:t xml:space="preserve">This paper is organized as follows: Section 2. </w:t>
      </w:r>
      <w:r w:rsidR="006F494C" w:rsidRPr="00E53F8D">
        <w:rPr>
          <w:sz w:val="22"/>
          <w:szCs w:val="22"/>
        </w:rPr>
        <w:t>R</w:t>
      </w:r>
      <w:r w:rsidRPr="00E53F8D">
        <w:rPr>
          <w:sz w:val="22"/>
          <w:szCs w:val="22"/>
        </w:rPr>
        <w:t xml:space="preserve">elated </w:t>
      </w:r>
      <w:r w:rsidR="006F494C" w:rsidRPr="00E53F8D">
        <w:rPr>
          <w:sz w:val="22"/>
          <w:szCs w:val="22"/>
        </w:rPr>
        <w:t>W</w:t>
      </w:r>
      <w:r w:rsidRPr="00E53F8D">
        <w:rPr>
          <w:sz w:val="22"/>
          <w:szCs w:val="22"/>
        </w:rPr>
        <w:t xml:space="preserve">ork in tickets and classifications are introduced. Section 3. the proposed method </w:t>
      </w:r>
      <w:r w:rsidR="00301394" w:rsidRPr="00301394">
        <w:rPr>
          <w:sz w:val="22"/>
          <w:szCs w:val="22"/>
        </w:rPr>
        <w:t>includes</w:t>
      </w:r>
      <w:r w:rsidR="00301394">
        <w:rPr>
          <w:sz w:val="22"/>
          <w:szCs w:val="22"/>
          <w:lang w:val="en-US"/>
        </w:rPr>
        <w:t xml:space="preserve"> </w:t>
      </w:r>
      <w:r w:rsidRPr="00E53F8D">
        <w:rPr>
          <w:sz w:val="22"/>
          <w:szCs w:val="22"/>
        </w:rPr>
        <w:t>PSO, and SVM. Section 4 the experimental results and contains a discussion and comparison with other SVM kernels. Finally, concluding remarks</w:t>
      </w:r>
      <w:r w:rsidR="00301394">
        <w:rPr>
          <w:sz w:val="22"/>
          <w:szCs w:val="22"/>
          <w:lang w:val="en-US"/>
        </w:rPr>
        <w:t xml:space="preserve"> and future work</w:t>
      </w:r>
      <w:r w:rsidRPr="00E53F8D">
        <w:rPr>
          <w:sz w:val="22"/>
          <w:szCs w:val="22"/>
        </w:rPr>
        <w:t xml:space="preserve">  in Section 5</w:t>
      </w:r>
      <w:r w:rsidR="00686034" w:rsidRPr="00E53F8D">
        <w:rPr>
          <w:sz w:val="22"/>
          <w:szCs w:val="22"/>
        </w:rPr>
        <w:t>.</w:t>
      </w:r>
    </w:p>
    <w:p w14:paraId="479D6DDB" w14:textId="77777777" w:rsidR="009303D9" w:rsidRPr="00ED323D" w:rsidRDefault="00EA227C" w:rsidP="00704C6D">
      <w:pPr>
        <w:pStyle w:val="Heading1"/>
        <w:jc w:val="center"/>
        <w:rPr>
          <w:sz w:val="22"/>
          <w:szCs w:val="22"/>
        </w:rPr>
      </w:pPr>
      <w:r w:rsidRPr="00ED323D">
        <w:rPr>
          <w:sz w:val="22"/>
          <w:szCs w:val="22"/>
        </w:rPr>
        <w:lastRenderedPageBreak/>
        <w:t>Related Work</w:t>
      </w:r>
    </w:p>
    <w:p w14:paraId="4E8620F7" w14:textId="7758F8EF" w:rsidR="00471C94" w:rsidRDefault="00471C94" w:rsidP="00E9618C">
      <w:pPr>
        <w:autoSpaceDE w:val="0"/>
        <w:autoSpaceDN w:val="0"/>
        <w:adjustRightInd w:val="0"/>
        <w:ind w:firstLine="36pt"/>
        <w:jc w:val="both"/>
        <w:rPr>
          <w:rFonts w:asciiTheme="majorBidi" w:hAnsiTheme="majorBidi" w:cstheme="majorBidi"/>
          <w:sz w:val="22"/>
          <w:szCs w:val="22"/>
        </w:rPr>
      </w:pPr>
      <w:r w:rsidRPr="00471C94">
        <w:rPr>
          <w:rFonts w:asciiTheme="majorBidi" w:hAnsiTheme="majorBidi" w:cstheme="majorBidi"/>
          <w:sz w:val="22"/>
          <w:szCs w:val="22"/>
        </w:rPr>
        <w:t>Many studies introduced tickets classification with machine learning, the following studies varies in the techniques and results.</w:t>
      </w:r>
    </w:p>
    <w:p w14:paraId="52D4DCC6" w14:textId="1803EC5B" w:rsidR="00E53F8D" w:rsidRPr="00E53F8D" w:rsidRDefault="00E53F8D" w:rsidP="00E9618C">
      <w:pPr>
        <w:autoSpaceDE w:val="0"/>
        <w:autoSpaceDN w:val="0"/>
        <w:adjustRightInd w:val="0"/>
        <w:ind w:firstLine="36pt"/>
        <w:jc w:val="both"/>
        <w:rPr>
          <w:rFonts w:asciiTheme="majorBidi" w:hAnsiTheme="majorBidi" w:cstheme="majorBidi"/>
          <w:sz w:val="22"/>
          <w:szCs w:val="22"/>
        </w:rPr>
      </w:pPr>
      <w:proofErr w:type="spellStart"/>
      <w:r w:rsidRPr="00E53F8D">
        <w:rPr>
          <w:rFonts w:asciiTheme="majorBidi" w:hAnsiTheme="majorBidi" w:cstheme="majorBidi"/>
          <w:sz w:val="22"/>
          <w:szCs w:val="22"/>
          <w:lang w:val="en-US"/>
        </w:rPr>
        <w:t>Lafi</w:t>
      </w:r>
      <w:proofErr w:type="spellEnd"/>
      <w:r w:rsidRPr="00E53F8D">
        <w:rPr>
          <w:rFonts w:asciiTheme="majorBidi" w:hAnsiTheme="majorBidi" w:cstheme="majorBidi"/>
          <w:sz w:val="22"/>
          <w:szCs w:val="22"/>
        </w:rPr>
        <w:t>, M. et al</w:t>
      </w:r>
      <w:r w:rsidRPr="00E53F8D">
        <w:rPr>
          <w:rFonts w:asciiTheme="majorBidi" w:hAnsiTheme="majorBidi" w:cstheme="majorBidi"/>
          <w:color w:val="000000"/>
          <w:sz w:val="22"/>
          <w:szCs w:val="22"/>
          <w:shd w:val="clear" w:color="auto" w:fill="FFFFFF"/>
          <w:lang w:val="en-US"/>
        </w:rPr>
        <w:t xml:space="preserve"> [</w:t>
      </w:r>
      <w:r w:rsidRPr="00E53F8D">
        <w:rPr>
          <w:rFonts w:asciiTheme="majorBidi" w:hAnsiTheme="majorBidi" w:cstheme="majorBidi"/>
          <w:color w:val="000000"/>
          <w:sz w:val="22"/>
          <w:szCs w:val="22"/>
          <w:shd w:val="clear" w:color="auto" w:fill="FFFFFF"/>
        </w:rPr>
        <w:t>10</w:t>
      </w:r>
      <w:r w:rsidRPr="00E53F8D">
        <w:rPr>
          <w:rFonts w:asciiTheme="majorBidi" w:hAnsiTheme="majorBidi" w:cstheme="majorBidi"/>
          <w:color w:val="000000"/>
          <w:sz w:val="22"/>
          <w:szCs w:val="22"/>
          <w:shd w:val="clear" w:color="auto" w:fill="FFFFFF"/>
          <w:lang w:val="en-US"/>
        </w:rPr>
        <w:t xml:space="preserve">] </w:t>
      </w:r>
      <w:r w:rsidRPr="00E53F8D">
        <w:rPr>
          <w:rFonts w:asciiTheme="majorBidi" w:hAnsiTheme="majorBidi" w:cstheme="majorBidi"/>
          <w:sz w:val="22"/>
          <w:szCs w:val="22"/>
          <w:lang w:val="en-US"/>
        </w:rPr>
        <w:t>classified reported change requests collected from Bugzilla into enhancement, defect, or task. In the preprocessing stage the authors clean</w:t>
      </w:r>
      <w:r w:rsidR="00301394">
        <w:rPr>
          <w:rFonts w:asciiTheme="majorBidi" w:hAnsiTheme="majorBidi" w:cstheme="majorBidi"/>
          <w:sz w:val="22"/>
          <w:szCs w:val="22"/>
          <w:lang w:val="en-US"/>
        </w:rPr>
        <w:t>ed</w:t>
      </w:r>
      <w:r w:rsidRPr="00E53F8D">
        <w:rPr>
          <w:rFonts w:asciiTheme="majorBidi" w:hAnsiTheme="majorBidi" w:cstheme="majorBidi"/>
          <w:sz w:val="22"/>
          <w:szCs w:val="22"/>
          <w:lang w:val="en-US"/>
        </w:rPr>
        <w:t xml:space="preserve"> websites addresses and any non-alphabetic character, the text is converted into lower case after tokenization, they also removed the stop words and lemmatize the text. They finally implement the classification using three different classifiers AdaBoost, Random Forest and Decision Tree. Decision Tree performed slightly better with precision of 78%, recall of 83%, and F1-score of 79%.</w:t>
      </w:r>
    </w:p>
    <w:p w14:paraId="43D29F4E" w14:textId="698F2185" w:rsidR="00E53F8D" w:rsidRDefault="00E53F8D" w:rsidP="00E9618C">
      <w:pPr>
        <w:autoSpaceDE w:val="0"/>
        <w:autoSpaceDN w:val="0"/>
        <w:adjustRightInd w:val="0"/>
        <w:ind w:firstLine="36pt"/>
        <w:jc w:val="both"/>
        <w:rPr>
          <w:rFonts w:asciiTheme="majorBidi" w:hAnsiTheme="majorBidi" w:cstheme="majorBidi"/>
          <w:sz w:val="22"/>
          <w:szCs w:val="22"/>
        </w:rPr>
      </w:pPr>
      <w:r w:rsidRPr="00E53F8D">
        <w:rPr>
          <w:rFonts w:asciiTheme="majorBidi" w:hAnsiTheme="majorBidi" w:cstheme="majorBidi"/>
          <w:color w:val="222222"/>
          <w:sz w:val="22"/>
          <w:szCs w:val="22"/>
          <w:shd w:val="clear" w:color="auto" w:fill="FFFFFF"/>
        </w:rPr>
        <w:t>Silva, S.</w:t>
      </w:r>
      <w:r w:rsidRPr="00E53F8D">
        <w:rPr>
          <w:rFonts w:asciiTheme="majorBidi" w:hAnsiTheme="majorBidi" w:cstheme="majorBidi"/>
          <w:color w:val="222222"/>
          <w:sz w:val="22"/>
          <w:szCs w:val="22"/>
          <w:shd w:val="clear" w:color="auto" w:fill="FFFFFF"/>
          <w:lang w:val="en-US"/>
        </w:rPr>
        <w:t xml:space="preserve"> </w:t>
      </w:r>
      <w:r w:rsidRPr="00E53F8D">
        <w:rPr>
          <w:rFonts w:asciiTheme="majorBidi" w:hAnsiTheme="majorBidi" w:cstheme="majorBidi"/>
          <w:color w:val="222222"/>
          <w:sz w:val="22"/>
          <w:szCs w:val="22"/>
          <w:shd w:val="clear" w:color="auto" w:fill="FFFFFF"/>
        </w:rPr>
        <w:t>&amp; Ribeiro, R.</w:t>
      </w:r>
      <w:r w:rsidRPr="00E53F8D">
        <w:rPr>
          <w:rFonts w:asciiTheme="majorBidi" w:hAnsiTheme="majorBidi" w:cstheme="majorBidi"/>
          <w:color w:val="222222"/>
          <w:sz w:val="22"/>
          <w:szCs w:val="22"/>
          <w:shd w:val="clear" w:color="auto" w:fill="FFFFFF"/>
          <w:lang w:val="en-US"/>
        </w:rPr>
        <w:t xml:space="preserve"> </w:t>
      </w:r>
      <w:r w:rsidRPr="00E53F8D">
        <w:rPr>
          <w:rFonts w:asciiTheme="majorBidi" w:hAnsiTheme="majorBidi" w:cstheme="majorBidi"/>
          <w:sz w:val="22"/>
          <w:szCs w:val="22"/>
          <w:lang w:val="en-US"/>
        </w:rPr>
        <w:t>[</w:t>
      </w:r>
      <w:r w:rsidRPr="00E53F8D">
        <w:rPr>
          <w:rFonts w:asciiTheme="majorBidi" w:hAnsiTheme="majorBidi" w:cstheme="majorBidi"/>
          <w:sz w:val="22"/>
          <w:szCs w:val="22"/>
        </w:rPr>
        <w:t>11</w:t>
      </w:r>
      <w:r w:rsidRPr="00E53F8D">
        <w:rPr>
          <w:rFonts w:asciiTheme="majorBidi" w:hAnsiTheme="majorBidi" w:cstheme="majorBidi"/>
          <w:sz w:val="22"/>
          <w:szCs w:val="22"/>
          <w:lang w:val="en-US"/>
        </w:rPr>
        <w:t>] classified incidents in one of the following categories: application, collaboration, enterprise resource planning (ERP), hosting services, network, security and access, output management, software, workplace and support. they performed the pre-processing on incident description starting with the text tokenization, then they eliminated the non-meaningful words based on the resulting dictionary composed by all different words that are present in descriptions. lastly, they applied stemming. After that, all descriptions are represented by a feature vector. They proposed a learning based on SVM and KNN on a real dataset of 10000 incident tickets. they tested their proposed model into three approaches A. Without description (only caller id, severity and the contact source) B. Only description C. All attributes. Approach C where all attributes are used gave slightly better accuracy for both SVM of 89% and KNN of 82%.</w:t>
      </w:r>
    </w:p>
    <w:p w14:paraId="271E6447" w14:textId="0D1DA9DF" w:rsidR="003D7487" w:rsidRDefault="003D7487" w:rsidP="00E9618C">
      <w:pPr>
        <w:autoSpaceDE w:val="0"/>
        <w:autoSpaceDN w:val="0"/>
        <w:adjustRightInd w:val="0"/>
        <w:ind w:firstLine="36pt"/>
        <w:jc w:val="both"/>
        <w:rPr>
          <w:rFonts w:asciiTheme="majorBidi" w:hAnsiTheme="majorBidi" w:cstheme="majorBidi"/>
          <w:sz w:val="22"/>
          <w:szCs w:val="22"/>
        </w:rPr>
      </w:pPr>
      <w:r w:rsidRPr="003D7487">
        <w:rPr>
          <w:rFonts w:asciiTheme="majorBidi" w:hAnsiTheme="majorBidi" w:cstheme="majorBidi"/>
          <w:sz w:val="22"/>
          <w:szCs w:val="22"/>
        </w:rPr>
        <w:t>Miliano, A. et al [1</w:t>
      </w:r>
      <w:r w:rsidR="00E9618C">
        <w:rPr>
          <w:rFonts w:asciiTheme="majorBidi" w:hAnsiTheme="majorBidi" w:cstheme="majorBidi"/>
          <w:sz w:val="22"/>
          <w:szCs w:val="22"/>
        </w:rPr>
        <w:t>2</w:t>
      </w:r>
      <w:r w:rsidRPr="003D7487">
        <w:rPr>
          <w:rFonts w:asciiTheme="majorBidi" w:hAnsiTheme="majorBidi" w:cstheme="majorBidi"/>
          <w:sz w:val="22"/>
          <w:szCs w:val="22"/>
        </w:rPr>
        <w:t>] used a dataset of 40,251 tickets obtained directly from live Helpdesk ticketing website application. Tickets are categorized based on user's inputted title. The authors used three different machine learning classifiers Decision Tree, Random Forest, and Naive Bayes. In the preprocessing stage the authors removed stop words, numerical characters, punctuation and special characters, and applied word stemming. The results show that Random Forest classification has the highest accuracy value of 82%.</w:t>
      </w:r>
    </w:p>
    <w:p w14:paraId="02658343" w14:textId="476A3A83" w:rsidR="00FE7CAF" w:rsidRDefault="00207C1D" w:rsidP="00E9618C">
      <w:pPr>
        <w:autoSpaceDE w:val="0"/>
        <w:autoSpaceDN w:val="0"/>
        <w:adjustRightInd w:val="0"/>
        <w:ind w:firstLine="36pt"/>
        <w:jc w:val="both"/>
        <w:rPr>
          <w:rFonts w:asciiTheme="majorBidi" w:hAnsiTheme="majorBidi" w:cstheme="majorBidi"/>
          <w:sz w:val="22"/>
          <w:szCs w:val="22"/>
        </w:rPr>
      </w:pPr>
      <w:r w:rsidRPr="00207C1D">
        <w:rPr>
          <w:rFonts w:asciiTheme="majorBidi" w:hAnsiTheme="majorBidi" w:cstheme="majorBidi"/>
          <w:sz w:val="22"/>
          <w:szCs w:val="22"/>
        </w:rPr>
        <w:t xml:space="preserve">Al-Hawari, F., &amp; Barham, F. </w:t>
      </w:r>
      <w:r>
        <w:rPr>
          <w:rFonts w:asciiTheme="majorBidi" w:hAnsiTheme="majorBidi" w:cstheme="majorBidi"/>
          <w:sz w:val="22"/>
          <w:szCs w:val="22"/>
        </w:rPr>
        <w:t>[1</w:t>
      </w:r>
      <w:r w:rsidR="00E9618C">
        <w:rPr>
          <w:rFonts w:asciiTheme="majorBidi" w:hAnsiTheme="majorBidi" w:cstheme="majorBidi"/>
          <w:sz w:val="22"/>
          <w:szCs w:val="22"/>
        </w:rPr>
        <w:t>3</w:t>
      </w:r>
      <w:r>
        <w:rPr>
          <w:rFonts w:asciiTheme="majorBidi" w:hAnsiTheme="majorBidi" w:cstheme="majorBidi"/>
          <w:sz w:val="22"/>
          <w:szCs w:val="22"/>
        </w:rPr>
        <w:t>] used a</w:t>
      </w:r>
      <w:r w:rsidRPr="00207C1D">
        <w:rPr>
          <w:rFonts w:asciiTheme="majorBidi" w:hAnsiTheme="majorBidi" w:cstheme="majorBidi"/>
          <w:sz w:val="22"/>
          <w:szCs w:val="22"/>
        </w:rPr>
        <w:t xml:space="preserve"> training data </w:t>
      </w:r>
      <w:r>
        <w:rPr>
          <w:rFonts w:asciiTheme="majorBidi" w:hAnsiTheme="majorBidi" w:cstheme="majorBidi"/>
          <w:sz w:val="22"/>
          <w:szCs w:val="22"/>
        </w:rPr>
        <w:t xml:space="preserve">that </w:t>
      </w:r>
      <w:r w:rsidRPr="00207C1D">
        <w:rPr>
          <w:rFonts w:asciiTheme="majorBidi" w:hAnsiTheme="majorBidi" w:cstheme="majorBidi"/>
          <w:sz w:val="22"/>
          <w:szCs w:val="22"/>
        </w:rPr>
        <w:t>consists of 1254 technical support pre-labeled ticket</w:t>
      </w:r>
      <w:r>
        <w:rPr>
          <w:rFonts w:asciiTheme="majorBidi" w:hAnsiTheme="majorBidi" w:cstheme="majorBidi"/>
          <w:sz w:val="22"/>
          <w:szCs w:val="22"/>
        </w:rPr>
        <w:t>s</w:t>
      </w:r>
      <w:r w:rsidRPr="00207C1D">
        <w:rPr>
          <w:rFonts w:asciiTheme="majorBidi" w:hAnsiTheme="majorBidi" w:cstheme="majorBidi"/>
          <w:sz w:val="22"/>
          <w:szCs w:val="22"/>
        </w:rPr>
        <w:t xml:space="preserve">. The dataset contains ticket title, description, comments, and reply to comments. Tickets are going to be labeled into one of the following categories: Computers Connections and Parts, Printers, Scanners, Operating Systems, Microsoft Software, Other Software, Other Hardware, Labs Setup, Internet Access, Anti-Virus, Copiers, Check Phone, and Check Projector. The dataset is converted to vectors through StringToWordVector (VSM), then it's been tested on </w:t>
      </w:r>
      <w:r>
        <w:rPr>
          <w:rFonts w:asciiTheme="majorBidi" w:hAnsiTheme="majorBidi" w:cstheme="majorBidi"/>
          <w:sz w:val="22"/>
          <w:szCs w:val="22"/>
        </w:rPr>
        <w:t>four</w:t>
      </w:r>
      <w:r w:rsidRPr="00207C1D">
        <w:rPr>
          <w:rFonts w:asciiTheme="majorBidi" w:hAnsiTheme="majorBidi" w:cstheme="majorBidi"/>
          <w:sz w:val="22"/>
          <w:szCs w:val="22"/>
        </w:rPr>
        <w:t xml:space="preserve"> machine learning techniques: J48 (Tree-based), DecisionTable (Rule based), NaiveBayes (Bayesbased) </w:t>
      </w:r>
      <w:r w:rsidRPr="00207C1D">
        <w:rPr>
          <w:rFonts w:asciiTheme="majorBidi" w:hAnsiTheme="majorBidi" w:cstheme="majorBidi"/>
          <w:sz w:val="22"/>
          <w:szCs w:val="22"/>
        </w:rPr>
        <w:t>and SMO (SVM-based). The first experiment using the default feature vectorization parameters with tickets' description only, showed that SMO is giving higher accuracy of 53.80%. The second experiment when the feature vector and Lovins stemmer were enabled to tickets' description only showed that SMO is giving higher accuracy of 59.50%. The last experiment showed the effectiveness of tickets’ description preprocessing by cleaning the dataset from unnecessary HTML tags, punctuation and special characters, and it showed that SMO is giving higher accuracy of 69.90%. Using all tickets parameters (title, description, and comments) gave the optimal result with accuracy of 81.4% for SMO.</w:t>
      </w:r>
    </w:p>
    <w:p w14:paraId="70FC07D2" w14:textId="647C72E6" w:rsidR="009303D9" w:rsidRPr="003D7487" w:rsidRDefault="003D7487" w:rsidP="00540E7D">
      <w:pPr>
        <w:autoSpaceDE w:val="0"/>
        <w:autoSpaceDN w:val="0"/>
        <w:adjustRightInd w:val="0"/>
        <w:ind w:firstLine="36pt"/>
        <w:jc w:val="both"/>
        <w:rPr>
          <w:rFonts w:asciiTheme="majorBidi" w:hAnsiTheme="majorBidi" w:cstheme="majorBidi"/>
          <w:sz w:val="22"/>
          <w:szCs w:val="22"/>
        </w:rPr>
      </w:pPr>
      <w:r w:rsidRPr="003D7487">
        <w:rPr>
          <w:rFonts w:asciiTheme="majorBidi" w:hAnsiTheme="majorBidi" w:cstheme="majorBidi"/>
          <w:sz w:val="22"/>
          <w:szCs w:val="22"/>
        </w:rPr>
        <w:t xml:space="preserve">Based on our research, supervised machine learning techniques classify tickets with acceptable metrics. The results are varying based on the size of the data used in the training, </w:t>
      </w:r>
      <w:r>
        <w:rPr>
          <w:rFonts w:asciiTheme="majorBidi" w:hAnsiTheme="majorBidi" w:cstheme="majorBidi"/>
          <w:sz w:val="22"/>
          <w:szCs w:val="22"/>
        </w:rPr>
        <w:t xml:space="preserve">data </w:t>
      </w:r>
      <w:r w:rsidRPr="003D7487">
        <w:rPr>
          <w:rFonts w:asciiTheme="majorBidi" w:hAnsiTheme="majorBidi" w:cstheme="majorBidi"/>
          <w:sz w:val="22"/>
          <w:szCs w:val="22"/>
        </w:rPr>
        <w:t>preprocessing step, tickets parameters used in the classification, and the type of classifier.</w:t>
      </w:r>
    </w:p>
    <w:p w14:paraId="0FC4EF90" w14:textId="77777777" w:rsidR="009303D9" w:rsidRPr="00ED323D" w:rsidRDefault="009303D9" w:rsidP="00704C6D">
      <w:pPr>
        <w:pStyle w:val="Heading1"/>
        <w:jc w:val="center"/>
        <w:rPr>
          <w:sz w:val="22"/>
          <w:szCs w:val="22"/>
        </w:rPr>
      </w:pPr>
      <w:r w:rsidRPr="00ED323D">
        <w:rPr>
          <w:sz w:val="22"/>
          <w:szCs w:val="22"/>
        </w:rPr>
        <w:t>Pr</w:t>
      </w:r>
      <w:r w:rsidR="00686034" w:rsidRPr="00ED323D">
        <w:rPr>
          <w:sz w:val="22"/>
          <w:szCs w:val="22"/>
        </w:rPr>
        <w:t>oposed method</w:t>
      </w:r>
    </w:p>
    <w:p w14:paraId="1274C5A4" w14:textId="75A2576E" w:rsidR="001741FC" w:rsidRPr="00ED323D" w:rsidRDefault="00BF2978" w:rsidP="001741FC">
      <w:pPr>
        <w:pStyle w:val="BodyText"/>
        <w:rPr>
          <w:sz w:val="22"/>
          <w:szCs w:val="22"/>
          <w:lang w:val="en-US"/>
        </w:rPr>
      </w:pPr>
      <w:r w:rsidRPr="00ED323D">
        <w:rPr>
          <w:sz w:val="22"/>
          <w:szCs w:val="22"/>
          <w:lang w:val="en-US"/>
        </w:rPr>
        <w:t>In this part the proposed</w:t>
      </w:r>
      <w:r w:rsidR="00AF5C82">
        <w:rPr>
          <w:sz w:val="22"/>
          <w:szCs w:val="22"/>
          <w:lang w:val="en-US"/>
        </w:rPr>
        <w:t xml:space="preserve"> method based on</w:t>
      </w:r>
      <w:r w:rsidRPr="00ED323D">
        <w:rPr>
          <w:sz w:val="22"/>
          <w:szCs w:val="22"/>
          <w:lang w:val="en-US"/>
        </w:rPr>
        <w:t xml:space="preserve"> PSO </w:t>
      </w:r>
      <w:r w:rsidR="00AF5C82">
        <w:rPr>
          <w:sz w:val="22"/>
          <w:szCs w:val="22"/>
          <w:lang w:val="en-US"/>
        </w:rPr>
        <w:t>algorithm</w:t>
      </w:r>
      <w:r w:rsidRPr="00ED323D">
        <w:rPr>
          <w:sz w:val="22"/>
          <w:szCs w:val="22"/>
          <w:lang w:val="en-US"/>
        </w:rPr>
        <w:t xml:space="preserve"> is introduced to improve the SVM classification. The proposed </w:t>
      </w:r>
      <w:r w:rsidR="00AF5C82">
        <w:rPr>
          <w:sz w:val="22"/>
          <w:szCs w:val="22"/>
          <w:lang w:val="en-US"/>
        </w:rPr>
        <w:t>method</w:t>
      </w:r>
      <w:r w:rsidRPr="00ED323D">
        <w:rPr>
          <w:sz w:val="22"/>
          <w:szCs w:val="22"/>
          <w:lang w:val="en-US"/>
        </w:rPr>
        <w:t xml:space="preserve"> is divided into four stages: text pre-processing, text representation, feature selection </w:t>
      </w:r>
      <w:r w:rsidR="0082013E">
        <w:rPr>
          <w:sz w:val="22"/>
          <w:szCs w:val="22"/>
          <w:lang w:val="en-US"/>
        </w:rPr>
        <w:t>using</w:t>
      </w:r>
      <w:r w:rsidRPr="00ED323D">
        <w:rPr>
          <w:sz w:val="22"/>
          <w:szCs w:val="22"/>
          <w:lang w:val="en-US"/>
        </w:rPr>
        <w:t xml:space="preserve"> PSO, and SVM evaluation</w:t>
      </w:r>
      <w:r w:rsidR="00D7522C" w:rsidRPr="00ED323D">
        <w:rPr>
          <w:sz w:val="22"/>
          <w:szCs w:val="22"/>
          <w:lang w:val="en-US"/>
        </w:rPr>
        <w:t>.</w:t>
      </w:r>
    </w:p>
    <w:p w14:paraId="513662F2" w14:textId="067E0416" w:rsidR="001741FC" w:rsidRPr="0082013E" w:rsidRDefault="001741FC" w:rsidP="001741FC">
      <w:pPr>
        <w:pStyle w:val="BodyText"/>
        <w:ind w:firstLine="0pt"/>
        <w:rPr>
          <w:b/>
          <w:bCs/>
          <w:i/>
          <w:iCs/>
          <w:sz w:val="22"/>
          <w:szCs w:val="22"/>
          <w:lang w:val="en-US"/>
        </w:rPr>
      </w:pPr>
      <w:r w:rsidRPr="0082013E">
        <w:rPr>
          <w:b/>
          <w:bCs/>
          <w:i/>
          <w:iCs/>
          <w:sz w:val="22"/>
          <w:szCs w:val="22"/>
          <w:lang w:val="en-US"/>
        </w:rPr>
        <w:t>A. Text Pre-processing</w:t>
      </w:r>
    </w:p>
    <w:p w14:paraId="2B6F8647" w14:textId="71EEC963" w:rsidR="00ED323D" w:rsidRDefault="00ED323D" w:rsidP="001741FC">
      <w:pPr>
        <w:pStyle w:val="BodyText"/>
        <w:ind w:firstLine="0pt"/>
        <w:rPr>
          <w:sz w:val="22"/>
          <w:szCs w:val="22"/>
          <w:lang w:val="en-US"/>
        </w:rPr>
      </w:pPr>
      <w:r w:rsidRPr="00ED323D">
        <w:rPr>
          <w:sz w:val="22"/>
          <w:szCs w:val="22"/>
          <w:lang w:val="en-US"/>
        </w:rPr>
        <w:tab/>
        <w:t>In the</w:t>
      </w:r>
      <w:r w:rsidR="00AF5C82">
        <w:rPr>
          <w:sz w:val="22"/>
          <w:szCs w:val="22"/>
          <w:lang w:val="en-US"/>
        </w:rPr>
        <w:t xml:space="preserve"> text</w:t>
      </w:r>
      <w:r w:rsidRPr="00ED323D">
        <w:rPr>
          <w:sz w:val="22"/>
          <w:szCs w:val="22"/>
          <w:lang w:val="en-US"/>
        </w:rPr>
        <w:t xml:space="preserve"> pre-processing stage, </w:t>
      </w:r>
      <w:r>
        <w:rPr>
          <w:sz w:val="22"/>
          <w:szCs w:val="22"/>
          <w:lang w:val="en-US"/>
        </w:rPr>
        <w:t xml:space="preserve">the </w:t>
      </w:r>
      <w:r w:rsidRPr="00ED323D">
        <w:rPr>
          <w:sz w:val="22"/>
          <w:szCs w:val="22"/>
          <w:lang w:val="en-US"/>
        </w:rPr>
        <w:t>data</w:t>
      </w:r>
      <w:r>
        <w:rPr>
          <w:sz w:val="22"/>
          <w:szCs w:val="22"/>
          <w:lang w:val="en-US"/>
        </w:rPr>
        <w:t>set</w:t>
      </w:r>
      <w:r w:rsidRPr="00ED323D">
        <w:rPr>
          <w:sz w:val="22"/>
          <w:szCs w:val="22"/>
          <w:lang w:val="en-US"/>
        </w:rPr>
        <w:t xml:space="preserve"> is prepared before passing it to the model in order to maintain informative</w:t>
      </w:r>
      <w:r>
        <w:rPr>
          <w:sz w:val="22"/>
          <w:szCs w:val="22"/>
          <w:lang w:val="en-US"/>
        </w:rPr>
        <w:t xml:space="preserve"> and clean</w:t>
      </w:r>
      <w:r w:rsidRPr="00ED323D">
        <w:rPr>
          <w:sz w:val="22"/>
          <w:szCs w:val="22"/>
          <w:lang w:val="en-US"/>
        </w:rPr>
        <w:t xml:space="preserve"> text</w:t>
      </w:r>
      <w:r w:rsidR="008076A0">
        <w:rPr>
          <w:sz w:val="22"/>
          <w:szCs w:val="22"/>
          <w:lang w:val="en-US"/>
        </w:rPr>
        <w:t>,</w:t>
      </w:r>
      <w:r>
        <w:rPr>
          <w:sz w:val="22"/>
          <w:szCs w:val="22"/>
          <w:lang w:val="en-US"/>
        </w:rPr>
        <w:t xml:space="preserve"> </w:t>
      </w:r>
      <w:r w:rsidR="007A4134">
        <w:rPr>
          <w:sz w:val="22"/>
          <w:szCs w:val="22"/>
          <w:lang w:val="en-US"/>
        </w:rPr>
        <w:t xml:space="preserve">and the text is </w:t>
      </w:r>
      <w:r>
        <w:rPr>
          <w:sz w:val="22"/>
          <w:szCs w:val="22"/>
          <w:lang w:val="en-US"/>
        </w:rPr>
        <w:t xml:space="preserve">represented in a </w:t>
      </w:r>
      <w:r w:rsidR="008076A0">
        <w:rPr>
          <w:sz w:val="22"/>
          <w:szCs w:val="22"/>
          <w:lang w:val="en-US"/>
        </w:rPr>
        <w:t>proper form that the used model is expecting</w:t>
      </w:r>
      <w:r w:rsidRPr="00ED323D">
        <w:rPr>
          <w:sz w:val="22"/>
          <w:szCs w:val="22"/>
          <w:lang w:val="en-US"/>
        </w:rPr>
        <w:t xml:space="preserve">. The preprocessing stage is divided into </w:t>
      </w:r>
      <w:r w:rsidR="0082013E">
        <w:rPr>
          <w:sz w:val="22"/>
          <w:szCs w:val="22"/>
          <w:lang w:val="en-US"/>
        </w:rPr>
        <w:t>three</w:t>
      </w:r>
      <w:r w:rsidR="00AF5C82">
        <w:rPr>
          <w:sz w:val="22"/>
          <w:szCs w:val="22"/>
          <w:lang w:val="en-US"/>
        </w:rPr>
        <w:t xml:space="preserve"> </w:t>
      </w:r>
      <w:r w:rsidRPr="00ED323D">
        <w:rPr>
          <w:sz w:val="22"/>
          <w:szCs w:val="22"/>
          <w:lang w:val="en-US"/>
        </w:rPr>
        <w:t>steps:</w:t>
      </w:r>
      <w:r w:rsidR="00AF5C82">
        <w:rPr>
          <w:sz w:val="22"/>
          <w:szCs w:val="22"/>
          <w:lang w:val="en-US"/>
        </w:rPr>
        <w:t xml:space="preserve"> data collection, data cleaning, and tokenization. </w:t>
      </w:r>
    </w:p>
    <w:p w14:paraId="608C25A1" w14:textId="6BAEA840" w:rsidR="00ED323D" w:rsidRDefault="00ED323D" w:rsidP="00ED323D">
      <w:pPr>
        <w:pStyle w:val="BodyText"/>
        <w:ind w:firstLine="0pt"/>
        <w:rPr>
          <w:i/>
          <w:iCs/>
          <w:sz w:val="22"/>
          <w:szCs w:val="22"/>
          <w:lang w:val="en-US"/>
        </w:rPr>
      </w:pPr>
      <w:r w:rsidRPr="00ED323D">
        <w:rPr>
          <w:i/>
          <w:iCs/>
          <w:sz w:val="22"/>
          <w:szCs w:val="22"/>
          <w:lang w:val="en-US"/>
        </w:rPr>
        <w:t>A</w:t>
      </w:r>
      <w:r>
        <w:rPr>
          <w:i/>
          <w:iCs/>
          <w:sz w:val="22"/>
          <w:szCs w:val="22"/>
          <w:lang w:val="en-US"/>
        </w:rPr>
        <w:t>1</w:t>
      </w:r>
      <w:r w:rsidRPr="00ED323D">
        <w:rPr>
          <w:i/>
          <w:iCs/>
          <w:sz w:val="22"/>
          <w:szCs w:val="22"/>
          <w:lang w:val="en-US"/>
        </w:rPr>
        <w:t xml:space="preserve">. </w:t>
      </w:r>
      <w:r>
        <w:rPr>
          <w:i/>
          <w:iCs/>
          <w:sz w:val="22"/>
          <w:szCs w:val="22"/>
          <w:lang w:val="en-US"/>
        </w:rPr>
        <w:t xml:space="preserve">Data Collection </w:t>
      </w:r>
    </w:p>
    <w:p w14:paraId="267996FD" w14:textId="5B8EBCEE" w:rsidR="008076A0" w:rsidRPr="008076A0" w:rsidRDefault="008076A0" w:rsidP="00ED323D">
      <w:pPr>
        <w:pStyle w:val="BodyText"/>
        <w:ind w:firstLine="0pt"/>
        <w:rPr>
          <w:sz w:val="22"/>
          <w:szCs w:val="22"/>
          <w:lang w:val="en-US"/>
        </w:rPr>
      </w:pPr>
      <w:r>
        <w:rPr>
          <w:i/>
          <w:iCs/>
          <w:sz w:val="22"/>
          <w:szCs w:val="22"/>
          <w:lang w:val="en-US"/>
        </w:rPr>
        <w:tab/>
      </w:r>
      <w:r w:rsidRPr="008076A0">
        <w:rPr>
          <w:sz w:val="22"/>
          <w:szCs w:val="22"/>
          <w:lang w:val="en-US"/>
        </w:rPr>
        <w:t xml:space="preserve">Dataset consists of 15000 gathered GitHub issues (in English). Issues are pre-labeled into </w:t>
      </w:r>
      <w:r w:rsidR="00DD453A">
        <w:rPr>
          <w:sz w:val="22"/>
          <w:szCs w:val="22"/>
          <w:lang w:val="en-US"/>
        </w:rPr>
        <w:t>three</w:t>
      </w:r>
      <w:r w:rsidRPr="008076A0">
        <w:rPr>
          <w:sz w:val="22"/>
          <w:szCs w:val="22"/>
          <w:lang w:val="en-US"/>
        </w:rPr>
        <w:t xml:space="preserve"> categories: bug, enhancement, and question. Labels are represented numerically, 0 for issues, 1 for enhancement, and 2 for question.</w:t>
      </w:r>
      <w:r w:rsidR="006D5C5D">
        <w:rPr>
          <w:sz w:val="22"/>
          <w:szCs w:val="22"/>
          <w:lang w:val="en-US"/>
        </w:rPr>
        <w:t xml:space="preserve"> Lastly, for each issue title and description are concatenated into one single text. </w:t>
      </w:r>
    </w:p>
    <w:p w14:paraId="7B8C77E9" w14:textId="070A4AF0" w:rsidR="00ED323D" w:rsidRDefault="00ED323D" w:rsidP="00ED323D">
      <w:pPr>
        <w:pStyle w:val="BodyText"/>
        <w:ind w:firstLine="0pt"/>
        <w:rPr>
          <w:i/>
          <w:iCs/>
          <w:sz w:val="22"/>
          <w:szCs w:val="22"/>
          <w:lang w:val="en-US"/>
        </w:rPr>
      </w:pPr>
      <w:r w:rsidRPr="00ED323D">
        <w:rPr>
          <w:i/>
          <w:iCs/>
          <w:sz w:val="22"/>
          <w:szCs w:val="22"/>
          <w:lang w:val="en-US"/>
        </w:rPr>
        <w:t>A</w:t>
      </w:r>
      <w:r>
        <w:rPr>
          <w:i/>
          <w:iCs/>
          <w:sz w:val="22"/>
          <w:szCs w:val="22"/>
          <w:lang w:val="en-US"/>
        </w:rPr>
        <w:t>2</w:t>
      </w:r>
      <w:r w:rsidRPr="00ED323D">
        <w:rPr>
          <w:i/>
          <w:iCs/>
          <w:sz w:val="22"/>
          <w:szCs w:val="22"/>
          <w:lang w:val="en-US"/>
        </w:rPr>
        <w:t xml:space="preserve">. </w:t>
      </w:r>
      <w:r>
        <w:rPr>
          <w:i/>
          <w:iCs/>
          <w:sz w:val="22"/>
          <w:szCs w:val="22"/>
          <w:lang w:val="en-US"/>
        </w:rPr>
        <w:t>Data Cleaning</w:t>
      </w:r>
    </w:p>
    <w:p w14:paraId="3A03E9B5" w14:textId="75B5C812" w:rsidR="008076A0" w:rsidRPr="00745738" w:rsidRDefault="00745738" w:rsidP="0082013E">
      <w:pPr>
        <w:pStyle w:val="BodyText"/>
        <w:ind w:firstLine="0pt"/>
        <w:rPr>
          <w:sz w:val="22"/>
          <w:szCs w:val="22"/>
          <w:lang w:val="en-US"/>
        </w:rPr>
      </w:pPr>
      <w:r w:rsidRPr="00745738">
        <w:rPr>
          <w:sz w:val="22"/>
          <w:szCs w:val="22"/>
          <w:lang w:val="en-US"/>
        </w:rPr>
        <w:tab/>
        <w:t xml:space="preserve">Since the dataset is collected from users directly, it requires cleaning as it contains non-informative data. </w:t>
      </w:r>
      <w:r>
        <w:rPr>
          <w:sz w:val="22"/>
          <w:szCs w:val="22"/>
          <w:lang w:val="en-US"/>
        </w:rPr>
        <w:t>I</w:t>
      </w:r>
      <w:r w:rsidRPr="00745738">
        <w:rPr>
          <w:sz w:val="22"/>
          <w:szCs w:val="22"/>
          <w:lang w:val="en-US"/>
        </w:rPr>
        <w:t xml:space="preserve">n this step emojis, symbols, pictographs, non-English characters, numbers, and website links are </w:t>
      </w:r>
      <w:r w:rsidR="0082013E">
        <w:rPr>
          <w:sz w:val="22"/>
          <w:szCs w:val="22"/>
          <w:lang w:val="en-US"/>
        </w:rPr>
        <w:t>eliminated</w:t>
      </w:r>
      <w:r w:rsidR="00DD453A">
        <w:rPr>
          <w:sz w:val="22"/>
          <w:szCs w:val="22"/>
          <w:lang w:val="en-US"/>
        </w:rPr>
        <w:t xml:space="preserve"> from all issues</w:t>
      </w:r>
      <w:r w:rsidRPr="00745738">
        <w:rPr>
          <w:sz w:val="22"/>
          <w:szCs w:val="22"/>
          <w:lang w:val="en-US"/>
        </w:rPr>
        <w:t>.</w:t>
      </w:r>
    </w:p>
    <w:p w14:paraId="56E13176" w14:textId="1858A6BC" w:rsidR="00ED323D" w:rsidRDefault="00ED323D" w:rsidP="00ED323D">
      <w:pPr>
        <w:pStyle w:val="BodyText"/>
        <w:ind w:firstLine="0pt"/>
        <w:rPr>
          <w:i/>
          <w:iCs/>
          <w:sz w:val="22"/>
          <w:szCs w:val="22"/>
          <w:lang w:val="en-US"/>
        </w:rPr>
      </w:pPr>
      <w:r w:rsidRPr="00ED323D">
        <w:rPr>
          <w:i/>
          <w:iCs/>
          <w:sz w:val="22"/>
          <w:szCs w:val="22"/>
          <w:lang w:val="en-US"/>
        </w:rPr>
        <w:t>A</w:t>
      </w:r>
      <w:r>
        <w:rPr>
          <w:i/>
          <w:iCs/>
          <w:sz w:val="22"/>
          <w:szCs w:val="22"/>
          <w:lang w:val="en-US"/>
        </w:rPr>
        <w:t>3</w:t>
      </w:r>
      <w:r w:rsidRPr="00ED323D">
        <w:rPr>
          <w:i/>
          <w:iCs/>
          <w:sz w:val="22"/>
          <w:szCs w:val="22"/>
          <w:lang w:val="en-US"/>
        </w:rPr>
        <w:t>. T</w:t>
      </w:r>
      <w:r>
        <w:rPr>
          <w:i/>
          <w:iCs/>
          <w:sz w:val="22"/>
          <w:szCs w:val="22"/>
          <w:lang w:val="en-US"/>
        </w:rPr>
        <w:t>okenization</w:t>
      </w:r>
    </w:p>
    <w:p w14:paraId="1C0146E0" w14:textId="3AD30A37" w:rsidR="00745738" w:rsidRPr="00AF5C82" w:rsidRDefault="00AF5C82" w:rsidP="00ED323D">
      <w:pPr>
        <w:pStyle w:val="BodyText"/>
        <w:ind w:firstLine="0pt"/>
        <w:rPr>
          <w:sz w:val="22"/>
          <w:szCs w:val="22"/>
          <w:lang w:val="en-US"/>
        </w:rPr>
      </w:pPr>
      <w:r>
        <w:rPr>
          <w:sz w:val="22"/>
          <w:szCs w:val="22"/>
          <w:lang w:val="en-US"/>
        </w:rPr>
        <w:tab/>
      </w:r>
      <w:r w:rsidRPr="00AF5C82">
        <w:rPr>
          <w:sz w:val="22"/>
          <w:szCs w:val="22"/>
          <w:lang w:val="en-US"/>
        </w:rPr>
        <w:t>Tokenization is the manner of breaking up text into pieces (words) called tokens. The collection of tokens is then used for further processing [</w:t>
      </w:r>
      <w:r w:rsidR="0082013E">
        <w:rPr>
          <w:sz w:val="22"/>
          <w:szCs w:val="22"/>
          <w:lang w:val="en-US"/>
        </w:rPr>
        <w:t>14</w:t>
      </w:r>
      <w:r w:rsidRPr="00AF5C82">
        <w:rPr>
          <w:sz w:val="22"/>
          <w:szCs w:val="22"/>
          <w:lang w:val="en-US"/>
        </w:rPr>
        <w:t xml:space="preserve">]. After </w:t>
      </w:r>
      <w:r w:rsidR="0082013E">
        <w:rPr>
          <w:sz w:val="22"/>
          <w:szCs w:val="22"/>
          <w:lang w:val="en-US"/>
        </w:rPr>
        <w:t>data cleaning is done</w:t>
      </w:r>
      <w:r w:rsidRPr="00AF5C82">
        <w:rPr>
          <w:sz w:val="22"/>
          <w:szCs w:val="22"/>
          <w:lang w:val="en-US"/>
        </w:rPr>
        <w:t xml:space="preserve">, </w:t>
      </w:r>
      <w:r w:rsidR="0082013E">
        <w:rPr>
          <w:sz w:val="22"/>
          <w:szCs w:val="22"/>
          <w:lang w:val="en-US"/>
        </w:rPr>
        <w:t>issues are</w:t>
      </w:r>
      <w:r w:rsidRPr="00AF5C82">
        <w:rPr>
          <w:sz w:val="22"/>
          <w:szCs w:val="22"/>
          <w:lang w:val="en-US"/>
        </w:rPr>
        <w:t xml:space="preserve"> tokenized into words.</w:t>
      </w:r>
    </w:p>
    <w:p w14:paraId="79D6BF5C" w14:textId="107B4CE3" w:rsidR="0082013E" w:rsidRDefault="0082013E" w:rsidP="0082013E">
      <w:pPr>
        <w:pStyle w:val="BodyText"/>
        <w:ind w:firstLine="0pt"/>
        <w:rPr>
          <w:b/>
          <w:bCs/>
          <w:i/>
          <w:iCs/>
          <w:sz w:val="22"/>
          <w:szCs w:val="22"/>
          <w:lang w:val="en-US"/>
        </w:rPr>
      </w:pPr>
      <w:r w:rsidRPr="0082013E">
        <w:rPr>
          <w:b/>
          <w:bCs/>
          <w:i/>
          <w:iCs/>
          <w:sz w:val="22"/>
          <w:szCs w:val="22"/>
          <w:lang w:val="en-US"/>
        </w:rPr>
        <w:t xml:space="preserve">B. Text Representation </w:t>
      </w:r>
    </w:p>
    <w:p w14:paraId="68DED2FB" w14:textId="3D057277" w:rsidR="009D4AC5" w:rsidRDefault="0082013E" w:rsidP="00A77390">
      <w:pPr>
        <w:pStyle w:val="BodyText"/>
        <w:ind w:firstLine="0pt"/>
        <w:rPr>
          <w:sz w:val="22"/>
          <w:szCs w:val="22"/>
          <w:lang w:val="en-US"/>
        </w:rPr>
      </w:pPr>
      <w:r>
        <w:rPr>
          <w:sz w:val="22"/>
          <w:szCs w:val="22"/>
          <w:lang w:val="en-US"/>
        </w:rPr>
        <w:lastRenderedPageBreak/>
        <w:tab/>
      </w:r>
      <w:r w:rsidRPr="0082013E">
        <w:rPr>
          <w:sz w:val="22"/>
          <w:szCs w:val="22"/>
          <w:lang w:val="en-US"/>
        </w:rPr>
        <w:t>After the text pre-preprocessing is finished, all issues are represented by a feature vector</w:t>
      </w:r>
      <w:r>
        <w:rPr>
          <w:sz w:val="22"/>
          <w:szCs w:val="22"/>
          <w:lang w:val="en-US"/>
        </w:rPr>
        <w:t xml:space="preserve"> using </w:t>
      </w:r>
      <w:proofErr w:type="spellStart"/>
      <w:r>
        <w:rPr>
          <w:sz w:val="22"/>
          <w:szCs w:val="22"/>
          <w:lang w:val="en-US"/>
        </w:rPr>
        <w:t>fastText</w:t>
      </w:r>
      <w:proofErr w:type="spellEnd"/>
      <w:r w:rsidRPr="0082013E">
        <w:rPr>
          <w:sz w:val="22"/>
          <w:szCs w:val="22"/>
          <w:lang w:val="en-US"/>
        </w:rPr>
        <w:t>.</w:t>
      </w:r>
      <w:r>
        <w:rPr>
          <w:sz w:val="22"/>
          <w:szCs w:val="22"/>
          <w:lang w:val="en-US"/>
        </w:rPr>
        <w:t xml:space="preserve"> </w:t>
      </w:r>
      <w:proofErr w:type="spellStart"/>
      <w:r w:rsidRPr="0082013E">
        <w:rPr>
          <w:sz w:val="22"/>
          <w:szCs w:val="22"/>
          <w:lang w:val="en-US"/>
        </w:rPr>
        <w:t>fastText</w:t>
      </w:r>
      <w:proofErr w:type="spellEnd"/>
      <w:r w:rsidRPr="0082013E">
        <w:rPr>
          <w:sz w:val="22"/>
          <w:szCs w:val="22"/>
          <w:lang w:val="en-US"/>
        </w:rPr>
        <w:t xml:space="preserve"> is a library created by Facebook’s AI Research lab for word embedding and text classification [</w:t>
      </w:r>
      <w:r w:rsidR="00DD453A">
        <w:rPr>
          <w:sz w:val="22"/>
          <w:szCs w:val="22"/>
          <w:lang w:val="en-US"/>
        </w:rPr>
        <w:t>15</w:t>
      </w:r>
      <w:r w:rsidRPr="0082013E">
        <w:rPr>
          <w:sz w:val="22"/>
          <w:szCs w:val="22"/>
          <w:lang w:val="en-US"/>
        </w:rPr>
        <w:t xml:space="preserve">]. The </w:t>
      </w:r>
      <w:proofErr w:type="spellStart"/>
      <w:r w:rsidRPr="0082013E">
        <w:rPr>
          <w:sz w:val="22"/>
          <w:szCs w:val="22"/>
          <w:lang w:val="en-US"/>
        </w:rPr>
        <w:t>fastText</w:t>
      </w:r>
      <w:proofErr w:type="spellEnd"/>
      <w:r w:rsidRPr="0082013E">
        <w:rPr>
          <w:sz w:val="22"/>
          <w:szCs w:val="22"/>
          <w:lang w:val="en-US"/>
        </w:rPr>
        <w:t xml:space="preserve"> can find vector representations for words that are not directly found in the dictionary [</w:t>
      </w:r>
      <w:r w:rsidR="00DD453A">
        <w:rPr>
          <w:sz w:val="22"/>
          <w:szCs w:val="22"/>
          <w:lang w:val="en-US"/>
        </w:rPr>
        <w:t>16</w:t>
      </w:r>
      <w:r w:rsidRPr="0082013E">
        <w:rPr>
          <w:sz w:val="22"/>
          <w:szCs w:val="22"/>
          <w:lang w:val="en-US"/>
        </w:rPr>
        <w:t xml:space="preserve">]. In this step, </w:t>
      </w:r>
      <w:proofErr w:type="spellStart"/>
      <w:r w:rsidRPr="0082013E">
        <w:rPr>
          <w:sz w:val="22"/>
          <w:szCs w:val="22"/>
          <w:lang w:val="en-US"/>
        </w:rPr>
        <w:t>fastText</w:t>
      </w:r>
      <w:proofErr w:type="spellEnd"/>
      <w:r w:rsidRPr="0082013E">
        <w:rPr>
          <w:sz w:val="22"/>
          <w:szCs w:val="22"/>
          <w:lang w:val="en-US"/>
        </w:rPr>
        <w:t xml:space="preserve"> library is used to generate word embedding for tokens (words).</w:t>
      </w:r>
      <w:r w:rsidR="00DD453A">
        <w:rPr>
          <w:sz w:val="22"/>
          <w:szCs w:val="22"/>
          <w:lang w:val="en-US"/>
        </w:rPr>
        <w:t xml:space="preserve"> </w:t>
      </w:r>
      <w:r w:rsidR="00DD453A" w:rsidRPr="00DD453A">
        <w:rPr>
          <w:sz w:val="22"/>
          <w:szCs w:val="22"/>
          <w:lang w:val="en-US"/>
        </w:rPr>
        <w:t>Each token in a</w:t>
      </w:r>
      <w:r w:rsidR="007B0662">
        <w:rPr>
          <w:sz w:val="22"/>
          <w:szCs w:val="22"/>
          <w:lang w:val="en-US"/>
        </w:rPr>
        <w:t>n</w:t>
      </w:r>
      <w:r w:rsidR="00DD453A" w:rsidRPr="00DD453A">
        <w:rPr>
          <w:sz w:val="22"/>
          <w:szCs w:val="22"/>
          <w:lang w:val="en-US"/>
        </w:rPr>
        <w:t xml:space="preserve"> </w:t>
      </w:r>
      <w:r w:rsidR="007B0662">
        <w:rPr>
          <w:sz w:val="22"/>
          <w:szCs w:val="22"/>
          <w:lang w:val="en-US"/>
        </w:rPr>
        <w:t>issue</w:t>
      </w:r>
      <w:r w:rsidR="00DD453A" w:rsidRPr="00DD453A">
        <w:rPr>
          <w:sz w:val="22"/>
          <w:szCs w:val="22"/>
          <w:lang w:val="en-US"/>
        </w:rPr>
        <w:t xml:space="preserve"> has 300 generated vectors representation using </w:t>
      </w:r>
      <w:proofErr w:type="spellStart"/>
      <w:r w:rsidR="00DD453A" w:rsidRPr="00DD453A">
        <w:rPr>
          <w:sz w:val="22"/>
          <w:szCs w:val="22"/>
          <w:lang w:val="en-US"/>
        </w:rPr>
        <w:t>fastText</w:t>
      </w:r>
      <w:proofErr w:type="spellEnd"/>
      <w:r w:rsidR="00DD453A" w:rsidRPr="00DD453A">
        <w:rPr>
          <w:sz w:val="22"/>
          <w:szCs w:val="22"/>
          <w:lang w:val="en-US"/>
        </w:rPr>
        <w:t xml:space="preserve">.  For all tokens in one </w:t>
      </w:r>
      <w:r w:rsidR="007B0662">
        <w:rPr>
          <w:sz w:val="22"/>
          <w:szCs w:val="22"/>
          <w:lang w:val="en-US"/>
        </w:rPr>
        <w:t>issue</w:t>
      </w:r>
      <w:r w:rsidR="00DD453A" w:rsidRPr="00DD453A">
        <w:rPr>
          <w:sz w:val="22"/>
          <w:szCs w:val="22"/>
          <w:lang w:val="en-US"/>
        </w:rPr>
        <w:t xml:space="preserve">, the average of vectors is calculated to generate 300 vectors for the entire </w:t>
      </w:r>
      <w:r w:rsidR="007B0662">
        <w:rPr>
          <w:sz w:val="22"/>
          <w:szCs w:val="22"/>
          <w:lang w:val="en-US"/>
        </w:rPr>
        <w:t>issue</w:t>
      </w:r>
      <w:r w:rsidR="00DD453A">
        <w:rPr>
          <w:sz w:val="22"/>
          <w:szCs w:val="22"/>
          <w:lang w:val="en-US"/>
        </w:rPr>
        <w:t xml:space="preserve"> (Figure 2)</w:t>
      </w:r>
      <w:r w:rsidR="00DD453A" w:rsidRPr="00DD453A">
        <w:rPr>
          <w:sz w:val="22"/>
          <w:szCs w:val="22"/>
          <w:lang w:val="en-US"/>
        </w:rPr>
        <w:t>.</w:t>
      </w:r>
      <w:r w:rsidR="007B0662">
        <w:rPr>
          <w:sz w:val="22"/>
          <w:szCs w:val="22"/>
          <w:lang w:val="en-US"/>
        </w:rPr>
        <w:t xml:space="preserve"> A new dataset is created that contains each issue representation in vectors, assigned to its label. Vectors are treated as features to be used later in the model. </w:t>
      </w:r>
    </w:p>
    <w:p w14:paraId="3E78170C" w14:textId="150509C9" w:rsidR="0082013E" w:rsidRDefault="0082013E" w:rsidP="0082013E">
      <w:pPr>
        <w:pStyle w:val="BodyText"/>
        <w:ind w:firstLine="0pt"/>
        <w:rPr>
          <w:b/>
          <w:bCs/>
          <w:i/>
          <w:iCs/>
          <w:sz w:val="22"/>
          <w:szCs w:val="22"/>
          <w:lang w:val="en-US"/>
        </w:rPr>
      </w:pPr>
      <w:r>
        <w:rPr>
          <w:b/>
          <w:bCs/>
          <w:i/>
          <w:iCs/>
          <w:sz w:val="22"/>
          <w:szCs w:val="22"/>
          <w:lang w:val="en-US"/>
        </w:rPr>
        <w:t>C</w:t>
      </w:r>
      <w:r w:rsidRPr="0082013E">
        <w:rPr>
          <w:b/>
          <w:bCs/>
          <w:i/>
          <w:iCs/>
          <w:sz w:val="22"/>
          <w:szCs w:val="22"/>
          <w:lang w:val="en-US"/>
        </w:rPr>
        <w:t xml:space="preserve">. </w:t>
      </w:r>
      <w:r>
        <w:rPr>
          <w:b/>
          <w:bCs/>
          <w:i/>
          <w:iCs/>
          <w:sz w:val="22"/>
          <w:szCs w:val="22"/>
          <w:lang w:val="en-US"/>
        </w:rPr>
        <w:t>Feature Selection with PSO</w:t>
      </w:r>
    </w:p>
    <w:p w14:paraId="7D553397" w14:textId="31946905" w:rsidR="00A77390" w:rsidRDefault="00DA73BB" w:rsidP="0082013E">
      <w:pPr>
        <w:pStyle w:val="BodyText"/>
        <w:ind w:firstLine="0pt"/>
        <w:rPr>
          <w:sz w:val="22"/>
          <w:szCs w:val="22"/>
          <w:lang w:val="en-US"/>
        </w:rPr>
      </w:pPr>
      <w:r>
        <w:rPr>
          <w:sz w:val="22"/>
          <w:szCs w:val="22"/>
          <w:lang w:val="en-US"/>
        </w:rPr>
        <w:tab/>
      </w:r>
      <w:r w:rsidRPr="00DA73BB">
        <w:rPr>
          <w:sz w:val="22"/>
          <w:szCs w:val="22"/>
          <w:lang w:val="en-US"/>
        </w:rPr>
        <w:t xml:space="preserve">Feature selection refers to </w:t>
      </w:r>
      <w:r w:rsidR="002803B6">
        <w:rPr>
          <w:sz w:val="22"/>
          <w:szCs w:val="22"/>
          <w:lang w:val="en-US"/>
        </w:rPr>
        <w:t xml:space="preserve">the </w:t>
      </w:r>
      <w:r w:rsidRPr="00DA73BB">
        <w:rPr>
          <w:sz w:val="22"/>
          <w:szCs w:val="22"/>
          <w:lang w:val="en-US"/>
        </w:rPr>
        <w:t>keeping most useful features from a dataset. In this stage</w:t>
      </w:r>
      <w:r w:rsidR="002803B6">
        <w:rPr>
          <w:sz w:val="22"/>
          <w:szCs w:val="22"/>
          <w:lang w:val="en-US"/>
        </w:rPr>
        <w:t>,</w:t>
      </w:r>
      <w:r w:rsidRPr="00DA73BB">
        <w:rPr>
          <w:sz w:val="22"/>
          <w:szCs w:val="22"/>
          <w:lang w:val="en-US"/>
        </w:rPr>
        <w:t xml:space="preserve"> PSO is used to select features that improve the quality of a classification model. PSO represents the social behavior of the swarm, which refers to the set of solutions where each solution is a particle. The PSO algorithm uses the global best solution to obtain the optimal solution. in each PSO iteration, the global best solution is recorded and updated if it met the condition [</w:t>
      </w:r>
      <w:r>
        <w:rPr>
          <w:sz w:val="22"/>
          <w:szCs w:val="22"/>
          <w:lang w:val="en-US"/>
        </w:rPr>
        <w:t>17</w:t>
      </w:r>
      <w:r w:rsidRPr="00DA73BB">
        <w:rPr>
          <w:sz w:val="22"/>
          <w:szCs w:val="22"/>
          <w:lang w:val="en-US"/>
        </w:rPr>
        <w:t>]. The pseudocode of the PSO is indicated below (Algorithm 1).</w:t>
      </w:r>
    </w:p>
    <w:p w14:paraId="40015E64" w14:textId="77777777" w:rsidR="00DA73BB" w:rsidRDefault="00DA73BB" w:rsidP="00DA73BB">
      <w:pPr>
        <w:keepNext/>
      </w:pPr>
      <w:r>
        <w:rPr>
          <w:rFonts w:eastAsia="SimSun"/>
          <w:noProof/>
          <w:spacing w:val="-1"/>
          <w:sz w:val="22"/>
          <w:szCs w:val="22"/>
          <w:lang w:val="en-US" w:eastAsia="x-none"/>
        </w:rPr>
        <w:drawing>
          <wp:inline distT="0" distB="0" distL="0" distR="0" wp14:anchorId="1B582613" wp14:editId="1848A825">
            <wp:extent cx="3069771" cy="1594330"/>
            <wp:effectExtent l="0" t="0" r="381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14%" t="3.489%" r="5.583%" b="17.328%"/>
                    <a:stretch/>
                  </pic:blipFill>
                  <pic:spPr bwMode="auto">
                    <a:xfrm>
                      <a:off x="0" y="0"/>
                      <a:ext cx="3081976" cy="1600669"/>
                    </a:xfrm>
                    <a:prstGeom prst="rect">
                      <a:avLst/>
                    </a:prstGeom>
                    <a:noFill/>
                    <a:ln>
                      <a:noFill/>
                    </a:ln>
                    <a:extLst>
                      <a:ext uri="{53640926-AAD7-44D8-BBD7-CCE9431645EC}">
                        <a14:shadowObscured xmlns:a14="http://schemas.microsoft.com/office/drawing/2010/main"/>
                      </a:ext>
                    </a:extLst>
                  </pic:spPr>
                </pic:pic>
              </a:graphicData>
            </a:graphic>
          </wp:inline>
        </w:drawing>
      </w:r>
    </w:p>
    <w:p w14:paraId="1FB976DA" w14:textId="204AEA66" w:rsidR="00DA73BB" w:rsidRDefault="00DA73BB" w:rsidP="00DA73BB">
      <w:pPr>
        <w:pStyle w:val="Caption"/>
        <w:jc w:val="center"/>
      </w:pPr>
      <w:r>
        <w:t xml:space="preserve">Algorithm </w:t>
      </w:r>
      <w:r>
        <w:fldChar w:fldCharType="begin"/>
      </w:r>
      <w:r>
        <w:instrText xml:space="preserve"> SEQ Algorithm \* ARABIC </w:instrText>
      </w:r>
      <w:r>
        <w:fldChar w:fldCharType="separate"/>
      </w:r>
      <w:r>
        <w:rPr>
          <w:noProof/>
        </w:rPr>
        <w:t>1</w:t>
      </w:r>
      <w:r>
        <w:fldChar w:fldCharType="end"/>
      </w:r>
      <w:r>
        <w:t xml:space="preserve"> PSO Algorithm</w:t>
      </w:r>
      <w:r w:rsidR="00E4522E">
        <w:t xml:space="preserve"> [17]</w:t>
      </w:r>
    </w:p>
    <w:p w14:paraId="10B65658" w14:textId="141A3BC7" w:rsidR="00DA73BB" w:rsidRDefault="00DA73BB" w:rsidP="0082013E">
      <w:pPr>
        <w:pStyle w:val="BodyText"/>
        <w:ind w:firstLine="0pt"/>
        <w:rPr>
          <w:sz w:val="22"/>
          <w:szCs w:val="22"/>
          <w:lang w:val="en-US"/>
        </w:rPr>
      </w:pPr>
      <w:r>
        <w:rPr>
          <w:sz w:val="22"/>
          <w:szCs w:val="22"/>
          <w:lang w:val="en-US"/>
        </w:rPr>
        <w:tab/>
      </w:r>
      <w:r w:rsidRPr="00DA73BB">
        <w:rPr>
          <w:sz w:val="22"/>
          <w:szCs w:val="22"/>
          <w:lang w:val="en-US"/>
        </w:rPr>
        <w:t>The dataset of features is passed to</w:t>
      </w:r>
      <w:r w:rsidR="002803B6">
        <w:rPr>
          <w:sz w:val="22"/>
          <w:szCs w:val="22"/>
          <w:lang w:val="en-US"/>
        </w:rPr>
        <w:t xml:space="preserve"> the </w:t>
      </w:r>
      <w:r w:rsidRPr="00DA73BB">
        <w:rPr>
          <w:sz w:val="22"/>
          <w:szCs w:val="22"/>
          <w:lang w:val="en-US"/>
        </w:rPr>
        <w:t>PSO algorithm in order to reduce the number of features, from 300 features to an optimal subset of features. First</w:t>
      </w:r>
      <w:r w:rsidR="002803B6">
        <w:rPr>
          <w:sz w:val="22"/>
          <w:szCs w:val="22"/>
          <w:lang w:val="en-US"/>
        </w:rPr>
        <w:t>,</w:t>
      </w:r>
      <w:r w:rsidRPr="00DA73BB">
        <w:rPr>
          <w:sz w:val="22"/>
          <w:szCs w:val="22"/>
          <w:lang w:val="en-US"/>
        </w:rPr>
        <w:t xml:space="preserve"> the PSO parameters are initialized as follow (table1):</w:t>
      </w:r>
    </w:p>
    <w:p w14:paraId="66C79DCB" w14:textId="5D304944" w:rsidR="00E4522E" w:rsidRDefault="00E4522E" w:rsidP="001C520B">
      <w:pPr>
        <w:pStyle w:val="Caption"/>
        <w:keepNext/>
        <w:snapToGrid w:val="0"/>
        <w:spacing w:after="0pt"/>
        <w:contextualSpacing/>
        <w:jc w:val="center"/>
      </w:pPr>
      <w:r>
        <w:t xml:space="preserve">Table </w:t>
      </w:r>
      <w:r>
        <w:fldChar w:fldCharType="begin"/>
      </w:r>
      <w:r>
        <w:instrText xml:space="preserve"> SEQ Table \* ARABIC </w:instrText>
      </w:r>
      <w:r>
        <w:fldChar w:fldCharType="separate"/>
      </w:r>
      <w:r w:rsidR="006407DC">
        <w:rPr>
          <w:noProof/>
        </w:rPr>
        <w:t>1</w:t>
      </w:r>
      <w:r>
        <w:fldChar w:fldCharType="end"/>
      </w:r>
      <w:r>
        <w:t xml:space="preserve"> PSO Parameters</w:t>
      </w:r>
    </w:p>
    <w:tbl>
      <w:tblPr>
        <w:tblW w:w="22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2"/>
        <w:gridCol w:w="3105"/>
      </w:tblGrid>
      <w:tr w:rsidR="00DA73BB" w14:paraId="1254A02C" w14:textId="77777777" w:rsidTr="00E4522E">
        <w:trPr>
          <w:trHeight w:val="111"/>
          <w:jc w:val="center"/>
        </w:trPr>
        <w:tc>
          <w:tcPr>
            <w:tcW w:w="71.60pt" w:type="dxa"/>
            <w:vAlign w:val="center"/>
          </w:tcPr>
          <w:p w14:paraId="0C2C9B81" w14:textId="4ADEA8F5" w:rsidR="00DA73BB" w:rsidRDefault="00DA73BB" w:rsidP="00E4522E">
            <w:pPr>
              <w:pStyle w:val="tablecopy"/>
              <w:spacing w:line="13.80pt" w:lineRule="auto"/>
              <w:jc w:val="center"/>
              <w:rPr>
                <w:sz w:val="8"/>
                <w:szCs w:val="8"/>
              </w:rPr>
            </w:pPr>
            <w:r>
              <w:t>PSO Parameter</w:t>
            </w:r>
          </w:p>
        </w:tc>
        <w:tc>
          <w:tcPr>
            <w:tcW w:w="155.25pt" w:type="dxa"/>
            <w:vAlign w:val="center"/>
          </w:tcPr>
          <w:p w14:paraId="26564E6D" w14:textId="372B18C4" w:rsidR="00DA73BB" w:rsidRDefault="00DA73BB" w:rsidP="00E4522E">
            <w:pPr>
              <w:pStyle w:val="tablecopy"/>
              <w:spacing w:line="13.80pt" w:lineRule="auto"/>
              <w:jc w:val="center"/>
            </w:pPr>
            <w:r>
              <w:t>Description</w:t>
            </w:r>
          </w:p>
        </w:tc>
      </w:tr>
      <w:tr w:rsidR="00E4522E" w14:paraId="6B8D0048" w14:textId="77777777" w:rsidTr="00E4522E">
        <w:trPr>
          <w:trHeight w:val="84"/>
          <w:jc w:val="center"/>
        </w:trPr>
        <w:tc>
          <w:tcPr>
            <w:tcW w:w="71.60pt" w:type="dxa"/>
            <w:vAlign w:val="center"/>
          </w:tcPr>
          <w:p w14:paraId="7FE8AC17" w14:textId="47FBFBD7" w:rsidR="00E4522E" w:rsidRDefault="00E4522E" w:rsidP="00E4522E">
            <w:pPr>
              <w:pStyle w:val="tablecopy"/>
              <w:spacing w:line="13.80pt" w:lineRule="auto"/>
              <w:jc w:val="center"/>
            </w:pPr>
            <w:r>
              <w:t>N</w:t>
            </w:r>
          </w:p>
        </w:tc>
        <w:tc>
          <w:tcPr>
            <w:tcW w:w="155.25pt" w:type="dxa"/>
            <w:vAlign w:val="center"/>
          </w:tcPr>
          <w:p w14:paraId="1C1EFAEC" w14:textId="7FE330DF" w:rsidR="00E4522E" w:rsidRDefault="00E4522E" w:rsidP="00E4522E">
            <w:pPr>
              <w:pStyle w:val="tablecopy"/>
              <w:spacing w:line="13.80pt" w:lineRule="auto"/>
              <w:jc w:val="center"/>
            </w:pPr>
            <w:r w:rsidRPr="00E4522E">
              <w:t>Number of Iteration</w:t>
            </w:r>
          </w:p>
        </w:tc>
      </w:tr>
      <w:tr w:rsidR="00E4522E" w14:paraId="4BF00991" w14:textId="77777777" w:rsidTr="00E4522E">
        <w:trPr>
          <w:trHeight w:val="159"/>
          <w:jc w:val="center"/>
        </w:trPr>
        <w:tc>
          <w:tcPr>
            <w:tcW w:w="71.60pt" w:type="dxa"/>
            <w:vAlign w:val="center"/>
          </w:tcPr>
          <w:p w14:paraId="4EA12A12" w14:textId="52CE2D99" w:rsidR="00E4522E" w:rsidRDefault="00E4522E" w:rsidP="00E4522E">
            <w:pPr>
              <w:pStyle w:val="tablecopy"/>
              <w:spacing w:line="13.80pt" w:lineRule="auto"/>
              <w:jc w:val="center"/>
            </w:pPr>
            <w:r>
              <w:t>C1, C2</w:t>
            </w:r>
          </w:p>
        </w:tc>
        <w:tc>
          <w:tcPr>
            <w:tcW w:w="155.25pt" w:type="dxa"/>
            <w:vAlign w:val="center"/>
          </w:tcPr>
          <w:p w14:paraId="17D7C6BD" w14:textId="1AA748E4" w:rsidR="00E4522E" w:rsidRDefault="00E4522E" w:rsidP="00E4522E">
            <w:pPr>
              <w:pStyle w:val="tablecopy"/>
              <w:spacing w:line="13.80pt" w:lineRule="auto"/>
              <w:jc w:val="center"/>
            </w:pPr>
            <w:r w:rsidRPr="00E4522E">
              <w:t>Constriction Coefficient</w:t>
            </w:r>
          </w:p>
        </w:tc>
      </w:tr>
      <w:tr w:rsidR="00E4522E" w14:paraId="16D36CA7" w14:textId="77777777" w:rsidTr="00E4522E">
        <w:trPr>
          <w:trHeight w:val="84"/>
          <w:jc w:val="center"/>
        </w:trPr>
        <w:tc>
          <w:tcPr>
            <w:tcW w:w="71.60pt" w:type="dxa"/>
            <w:vAlign w:val="center"/>
          </w:tcPr>
          <w:p w14:paraId="54B2F246" w14:textId="4AB81F99" w:rsidR="00E4522E" w:rsidRDefault="00E4522E" w:rsidP="00E4522E">
            <w:pPr>
              <w:pStyle w:val="tablecopy"/>
              <w:spacing w:line="13.80pt" w:lineRule="auto"/>
              <w:jc w:val="center"/>
            </w:pPr>
            <w:r>
              <w:t>W</w:t>
            </w:r>
          </w:p>
        </w:tc>
        <w:tc>
          <w:tcPr>
            <w:tcW w:w="155.25pt" w:type="dxa"/>
            <w:vAlign w:val="center"/>
          </w:tcPr>
          <w:p w14:paraId="70054FCD" w14:textId="1B613FF1" w:rsidR="00E4522E" w:rsidRDefault="00E4522E" w:rsidP="00E4522E">
            <w:pPr>
              <w:pStyle w:val="tablecopy"/>
              <w:spacing w:line="13.80pt" w:lineRule="auto"/>
              <w:jc w:val="center"/>
            </w:pPr>
            <w:r w:rsidRPr="00E4522E">
              <w:t>Inertia Weight</w:t>
            </w:r>
          </w:p>
        </w:tc>
      </w:tr>
    </w:tbl>
    <w:p w14:paraId="3684EA25" w14:textId="77777777" w:rsidR="00E4522E" w:rsidRPr="00E4522E" w:rsidRDefault="00E4522E" w:rsidP="0082013E">
      <w:pPr>
        <w:pStyle w:val="BodyText"/>
        <w:ind w:firstLine="0pt"/>
        <w:rPr>
          <w:sz w:val="2"/>
          <w:szCs w:val="2"/>
          <w:lang w:val="en-US"/>
        </w:rPr>
      </w:pPr>
      <w:r>
        <w:rPr>
          <w:sz w:val="22"/>
          <w:szCs w:val="22"/>
          <w:lang w:val="en-US"/>
        </w:rPr>
        <w:tab/>
      </w:r>
    </w:p>
    <w:p w14:paraId="7531389F" w14:textId="4362DC4D" w:rsidR="00DA73BB" w:rsidRDefault="00E4522E" w:rsidP="0082013E">
      <w:pPr>
        <w:pStyle w:val="BodyText"/>
        <w:ind w:firstLine="0pt"/>
        <w:rPr>
          <w:sz w:val="22"/>
          <w:szCs w:val="22"/>
          <w:lang w:val="en-US"/>
        </w:rPr>
      </w:pPr>
      <w:r>
        <w:rPr>
          <w:sz w:val="22"/>
          <w:szCs w:val="22"/>
          <w:lang w:val="en-US"/>
        </w:rPr>
        <w:tab/>
      </w:r>
      <w:r w:rsidRPr="00E4522E">
        <w:rPr>
          <w:sz w:val="22"/>
          <w:szCs w:val="22"/>
          <w:lang w:val="en-US"/>
        </w:rPr>
        <w:t>In order to update each particle in PSO, two main factors are used: particle position</w:t>
      </w:r>
      <w:r w:rsidR="001C520B">
        <w:rPr>
          <w:sz w:val="22"/>
          <w:szCs w:val="22"/>
          <w:lang w:val="en-US"/>
        </w:rPr>
        <w:t xml:space="preserve"> (Equation 1)</w:t>
      </w:r>
      <w:r w:rsidRPr="00E4522E">
        <w:rPr>
          <w:sz w:val="22"/>
          <w:szCs w:val="22"/>
          <w:lang w:val="en-US"/>
        </w:rPr>
        <w:t>, and the velocity</w:t>
      </w:r>
      <w:r w:rsidR="001C520B">
        <w:rPr>
          <w:sz w:val="22"/>
          <w:szCs w:val="22"/>
          <w:lang w:val="en-US"/>
        </w:rPr>
        <w:t xml:space="preserve"> (Equation 2)</w:t>
      </w:r>
      <w:r w:rsidRPr="00E4522E">
        <w:rPr>
          <w:sz w:val="22"/>
          <w:szCs w:val="22"/>
          <w:lang w:val="en-US"/>
        </w:rPr>
        <w:t>. updating the velocity is based on the movement effect of a particle, where each particle attempts to move to the optimal position</w:t>
      </w:r>
      <w:r>
        <w:rPr>
          <w:sz w:val="22"/>
          <w:szCs w:val="22"/>
          <w:lang w:val="en-US"/>
        </w:rPr>
        <w:t xml:space="preserve"> [17]</w:t>
      </w:r>
      <w:r w:rsidRPr="00E4522E">
        <w:rPr>
          <w:sz w:val="22"/>
          <w:szCs w:val="22"/>
          <w:lang w:val="en-US"/>
        </w:rPr>
        <w:t>.</w:t>
      </w:r>
    </w:p>
    <w:p w14:paraId="5B296FEE" w14:textId="3A657D28" w:rsidR="001C520B" w:rsidRPr="001C520B" w:rsidRDefault="001C520B" w:rsidP="001C520B">
      <w:pPr>
        <w:rPr>
          <w:rFonts w:asciiTheme="majorBidi" w:hAnsiTheme="majorBidi" w:cstheme="majorBidi"/>
          <w:color w:val="242424"/>
          <w:sz w:val="22"/>
          <w:szCs w:val="22"/>
          <w:shd w:val="clear" w:color="auto" w:fill="FFFFFF"/>
          <w:lang w:val="en-US"/>
        </w:rPr>
      </w:pPr>
      <w:proofErr w:type="spellStart"/>
      <w:r w:rsidRPr="001C520B">
        <w:rPr>
          <w:rFonts w:asciiTheme="majorBidi" w:hAnsiTheme="majorBidi" w:cstheme="majorBidi"/>
          <w:color w:val="242424"/>
          <w:sz w:val="22"/>
          <w:szCs w:val="22"/>
          <w:shd w:val="clear" w:color="auto" w:fill="FFFFFF"/>
          <w:lang w:val="en-US"/>
        </w:rPr>
        <w:t>x</w:t>
      </w:r>
      <w:r w:rsidRPr="001C520B">
        <w:rPr>
          <w:rFonts w:asciiTheme="majorBidi" w:hAnsiTheme="majorBidi" w:cstheme="majorBidi"/>
          <w:color w:val="242424"/>
          <w:sz w:val="12"/>
          <w:szCs w:val="12"/>
          <w:shd w:val="clear" w:color="auto" w:fill="FFFFFF"/>
          <w:lang w:val="en-US"/>
        </w:rPr>
        <w:t>ij</w:t>
      </w:r>
      <w:proofErr w:type="spellEnd"/>
      <w:r w:rsidRPr="001C520B">
        <w:rPr>
          <w:rFonts w:asciiTheme="majorBidi" w:hAnsiTheme="majorBidi" w:cstheme="majorBidi"/>
          <w:color w:val="242424"/>
          <w:sz w:val="22"/>
          <w:szCs w:val="22"/>
          <w:shd w:val="clear" w:color="auto" w:fill="FFFFFF"/>
          <w:lang w:val="en-US"/>
        </w:rPr>
        <w:t> = </w:t>
      </w:r>
      <w:proofErr w:type="spellStart"/>
      <w:r w:rsidRPr="001C520B">
        <w:rPr>
          <w:rFonts w:asciiTheme="majorBidi" w:hAnsiTheme="majorBidi" w:cstheme="majorBidi"/>
          <w:color w:val="242424"/>
          <w:sz w:val="22"/>
          <w:szCs w:val="22"/>
          <w:shd w:val="clear" w:color="auto" w:fill="FFFFFF"/>
          <w:lang w:val="en-US"/>
        </w:rPr>
        <w:t>x</w:t>
      </w:r>
      <w:r w:rsidRPr="001C520B">
        <w:rPr>
          <w:rFonts w:asciiTheme="majorBidi" w:hAnsiTheme="majorBidi" w:cstheme="majorBidi"/>
          <w:color w:val="242424"/>
          <w:sz w:val="12"/>
          <w:szCs w:val="12"/>
          <w:shd w:val="clear" w:color="auto" w:fill="FFFFFF"/>
          <w:lang w:val="en-US"/>
        </w:rPr>
        <w:t>ij</w:t>
      </w:r>
      <w:proofErr w:type="spellEnd"/>
      <w:r w:rsidRPr="001C520B">
        <w:rPr>
          <w:rFonts w:asciiTheme="majorBidi" w:hAnsiTheme="majorBidi" w:cstheme="majorBidi"/>
          <w:color w:val="242424"/>
          <w:sz w:val="22"/>
          <w:szCs w:val="22"/>
          <w:shd w:val="clear" w:color="auto" w:fill="FFFFFF"/>
          <w:lang w:val="en-US"/>
        </w:rPr>
        <w:t> + </w:t>
      </w:r>
      <w:proofErr w:type="spellStart"/>
      <w:r w:rsidRPr="001C520B">
        <w:rPr>
          <w:rFonts w:asciiTheme="majorBidi" w:hAnsiTheme="majorBidi" w:cstheme="majorBidi"/>
          <w:color w:val="242424"/>
          <w:sz w:val="22"/>
          <w:szCs w:val="22"/>
          <w:shd w:val="clear" w:color="auto" w:fill="FFFFFF"/>
          <w:lang w:val="en-US"/>
        </w:rPr>
        <w:t>v</w:t>
      </w:r>
      <w:r w:rsidRPr="001C520B">
        <w:rPr>
          <w:rFonts w:asciiTheme="majorBidi" w:hAnsiTheme="majorBidi" w:cstheme="majorBidi"/>
          <w:color w:val="242424"/>
          <w:sz w:val="12"/>
          <w:szCs w:val="12"/>
          <w:shd w:val="clear" w:color="auto" w:fill="FFFFFF"/>
          <w:lang w:val="en-US"/>
        </w:rPr>
        <w:t>ij</w:t>
      </w:r>
      <w:proofErr w:type="spellEnd"/>
      <w:r w:rsidRPr="001C520B">
        <w:rPr>
          <w:rFonts w:asciiTheme="majorBidi" w:hAnsiTheme="majorBidi" w:cstheme="majorBidi"/>
          <w:color w:val="242424"/>
          <w:sz w:val="22"/>
          <w:szCs w:val="22"/>
          <w:shd w:val="clear" w:color="auto" w:fill="FFFFFF"/>
          <w:lang w:val="en-US"/>
        </w:rPr>
        <w:tab/>
      </w:r>
      <w:r>
        <w:rPr>
          <w:rFonts w:asciiTheme="majorBidi" w:hAnsiTheme="majorBidi" w:cstheme="majorBidi"/>
          <w:color w:val="242424"/>
          <w:sz w:val="22"/>
          <w:szCs w:val="22"/>
          <w:shd w:val="clear" w:color="auto" w:fill="FFFFFF"/>
          <w:lang w:val="en-US"/>
        </w:rPr>
        <w:tab/>
      </w:r>
      <w:r>
        <w:rPr>
          <w:rFonts w:asciiTheme="majorBidi" w:hAnsiTheme="majorBidi" w:cstheme="majorBidi"/>
          <w:color w:val="242424"/>
          <w:sz w:val="22"/>
          <w:szCs w:val="22"/>
          <w:shd w:val="clear" w:color="auto" w:fill="FFFFFF"/>
          <w:lang w:val="en-US"/>
        </w:rPr>
        <w:tab/>
      </w:r>
      <w:proofErr w:type="gramStart"/>
      <w:r>
        <w:rPr>
          <w:rFonts w:asciiTheme="majorBidi" w:hAnsiTheme="majorBidi" w:cstheme="majorBidi"/>
          <w:color w:val="242424"/>
          <w:sz w:val="22"/>
          <w:szCs w:val="22"/>
          <w:shd w:val="clear" w:color="auto" w:fill="FFFFFF"/>
          <w:lang w:val="en-US"/>
        </w:rPr>
        <w:tab/>
        <w:t xml:space="preserve">  </w:t>
      </w:r>
      <w:r w:rsidRPr="001C520B">
        <w:rPr>
          <w:rFonts w:asciiTheme="majorBidi" w:hAnsiTheme="majorBidi" w:cstheme="majorBidi"/>
          <w:color w:val="242424"/>
          <w:sz w:val="22"/>
          <w:szCs w:val="22"/>
          <w:shd w:val="clear" w:color="auto" w:fill="FFFFFF"/>
          <w:lang w:val="en-US"/>
        </w:rPr>
        <w:t>(</w:t>
      </w:r>
      <w:proofErr w:type="gramEnd"/>
      <w:r w:rsidRPr="001C520B">
        <w:rPr>
          <w:rFonts w:asciiTheme="majorBidi" w:hAnsiTheme="majorBidi" w:cstheme="majorBidi"/>
          <w:color w:val="242424"/>
          <w:sz w:val="22"/>
          <w:szCs w:val="22"/>
          <w:shd w:val="clear" w:color="auto" w:fill="FFFFFF"/>
          <w:lang w:val="en-US"/>
        </w:rPr>
        <w:t>Equation 1)</w:t>
      </w:r>
    </w:p>
    <w:p w14:paraId="2BD6F908" w14:textId="77777777" w:rsidR="001C520B" w:rsidRPr="001C520B" w:rsidRDefault="001C520B" w:rsidP="001C520B">
      <w:pPr>
        <w:rPr>
          <w:rFonts w:asciiTheme="majorBidi" w:hAnsiTheme="majorBidi" w:cstheme="majorBidi"/>
          <w:color w:val="242424"/>
          <w:shd w:val="clear" w:color="auto" w:fill="FFFFFF"/>
        </w:rPr>
      </w:pPr>
    </w:p>
    <w:p w14:paraId="759DFCBC" w14:textId="2D518888" w:rsidR="001C520B" w:rsidRDefault="001C520B" w:rsidP="001C520B">
      <w:pPr>
        <w:rPr>
          <w:rFonts w:asciiTheme="majorBidi" w:hAnsiTheme="majorBidi" w:cstheme="majorBidi"/>
          <w:color w:val="242424"/>
          <w:sz w:val="22"/>
          <w:szCs w:val="22"/>
          <w:shd w:val="clear" w:color="auto" w:fill="FFFFFF"/>
          <w:lang w:val="en-US"/>
        </w:rPr>
      </w:pPr>
      <w:r w:rsidRPr="001C520B">
        <w:rPr>
          <w:rFonts w:asciiTheme="majorBidi" w:hAnsiTheme="majorBidi" w:cstheme="majorBidi"/>
          <w:color w:val="242424"/>
          <w:sz w:val="22"/>
          <w:szCs w:val="22"/>
          <w:shd w:val="clear" w:color="auto" w:fill="FFFFFF"/>
        </w:rPr>
        <w:t>v</w:t>
      </w:r>
      <w:r w:rsidRPr="001C520B">
        <w:rPr>
          <w:rFonts w:asciiTheme="majorBidi" w:hAnsiTheme="majorBidi" w:cstheme="majorBidi"/>
          <w:color w:val="242424"/>
          <w:sz w:val="12"/>
          <w:szCs w:val="12"/>
          <w:shd w:val="clear" w:color="auto" w:fill="FFFFFF"/>
        </w:rPr>
        <w:t>ij</w:t>
      </w:r>
      <w:r w:rsidRPr="001C520B">
        <w:rPr>
          <w:rFonts w:asciiTheme="majorBidi" w:hAnsiTheme="majorBidi" w:cstheme="majorBidi"/>
          <w:color w:val="242424"/>
          <w:sz w:val="22"/>
          <w:szCs w:val="22"/>
          <w:shd w:val="clear" w:color="auto" w:fill="FFFFFF"/>
        </w:rPr>
        <w:t xml:space="preserve"> = w </w:t>
      </w:r>
      <w:r w:rsidRPr="001C520B">
        <w:rPr>
          <w:rFonts w:ascii="Cambria Math" w:hAnsi="Cambria Math" w:cs="Cambria Math"/>
          <w:color w:val="242424"/>
          <w:sz w:val="22"/>
          <w:szCs w:val="22"/>
          <w:shd w:val="clear" w:color="auto" w:fill="FFFFFF"/>
        </w:rPr>
        <w:t>∗</w:t>
      </w:r>
      <w:r w:rsidRPr="001C520B">
        <w:rPr>
          <w:rFonts w:asciiTheme="majorBidi" w:hAnsiTheme="majorBidi" w:cstheme="majorBidi"/>
          <w:color w:val="242424"/>
          <w:sz w:val="22"/>
          <w:szCs w:val="22"/>
          <w:shd w:val="clear" w:color="auto" w:fill="FFFFFF"/>
        </w:rPr>
        <w:t xml:space="preserve"> ×v</w:t>
      </w:r>
      <w:r w:rsidRPr="001C520B">
        <w:rPr>
          <w:rFonts w:asciiTheme="majorBidi" w:hAnsiTheme="majorBidi" w:cstheme="majorBidi"/>
          <w:color w:val="242424"/>
          <w:sz w:val="12"/>
          <w:szCs w:val="12"/>
          <w:shd w:val="clear" w:color="auto" w:fill="FFFFFF"/>
        </w:rPr>
        <w:t>ij</w:t>
      </w:r>
      <w:r w:rsidRPr="001C520B">
        <w:rPr>
          <w:rFonts w:asciiTheme="majorBidi" w:hAnsiTheme="majorBidi" w:cstheme="majorBidi"/>
          <w:color w:val="242424"/>
          <w:sz w:val="22"/>
          <w:szCs w:val="22"/>
          <w:shd w:val="clear" w:color="auto" w:fill="FFFFFF"/>
        </w:rPr>
        <w:t> + c1 × rand1 × (LB</w:t>
      </w:r>
      <w:r w:rsidRPr="00B16EF3">
        <w:rPr>
          <w:rFonts w:asciiTheme="majorBidi" w:hAnsiTheme="majorBidi" w:cstheme="majorBidi"/>
          <w:i/>
          <w:iCs/>
          <w:color w:val="242424"/>
          <w:sz w:val="12"/>
          <w:szCs w:val="12"/>
          <w:shd w:val="clear" w:color="auto" w:fill="FFFFFF"/>
        </w:rPr>
        <w:t>I</w:t>
      </w:r>
      <w:r w:rsidRPr="00B16EF3">
        <w:rPr>
          <w:rFonts w:asciiTheme="majorBidi" w:hAnsiTheme="majorBidi" w:cstheme="majorBidi"/>
          <w:color w:val="242424"/>
          <w:sz w:val="12"/>
          <w:szCs w:val="12"/>
          <w:shd w:val="clear" w:color="auto" w:fill="FFFFFF"/>
        </w:rPr>
        <w:t> </w:t>
      </w:r>
      <w:r w:rsidRPr="001C520B">
        <w:rPr>
          <w:rFonts w:asciiTheme="majorBidi" w:hAnsiTheme="majorBidi" w:cstheme="majorBidi"/>
          <w:color w:val="242424"/>
          <w:sz w:val="22"/>
          <w:szCs w:val="22"/>
          <w:shd w:val="clear" w:color="auto" w:fill="FFFFFF"/>
        </w:rPr>
        <w:t>− x</w:t>
      </w:r>
      <w:r w:rsidRPr="001C520B">
        <w:rPr>
          <w:rFonts w:asciiTheme="majorBidi" w:hAnsiTheme="majorBidi" w:cstheme="majorBidi"/>
          <w:color w:val="242424"/>
          <w:sz w:val="12"/>
          <w:szCs w:val="12"/>
          <w:shd w:val="clear" w:color="auto" w:fill="FFFFFF"/>
        </w:rPr>
        <w:t>ij</w:t>
      </w:r>
      <w:r w:rsidRPr="001C520B">
        <w:rPr>
          <w:rFonts w:asciiTheme="majorBidi" w:hAnsiTheme="majorBidi" w:cstheme="majorBidi"/>
          <w:color w:val="242424"/>
          <w:sz w:val="22"/>
          <w:szCs w:val="22"/>
          <w:shd w:val="clear" w:color="auto" w:fill="FFFFFF"/>
        </w:rPr>
        <w:t>) + c2 × rand2 × (GB</w:t>
      </w:r>
      <w:r w:rsidRPr="00B16EF3">
        <w:rPr>
          <w:rFonts w:asciiTheme="majorBidi" w:hAnsiTheme="majorBidi" w:cstheme="majorBidi"/>
          <w:i/>
          <w:iCs/>
          <w:color w:val="242424"/>
          <w:sz w:val="12"/>
          <w:szCs w:val="12"/>
          <w:shd w:val="clear" w:color="auto" w:fill="FFFFFF"/>
        </w:rPr>
        <w:t>I</w:t>
      </w:r>
      <w:r w:rsidRPr="001C520B">
        <w:rPr>
          <w:rFonts w:asciiTheme="majorBidi" w:hAnsiTheme="majorBidi" w:cstheme="majorBidi"/>
          <w:color w:val="242424"/>
          <w:sz w:val="22"/>
          <w:szCs w:val="22"/>
          <w:shd w:val="clear" w:color="auto" w:fill="FFFFFF"/>
        </w:rPr>
        <w:t> − x</w:t>
      </w:r>
      <w:r w:rsidRPr="001C520B">
        <w:rPr>
          <w:rFonts w:asciiTheme="majorBidi" w:hAnsiTheme="majorBidi" w:cstheme="majorBidi"/>
          <w:color w:val="242424"/>
          <w:sz w:val="12"/>
          <w:szCs w:val="12"/>
          <w:shd w:val="clear" w:color="auto" w:fill="FFFFFF"/>
        </w:rPr>
        <w:t>ij</w:t>
      </w:r>
      <w:r w:rsidRPr="001C520B">
        <w:rPr>
          <w:rFonts w:asciiTheme="majorBidi" w:hAnsiTheme="majorBidi" w:cstheme="majorBidi"/>
          <w:color w:val="242424"/>
          <w:sz w:val="22"/>
          <w:szCs w:val="22"/>
          <w:shd w:val="clear" w:color="auto" w:fill="FFFFFF"/>
        </w:rPr>
        <w:t>)</w:t>
      </w:r>
      <w:r>
        <w:rPr>
          <w:rFonts w:asciiTheme="majorBidi" w:hAnsiTheme="majorBidi" w:cstheme="majorBidi"/>
          <w:color w:val="242424"/>
          <w:sz w:val="22"/>
          <w:szCs w:val="22"/>
          <w:shd w:val="clear" w:color="auto" w:fill="FFFFFF"/>
        </w:rPr>
        <w:tab/>
      </w:r>
      <w:r>
        <w:rPr>
          <w:rFonts w:asciiTheme="majorBidi" w:hAnsiTheme="majorBidi" w:cstheme="majorBidi"/>
          <w:color w:val="242424"/>
          <w:sz w:val="22"/>
          <w:szCs w:val="22"/>
          <w:shd w:val="clear" w:color="auto" w:fill="FFFFFF"/>
          <w:rtl/>
        </w:rPr>
        <w:tab/>
      </w:r>
      <w:r>
        <w:rPr>
          <w:rFonts w:asciiTheme="majorBidi" w:hAnsiTheme="majorBidi" w:cstheme="majorBidi"/>
          <w:color w:val="242424"/>
          <w:sz w:val="22"/>
          <w:szCs w:val="22"/>
          <w:shd w:val="clear" w:color="auto" w:fill="FFFFFF"/>
          <w:rtl/>
        </w:rPr>
        <w:tab/>
      </w:r>
      <w:r>
        <w:rPr>
          <w:rFonts w:asciiTheme="majorBidi" w:hAnsiTheme="majorBidi" w:cstheme="majorBidi" w:hint="cs"/>
          <w:color w:val="242424"/>
          <w:sz w:val="22"/>
          <w:szCs w:val="22"/>
          <w:shd w:val="clear" w:color="auto" w:fill="FFFFFF"/>
          <w:rtl/>
        </w:rPr>
        <w:t xml:space="preserve">  </w:t>
      </w:r>
      <w:r>
        <w:rPr>
          <w:rFonts w:asciiTheme="majorBidi" w:hAnsiTheme="majorBidi" w:cstheme="majorBidi"/>
          <w:color w:val="242424"/>
          <w:sz w:val="22"/>
          <w:szCs w:val="22"/>
          <w:shd w:val="clear" w:color="auto" w:fill="FFFFFF"/>
          <w:lang w:val="en-US"/>
        </w:rPr>
        <w:t>(Equation 2)</w:t>
      </w:r>
    </w:p>
    <w:p w14:paraId="2BEF85E0" w14:textId="1EEFAC42" w:rsidR="00F753BC" w:rsidRDefault="00F753BC" w:rsidP="001C520B">
      <w:pPr>
        <w:rPr>
          <w:rFonts w:asciiTheme="majorBidi" w:hAnsiTheme="majorBidi" w:cstheme="majorBidi"/>
          <w:color w:val="242424"/>
          <w:sz w:val="22"/>
          <w:szCs w:val="22"/>
          <w:shd w:val="clear" w:color="auto" w:fill="FFFFFF"/>
          <w:lang w:val="en-US"/>
        </w:rPr>
      </w:pPr>
    </w:p>
    <w:p w14:paraId="1B30F4F7" w14:textId="22761050" w:rsidR="00B16EF3" w:rsidRPr="009B3CEE" w:rsidRDefault="00F753BC" w:rsidP="009B3CEE">
      <w:pPr>
        <w:rPr>
          <w:rFonts w:asciiTheme="majorBidi" w:hAnsiTheme="majorBidi" w:cstheme="majorBidi"/>
          <w:sz w:val="22"/>
          <w:szCs w:val="22"/>
          <w:lang w:val="en-US"/>
        </w:rPr>
      </w:pPr>
      <w:r>
        <w:rPr>
          <w:rFonts w:asciiTheme="majorBidi" w:hAnsiTheme="majorBidi" w:cstheme="majorBidi"/>
          <w:color w:val="242424"/>
          <w:sz w:val="22"/>
          <w:szCs w:val="22"/>
          <w:shd w:val="clear" w:color="auto" w:fill="FFFFFF"/>
          <w:lang w:val="en-US"/>
        </w:rPr>
        <w:t xml:space="preserve">each parameter in the equations is described as follow (Table 2). </w:t>
      </w:r>
    </w:p>
    <w:p w14:paraId="08456735" w14:textId="0E5A4DF2" w:rsidR="009B3CEE" w:rsidRDefault="009B3CEE" w:rsidP="009B3CEE">
      <w:pPr>
        <w:pStyle w:val="Caption"/>
        <w:keepNext/>
        <w:spacing w:after="0pt"/>
        <w:jc w:val="center"/>
      </w:pPr>
      <w:r>
        <w:t xml:space="preserve">Table </w:t>
      </w:r>
      <w:r>
        <w:fldChar w:fldCharType="begin"/>
      </w:r>
      <w:r>
        <w:instrText xml:space="preserve"> SEQ Table \* ARABIC </w:instrText>
      </w:r>
      <w:r>
        <w:fldChar w:fldCharType="separate"/>
      </w:r>
      <w:r w:rsidR="006407DC">
        <w:rPr>
          <w:noProof/>
        </w:rPr>
        <w:t>2</w:t>
      </w:r>
      <w:r>
        <w:fldChar w:fldCharType="end"/>
      </w:r>
      <w:r>
        <w:rPr>
          <w:lang w:val="en-US"/>
        </w:rPr>
        <w:t xml:space="preserve"> Velocity Parameters</w:t>
      </w:r>
    </w:p>
    <w:tbl>
      <w:tblPr>
        <w:tblW w:w="22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2"/>
        <w:gridCol w:w="3105"/>
      </w:tblGrid>
      <w:tr w:rsidR="00B16EF3" w14:paraId="5E93E539" w14:textId="77777777" w:rsidTr="006D324F">
        <w:trPr>
          <w:trHeight w:val="111"/>
          <w:jc w:val="center"/>
        </w:trPr>
        <w:tc>
          <w:tcPr>
            <w:tcW w:w="71.60pt" w:type="dxa"/>
            <w:vAlign w:val="center"/>
          </w:tcPr>
          <w:p w14:paraId="403262ED" w14:textId="77777777" w:rsidR="00B16EF3" w:rsidRDefault="00B16EF3" w:rsidP="006D324F">
            <w:pPr>
              <w:pStyle w:val="tablecopy"/>
              <w:spacing w:line="13.80pt" w:lineRule="auto"/>
              <w:jc w:val="center"/>
              <w:rPr>
                <w:sz w:val="8"/>
                <w:szCs w:val="8"/>
              </w:rPr>
            </w:pPr>
            <w:r>
              <w:t>PSO Parameter</w:t>
            </w:r>
          </w:p>
        </w:tc>
        <w:tc>
          <w:tcPr>
            <w:tcW w:w="155.25pt" w:type="dxa"/>
            <w:vAlign w:val="center"/>
          </w:tcPr>
          <w:p w14:paraId="6809E49A" w14:textId="77777777" w:rsidR="00B16EF3" w:rsidRDefault="00B16EF3" w:rsidP="006D324F">
            <w:pPr>
              <w:pStyle w:val="tablecopy"/>
              <w:spacing w:line="13.80pt" w:lineRule="auto"/>
              <w:jc w:val="center"/>
            </w:pPr>
            <w:r>
              <w:t>Description</w:t>
            </w:r>
          </w:p>
        </w:tc>
      </w:tr>
      <w:tr w:rsidR="00B16EF3" w14:paraId="5B203C95" w14:textId="77777777" w:rsidTr="006D324F">
        <w:trPr>
          <w:trHeight w:val="84"/>
          <w:jc w:val="center"/>
        </w:trPr>
        <w:tc>
          <w:tcPr>
            <w:tcW w:w="71.60pt" w:type="dxa"/>
            <w:vAlign w:val="center"/>
          </w:tcPr>
          <w:p w14:paraId="6ACDB085" w14:textId="1DB30F0F" w:rsidR="00B16EF3" w:rsidRDefault="00B16EF3" w:rsidP="006D324F">
            <w:pPr>
              <w:pStyle w:val="tablecopy"/>
              <w:spacing w:line="13.80pt" w:lineRule="auto"/>
              <w:jc w:val="center"/>
            </w:pPr>
            <w:r>
              <w:t>LB</w:t>
            </w:r>
          </w:p>
        </w:tc>
        <w:tc>
          <w:tcPr>
            <w:tcW w:w="155.25pt" w:type="dxa"/>
            <w:vAlign w:val="center"/>
          </w:tcPr>
          <w:p w14:paraId="6FF9BEF9" w14:textId="647EEDFC" w:rsidR="00B16EF3" w:rsidRDefault="00B16EF3" w:rsidP="006D324F">
            <w:pPr>
              <w:pStyle w:val="tablecopy"/>
              <w:spacing w:line="13.80pt" w:lineRule="auto"/>
              <w:jc w:val="center"/>
            </w:pPr>
            <w:r w:rsidRPr="00B16EF3">
              <w:t>Current best local solution</w:t>
            </w:r>
          </w:p>
        </w:tc>
      </w:tr>
      <w:tr w:rsidR="00B16EF3" w14:paraId="2D575861" w14:textId="77777777" w:rsidTr="006D324F">
        <w:trPr>
          <w:trHeight w:val="159"/>
          <w:jc w:val="center"/>
        </w:trPr>
        <w:tc>
          <w:tcPr>
            <w:tcW w:w="71.60pt" w:type="dxa"/>
            <w:vAlign w:val="center"/>
          </w:tcPr>
          <w:p w14:paraId="7EC11025" w14:textId="274BB031" w:rsidR="00B16EF3" w:rsidRDefault="00B16EF3" w:rsidP="006D324F">
            <w:pPr>
              <w:pStyle w:val="tablecopy"/>
              <w:spacing w:line="13.80pt" w:lineRule="auto"/>
              <w:jc w:val="center"/>
            </w:pPr>
            <w:r>
              <w:t>GB</w:t>
            </w:r>
          </w:p>
        </w:tc>
        <w:tc>
          <w:tcPr>
            <w:tcW w:w="155.25pt" w:type="dxa"/>
            <w:vAlign w:val="center"/>
          </w:tcPr>
          <w:p w14:paraId="4F954A7C" w14:textId="16654EE4" w:rsidR="00B16EF3" w:rsidRDefault="00B16EF3" w:rsidP="006D324F">
            <w:pPr>
              <w:pStyle w:val="tablecopy"/>
              <w:spacing w:line="13.80pt" w:lineRule="auto"/>
              <w:jc w:val="center"/>
            </w:pPr>
            <w:r w:rsidRPr="00B16EF3">
              <w:t>Current best global solution</w:t>
            </w:r>
          </w:p>
        </w:tc>
      </w:tr>
      <w:tr w:rsidR="00B16EF3" w14:paraId="08FB7C50" w14:textId="77777777" w:rsidTr="006D324F">
        <w:trPr>
          <w:trHeight w:val="84"/>
          <w:jc w:val="center"/>
        </w:trPr>
        <w:tc>
          <w:tcPr>
            <w:tcW w:w="71.60pt" w:type="dxa"/>
            <w:vAlign w:val="center"/>
          </w:tcPr>
          <w:p w14:paraId="0AE65935" w14:textId="2D03DA70" w:rsidR="00B16EF3" w:rsidRDefault="00B16EF3" w:rsidP="006D324F">
            <w:pPr>
              <w:pStyle w:val="tablecopy"/>
              <w:spacing w:line="13.80pt" w:lineRule="auto"/>
              <w:jc w:val="center"/>
            </w:pPr>
            <w:r>
              <w:t>rand1, rand2</w:t>
            </w:r>
          </w:p>
        </w:tc>
        <w:tc>
          <w:tcPr>
            <w:tcW w:w="155.25pt" w:type="dxa"/>
            <w:vAlign w:val="center"/>
          </w:tcPr>
          <w:p w14:paraId="41F9032C" w14:textId="4AC5BFE9" w:rsidR="00B16EF3" w:rsidRDefault="00B16EF3" w:rsidP="006D324F">
            <w:pPr>
              <w:pStyle w:val="tablecopy"/>
              <w:spacing w:line="13.80pt" w:lineRule="auto"/>
              <w:jc w:val="center"/>
            </w:pPr>
            <w:r w:rsidRPr="00B16EF3">
              <w:t>Random numbers in the range</w:t>
            </w:r>
            <w:r>
              <w:t xml:space="preserve"> </w:t>
            </w:r>
            <w:r w:rsidRPr="00B16EF3">
              <w:t>of [0, 1]</w:t>
            </w:r>
          </w:p>
        </w:tc>
      </w:tr>
      <w:tr w:rsidR="00B16EF3" w14:paraId="6482A61B" w14:textId="77777777" w:rsidTr="006D324F">
        <w:trPr>
          <w:trHeight w:val="84"/>
          <w:jc w:val="center"/>
        </w:trPr>
        <w:tc>
          <w:tcPr>
            <w:tcW w:w="71.60pt" w:type="dxa"/>
            <w:vAlign w:val="center"/>
          </w:tcPr>
          <w:p w14:paraId="3B092AA0" w14:textId="223D2C5C" w:rsidR="00B16EF3" w:rsidRDefault="00B16EF3" w:rsidP="006D324F">
            <w:pPr>
              <w:pStyle w:val="tablecopy"/>
              <w:spacing w:line="13.80pt" w:lineRule="auto"/>
              <w:jc w:val="center"/>
            </w:pPr>
            <w:r>
              <w:t>V</w:t>
            </w:r>
          </w:p>
        </w:tc>
        <w:tc>
          <w:tcPr>
            <w:tcW w:w="155.25pt" w:type="dxa"/>
            <w:vAlign w:val="center"/>
          </w:tcPr>
          <w:p w14:paraId="69B51F67" w14:textId="0186E66D" w:rsidR="00B16EF3" w:rsidRPr="00B16EF3" w:rsidRDefault="00B16EF3" w:rsidP="006D324F">
            <w:pPr>
              <w:pStyle w:val="tablecopy"/>
              <w:spacing w:line="13.80pt" w:lineRule="auto"/>
              <w:jc w:val="center"/>
            </w:pPr>
            <w:r>
              <w:t>Particle’s velocity</w:t>
            </w:r>
          </w:p>
        </w:tc>
      </w:tr>
      <w:tr w:rsidR="00B16EF3" w14:paraId="7556E932" w14:textId="77777777" w:rsidTr="006D324F">
        <w:trPr>
          <w:trHeight w:val="84"/>
          <w:jc w:val="center"/>
        </w:trPr>
        <w:tc>
          <w:tcPr>
            <w:tcW w:w="71.60pt" w:type="dxa"/>
            <w:vAlign w:val="center"/>
          </w:tcPr>
          <w:p w14:paraId="6E8B9ED8" w14:textId="1FDB8F61" w:rsidR="00B16EF3" w:rsidRDefault="00B16EF3" w:rsidP="006D324F">
            <w:pPr>
              <w:pStyle w:val="tablecopy"/>
              <w:spacing w:line="13.80pt" w:lineRule="auto"/>
              <w:jc w:val="center"/>
            </w:pPr>
            <w:r>
              <w:t>X</w:t>
            </w:r>
          </w:p>
        </w:tc>
        <w:tc>
          <w:tcPr>
            <w:tcW w:w="155.25pt" w:type="dxa"/>
            <w:vAlign w:val="center"/>
          </w:tcPr>
          <w:p w14:paraId="7D59B3E2" w14:textId="7283045F" w:rsidR="00B16EF3" w:rsidRPr="00B16EF3" w:rsidRDefault="00B16EF3" w:rsidP="006D324F">
            <w:pPr>
              <w:pStyle w:val="tablecopy"/>
              <w:spacing w:line="13.80pt" w:lineRule="auto"/>
              <w:jc w:val="center"/>
            </w:pPr>
            <w:r>
              <w:t>Particle’s position</w:t>
            </w:r>
          </w:p>
        </w:tc>
      </w:tr>
    </w:tbl>
    <w:p w14:paraId="32DCCDEC" w14:textId="77777777" w:rsidR="00B16EF3" w:rsidRPr="00E4522E" w:rsidRDefault="00B16EF3" w:rsidP="00B16EF3">
      <w:pPr>
        <w:pStyle w:val="BodyText"/>
        <w:ind w:firstLine="0pt"/>
        <w:rPr>
          <w:sz w:val="2"/>
          <w:szCs w:val="2"/>
          <w:lang w:val="en-US"/>
        </w:rPr>
      </w:pPr>
      <w:r>
        <w:rPr>
          <w:sz w:val="22"/>
          <w:szCs w:val="22"/>
          <w:lang w:val="en-US"/>
        </w:rPr>
        <w:tab/>
      </w:r>
    </w:p>
    <w:p w14:paraId="000C1201" w14:textId="25C78FDF" w:rsidR="001C520B" w:rsidRDefault="00F753BC" w:rsidP="0082013E">
      <w:pPr>
        <w:pStyle w:val="BodyText"/>
        <w:ind w:firstLine="0pt"/>
        <w:rPr>
          <w:sz w:val="22"/>
          <w:szCs w:val="22"/>
          <w:lang w:val="en-US"/>
        </w:rPr>
      </w:pPr>
      <w:r>
        <w:rPr>
          <w:sz w:val="22"/>
          <w:szCs w:val="22"/>
          <w:lang w:val="en-US"/>
        </w:rPr>
        <w:tab/>
      </w:r>
      <w:r w:rsidRPr="00F753BC">
        <w:rPr>
          <w:sz w:val="22"/>
          <w:szCs w:val="22"/>
          <w:lang w:val="en-US"/>
        </w:rPr>
        <w:t>The fitness function is an evaluation measure used to evaluate each candidate solutions. If the quality of the solution is increased, the solution will be updated. The solution with high fitness function value is considered to be the optimal [</w:t>
      </w:r>
      <w:r>
        <w:rPr>
          <w:sz w:val="22"/>
          <w:szCs w:val="22"/>
          <w:lang w:val="en-US"/>
        </w:rPr>
        <w:t>18</w:t>
      </w:r>
      <w:r w:rsidRPr="00F753BC">
        <w:rPr>
          <w:sz w:val="22"/>
          <w:szCs w:val="22"/>
          <w:lang w:val="en-US"/>
        </w:rPr>
        <w:t>].</w:t>
      </w:r>
      <w:r>
        <w:rPr>
          <w:sz w:val="22"/>
          <w:szCs w:val="22"/>
          <w:lang w:val="en-US"/>
        </w:rPr>
        <w:t xml:space="preserve"> </w:t>
      </w:r>
    </w:p>
    <w:p w14:paraId="73E718FA" w14:textId="4DD4C972" w:rsidR="00F753BC" w:rsidRDefault="00F753BC" w:rsidP="0082013E">
      <w:pPr>
        <w:pStyle w:val="BodyText"/>
        <w:ind w:firstLine="0pt"/>
        <w:rPr>
          <w:sz w:val="22"/>
          <w:szCs w:val="22"/>
          <w:lang w:val="en-US"/>
        </w:rPr>
      </w:pPr>
      <w:r>
        <w:rPr>
          <w:sz w:val="22"/>
          <w:szCs w:val="22"/>
          <w:lang w:val="en-US"/>
        </w:rPr>
        <w:tab/>
      </w:r>
      <w:r w:rsidRPr="00F753BC">
        <w:rPr>
          <w:sz w:val="22"/>
          <w:szCs w:val="22"/>
          <w:lang w:val="en-US"/>
        </w:rPr>
        <w:t>The fitness function depends on the accuracy of the SVM model. The fitness function is calculated using the equation below (Equation 3) [</w:t>
      </w:r>
      <w:r>
        <w:rPr>
          <w:sz w:val="22"/>
          <w:szCs w:val="22"/>
          <w:lang w:val="en-US"/>
        </w:rPr>
        <w:t>18</w:t>
      </w:r>
      <w:r w:rsidRPr="00F753BC">
        <w:rPr>
          <w:sz w:val="22"/>
          <w:szCs w:val="22"/>
          <w:lang w:val="en-US"/>
        </w:rPr>
        <w:t>].</w:t>
      </w:r>
    </w:p>
    <w:p w14:paraId="7740F2FA" w14:textId="560AB3E0" w:rsidR="00F753BC" w:rsidRPr="009B3CEE" w:rsidRDefault="00F753BC" w:rsidP="009B3CEE">
      <w:pPr>
        <w:rPr>
          <w:lang w:val="en-US"/>
        </w:rPr>
      </w:pPr>
      <w:r>
        <w:rPr>
          <w:noProof/>
          <w:spacing w:val="-1"/>
          <w:sz w:val="22"/>
          <w:szCs w:val="22"/>
          <w:lang w:val="en-US" w:eastAsia="x-none"/>
        </w:rPr>
        <w:drawing>
          <wp:inline distT="0" distB="0" distL="0" distR="0" wp14:anchorId="627DB6E5" wp14:editId="17905C3E">
            <wp:extent cx="1906905" cy="40132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401320"/>
                    </a:xfrm>
                    <a:prstGeom prst="rect">
                      <a:avLst/>
                    </a:prstGeom>
                    <a:noFill/>
                    <a:ln>
                      <a:noFill/>
                    </a:ln>
                  </pic:spPr>
                </pic:pic>
              </a:graphicData>
            </a:graphic>
          </wp:inline>
        </w:drawing>
      </w:r>
      <w:r>
        <w:rPr>
          <w:lang w:val="en-US"/>
        </w:rPr>
        <w:tab/>
        <w:t xml:space="preserve">  (</w:t>
      </w:r>
      <w:r w:rsidRPr="00F753BC">
        <w:rPr>
          <w:sz w:val="22"/>
          <w:szCs w:val="22"/>
          <w:lang w:val="en-US"/>
        </w:rPr>
        <w:t>Equation 3</w:t>
      </w:r>
      <w:r>
        <w:rPr>
          <w:lang w:val="en-US"/>
        </w:rPr>
        <w:t xml:space="preserve">) </w:t>
      </w:r>
    </w:p>
    <w:p w14:paraId="48F06D45" w14:textId="265C9020" w:rsidR="009B3CEE" w:rsidRDefault="009B3CEE" w:rsidP="009B3CEE">
      <w:pPr>
        <w:pStyle w:val="BodyText"/>
        <w:ind w:firstLine="0pt"/>
        <w:rPr>
          <w:sz w:val="22"/>
          <w:szCs w:val="22"/>
          <w:lang w:val="en-US"/>
        </w:rPr>
      </w:pPr>
      <w:r>
        <w:rPr>
          <w:sz w:val="22"/>
          <w:szCs w:val="22"/>
          <w:lang w:val="en-US"/>
        </w:rPr>
        <w:tab/>
      </w:r>
      <w:r w:rsidRPr="009B3CEE">
        <w:rPr>
          <w:sz w:val="22"/>
          <w:szCs w:val="22"/>
          <w:lang w:val="en-US"/>
        </w:rPr>
        <w:t>The fitness function parameters are described as follow (Table 3):</w:t>
      </w:r>
    </w:p>
    <w:p w14:paraId="7226B878" w14:textId="1CD9D0D2" w:rsidR="009B3CEE" w:rsidRDefault="009B3CEE" w:rsidP="009B3CEE">
      <w:pPr>
        <w:pStyle w:val="Caption"/>
        <w:keepNext/>
        <w:spacing w:after="0pt"/>
        <w:jc w:val="center"/>
      </w:pPr>
      <w:r>
        <w:t xml:space="preserve">Table </w:t>
      </w:r>
      <w:r>
        <w:fldChar w:fldCharType="begin"/>
      </w:r>
      <w:r>
        <w:instrText xml:space="preserve"> SEQ Table \* ARABIC </w:instrText>
      </w:r>
      <w:r>
        <w:fldChar w:fldCharType="separate"/>
      </w:r>
      <w:r w:rsidR="006407DC">
        <w:rPr>
          <w:noProof/>
        </w:rPr>
        <w:t>3</w:t>
      </w:r>
      <w:r>
        <w:fldChar w:fldCharType="end"/>
      </w:r>
      <w:r>
        <w:rPr>
          <w:lang w:val="en-US"/>
        </w:rPr>
        <w:t xml:space="preserve"> Fitness Function Parameters</w:t>
      </w:r>
    </w:p>
    <w:tbl>
      <w:tblPr>
        <w:tblW w:w="22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2"/>
        <w:gridCol w:w="3105"/>
      </w:tblGrid>
      <w:tr w:rsidR="009B3CEE" w14:paraId="5EF68145" w14:textId="77777777" w:rsidTr="006D324F">
        <w:trPr>
          <w:trHeight w:val="111"/>
          <w:jc w:val="center"/>
        </w:trPr>
        <w:tc>
          <w:tcPr>
            <w:tcW w:w="71.60pt" w:type="dxa"/>
            <w:vAlign w:val="center"/>
          </w:tcPr>
          <w:p w14:paraId="06C5F602" w14:textId="77777777" w:rsidR="009B3CEE" w:rsidRDefault="009B3CEE" w:rsidP="006D324F">
            <w:pPr>
              <w:pStyle w:val="tablecopy"/>
              <w:spacing w:line="13.80pt" w:lineRule="auto"/>
              <w:jc w:val="center"/>
              <w:rPr>
                <w:sz w:val="8"/>
                <w:szCs w:val="8"/>
              </w:rPr>
            </w:pPr>
            <w:r>
              <w:t>PSO Parameter</w:t>
            </w:r>
          </w:p>
        </w:tc>
        <w:tc>
          <w:tcPr>
            <w:tcW w:w="155.25pt" w:type="dxa"/>
            <w:vAlign w:val="center"/>
          </w:tcPr>
          <w:p w14:paraId="737B5EF3" w14:textId="77777777" w:rsidR="009B3CEE" w:rsidRDefault="009B3CEE" w:rsidP="006D324F">
            <w:pPr>
              <w:pStyle w:val="tablecopy"/>
              <w:spacing w:line="13.80pt" w:lineRule="auto"/>
              <w:jc w:val="center"/>
            </w:pPr>
            <w:r>
              <w:t>Description</w:t>
            </w:r>
          </w:p>
        </w:tc>
      </w:tr>
      <w:tr w:rsidR="009B3CEE" w14:paraId="0DBB8CD8" w14:textId="77777777" w:rsidTr="006D324F">
        <w:trPr>
          <w:trHeight w:val="84"/>
          <w:jc w:val="center"/>
        </w:trPr>
        <w:tc>
          <w:tcPr>
            <w:tcW w:w="71.60pt" w:type="dxa"/>
            <w:vAlign w:val="center"/>
          </w:tcPr>
          <w:p w14:paraId="31CA0A9C" w14:textId="77777777" w:rsidR="009B3CEE" w:rsidRDefault="009B3CEE" w:rsidP="006D324F">
            <w:pPr>
              <w:pStyle w:val="tablecopy"/>
              <w:spacing w:line="13.80pt" w:lineRule="auto"/>
              <w:jc w:val="center"/>
            </w:pPr>
            <w:r>
              <w:t>LB</w:t>
            </w:r>
          </w:p>
        </w:tc>
        <w:tc>
          <w:tcPr>
            <w:tcW w:w="155.25pt" w:type="dxa"/>
            <w:vAlign w:val="center"/>
          </w:tcPr>
          <w:p w14:paraId="2F05D4A5" w14:textId="77777777" w:rsidR="009B3CEE" w:rsidRDefault="009B3CEE" w:rsidP="006D324F">
            <w:pPr>
              <w:pStyle w:val="tablecopy"/>
              <w:spacing w:line="13.80pt" w:lineRule="auto"/>
              <w:jc w:val="center"/>
            </w:pPr>
            <w:r w:rsidRPr="00B16EF3">
              <w:t>Current best local solution</w:t>
            </w:r>
          </w:p>
        </w:tc>
      </w:tr>
      <w:tr w:rsidR="009B3CEE" w14:paraId="41BDB4FA" w14:textId="77777777" w:rsidTr="006D324F">
        <w:trPr>
          <w:trHeight w:val="159"/>
          <w:jc w:val="center"/>
        </w:trPr>
        <w:tc>
          <w:tcPr>
            <w:tcW w:w="71.60pt" w:type="dxa"/>
            <w:vAlign w:val="center"/>
          </w:tcPr>
          <w:p w14:paraId="6F16F835" w14:textId="77777777" w:rsidR="009B3CEE" w:rsidRDefault="009B3CEE" w:rsidP="006D324F">
            <w:pPr>
              <w:pStyle w:val="tablecopy"/>
              <w:spacing w:line="13.80pt" w:lineRule="auto"/>
              <w:jc w:val="center"/>
            </w:pPr>
            <w:r>
              <w:t>GB</w:t>
            </w:r>
          </w:p>
        </w:tc>
        <w:tc>
          <w:tcPr>
            <w:tcW w:w="155.25pt" w:type="dxa"/>
            <w:vAlign w:val="center"/>
          </w:tcPr>
          <w:p w14:paraId="5F3CFCDE" w14:textId="77777777" w:rsidR="009B3CEE" w:rsidRDefault="009B3CEE" w:rsidP="006D324F">
            <w:pPr>
              <w:pStyle w:val="tablecopy"/>
              <w:spacing w:line="13.80pt" w:lineRule="auto"/>
              <w:jc w:val="center"/>
            </w:pPr>
            <w:r w:rsidRPr="00B16EF3">
              <w:t>Current best global solution</w:t>
            </w:r>
          </w:p>
        </w:tc>
      </w:tr>
      <w:tr w:rsidR="009B3CEE" w14:paraId="7AD6146D" w14:textId="77777777" w:rsidTr="006D324F">
        <w:trPr>
          <w:trHeight w:val="84"/>
          <w:jc w:val="center"/>
        </w:trPr>
        <w:tc>
          <w:tcPr>
            <w:tcW w:w="71.60pt" w:type="dxa"/>
            <w:vAlign w:val="center"/>
          </w:tcPr>
          <w:p w14:paraId="25D4BCFA" w14:textId="77777777" w:rsidR="009B3CEE" w:rsidRDefault="009B3CEE" w:rsidP="006D324F">
            <w:pPr>
              <w:pStyle w:val="tablecopy"/>
              <w:spacing w:line="13.80pt" w:lineRule="auto"/>
              <w:jc w:val="center"/>
            </w:pPr>
            <w:r>
              <w:t>rand1, rand2</w:t>
            </w:r>
          </w:p>
        </w:tc>
        <w:tc>
          <w:tcPr>
            <w:tcW w:w="155.25pt" w:type="dxa"/>
            <w:vAlign w:val="center"/>
          </w:tcPr>
          <w:p w14:paraId="6D629AB5" w14:textId="77777777" w:rsidR="009B3CEE" w:rsidRDefault="009B3CEE" w:rsidP="006D324F">
            <w:pPr>
              <w:pStyle w:val="tablecopy"/>
              <w:spacing w:line="13.80pt" w:lineRule="auto"/>
              <w:jc w:val="center"/>
            </w:pPr>
            <w:r w:rsidRPr="00B16EF3">
              <w:t>Random numbers in the range</w:t>
            </w:r>
            <w:r>
              <w:t xml:space="preserve"> </w:t>
            </w:r>
            <w:r w:rsidRPr="00B16EF3">
              <w:t>of [0, 1]</w:t>
            </w:r>
          </w:p>
        </w:tc>
      </w:tr>
      <w:tr w:rsidR="009B3CEE" w14:paraId="302B33F3" w14:textId="77777777" w:rsidTr="006D324F">
        <w:trPr>
          <w:trHeight w:val="84"/>
          <w:jc w:val="center"/>
        </w:trPr>
        <w:tc>
          <w:tcPr>
            <w:tcW w:w="71.60pt" w:type="dxa"/>
            <w:vAlign w:val="center"/>
          </w:tcPr>
          <w:p w14:paraId="01DA916A" w14:textId="77777777" w:rsidR="009B3CEE" w:rsidRDefault="009B3CEE" w:rsidP="006D324F">
            <w:pPr>
              <w:pStyle w:val="tablecopy"/>
              <w:spacing w:line="13.80pt" w:lineRule="auto"/>
              <w:jc w:val="center"/>
            </w:pPr>
            <w:r>
              <w:t>V</w:t>
            </w:r>
          </w:p>
        </w:tc>
        <w:tc>
          <w:tcPr>
            <w:tcW w:w="155.25pt" w:type="dxa"/>
            <w:vAlign w:val="center"/>
          </w:tcPr>
          <w:p w14:paraId="39092DB4" w14:textId="77777777" w:rsidR="009B3CEE" w:rsidRPr="00B16EF3" w:rsidRDefault="009B3CEE" w:rsidP="006D324F">
            <w:pPr>
              <w:pStyle w:val="tablecopy"/>
              <w:spacing w:line="13.80pt" w:lineRule="auto"/>
              <w:jc w:val="center"/>
            </w:pPr>
            <w:r>
              <w:t>Particle’s velocity</w:t>
            </w:r>
          </w:p>
        </w:tc>
      </w:tr>
      <w:tr w:rsidR="009B3CEE" w14:paraId="4C597212" w14:textId="77777777" w:rsidTr="006D324F">
        <w:trPr>
          <w:trHeight w:val="84"/>
          <w:jc w:val="center"/>
        </w:trPr>
        <w:tc>
          <w:tcPr>
            <w:tcW w:w="71.60pt" w:type="dxa"/>
            <w:vAlign w:val="center"/>
          </w:tcPr>
          <w:p w14:paraId="0474CECB" w14:textId="77777777" w:rsidR="009B3CEE" w:rsidRDefault="009B3CEE" w:rsidP="006D324F">
            <w:pPr>
              <w:pStyle w:val="tablecopy"/>
              <w:spacing w:line="13.80pt" w:lineRule="auto"/>
              <w:jc w:val="center"/>
            </w:pPr>
            <w:r>
              <w:t>X</w:t>
            </w:r>
          </w:p>
        </w:tc>
        <w:tc>
          <w:tcPr>
            <w:tcW w:w="155.25pt" w:type="dxa"/>
            <w:vAlign w:val="center"/>
          </w:tcPr>
          <w:p w14:paraId="102DE93D" w14:textId="77777777" w:rsidR="009B3CEE" w:rsidRPr="00B16EF3" w:rsidRDefault="009B3CEE" w:rsidP="006D324F">
            <w:pPr>
              <w:pStyle w:val="tablecopy"/>
              <w:spacing w:line="13.80pt" w:lineRule="auto"/>
              <w:jc w:val="center"/>
            </w:pPr>
            <w:r>
              <w:t>Particle’s position</w:t>
            </w:r>
          </w:p>
        </w:tc>
      </w:tr>
    </w:tbl>
    <w:p w14:paraId="2B9A884B" w14:textId="77777777" w:rsidR="009B3CEE" w:rsidRPr="009B3CEE" w:rsidRDefault="009B3CEE" w:rsidP="0082013E">
      <w:pPr>
        <w:pStyle w:val="BodyText"/>
        <w:ind w:firstLine="0pt"/>
        <w:rPr>
          <w:sz w:val="2"/>
          <w:szCs w:val="2"/>
          <w:lang w:val="en-US"/>
        </w:rPr>
      </w:pPr>
      <w:r>
        <w:rPr>
          <w:sz w:val="22"/>
          <w:szCs w:val="22"/>
          <w:lang w:val="en-US"/>
        </w:rPr>
        <w:tab/>
      </w:r>
    </w:p>
    <w:p w14:paraId="543AD5E9" w14:textId="626B6276" w:rsidR="00F753BC" w:rsidRPr="00DA73BB" w:rsidRDefault="009B3CEE" w:rsidP="0082013E">
      <w:pPr>
        <w:pStyle w:val="BodyText"/>
        <w:ind w:firstLine="0pt"/>
        <w:rPr>
          <w:sz w:val="22"/>
          <w:szCs w:val="22"/>
          <w:lang w:val="en-US"/>
        </w:rPr>
      </w:pPr>
      <w:r>
        <w:rPr>
          <w:sz w:val="22"/>
          <w:szCs w:val="22"/>
          <w:lang w:val="en-US"/>
        </w:rPr>
        <w:tab/>
      </w:r>
      <w:r w:rsidRPr="009B3CEE">
        <w:rPr>
          <w:sz w:val="22"/>
          <w:szCs w:val="22"/>
          <w:lang w:val="en-US"/>
        </w:rPr>
        <w:t>At the final iteration, the optimal subset of feature is returned to be used in the next stage.</w:t>
      </w:r>
    </w:p>
    <w:p w14:paraId="2018ED1F" w14:textId="4CAD3211" w:rsidR="0082013E" w:rsidRDefault="0082013E" w:rsidP="0082013E">
      <w:pPr>
        <w:pStyle w:val="BodyText"/>
        <w:ind w:firstLine="0pt"/>
        <w:rPr>
          <w:b/>
          <w:bCs/>
          <w:i/>
          <w:iCs/>
          <w:sz w:val="22"/>
          <w:szCs w:val="22"/>
          <w:lang w:val="en-US"/>
        </w:rPr>
      </w:pPr>
      <w:r>
        <w:rPr>
          <w:b/>
          <w:bCs/>
          <w:i/>
          <w:iCs/>
          <w:sz w:val="22"/>
          <w:szCs w:val="22"/>
          <w:lang w:val="en-US"/>
        </w:rPr>
        <w:t>D</w:t>
      </w:r>
      <w:r w:rsidRPr="0082013E">
        <w:rPr>
          <w:b/>
          <w:bCs/>
          <w:i/>
          <w:iCs/>
          <w:sz w:val="22"/>
          <w:szCs w:val="22"/>
          <w:lang w:val="en-US"/>
        </w:rPr>
        <w:t xml:space="preserve">. </w:t>
      </w:r>
      <w:r>
        <w:rPr>
          <w:b/>
          <w:bCs/>
          <w:i/>
          <w:iCs/>
          <w:sz w:val="22"/>
          <w:szCs w:val="22"/>
          <w:lang w:val="en-US"/>
        </w:rPr>
        <w:t>SVM Evaluation</w:t>
      </w:r>
    </w:p>
    <w:p w14:paraId="2B6690EA" w14:textId="6C50ECB7" w:rsidR="009B3CEE" w:rsidRDefault="009B3CEE" w:rsidP="0082013E">
      <w:pPr>
        <w:pStyle w:val="BodyText"/>
        <w:ind w:firstLine="0pt"/>
        <w:rPr>
          <w:sz w:val="22"/>
          <w:szCs w:val="22"/>
          <w:lang w:val="en-US"/>
        </w:rPr>
      </w:pPr>
      <w:r>
        <w:rPr>
          <w:sz w:val="22"/>
          <w:szCs w:val="22"/>
          <w:lang w:val="en-US"/>
        </w:rPr>
        <w:tab/>
      </w:r>
      <w:r w:rsidRPr="009B3CEE">
        <w:rPr>
          <w:sz w:val="22"/>
          <w:szCs w:val="22"/>
          <w:lang w:val="en-US"/>
        </w:rPr>
        <w:t xml:space="preserve">After the PSO preforms the feature selection, the selected features will be passed to the SVM model. SVM model is used for issues classification, it has been evaluated through four metrices: accuracy, </w:t>
      </w:r>
      <w:r w:rsidR="002803B6">
        <w:rPr>
          <w:sz w:val="22"/>
          <w:szCs w:val="22"/>
          <w:lang w:val="en-US"/>
        </w:rPr>
        <w:t>p</w:t>
      </w:r>
      <w:r w:rsidR="002803B6" w:rsidRPr="002803B6">
        <w:rPr>
          <w:sz w:val="22"/>
          <w:szCs w:val="22"/>
          <w:lang w:val="en-US"/>
        </w:rPr>
        <w:t>recision</w:t>
      </w:r>
      <w:r w:rsidRPr="009B3CEE">
        <w:rPr>
          <w:sz w:val="22"/>
          <w:szCs w:val="22"/>
          <w:lang w:val="en-US"/>
        </w:rPr>
        <w:t>, recall, and F1-measure.</w:t>
      </w:r>
    </w:p>
    <w:p w14:paraId="0E2E3F7B" w14:textId="797C7F8B" w:rsidR="009B3CEE" w:rsidRDefault="009B3CEE" w:rsidP="0082013E">
      <w:pPr>
        <w:pStyle w:val="BodyText"/>
        <w:ind w:firstLine="0pt"/>
        <w:rPr>
          <w:sz w:val="22"/>
          <w:szCs w:val="22"/>
          <w:lang w:val="en-US"/>
        </w:rPr>
      </w:pPr>
      <w:r>
        <w:rPr>
          <w:sz w:val="22"/>
          <w:szCs w:val="22"/>
          <w:lang w:val="en-US"/>
        </w:rPr>
        <w:tab/>
        <w:t>The following flowchart summarizes the model used in issues classification (Figure 2).</w:t>
      </w:r>
    </w:p>
    <w:p w14:paraId="73F55203" w14:textId="77777777" w:rsidR="009B3CEE" w:rsidRDefault="009B3CEE" w:rsidP="009B3CEE">
      <w:pPr>
        <w:pStyle w:val="BodyText"/>
        <w:keepNext/>
        <w:ind w:firstLine="0pt"/>
        <w:jc w:val="end"/>
      </w:pPr>
      <w:r>
        <w:rPr>
          <w:noProof/>
          <w:sz w:val="22"/>
          <w:szCs w:val="22"/>
          <w:lang w:val="en-US"/>
        </w:rPr>
        <w:drawing>
          <wp:inline distT="0" distB="0" distL="0" distR="0" wp14:anchorId="5EC950BE" wp14:editId="01289F1E">
            <wp:extent cx="2965450" cy="2403475"/>
            <wp:effectExtent l="0" t="0" r="635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rotWithShape="1">
                    <a:blip r:embed="rId12">
                      <a:extLst>
                        <a:ext uri="{28A0092B-C50C-407E-A947-70E740481C1C}">
                          <a14:useLocalDpi xmlns:a14="http://schemas.microsoft.com/office/drawing/2010/main" val="0"/>
                        </a:ext>
                      </a:extLst>
                    </a:blip>
                    <a:srcRect l="2.888%" t="4.542%" r="4.361%" b="6.863%"/>
                    <a:stretch/>
                  </pic:blipFill>
                  <pic:spPr bwMode="auto">
                    <a:xfrm>
                      <a:off x="0" y="0"/>
                      <a:ext cx="3031996" cy="2457410"/>
                    </a:xfrm>
                    <a:prstGeom prst="rect">
                      <a:avLst/>
                    </a:prstGeom>
                    <a:ln>
                      <a:noFill/>
                    </a:ln>
                    <a:extLst>
                      <a:ext uri="{53640926-AAD7-44D8-BBD7-CCE9431645EC}">
                        <a14:shadowObscured xmlns:a14="http://schemas.microsoft.com/office/drawing/2010/main"/>
                      </a:ext>
                    </a:extLst>
                  </pic:spPr>
                </pic:pic>
              </a:graphicData>
            </a:graphic>
          </wp:inline>
        </w:drawing>
      </w:r>
    </w:p>
    <w:p w14:paraId="3835F680" w14:textId="52FD9EDC" w:rsidR="009B3CEE" w:rsidRPr="009B3CEE" w:rsidRDefault="009B3CEE" w:rsidP="009B3CEE">
      <w:pPr>
        <w:pStyle w:val="Caption"/>
        <w:jc w:val="center"/>
        <w:rPr>
          <w:sz w:val="22"/>
          <w:szCs w:val="22"/>
          <w:lang w:val="en-US"/>
        </w:rPr>
      </w:pPr>
      <w:r>
        <w:t xml:space="preserve">Figure </w:t>
      </w:r>
      <w:r>
        <w:fldChar w:fldCharType="begin"/>
      </w:r>
      <w:r>
        <w:instrText xml:space="preserve"> SEQ Figure \* ARABIC </w:instrText>
      </w:r>
      <w:r>
        <w:fldChar w:fldCharType="separate"/>
      </w:r>
      <w:r w:rsidR="00A143F3">
        <w:rPr>
          <w:noProof/>
        </w:rPr>
        <w:t>2</w:t>
      </w:r>
      <w:r>
        <w:fldChar w:fldCharType="end"/>
      </w:r>
      <w:r>
        <w:rPr>
          <w:lang w:val="en-US"/>
        </w:rPr>
        <w:t xml:space="preserve"> Proposed Model for Issues Classification</w:t>
      </w:r>
    </w:p>
    <w:p w14:paraId="4F540AE9" w14:textId="22C99C1F" w:rsidR="009303D9" w:rsidRDefault="00686034" w:rsidP="009B3CEE">
      <w:pPr>
        <w:pStyle w:val="Heading1"/>
        <w:jc w:val="center"/>
      </w:pPr>
      <w:r>
        <w:lastRenderedPageBreak/>
        <w:t>Results</w:t>
      </w:r>
      <w:r w:rsidR="00704C6D">
        <w:rPr>
          <w:lang w:val="en-US"/>
        </w:rPr>
        <w:t xml:space="preserve"> and discussion</w:t>
      </w:r>
    </w:p>
    <w:p w14:paraId="110267D1" w14:textId="78754A50" w:rsidR="00551640" w:rsidRPr="00551640" w:rsidRDefault="001A6CB0" w:rsidP="001A6CB0">
      <w:pPr>
        <w:pStyle w:val="BodyText"/>
        <w:ind w:firstLine="0pt"/>
        <w:rPr>
          <w:sz w:val="22"/>
          <w:szCs w:val="22"/>
          <w:lang w:val="en-US"/>
        </w:rPr>
      </w:pPr>
      <w:r>
        <w:rPr>
          <w:sz w:val="22"/>
          <w:szCs w:val="22"/>
        </w:rPr>
        <w:tab/>
      </w:r>
      <w:r w:rsidR="00704C6D" w:rsidRPr="00551640">
        <w:rPr>
          <w:sz w:val="22"/>
          <w:szCs w:val="22"/>
        </w:rPr>
        <w:t xml:space="preserve">Experiment were tested on </w:t>
      </w:r>
      <w:r w:rsidR="00704C6D" w:rsidRPr="00551640">
        <w:rPr>
          <w:sz w:val="22"/>
          <w:szCs w:val="22"/>
          <w:lang w:val="en-US"/>
        </w:rPr>
        <w:t>a</w:t>
      </w:r>
      <w:r w:rsidR="00704C6D" w:rsidRPr="00551640">
        <w:rPr>
          <w:sz w:val="22"/>
          <w:szCs w:val="22"/>
        </w:rPr>
        <w:t xml:space="preserve"> subset of public dataset</w:t>
      </w:r>
      <w:r w:rsidR="00F3032E">
        <w:rPr>
          <w:rStyle w:val="FootnoteReference"/>
          <w:sz w:val="22"/>
          <w:szCs w:val="22"/>
        </w:rPr>
        <w:footnoteReference w:id="1"/>
      </w:r>
      <w:r w:rsidR="00F3032E">
        <w:rPr>
          <w:sz w:val="22"/>
          <w:szCs w:val="22"/>
          <w:lang w:val="en-US"/>
        </w:rPr>
        <w:t xml:space="preserve"> </w:t>
      </w:r>
      <w:r w:rsidR="00704C6D" w:rsidRPr="00551640">
        <w:rPr>
          <w:sz w:val="22"/>
          <w:szCs w:val="22"/>
        </w:rPr>
        <w:t>containing 15,000 pre-labeled</w:t>
      </w:r>
      <w:r w:rsidR="00704C6D" w:rsidRPr="00551640">
        <w:rPr>
          <w:sz w:val="22"/>
          <w:szCs w:val="22"/>
          <w:lang w:val="en-US"/>
        </w:rPr>
        <w:t xml:space="preserve"> issues</w:t>
      </w:r>
      <w:r w:rsidR="00704C6D" w:rsidRPr="00551640">
        <w:rPr>
          <w:sz w:val="22"/>
          <w:szCs w:val="22"/>
        </w:rPr>
        <w:t xml:space="preserve"> into one of three categories: bug, enhancement, and question. The dataset was collected by querying the GitHub Archive</w:t>
      </w:r>
      <w:r w:rsidR="00F3032E">
        <w:rPr>
          <w:rStyle w:val="FootnoteReference"/>
          <w:sz w:val="22"/>
          <w:szCs w:val="22"/>
        </w:rPr>
        <w:footnoteReference w:id="2"/>
      </w:r>
      <w:r w:rsidR="00704C6D" w:rsidRPr="00551640">
        <w:rPr>
          <w:sz w:val="22"/>
          <w:szCs w:val="22"/>
        </w:rPr>
        <w:t xml:space="preserve"> using Google </w:t>
      </w:r>
      <w:proofErr w:type="spellStart"/>
      <w:r w:rsidR="00704C6D" w:rsidRPr="00551640">
        <w:rPr>
          <w:sz w:val="22"/>
          <w:szCs w:val="22"/>
        </w:rPr>
        <w:t>BigQuery</w:t>
      </w:r>
      <w:proofErr w:type="spellEnd"/>
      <w:r w:rsidR="00F3032E">
        <w:rPr>
          <w:rStyle w:val="FootnoteReference"/>
          <w:sz w:val="22"/>
          <w:szCs w:val="22"/>
        </w:rPr>
        <w:footnoteReference w:id="3"/>
      </w:r>
      <w:r w:rsidR="00704C6D" w:rsidRPr="00551640">
        <w:rPr>
          <w:sz w:val="22"/>
          <w:szCs w:val="22"/>
        </w:rPr>
        <w:t>.</w:t>
      </w:r>
      <w:r w:rsidR="00551640" w:rsidRPr="00551640">
        <w:rPr>
          <w:sz w:val="22"/>
          <w:szCs w:val="22"/>
          <w:lang w:val="en-US"/>
        </w:rPr>
        <w:t xml:space="preserve"> </w:t>
      </w:r>
    </w:p>
    <w:p w14:paraId="073B2D5F" w14:textId="164A4561" w:rsidR="006F6D3D" w:rsidRDefault="00551640" w:rsidP="001A6CB0">
      <w:pPr>
        <w:pStyle w:val="BodyText"/>
        <w:ind w:firstLine="0pt"/>
        <w:rPr>
          <w:sz w:val="22"/>
          <w:szCs w:val="22"/>
          <w:lang w:val="en-US"/>
        </w:rPr>
      </w:pPr>
      <w:r w:rsidRPr="00551640">
        <w:rPr>
          <w:sz w:val="22"/>
          <w:szCs w:val="22"/>
          <w:lang w:val="en-US"/>
        </w:rPr>
        <w:tab/>
        <w:t>In the text preprocessing stage, the</w:t>
      </w:r>
      <w:r>
        <w:rPr>
          <w:sz w:val="22"/>
          <w:szCs w:val="22"/>
          <w:lang w:val="en-US"/>
        </w:rPr>
        <w:t xml:space="preserve"> dataset has been tested on two approaches: in </w:t>
      </w:r>
      <w:r w:rsidR="001A6CB0">
        <w:rPr>
          <w:sz w:val="22"/>
          <w:szCs w:val="22"/>
          <w:lang w:val="en-US"/>
        </w:rPr>
        <w:t>A</w:t>
      </w:r>
      <w:r>
        <w:rPr>
          <w:sz w:val="22"/>
          <w:szCs w:val="22"/>
          <w:lang w:val="en-US"/>
        </w:rPr>
        <w:t>pproach.1 the dataset after cleaning (</w:t>
      </w:r>
      <w:r w:rsidRPr="00551640">
        <w:rPr>
          <w:sz w:val="22"/>
          <w:szCs w:val="22"/>
          <w:lang w:val="en-US"/>
        </w:rPr>
        <w:t>discussed in section III</w:t>
      </w:r>
      <w:r>
        <w:rPr>
          <w:sz w:val="22"/>
          <w:szCs w:val="22"/>
          <w:lang w:val="en-US"/>
        </w:rPr>
        <w:t xml:space="preserve">), in </w:t>
      </w:r>
      <w:r w:rsidR="001A6CB0">
        <w:rPr>
          <w:sz w:val="22"/>
          <w:szCs w:val="22"/>
          <w:lang w:val="en-US"/>
        </w:rPr>
        <w:t>A</w:t>
      </w:r>
      <w:r>
        <w:rPr>
          <w:sz w:val="22"/>
          <w:szCs w:val="22"/>
          <w:lang w:val="en-US"/>
        </w:rPr>
        <w:t xml:space="preserve">pproach.2 the dataset with stemming and stop words removal. </w:t>
      </w:r>
      <w:r w:rsidR="001A6CB0">
        <w:rPr>
          <w:sz w:val="22"/>
          <w:szCs w:val="22"/>
          <w:lang w:val="en-US"/>
        </w:rPr>
        <w:t>Approach.1</w:t>
      </w:r>
      <w:r>
        <w:rPr>
          <w:sz w:val="22"/>
          <w:szCs w:val="22"/>
          <w:lang w:val="en-US"/>
        </w:rPr>
        <w:t xml:space="preserve"> showed higher classification accuracy of 65.73% using SVM, and the accuracy of </w:t>
      </w:r>
      <w:r w:rsidR="001A6CB0">
        <w:rPr>
          <w:sz w:val="22"/>
          <w:szCs w:val="22"/>
          <w:lang w:val="en-US"/>
        </w:rPr>
        <w:t xml:space="preserve">Approach.2 </w:t>
      </w:r>
      <w:r>
        <w:rPr>
          <w:sz w:val="22"/>
          <w:szCs w:val="22"/>
          <w:lang w:val="en-US"/>
        </w:rPr>
        <w:t>was 60.9%.</w:t>
      </w:r>
    </w:p>
    <w:p w14:paraId="731B4021" w14:textId="77777777" w:rsidR="001A6CB0" w:rsidRDefault="001A6CB0" w:rsidP="001A6CB0">
      <w:pPr>
        <w:pStyle w:val="BodyText"/>
        <w:ind w:firstLine="0pt"/>
        <w:rPr>
          <w:sz w:val="22"/>
          <w:szCs w:val="22"/>
          <w:lang w:val="en-US"/>
        </w:rPr>
      </w:pPr>
      <w:r>
        <w:rPr>
          <w:sz w:val="22"/>
          <w:szCs w:val="22"/>
          <w:lang w:val="en-US"/>
        </w:rPr>
        <w:tab/>
      </w:r>
      <w:r w:rsidR="00551640">
        <w:rPr>
          <w:sz w:val="22"/>
          <w:szCs w:val="22"/>
          <w:lang w:val="en-US"/>
        </w:rPr>
        <w:t xml:space="preserve">The SVM model was tested on two kernels: RBF, and Linear. We selected the </w:t>
      </w:r>
      <w:r>
        <w:rPr>
          <w:sz w:val="22"/>
          <w:szCs w:val="22"/>
          <w:lang w:val="en-US"/>
        </w:rPr>
        <w:t xml:space="preserve">RBF kernel as it showed higher accuracy of 65.73%, while the Linear kernel showed an accuracy of 64.4%. </w:t>
      </w:r>
    </w:p>
    <w:p w14:paraId="764BD983" w14:textId="777829DF" w:rsidR="001A6CB0" w:rsidRPr="001A6CB0" w:rsidRDefault="001A6CB0" w:rsidP="001A6CB0">
      <w:pPr>
        <w:pStyle w:val="BodyText"/>
        <w:ind w:firstLine="0pt"/>
        <w:rPr>
          <w:sz w:val="22"/>
          <w:szCs w:val="22"/>
          <w:lang w:val="en-US"/>
        </w:rPr>
      </w:pPr>
      <w:r>
        <w:rPr>
          <w:sz w:val="22"/>
          <w:szCs w:val="22"/>
          <w:lang w:val="en-US"/>
        </w:rPr>
        <w:tab/>
      </w:r>
      <w:r w:rsidRPr="001A6CB0">
        <w:rPr>
          <w:rFonts w:asciiTheme="majorBidi" w:hAnsiTheme="majorBidi" w:cstheme="majorBidi"/>
          <w:sz w:val="22"/>
          <w:szCs w:val="22"/>
          <w:lang w:val="en-US"/>
        </w:rPr>
        <w:t>We compared SVM</w:t>
      </w:r>
      <w:r>
        <w:rPr>
          <w:rFonts w:asciiTheme="majorBidi" w:hAnsiTheme="majorBidi" w:cstheme="majorBidi"/>
          <w:sz w:val="22"/>
          <w:szCs w:val="22"/>
          <w:lang w:val="en-US"/>
        </w:rPr>
        <w:t xml:space="preserve"> with RBF kernel</w:t>
      </w:r>
      <w:r w:rsidRPr="001A6CB0">
        <w:rPr>
          <w:rFonts w:asciiTheme="majorBidi" w:hAnsiTheme="majorBidi" w:cstheme="majorBidi"/>
          <w:sz w:val="22"/>
          <w:szCs w:val="22"/>
          <w:lang w:val="en-US"/>
        </w:rPr>
        <w:t xml:space="preserve"> to other machine learning technique </w:t>
      </w:r>
      <w:r>
        <w:rPr>
          <w:rFonts w:asciiTheme="majorBidi" w:hAnsiTheme="majorBidi" w:cstheme="majorBidi"/>
          <w:sz w:val="22"/>
          <w:szCs w:val="22"/>
          <w:lang w:val="en-US"/>
        </w:rPr>
        <w:t xml:space="preserve">named </w:t>
      </w:r>
      <w:r w:rsidRPr="001A6CB0">
        <w:rPr>
          <w:rFonts w:asciiTheme="majorBidi" w:hAnsiTheme="majorBidi" w:cstheme="majorBidi"/>
          <w:color w:val="242424"/>
          <w:sz w:val="22"/>
          <w:szCs w:val="22"/>
          <w:shd w:val="clear" w:color="auto" w:fill="FFFFFF"/>
        </w:rPr>
        <w:t>Logistic</w:t>
      </w:r>
      <w:r>
        <w:rPr>
          <w:rFonts w:asciiTheme="majorBidi" w:hAnsiTheme="majorBidi" w:cstheme="majorBidi"/>
          <w:color w:val="242424"/>
          <w:sz w:val="22"/>
          <w:szCs w:val="22"/>
          <w:shd w:val="clear" w:color="auto" w:fill="FFFFFF"/>
          <w:lang w:val="en-US"/>
        </w:rPr>
        <w:t xml:space="preserve"> </w:t>
      </w:r>
      <w:r w:rsidRPr="001A6CB0">
        <w:rPr>
          <w:rFonts w:asciiTheme="majorBidi" w:hAnsiTheme="majorBidi" w:cstheme="majorBidi"/>
          <w:color w:val="242424"/>
          <w:sz w:val="22"/>
          <w:szCs w:val="22"/>
          <w:shd w:val="clear" w:color="auto" w:fill="FFFFFF"/>
        </w:rPr>
        <w:t>Regression</w:t>
      </w:r>
      <w:r>
        <w:rPr>
          <w:rFonts w:asciiTheme="majorBidi" w:hAnsiTheme="majorBidi" w:cstheme="majorBidi"/>
          <w:color w:val="242424"/>
          <w:sz w:val="22"/>
          <w:szCs w:val="22"/>
          <w:shd w:val="clear" w:color="auto" w:fill="FFFFFF"/>
          <w:lang w:val="en-US"/>
        </w:rPr>
        <w:t xml:space="preserve">. SVM showed higher accuracy of </w:t>
      </w:r>
      <w:r>
        <w:rPr>
          <w:sz w:val="22"/>
          <w:szCs w:val="22"/>
          <w:lang w:val="en-US"/>
        </w:rPr>
        <w:t xml:space="preserve">65.73%, while in </w:t>
      </w:r>
      <w:r w:rsidRPr="001A6CB0">
        <w:rPr>
          <w:rFonts w:asciiTheme="majorBidi" w:hAnsiTheme="majorBidi" w:cstheme="majorBidi"/>
          <w:color w:val="242424"/>
          <w:sz w:val="22"/>
          <w:szCs w:val="22"/>
          <w:shd w:val="clear" w:color="auto" w:fill="FFFFFF"/>
        </w:rPr>
        <w:t>Logistic</w:t>
      </w:r>
      <w:r>
        <w:rPr>
          <w:rFonts w:asciiTheme="majorBidi" w:hAnsiTheme="majorBidi" w:cstheme="majorBidi"/>
          <w:color w:val="242424"/>
          <w:sz w:val="22"/>
          <w:szCs w:val="22"/>
          <w:shd w:val="clear" w:color="auto" w:fill="FFFFFF"/>
          <w:lang w:val="en-US"/>
        </w:rPr>
        <w:t xml:space="preserve"> </w:t>
      </w:r>
      <w:r w:rsidRPr="001A6CB0">
        <w:rPr>
          <w:rFonts w:asciiTheme="majorBidi" w:hAnsiTheme="majorBidi" w:cstheme="majorBidi"/>
          <w:color w:val="242424"/>
          <w:sz w:val="22"/>
          <w:szCs w:val="22"/>
          <w:shd w:val="clear" w:color="auto" w:fill="FFFFFF"/>
        </w:rPr>
        <w:t>Regression</w:t>
      </w:r>
      <w:r>
        <w:rPr>
          <w:rFonts w:asciiTheme="majorBidi" w:hAnsiTheme="majorBidi" w:cstheme="majorBidi"/>
          <w:color w:val="242424"/>
          <w:sz w:val="22"/>
          <w:szCs w:val="22"/>
          <w:shd w:val="clear" w:color="auto" w:fill="FFFFFF"/>
          <w:lang w:val="en-US"/>
        </w:rPr>
        <w:t xml:space="preserve"> the accuracy was 64%. Based on the above experiments we selected SVM with RBF kernel to be applied in our model. </w:t>
      </w:r>
    </w:p>
    <w:p w14:paraId="138194B5" w14:textId="1F59ECEC" w:rsidR="006D324F" w:rsidRDefault="001A6CB0" w:rsidP="006D324F">
      <w:pPr>
        <w:pStyle w:val="BodyText"/>
        <w:ind w:firstLine="0pt"/>
        <w:rPr>
          <w:sz w:val="22"/>
          <w:szCs w:val="22"/>
          <w:lang w:val="en-US"/>
        </w:rPr>
      </w:pPr>
      <w:r>
        <w:rPr>
          <w:sz w:val="22"/>
          <w:szCs w:val="22"/>
        </w:rPr>
        <w:tab/>
      </w:r>
      <w:r>
        <w:rPr>
          <w:sz w:val="22"/>
          <w:szCs w:val="22"/>
          <w:lang w:val="en-US"/>
        </w:rPr>
        <w:t xml:space="preserve">After selecting the proper machine leaning model, we applied </w:t>
      </w:r>
      <w:r w:rsidRPr="00E53F8D">
        <w:rPr>
          <w:sz w:val="22"/>
          <w:szCs w:val="22"/>
        </w:rPr>
        <w:t xml:space="preserve">PSO </w:t>
      </w:r>
      <w:r>
        <w:rPr>
          <w:sz w:val="22"/>
          <w:szCs w:val="22"/>
          <w:lang w:val="en-US"/>
        </w:rPr>
        <w:t xml:space="preserve">to the dataset </w:t>
      </w:r>
      <w:r w:rsidRPr="00E53F8D">
        <w:rPr>
          <w:sz w:val="22"/>
          <w:szCs w:val="22"/>
        </w:rPr>
        <w:t>to implement feature selection over SVM tickets classification</w:t>
      </w:r>
      <w:r>
        <w:rPr>
          <w:sz w:val="22"/>
          <w:szCs w:val="22"/>
        </w:rPr>
        <w:t>.</w:t>
      </w:r>
      <w:r w:rsidR="006D324F">
        <w:rPr>
          <w:sz w:val="22"/>
          <w:szCs w:val="22"/>
          <w:lang w:val="en-US"/>
        </w:rPr>
        <w:t xml:space="preserve"> The following experiments are done to select PSO parameters to achieve high performance.</w:t>
      </w:r>
    </w:p>
    <w:p w14:paraId="1A001852" w14:textId="57E2EC3B" w:rsidR="006D324F" w:rsidRDefault="006D324F" w:rsidP="006D324F">
      <w:pPr>
        <w:pStyle w:val="BodyText"/>
        <w:ind w:firstLine="0pt"/>
        <w:rPr>
          <w:b/>
          <w:bCs/>
          <w:sz w:val="22"/>
          <w:szCs w:val="22"/>
          <w:lang w:val="en-US"/>
        </w:rPr>
      </w:pPr>
      <w:r w:rsidRPr="006D324F">
        <w:rPr>
          <w:b/>
          <w:bCs/>
          <w:sz w:val="22"/>
          <w:szCs w:val="22"/>
          <w:lang w:val="en-US"/>
        </w:rPr>
        <w:t xml:space="preserve">First Experiment: </w:t>
      </w:r>
    </w:p>
    <w:p w14:paraId="5F433DDE" w14:textId="0E261FC9" w:rsidR="006407DC" w:rsidRDefault="006407DC" w:rsidP="006407DC">
      <w:pPr>
        <w:pStyle w:val="BodyText"/>
        <w:ind w:firstLine="0pt"/>
        <w:rPr>
          <w:sz w:val="22"/>
          <w:szCs w:val="22"/>
          <w:lang w:val="en-US"/>
        </w:rPr>
      </w:pPr>
      <w:r>
        <w:rPr>
          <w:sz w:val="22"/>
          <w:szCs w:val="22"/>
          <w:lang w:val="en-US"/>
        </w:rPr>
        <w:tab/>
      </w:r>
      <w:r w:rsidR="006D324F" w:rsidRPr="006D324F">
        <w:rPr>
          <w:sz w:val="22"/>
          <w:szCs w:val="22"/>
          <w:lang w:val="en-US"/>
        </w:rPr>
        <w:t xml:space="preserve">In the first experiment we </w:t>
      </w:r>
      <w:r>
        <w:rPr>
          <w:sz w:val="22"/>
          <w:szCs w:val="22"/>
          <w:lang w:val="en-US"/>
        </w:rPr>
        <w:t>tested</w:t>
      </w:r>
      <w:r w:rsidR="006D324F" w:rsidRPr="006D324F">
        <w:rPr>
          <w:sz w:val="22"/>
          <w:szCs w:val="22"/>
          <w:lang w:val="en-US"/>
        </w:rPr>
        <w:t xml:space="preserve"> </w:t>
      </w:r>
      <w:r>
        <w:rPr>
          <w:sz w:val="22"/>
          <w:szCs w:val="22"/>
          <w:lang w:val="en-US"/>
        </w:rPr>
        <w:t>our model by</w:t>
      </w:r>
      <w:r w:rsidR="006D324F" w:rsidRPr="006D324F">
        <w:rPr>
          <w:sz w:val="22"/>
          <w:szCs w:val="22"/>
          <w:lang w:val="en-US"/>
        </w:rPr>
        <w:t xml:space="preserve"> </w:t>
      </w:r>
      <w:r w:rsidR="006D324F">
        <w:rPr>
          <w:sz w:val="22"/>
          <w:szCs w:val="22"/>
          <w:lang w:val="en-US"/>
        </w:rPr>
        <w:t xml:space="preserve">changing the number of particles, while other parameters </w:t>
      </w:r>
      <w:r>
        <w:rPr>
          <w:sz w:val="22"/>
          <w:szCs w:val="22"/>
          <w:lang w:val="en-US"/>
        </w:rPr>
        <w:t>were</w:t>
      </w:r>
      <w:r w:rsidR="006D324F">
        <w:rPr>
          <w:sz w:val="22"/>
          <w:szCs w:val="22"/>
          <w:lang w:val="en-US"/>
        </w:rPr>
        <w:t xml:space="preserve"> </w:t>
      </w:r>
      <w:r>
        <w:rPr>
          <w:sz w:val="22"/>
          <w:szCs w:val="22"/>
          <w:lang w:val="en-US"/>
        </w:rPr>
        <w:t xml:space="preserve">kept </w:t>
      </w:r>
      <w:r w:rsidR="006D324F">
        <w:rPr>
          <w:sz w:val="22"/>
          <w:szCs w:val="22"/>
          <w:lang w:val="en-US"/>
        </w:rPr>
        <w:t>constant</w:t>
      </w:r>
      <w:r>
        <w:rPr>
          <w:sz w:val="22"/>
          <w:szCs w:val="22"/>
          <w:lang w:val="en-US"/>
        </w:rPr>
        <w:t xml:space="preserve"> as follow</w:t>
      </w:r>
      <w:r w:rsidR="006D324F">
        <w:rPr>
          <w:sz w:val="22"/>
          <w:szCs w:val="22"/>
          <w:lang w:val="en-US"/>
        </w:rPr>
        <w:t>, c1=</w:t>
      </w:r>
      <w:r>
        <w:rPr>
          <w:sz w:val="22"/>
          <w:szCs w:val="22"/>
          <w:lang w:val="en-US"/>
        </w:rPr>
        <w:t>0, c2=4.1, w=0.1. The number of particles is selected based on the</w:t>
      </w:r>
      <w:r w:rsidR="006D324F">
        <w:rPr>
          <w:sz w:val="22"/>
          <w:szCs w:val="22"/>
          <w:lang w:val="en-US"/>
        </w:rPr>
        <w:t xml:space="preserve"> </w:t>
      </w:r>
      <w:r w:rsidR="006D324F" w:rsidRPr="006D324F">
        <w:rPr>
          <w:sz w:val="22"/>
          <w:szCs w:val="22"/>
          <w:lang w:val="en-US"/>
        </w:rPr>
        <w:t>accuracy</w:t>
      </w:r>
      <w:r w:rsidR="00F6567C">
        <w:rPr>
          <w:sz w:val="22"/>
          <w:szCs w:val="22"/>
          <w:lang w:val="en-US"/>
        </w:rPr>
        <w:t xml:space="preserve"> (Table 4)</w:t>
      </w:r>
      <w:r w:rsidR="006D324F" w:rsidRPr="006D324F">
        <w:rPr>
          <w:sz w:val="22"/>
          <w:szCs w:val="22"/>
          <w:lang w:val="en-US"/>
        </w:rPr>
        <w:t xml:space="preserve">. </w:t>
      </w:r>
      <w:r w:rsidR="00A143F3">
        <w:rPr>
          <w:sz w:val="22"/>
          <w:szCs w:val="22"/>
          <w:lang w:val="en-US"/>
        </w:rPr>
        <w:t xml:space="preserve">Figure 3 illustrates the metrices when changing the number of particles. </w:t>
      </w:r>
    </w:p>
    <w:p w14:paraId="27CCF5A5" w14:textId="1C8FAECF" w:rsidR="006407DC" w:rsidRDefault="006407DC" w:rsidP="006407DC">
      <w:pPr>
        <w:pStyle w:val="Caption"/>
        <w:keepNext/>
        <w:spacing w:after="0pt"/>
        <w:jc w:val="center"/>
      </w:pPr>
      <w:r>
        <w:t xml:space="preserve">Table </w:t>
      </w:r>
      <w:r>
        <w:fldChar w:fldCharType="begin"/>
      </w:r>
      <w:r>
        <w:instrText xml:space="preserve"> SEQ Table \* ARABIC </w:instrText>
      </w:r>
      <w:r>
        <w:fldChar w:fldCharType="separate"/>
      </w:r>
      <w:r>
        <w:rPr>
          <w:noProof/>
        </w:rPr>
        <w:t>4</w:t>
      </w:r>
      <w:r>
        <w:fldChar w:fldCharType="end"/>
      </w:r>
      <w:r>
        <w:rPr>
          <w:lang w:val="en-US"/>
        </w:rPr>
        <w:t xml:space="preserve"> First Experiment</w:t>
      </w:r>
    </w:p>
    <w:tbl>
      <w:tblPr>
        <w:tblW w:w="240.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850"/>
        <w:gridCol w:w="850"/>
        <w:gridCol w:w="850"/>
        <w:gridCol w:w="850"/>
      </w:tblGrid>
      <w:tr w:rsidR="006407DC" w14:paraId="27D401D7" w14:textId="77777777" w:rsidTr="00A143F3">
        <w:trPr>
          <w:trHeight w:val="111"/>
          <w:jc w:val="center"/>
        </w:trPr>
        <w:tc>
          <w:tcPr>
            <w:tcW w:w="70.75pt" w:type="dxa"/>
            <w:vAlign w:val="center"/>
          </w:tcPr>
          <w:p w14:paraId="4C36FFE4" w14:textId="042F0F38" w:rsidR="006407DC" w:rsidRPr="006D324F" w:rsidRDefault="006407DC" w:rsidP="006407DC">
            <w:pPr>
              <w:pStyle w:val="tablecopy"/>
              <w:spacing w:line="13.80pt" w:lineRule="auto"/>
              <w:jc w:val="center"/>
            </w:pPr>
            <w:r w:rsidRPr="006D324F">
              <w:t>Number of particles</w:t>
            </w:r>
          </w:p>
        </w:tc>
        <w:tc>
          <w:tcPr>
            <w:tcW w:w="42.50pt" w:type="dxa"/>
            <w:vAlign w:val="center"/>
          </w:tcPr>
          <w:p w14:paraId="6D6B9BBE" w14:textId="19E2AA65" w:rsidR="006407DC" w:rsidRDefault="006407DC" w:rsidP="006407DC">
            <w:pPr>
              <w:pStyle w:val="tablecopy"/>
              <w:spacing w:line="13.80pt" w:lineRule="auto"/>
              <w:jc w:val="center"/>
            </w:pPr>
            <w:r>
              <w:t>Accuracy</w:t>
            </w:r>
          </w:p>
        </w:tc>
        <w:tc>
          <w:tcPr>
            <w:tcW w:w="42.50pt" w:type="dxa"/>
            <w:vAlign w:val="center"/>
          </w:tcPr>
          <w:p w14:paraId="6C80BE15" w14:textId="200DAE7E" w:rsidR="006407DC" w:rsidRDefault="002803B6" w:rsidP="006407DC">
            <w:pPr>
              <w:pStyle w:val="tablecopy"/>
              <w:spacing w:line="13.80pt" w:lineRule="auto"/>
              <w:jc w:val="center"/>
            </w:pPr>
            <w:r>
              <w:t>Precision</w:t>
            </w:r>
          </w:p>
        </w:tc>
        <w:tc>
          <w:tcPr>
            <w:tcW w:w="42.50pt" w:type="dxa"/>
            <w:vAlign w:val="center"/>
          </w:tcPr>
          <w:p w14:paraId="62D1BDA4" w14:textId="45382A27" w:rsidR="006407DC" w:rsidRDefault="006407DC" w:rsidP="006407DC">
            <w:pPr>
              <w:pStyle w:val="tablecopy"/>
              <w:spacing w:line="13.80pt" w:lineRule="auto"/>
              <w:jc w:val="center"/>
            </w:pPr>
            <w:r>
              <w:t>Recall</w:t>
            </w:r>
          </w:p>
        </w:tc>
        <w:tc>
          <w:tcPr>
            <w:tcW w:w="42.50pt" w:type="dxa"/>
            <w:vAlign w:val="center"/>
          </w:tcPr>
          <w:p w14:paraId="7503A4BE" w14:textId="694523E5" w:rsidR="006407DC" w:rsidRPr="006D324F" w:rsidRDefault="006407DC" w:rsidP="006407DC">
            <w:pPr>
              <w:pStyle w:val="tablecopy"/>
              <w:spacing w:line="13.80pt" w:lineRule="auto"/>
              <w:jc w:val="center"/>
            </w:pPr>
            <w:r>
              <w:t>F-1</w:t>
            </w:r>
          </w:p>
        </w:tc>
      </w:tr>
      <w:tr w:rsidR="006407DC" w14:paraId="25AD19AC" w14:textId="77777777" w:rsidTr="00A143F3">
        <w:trPr>
          <w:trHeight w:val="111"/>
          <w:jc w:val="center"/>
        </w:trPr>
        <w:tc>
          <w:tcPr>
            <w:tcW w:w="70.75pt" w:type="dxa"/>
            <w:vAlign w:val="center"/>
          </w:tcPr>
          <w:p w14:paraId="59172F61" w14:textId="09CF0057" w:rsidR="006407DC" w:rsidRPr="006D324F" w:rsidRDefault="006407DC" w:rsidP="006407DC">
            <w:pPr>
              <w:pStyle w:val="tablecopy"/>
              <w:spacing w:line="13.80pt" w:lineRule="auto"/>
              <w:jc w:val="center"/>
            </w:pPr>
            <w:r>
              <w:t>10</w:t>
            </w:r>
          </w:p>
        </w:tc>
        <w:tc>
          <w:tcPr>
            <w:tcW w:w="42.50pt" w:type="dxa"/>
            <w:vAlign w:val="center"/>
          </w:tcPr>
          <w:p w14:paraId="1C95DE08" w14:textId="2E756FA3" w:rsidR="006407DC" w:rsidRDefault="006407DC" w:rsidP="006407DC">
            <w:pPr>
              <w:pStyle w:val="tablecopy"/>
              <w:spacing w:line="13.80pt" w:lineRule="auto"/>
              <w:jc w:val="center"/>
            </w:pPr>
            <w:r>
              <w:t>64.67%</w:t>
            </w:r>
          </w:p>
        </w:tc>
        <w:tc>
          <w:tcPr>
            <w:tcW w:w="42.50pt" w:type="dxa"/>
            <w:vAlign w:val="center"/>
          </w:tcPr>
          <w:p w14:paraId="547EC094" w14:textId="6879820A" w:rsidR="006407DC" w:rsidRDefault="006407DC" w:rsidP="006407DC">
            <w:pPr>
              <w:pStyle w:val="tablecopy"/>
              <w:spacing w:line="13.80pt" w:lineRule="auto"/>
              <w:jc w:val="center"/>
            </w:pPr>
            <w:r>
              <w:t>64.75%</w:t>
            </w:r>
          </w:p>
        </w:tc>
        <w:tc>
          <w:tcPr>
            <w:tcW w:w="42.50pt" w:type="dxa"/>
            <w:vAlign w:val="center"/>
          </w:tcPr>
          <w:p w14:paraId="77EBDA9C" w14:textId="378F319A" w:rsidR="006407DC" w:rsidRDefault="006407DC" w:rsidP="006407DC">
            <w:pPr>
              <w:pStyle w:val="tablecopy"/>
              <w:spacing w:line="13.80pt" w:lineRule="auto"/>
              <w:jc w:val="center"/>
            </w:pPr>
            <w:r>
              <w:t>64.86%</w:t>
            </w:r>
          </w:p>
        </w:tc>
        <w:tc>
          <w:tcPr>
            <w:tcW w:w="42.50pt" w:type="dxa"/>
            <w:vAlign w:val="center"/>
          </w:tcPr>
          <w:p w14:paraId="69816FDB" w14:textId="203BCF67" w:rsidR="006407DC" w:rsidRDefault="006407DC" w:rsidP="006407DC">
            <w:pPr>
              <w:pStyle w:val="tablecopy"/>
              <w:spacing w:line="13.80pt" w:lineRule="auto"/>
              <w:jc w:val="center"/>
            </w:pPr>
            <w:r>
              <w:t>64.64%</w:t>
            </w:r>
          </w:p>
        </w:tc>
      </w:tr>
      <w:tr w:rsidR="006407DC" w14:paraId="7857ED44" w14:textId="77777777" w:rsidTr="00A143F3">
        <w:trPr>
          <w:trHeight w:val="111"/>
          <w:jc w:val="center"/>
        </w:trPr>
        <w:tc>
          <w:tcPr>
            <w:tcW w:w="70.75pt" w:type="dxa"/>
            <w:vAlign w:val="center"/>
          </w:tcPr>
          <w:p w14:paraId="5FE1ED79" w14:textId="4D7A0F3B" w:rsidR="006407DC" w:rsidRPr="006D324F" w:rsidRDefault="006407DC" w:rsidP="006407DC">
            <w:pPr>
              <w:pStyle w:val="tablecopy"/>
              <w:spacing w:line="13.80pt" w:lineRule="auto"/>
              <w:jc w:val="center"/>
            </w:pPr>
            <w:r>
              <w:t>30</w:t>
            </w:r>
          </w:p>
        </w:tc>
        <w:tc>
          <w:tcPr>
            <w:tcW w:w="42.50pt" w:type="dxa"/>
            <w:vAlign w:val="center"/>
          </w:tcPr>
          <w:p w14:paraId="3BF0CE54" w14:textId="7D95FE56" w:rsidR="006407DC" w:rsidRDefault="006407DC" w:rsidP="006407DC">
            <w:pPr>
              <w:pStyle w:val="tablecopy"/>
              <w:spacing w:line="13.80pt" w:lineRule="auto"/>
              <w:jc w:val="center"/>
            </w:pPr>
            <w:r>
              <w:t>66%</w:t>
            </w:r>
          </w:p>
        </w:tc>
        <w:tc>
          <w:tcPr>
            <w:tcW w:w="42.50pt" w:type="dxa"/>
            <w:vAlign w:val="center"/>
          </w:tcPr>
          <w:p w14:paraId="53B987AA" w14:textId="53D2D77B" w:rsidR="006407DC" w:rsidRDefault="006407DC" w:rsidP="006407DC">
            <w:pPr>
              <w:pStyle w:val="tablecopy"/>
              <w:spacing w:line="13.80pt" w:lineRule="auto"/>
              <w:jc w:val="center"/>
            </w:pPr>
            <w:r>
              <w:t>65.96%</w:t>
            </w:r>
          </w:p>
        </w:tc>
        <w:tc>
          <w:tcPr>
            <w:tcW w:w="42.50pt" w:type="dxa"/>
            <w:vAlign w:val="center"/>
          </w:tcPr>
          <w:p w14:paraId="4A164085" w14:textId="74C13237" w:rsidR="006407DC" w:rsidRDefault="006407DC" w:rsidP="006407DC">
            <w:pPr>
              <w:pStyle w:val="tablecopy"/>
              <w:spacing w:line="13.80pt" w:lineRule="auto"/>
              <w:jc w:val="center"/>
            </w:pPr>
            <w:r>
              <w:t>66.11%</w:t>
            </w:r>
          </w:p>
        </w:tc>
        <w:tc>
          <w:tcPr>
            <w:tcW w:w="42.50pt" w:type="dxa"/>
            <w:vAlign w:val="center"/>
          </w:tcPr>
          <w:p w14:paraId="79602427" w14:textId="79849525" w:rsidR="006407DC" w:rsidRDefault="006407DC" w:rsidP="006407DC">
            <w:pPr>
              <w:pStyle w:val="tablecopy"/>
              <w:spacing w:line="13.80pt" w:lineRule="auto"/>
              <w:jc w:val="center"/>
            </w:pPr>
            <w:r>
              <w:t>65.88%</w:t>
            </w:r>
          </w:p>
        </w:tc>
      </w:tr>
      <w:tr w:rsidR="006407DC" w14:paraId="0EA1D768" w14:textId="77777777" w:rsidTr="00A143F3">
        <w:trPr>
          <w:trHeight w:val="111"/>
          <w:jc w:val="center"/>
        </w:trPr>
        <w:tc>
          <w:tcPr>
            <w:tcW w:w="70.75pt" w:type="dxa"/>
            <w:vAlign w:val="center"/>
          </w:tcPr>
          <w:p w14:paraId="3CB91DA7" w14:textId="2E42ED19" w:rsidR="006407DC" w:rsidRPr="006D324F" w:rsidRDefault="006407DC" w:rsidP="006407DC">
            <w:pPr>
              <w:pStyle w:val="tablecopy"/>
              <w:spacing w:line="13.80pt" w:lineRule="auto"/>
              <w:jc w:val="center"/>
            </w:pPr>
            <w:r>
              <w:t>60</w:t>
            </w:r>
          </w:p>
        </w:tc>
        <w:tc>
          <w:tcPr>
            <w:tcW w:w="42.50pt" w:type="dxa"/>
            <w:vAlign w:val="center"/>
          </w:tcPr>
          <w:p w14:paraId="4417431E" w14:textId="3571002B" w:rsidR="006407DC" w:rsidRDefault="006407DC" w:rsidP="006407DC">
            <w:pPr>
              <w:pStyle w:val="tablecopy"/>
              <w:spacing w:line="13.80pt" w:lineRule="auto"/>
              <w:jc w:val="center"/>
            </w:pPr>
            <w:r>
              <w:t>65%</w:t>
            </w:r>
          </w:p>
        </w:tc>
        <w:tc>
          <w:tcPr>
            <w:tcW w:w="42.50pt" w:type="dxa"/>
            <w:vAlign w:val="center"/>
          </w:tcPr>
          <w:p w14:paraId="15D4CF79" w14:textId="4E6C2B6A" w:rsidR="006407DC" w:rsidRDefault="006407DC" w:rsidP="006407DC">
            <w:pPr>
              <w:pStyle w:val="tablecopy"/>
              <w:spacing w:line="13.80pt" w:lineRule="auto"/>
              <w:jc w:val="center"/>
            </w:pPr>
            <w:r>
              <w:t>65.08%</w:t>
            </w:r>
          </w:p>
        </w:tc>
        <w:tc>
          <w:tcPr>
            <w:tcW w:w="42.50pt" w:type="dxa"/>
            <w:vAlign w:val="center"/>
          </w:tcPr>
          <w:p w14:paraId="2E048574" w14:textId="23426B10" w:rsidR="006407DC" w:rsidRDefault="006407DC" w:rsidP="006407DC">
            <w:pPr>
              <w:pStyle w:val="tablecopy"/>
              <w:spacing w:line="13.80pt" w:lineRule="auto"/>
              <w:jc w:val="center"/>
            </w:pPr>
            <w:r>
              <w:t>65.09%</w:t>
            </w:r>
          </w:p>
        </w:tc>
        <w:tc>
          <w:tcPr>
            <w:tcW w:w="42.50pt" w:type="dxa"/>
            <w:vAlign w:val="center"/>
          </w:tcPr>
          <w:p w14:paraId="24B353C8" w14:textId="05542305" w:rsidR="006407DC" w:rsidRDefault="006407DC" w:rsidP="006407DC">
            <w:pPr>
              <w:pStyle w:val="tablecopy"/>
              <w:spacing w:line="13.80pt" w:lineRule="auto"/>
              <w:jc w:val="center"/>
            </w:pPr>
            <w:r>
              <w:t>64.98%</w:t>
            </w:r>
          </w:p>
        </w:tc>
      </w:tr>
      <w:tr w:rsidR="006407DC" w14:paraId="3E8C8C22" w14:textId="77777777" w:rsidTr="00A143F3">
        <w:trPr>
          <w:trHeight w:val="111"/>
          <w:jc w:val="center"/>
        </w:trPr>
        <w:tc>
          <w:tcPr>
            <w:tcW w:w="70.75pt" w:type="dxa"/>
            <w:vAlign w:val="center"/>
          </w:tcPr>
          <w:p w14:paraId="3A0AE3F2" w14:textId="6DB0803F" w:rsidR="006407DC" w:rsidRDefault="006407DC" w:rsidP="006407DC">
            <w:pPr>
              <w:pStyle w:val="tablecopy"/>
              <w:spacing w:line="13.80pt" w:lineRule="auto"/>
              <w:jc w:val="center"/>
            </w:pPr>
            <w:r>
              <w:t>100</w:t>
            </w:r>
          </w:p>
        </w:tc>
        <w:tc>
          <w:tcPr>
            <w:tcW w:w="42.50pt" w:type="dxa"/>
            <w:vAlign w:val="center"/>
          </w:tcPr>
          <w:p w14:paraId="2509C2C5" w14:textId="57A8C1A4" w:rsidR="006407DC" w:rsidRDefault="006407DC" w:rsidP="006407DC">
            <w:pPr>
              <w:pStyle w:val="tablecopy"/>
              <w:spacing w:line="13.80pt" w:lineRule="auto"/>
              <w:jc w:val="center"/>
            </w:pPr>
            <w:r>
              <w:t>66.33%</w:t>
            </w:r>
          </w:p>
        </w:tc>
        <w:tc>
          <w:tcPr>
            <w:tcW w:w="42.50pt" w:type="dxa"/>
            <w:vAlign w:val="center"/>
          </w:tcPr>
          <w:p w14:paraId="3D92DC92" w14:textId="48E6DF28" w:rsidR="006407DC" w:rsidRDefault="006407DC" w:rsidP="006407DC">
            <w:pPr>
              <w:pStyle w:val="tablecopy"/>
              <w:spacing w:line="13.80pt" w:lineRule="auto"/>
              <w:jc w:val="center"/>
            </w:pPr>
            <w:r>
              <w:t>66.29%</w:t>
            </w:r>
          </w:p>
        </w:tc>
        <w:tc>
          <w:tcPr>
            <w:tcW w:w="42.50pt" w:type="dxa"/>
            <w:vAlign w:val="center"/>
          </w:tcPr>
          <w:p w14:paraId="214C11C9" w14:textId="26A58C75" w:rsidR="006407DC" w:rsidRDefault="006407DC" w:rsidP="006407DC">
            <w:pPr>
              <w:pStyle w:val="tablecopy"/>
              <w:spacing w:line="13.80pt" w:lineRule="auto"/>
              <w:jc w:val="center"/>
            </w:pPr>
            <w:r>
              <w:t>66.46%</w:t>
            </w:r>
          </w:p>
        </w:tc>
        <w:tc>
          <w:tcPr>
            <w:tcW w:w="42.50pt" w:type="dxa"/>
            <w:vAlign w:val="center"/>
          </w:tcPr>
          <w:p w14:paraId="4ED78EC2" w14:textId="6E673E66" w:rsidR="006407DC" w:rsidRDefault="006407DC" w:rsidP="006407DC">
            <w:pPr>
              <w:pStyle w:val="tablecopy"/>
              <w:spacing w:line="13.80pt" w:lineRule="auto"/>
              <w:jc w:val="center"/>
            </w:pPr>
            <w:r>
              <w:t>66.32%</w:t>
            </w:r>
          </w:p>
        </w:tc>
      </w:tr>
      <w:tr w:rsidR="006407DC" w14:paraId="2589329C" w14:textId="77777777" w:rsidTr="00A143F3">
        <w:trPr>
          <w:trHeight w:val="111"/>
          <w:jc w:val="center"/>
        </w:trPr>
        <w:tc>
          <w:tcPr>
            <w:tcW w:w="70.75pt" w:type="dxa"/>
            <w:vAlign w:val="center"/>
          </w:tcPr>
          <w:p w14:paraId="398B19BF" w14:textId="62196548" w:rsidR="006407DC" w:rsidRDefault="006407DC" w:rsidP="006407DC">
            <w:pPr>
              <w:pStyle w:val="tablecopy"/>
              <w:spacing w:line="13.80pt" w:lineRule="auto"/>
              <w:jc w:val="center"/>
            </w:pPr>
            <w:r>
              <w:t>150</w:t>
            </w:r>
          </w:p>
        </w:tc>
        <w:tc>
          <w:tcPr>
            <w:tcW w:w="42.50pt" w:type="dxa"/>
            <w:vAlign w:val="center"/>
          </w:tcPr>
          <w:p w14:paraId="49F72288" w14:textId="6A073E66" w:rsidR="006407DC" w:rsidRDefault="006407DC" w:rsidP="006407DC">
            <w:pPr>
              <w:pStyle w:val="tablecopy"/>
              <w:spacing w:line="13.80pt" w:lineRule="auto"/>
              <w:jc w:val="center"/>
            </w:pPr>
            <w:r>
              <w:t>65.67%</w:t>
            </w:r>
          </w:p>
        </w:tc>
        <w:tc>
          <w:tcPr>
            <w:tcW w:w="42.50pt" w:type="dxa"/>
            <w:vAlign w:val="center"/>
          </w:tcPr>
          <w:p w14:paraId="06793F0B" w14:textId="68EE0E1D" w:rsidR="006407DC" w:rsidRDefault="006407DC" w:rsidP="006407DC">
            <w:pPr>
              <w:pStyle w:val="tablecopy"/>
              <w:spacing w:line="13.80pt" w:lineRule="auto"/>
              <w:jc w:val="center"/>
            </w:pPr>
            <w:r>
              <w:t>65.66%</w:t>
            </w:r>
          </w:p>
        </w:tc>
        <w:tc>
          <w:tcPr>
            <w:tcW w:w="42.50pt" w:type="dxa"/>
            <w:vAlign w:val="center"/>
          </w:tcPr>
          <w:p w14:paraId="52FDA757" w14:textId="38E44E4F" w:rsidR="006407DC" w:rsidRDefault="006407DC" w:rsidP="006407DC">
            <w:pPr>
              <w:pStyle w:val="tablecopy"/>
              <w:spacing w:line="13.80pt" w:lineRule="auto"/>
              <w:jc w:val="center"/>
            </w:pPr>
            <w:r>
              <w:t>65.84%</w:t>
            </w:r>
          </w:p>
        </w:tc>
        <w:tc>
          <w:tcPr>
            <w:tcW w:w="42.50pt" w:type="dxa"/>
            <w:vAlign w:val="center"/>
          </w:tcPr>
          <w:p w14:paraId="28677F3E" w14:textId="7476599F" w:rsidR="006407DC" w:rsidRDefault="006407DC" w:rsidP="006407DC">
            <w:pPr>
              <w:pStyle w:val="tablecopy"/>
              <w:spacing w:line="13.80pt" w:lineRule="auto"/>
              <w:jc w:val="center"/>
            </w:pPr>
            <w:r>
              <w:t>65.63%</w:t>
            </w:r>
          </w:p>
        </w:tc>
      </w:tr>
    </w:tbl>
    <w:p w14:paraId="361484CA" w14:textId="2E98303C" w:rsidR="006D324F" w:rsidRPr="00F6567C" w:rsidRDefault="006D324F" w:rsidP="001A6CB0">
      <w:pPr>
        <w:pStyle w:val="BodyText"/>
        <w:ind w:firstLine="0pt"/>
        <w:rPr>
          <w:sz w:val="2"/>
          <w:szCs w:val="2"/>
          <w:lang w:val="en-US"/>
        </w:rPr>
      </w:pPr>
    </w:p>
    <w:p w14:paraId="2E0F1B84" w14:textId="77777777" w:rsidR="00A143F3" w:rsidRDefault="00A143F3" w:rsidP="00A143F3">
      <w:pPr>
        <w:pStyle w:val="BodyText"/>
        <w:keepNext/>
        <w:ind w:firstLine="0pt"/>
      </w:pPr>
      <w:r>
        <w:rPr>
          <w:noProof/>
          <w:sz w:val="22"/>
          <w:szCs w:val="22"/>
          <w:lang w:val="en-US"/>
        </w:rPr>
        <w:drawing>
          <wp:inline distT="0" distB="0" distL="0" distR="0" wp14:anchorId="7AD6D978" wp14:editId="645903EF">
            <wp:extent cx="3087632" cy="1055511"/>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0797" cy="1063430"/>
                    </a:xfrm>
                    <a:prstGeom prst="rect">
                      <a:avLst/>
                    </a:prstGeom>
                  </pic:spPr>
                </pic:pic>
              </a:graphicData>
            </a:graphic>
          </wp:inline>
        </w:drawing>
      </w:r>
    </w:p>
    <w:p w14:paraId="55EA5D6A" w14:textId="4BBD5B09" w:rsidR="00A143F3" w:rsidRDefault="00A143F3" w:rsidP="00A143F3">
      <w:pPr>
        <w:pStyle w:val="Caption"/>
        <w:jc w:val="center"/>
        <w:rPr>
          <w:sz w:val="22"/>
          <w:szCs w:val="22"/>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Experiment 1 Illustration</w:t>
      </w:r>
    </w:p>
    <w:p w14:paraId="640E1731" w14:textId="1B0E838D" w:rsidR="006407DC" w:rsidRDefault="00A143F3" w:rsidP="001A6CB0">
      <w:pPr>
        <w:pStyle w:val="BodyText"/>
        <w:ind w:firstLine="0pt"/>
        <w:rPr>
          <w:sz w:val="22"/>
          <w:szCs w:val="22"/>
          <w:lang w:val="en-US"/>
        </w:rPr>
      </w:pPr>
      <w:r>
        <w:rPr>
          <w:sz w:val="22"/>
          <w:szCs w:val="22"/>
          <w:lang w:val="en-US"/>
        </w:rPr>
        <w:tab/>
      </w:r>
      <w:r w:rsidR="006407DC">
        <w:rPr>
          <w:sz w:val="22"/>
          <w:szCs w:val="22"/>
          <w:lang w:val="en-US"/>
        </w:rPr>
        <w:t>Considering the first experiment, a higher accuracy of</w:t>
      </w:r>
      <w:r w:rsidR="00F6567C">
        <w:rPr>
          <w:sz w:val="22"/>
          <w:szCs w:val="22"/>
          <w:lang w:val="en-US"/>
        </w:rPr>
        <w:t xml:space="preserve"> 66.33% when</w:t>
      </w:r>
      <w:r w:rsidR="006407DC">
        <w:rPr>
          <w:sz w:val="22"/>
          <w:szCs w:val="22"/>
          <w:lang w:val="en-US"/>
        </w:rPr>
        <w:t xml:space="preserve"> the number of particles </w:t>
      </w:r>
      <w:r w:rsidR="00F6567C">
        <w:rPr>
          <w:sz w:val="22"/>
          <w:szCs w:val="22"/>
          <w:lang w:val="en-US"/>
        </w:rPr>
        <w:t xml:space="preserve">is 100, and 185 features been selected. Based on that, 100 particles are going to be used in next experiments. </w:t>
      </w:r>
    </w:p>
    <w:p w14:paraId="7BEBD3E6" w14:textId="30E5FBB8" w:rsidR="00F6567C" w:rsidRDefault="00F6567C" w:rsidP="00F6567C">
      <w:pPr>
        <w:pStyle w:val="BodyText"/>
        <w:ind w:firstLine="0pt"/>
        <w:rPr>
          <w:b/>
          <w:bCs/>
          <w:sz w:val="22"/>
          <w:szCs w:val="22"/>
          <w:lang w:val="en-US"/>
        </w:rPr>
      </w:pPr>
      <w:r>
        <w:rPr>
          <w:b/>
          <w:bCs/>
          <w:sz w:val="22"/>
          <w:szCs w:val="22"/>
          <w:lang w:val="en-US"/>
        </w:rPr>
        <w:t>Second</w:t>
      </w:r>
      <w:r w:rsidRPr="006D324F">
        <w:rPr>
          <w:b/>
          <w:bCs/>
          <w:sz w:val="22"/>
          <w:szCs w:val="22"/>
          <w:lang w:val="en-US"/>
        </w:rPr>
        <w:t xml:space="preserve"> Experiment: </w:t>
      </w:r>
    </w:p>
    <w:p w14:paraId="5283796E" w14:textId="79D6D0FD" w:rsidR="00F6567C" w:rsidRDefault="00F6567C" w:rsidP="00F3032E">
      <w:pPr>
        <w:pStyle w:val="BodyText"/>
        <w:ind w:firstLine="0pt"/>
        <w:rPr>
          <w:sz w:val="22"/>
          <w:szCs w:val="22"/>
          <w:lang w:val="en-US"/>
        </w:rPr>
      </w:pPr>
      <w:r>
        <w:rPr>
          <w:sz w:val="22"/>
          <w:szCs w:val="22"/>
          <w:lang w:val="en-US"/>
        </w:rPr>
        <w:tab/>
      </w:r>
      <w:r w:rsidRPr="006D324F">
        <w:rPr>
          <w:sz w:val="22"/>
          <w:szCs w:val="22"/>
          <w:lang w:val="en-US"/>
        </w:rPr>
        <w:t xml:space="preserve">In the </w:t>
      </w:r>
      <w:r>
        <w:rPr>
          <w:sz w:val="22"/>
          <w:szCs w:val="22"/>
          <w:lang w:val="en-US"/>
        </w:rPr>
        <w:t>second</w:t>
      </w:r>
      <w:r w:rsidRPr="006D324F">
        <w:rPr>
          <w:sz w:val="22"/>
          <w:szCs w:val="22"/>
          <w:lang w:val="en-US"/>
        </w:rPr>
        <w:t xml:space="preserve"> experiment we </w:t>
      </w:r>
      <w:r>
        <w:rPr>
          <w:sz w:val="22"/>
          <w:szCs w:val="22"/>
          <w:lang w:val="en-US"/>
        </w:rPr>
        <w:t>tested</w:t>
      </w:r>
      <w:r w:rsidRPr="006D324F">
        <w:rPr>
          <w:sz w:val="22"/>
          <w:szCs w:val="22"/>
          <w:lang w:val="en-US"/>
        </w:rPr>
        <w:t xml:space="preserve"> </w:t>
      </w:r>
      <w:r>
        <w:rPr>
          <w:sz w:val="22"/>
          <w:szCs w:val="22"/>
          <w:lang w:val="en-US"/>
        </w:rPr>
        <w:t>our model by</w:t>
      </w:r>
      <w:r w:rsidRPr="006D324F">
        <w:rPr>
          <w:sz w:val="22"/>
          <w:szCs w:val="22"/>
          <w:lang w:val="en-US"/>
        </w:rPr>
        <w:t xml:space="preserve"> </w:t>
      </w:r>
      <w:r>
        <w:rPr>
          <w:sz w:val="22"/>
          <w:szCs w:val="22"/>
          <w:lang w:val="en-US"/>
        </w:rPr>
        <w:t xml:space="preserve">changing c1, and c2, while other parameters were kept constant as follow, number of particles= 100, and w=0.1. c1, and c2 are selected based on the </w:t>
      </w:r>
      <w:r w:rsidRPr="006D324F">
        <w:rPr>
          <w:sz w:val="22"/>
          <w:szCs w:val="22"/>
          <w:lang w:val="en-US"/>
        </w:rPr>
        <w:t>accuracy</w:t>
      </w:r>
      <w:r>
        <w:rPr>
          <w:sz w:val="22"/>
          <w:szCs w:val="22"/>
          <w:lang w:val="en-US"/>
        </w:rPr>
        <w:t xml:space="preserve"> (Table 5)</w:t>
      </w:r>
      <w:r w:rsidRPr="006D324F">
        <w:rPr>
          <w:sz w:val="22"/>
          <w:szCs w:val="22"/>
          <w:lang w:val="en-US"/>
        </w:rPr>
        <w:t xml:space="preserve">. </w:t>
      </w:r>
      <w:r w:rsidR="00A143F3">
        <w:rPr>
          <w:sz w:val="22"/>
          <w:szCs w:val="22"/>
          <w:lang w:val="en-US"/>
        </w:rPr>
        <w:t xml:space="preserve">Figure </w:t>
      </w:r>
      <w:r w:rsidR="00A143F3">
        <w:rPr>
          <w:sz w:val="22"/>
          <w:szCs w:val="22"/>
          <w:lang w:val="en-US"/>
        </w:rPr>
        <w:t>4</w:t>
      </w:r>
      <w:r w:rsidR="00A143F3">
        <w:rPr>
          <w:sz w:val="22"/>
          <w:szCs w:val="22"/>
          <w:lang w:val="en-US"/>
        </w:rPr>
        <w:t xml:space="preserve"> illustrates the metrices when changing </w:t>
      </w:r>
      <w:r w:rsidR="00A143F3">
        <w:rPr>
          <w:sz w:val="22"/>
          <w:szCs w:val="22"/>
          <w:lang w:val="en-US"/>
        </w:rPr>
        <w:t>c1 and c2</w:t>
      </w:r>
      <w:r w:rsidR="00A143F3">
        <w:rPr>
          <w:sz w:val="22"/>
          <w:szCs w:val="22"/>
          <w:lang w:val="en-US"/>
        </w:rPr>
        <w:t>.</w:t>
      </w:r>
    </w:p>
    <w:p w14:paraId="5AD3CC4B" w14:textId="53A7C6B6" w:rsidR="00F6567C" w:rsidRDefault="00F6567C" w:rsidP="00F6567C">
      <w:pPr>
        <w:pStyle w:val="Caption"/>
        <w:keepNext/>
        <w:spacing w:after="0pt"/>
        <w:jc w:val="center"/>
      </w:pPr>
      <w:r>
        <w:t xml:space="preserve">Table </w:t>
      </w:r>
      <w:r>
        <w:rPr>
          <w:lang w:val="en-US"/>
        </w:rPr>
        <w:t>5 Second Experiment</w:t>
      </w:r>
    </w:p>
    <w:tbl>
      <w:tblPr>
        <w:tblW w:w="247.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64"/>
        <w:gridCol w:w="564"/>
        <w:gridCol w:w="851"/>
        <w:gridCol w:w="992"/>
        <w:gridCol w:w="992"/>
        <w:gridCol w:w="993"/>
      </w:tblGrid>
      <w:tr w:rsidR="00F6567C" w14:paraId="3C3B82B5" w14:textId="77777777" w:rsidTr="00656844">
        <w:trPr>
          <w:trHeight w:val="111"/>
          <w:jc w:val="center"/>
        </w:trPr>
        <w:tc>
          <w:tcPr>
            <w:tcW w:w="28.20pt" w:type="dxa"/>
            <w:vAlign w:val="center"/>
          </w:tcPr>
          <w:p w14:paraId="7837B353" w14:textId="50AA9C90" w:rsidR="00F6567C" w:rsidRDefault="00F6567C" w:rsidP="00F6567C">
            <w:pPr>
              <w:pStyle w:val="tablecopy"/>
              <w:spacing w:line="13.80pt" w:lineRule="auto"/>
              <w:jc w:val="center"/>
            </w:pPr>
            <w:r>
              <w:t>C1</w:t>
            </w:r>
          </w:p>
        </w:tc>
        <w:tc>
          <w:tcPr>
            <w:tcW w:w="28.20pt" w:type="dxa"/>
            <w:vAlign w:val="center"/>
          </w:tcPr>
          <w:p w14:paraId="0A512ED1" w14:textId="0AA1CB75" w:rsidR="00F6567C" w:rsidRPr="006D324F" w:rsidRDefault="00F6567C" w:rsidP="00F6567C">
            <w:pPr>
              <w:pStyle w:val="tablecopy"/>
              <w:spacing w:line="13.80pt" w:lineRule="auto"/>
              <w:jc w:val="center"/>
            </w:pPr>
            <w:r>
              <w:t>C2</w:t>
            </w:r>
          </w:p>
        </w:tc>
        <w:tc>
          <w:tcPr>
            <w:tcW w:w="42.55pt" w:type="dxa"/>
            <w:vAlign w:val="center"/>
          </w:tcPr>
          <w:p w14:paraId="677DCC09" w14:textId="77777777" w:rsidR="00F6567C" w:rsidRDefault="00F6567C" w:rsidP="00F6567C">
            <w:pPr>
              <w:pStyle w:val="tablecopy"/>
              <w:spacing w:line="13.80pt" w:lineRule="auto"/>
              <w:jc w:val="center"/>
            </w:pPr>
            <w:r>
              <w:t>Accuracy</w:t>
            </w:r>
          </w:p>
        </w:tc>
        <w:tc>
          <w:tcPr>
            <w:tcW w:w="49.60pt" w:type="dxa"/>
            <w:vAlign w:val="center"/>
          </w:tcPr>
          <w:p w14:paraId="60095361" w14:textId="7B19A108" w:rsidR="00F6567C" w:rsidRDefault="002803B6" w:rsidP="00F6567C">
            <w:pPr>
              <w:pStyle w:val="tablecopy"/>
              <w:spacing w:line="13.80pt" w:lineRule="auto"/>
              <w:jc w:val="center"/>
            </w:pPr>
            <w:r>
              <w:t>Precision</w:t>
            </w:r>
          </w:p>
        </w:tc>
        <w:tc>
          <w:tcPr>
            <w:tcW w:w="49.60pt" w:type="dxa"/>
            <w:vAlign w:val="center"/>
          </w:tcPr>
          <w:p w14:paraId="60D08F78" w14:textId="77777777" w:rsidR="00F6567C" w:rsidRDefault="00F6567C" w:rsidP="00F6567C">
            <w:pPr>
              <w:pStyle w:val="tablecopy"/>
              <w:spacing w:line="13.80pt" w:lineRule="auto"/>
              <w:jc w:val="center"/>
            </w:pPr>
            <w:r>
              <w:t>Recall</w:t>
            </w:r>
          </w:p>
        </w:tc>
        <w:tc>
          <w:tcPr>
            <w:tcW w:w="49.65pt" w:type="dxa"/>
            <w:vAlign w:val="center"/>
          </w:tcPr>
          <w:p w14:paraId="3C1CE9A0" w14:textId="77777777" w:rsidR="00F6567C" w:rsidRPr="006D324F" w:rsidRDefault="00F6567C" w:rsidP="00F6567C">
            <w:pPr>
              <w:pStyle w:val="tablecopy"/>
              <w:spacing w:line="13.80pt" w:lineRule="auto"/>
              <w:jc w:val="center"/>
            </w:pPr>
            <w:r>
              <w:t>F-1</w:t>
            </w:r>
          </w:p>
        </w:tc>
      </w:tr>
      <w:tr w:rsidR="00F6567C" w14:paraId="0CC9FC52" w14:textId="77777777" w:rsidTr="00656844">
        <w:trPr>
          <w:trHeight w:val="111"/>
          <w:jc w:val="center"/>
        </w:trPr>
        <w:tc>
          <w:tcPr>
            <w:tcW w:w="28.20pt" w:type="dxa"/>
            <w:vAlign w:val="center"/>
          </w:tcPr>
          <w:p w14:paraId="4659D828" w14:textId="45A9019F" w:rsidR="00F6567C" w:rsidRPr="006D324F" w:rsidRDefault="00F6567C" w:rsidP="00F6567C">
            <w:pPr>
              <w:pStyle w:val="tablecopy"/>
              <w:spacing w:line="13.80pt" w:lineRule="auto"/>
              <w:jc w:val="center"/>
            </w:pPr>
            <w:r>
              <w:t>0.5</w:t>
            </w:r>
          </w:p>
        </w:tc>
        <w:tc>
          <w:tcPr>
            <w:tcW w:w="28.20pt" w:type="dxa"/>
            <w:vAlign w:val="center"/>
          </w:tcPr>
          <w:p w14:paraId="52121C97" w14:textId="7E41A4E1" w:rsidR="00F6567C" w:rsidRPr="006D324F" w:rsidRDefault="00F6567C" w:rsidP="00F6567C">
            <w:pPr>
              <w:pStyle w:val="tablecopy"/>
              <w:spacing w:line="13.80pt" w:lineRule="auto"/>
              <w:jc w:val="center"/>
            </w:pPr>
            <w:r>
              <w:t>3.6</w:t>
            </w:r>
          </w:p>
        </w:tc>
        <w:tc>
          <w:tcPr>
            <w:tcW w:w="42.55pt" w:type="dxa"/>
            <w:vAlign w:val="center"/>
          </w:tcPr>
          <w:p w14:paraId="1BDFA799" w14:textId="4C9DB55C" w:rsidR="00F6567C" w:rsidRDefault="00F6567C" w:rsidP="00F6567C">
            <w:pPr>
              <w:pStyle w:val="tablecopy"/>
              <w:spacing w:line="13.80pt" w:lineRule="auto"/>
              <w:jc w:val="center"/>
            </w:pPr>
            <w:r>
              <w:t>64%</w:t>
            </w:r>
          </w:p>
        </w:tc>
        <w:tc>
          <w:tcPr>
            <w:tcW w:w="49.60pt" w:type="dxa"/>
            <w:vAlign w:val="center"/>
          </w:tcPr>
          <w:p w14:paraId="6E2D4AC8" w14:textId="3F647C69" w:rsidR="00F6567C" w:rsidRDefault="00F6567C" w:rsidP="00F6567C">
            <w:pPr>
              <w:pStyle w:val="tablecopy"/>
              <w:spacing w:line="13.80pt" w:lineRule="auto"/>
              <w:jc w:val="center"/>
            </w:pPr>
            <w:r>
              <w:t>64%</w:t>
            </w:r>
          </w:p>
        </w:tc>
        <w:tc>
          <w:tcPr>
            <w:tcW w:w="49.60pt" w:type="dxa"/>
            <w:vAlign w:val="center"/>
          </w:tcPr>
          <w:p w14:paraId="5A9ACF51" w14:textId="56F7AD43" w:rsidR="00F6567C" w:rsidRDefault="00F6567C" w:rsidP="00F6567C">
            <w:pPr>
              <w:pStyle w:val="tablecopy"/>
              <w:spacing w:line="13.80pt" w:lineRule="auto"/>
              <w:jc w:val="center"/>
            </w:pPr>
            <w:r>
              <w:t>64.09%</w:t>
            </w:r>
          </w:p>
        </w:tc>
        <w:tc>
          <w:tcPr>
            <w:tcW w:w="49.65pt" w:type="dxa"/>
            <w:vAlign w:val="center"/>
          </w:tcPr>
          <w:p w14:paraId="00104F97" w14:textId="141F62AA" w:rsidR="00F6567C" w:rsidRDefault="00F6567C" w:rsidP="00F6567C">
            <w:pPr>
              <w:pStyle w:val="tablecopy"/>
              <w:spacing w:line="13.80pt" w:lineRule="auto"/>
              <w:jc w:val="center"/>
            </w:pPr>
            <w:r>
              <w:t>63.99%</w:t>
            </w:r>
          </w:p>
        </w:tc>
      </w:tr>
      <w:tr w:rsidR="00F6567C" w14:paraId="46EFB7CA" w14:textId="77777777" w:rsidTr="00656844">
        <w:trPr>
          <w:trHeight w:val="111"/>
          <w:jc w:val="center"/>
        </w:trPr>
        <w:tc>
          <w:tcPr>
            <w:tcW w:w="28.20pt" w:type="dxa"/>
            <w:vAlign w:val="center"/>
          </w:tcPr>
          <w:p w14:paraId="74375301" w14:textId="14318C91" w:rsidR="00F6567C" w:rsidRDefault="00F6567C" w:rsidP="00F6567C">
            <w:pPr>
              <w:pStyle w:val="tablecopy"/>
              <w:spacing w:line="13.80pt" w:lineRule="auto"/>
              <w:jc w:val="center"/>
            </w:pPr>
            <w:r>
              <w:t>1.5</w:t>
            </w:r>
          </w:p>
        </w:tc>
        <w:tc>
          <w:tcPr>
            <w:tcW w:w="28.20pt" w:type="dxa"/>
            <w:vAlign w:val="center"/>
          </w:tcPr>
          <w:p w14:paraId="3BE18C90" w14:textId="44239071" w:rsidR="00F6567C" w:rsidRPr="006D324F" w:rsidRDefault="00F6567C" w:rsidP="00F6567C">
            <w:pPr>
              <w:pStyle w:val="tablecopy"/>
              <w:spacing w:line="13.80pt" w:lineRule="auto"/>
              <w:jc w:val="center"/>
            </w:pPr>
            <w:r>
              <w:t>2.6</w:t>
            </w:r>
          </w:p>
        </w:tc>
        <w:tc>
          <w:tcPr>
            <w:tcW w:w="42.55pt" w:type="dxa"/>
            <w:vAlign w:val="center"/>
          </w:tcPr>
          <w:p w14:paraId="56DA4F57" w14:textId="74F20F1C" w:rsidR="00F6567C" w:rsidRDefault="00F6567C" w:rsidP="00F6567C">
            <w:pPr>
              <w:pStyle w:val="tablecopy"/>
              <w:spacing w:line="13.80pt" w:lineRule="auto"/>
              <w:jc w:val="center"/>
            </w:pPr>
            <w:r>
              <w:t>66.33%</w:t>
            </w:r>
          </w:p>
        </w:tc>
        <w:tc>
          <w:tcPr>
            <w:tcW w:w="49.60pt" w:type="dxa"/>
            <w:vAlign w:val="center"/>
          </w:tcPr>
          <w:p w14:paraId="10229ADE" w14:textId="6CFBFEE3" w:rsidR="00F6567C" w:rsidRDefault="00F6567C" w:rsidP="00F6567C">
            <w:pPr>
              <w:pStyle w:val="tablecopy"/>
              <w:spacing w:line="13.80pt" w:lineRule="auto"/>
              <w:jc w:val="center"/>
            </w:pPr>
            <w:r>
              <w:t>66.44%</w:t>
            </w:r>
          </w:p>
        </w:tc>
        <w:tc>
          <w:tcPr>
            <w:tcW w:w="49.60pt" w:type="dxa"/>
            <w:vAlign w:val="center"/>
          </w:tcPr>
          <w:p w14:paraId="1A9BFD75" w14:textId="4FEF95D3" w:rsidR="00F6567C" w:rsidRDefault="00F6567C" w:rsidP="00F6567C">
            <w:pPr>
              <w:pStyle w:val="tablecopy"/>
              <w:spacing w:line="13.80pt" w:lineRule="auto"/>
              <w:jc w:val="center"/>
            </w:pPr>
            <w:r>
              <w:t>66.44%</w:t>
            </w:r>
          </w:p>
        </w:tc>
        <w:tc>
          <w:tcPr>
            <w:tcW w:w="49.65pt" w:type="dxa"/>
            <w:vAlign w:val="center"/>
          </w:tcPr>
          <w:p w14:paraId="6D573DEE" w14:textId="61C667F9" w:rsidR="00F6567C" w:rsidRDefault="00F6567C" w:rsidP="00F6567C">
            <w:pPr>
              <w:pStyle w:val="tablecopy"/>
              <w:spacing w:line="13.80pt" w:lineRule="auto"/>
              <w:jc w:val="center"/>
            </w:pPr>
            <w:r>
              <w:t>66.44%</w:t>
            </w:r>
          </w:p>
        </w:tc>
      </w:tr>
      <w:tr w:rsidR="00F6567C" w14:paraId="59627DB3" w14:textId="77777777" w:rsidTr="00656844">
        <w:trPr>
          <w:trHeight w:val="111"/>
          <w:jc w:val="center"/>
        </w:trPr>
        <w:tc>
          <w:tcPr>
            <w:tcW w:w="28.20pt" w:type="dxa"/>
            <w:vAlign w:val="center"/>
          </w:tcPr>
          <w:p w14:paraId="632874C1" w14:textId="2761286B" w:rsidR="00F6567C" w:rsidRDefault="00F6567C" w:rsidP="00F6567C">
            <w:pPr>
              <w:pStyle w:val="tablecopy"/>
              <w:spacing w:line="13.80pt" w:lineRule="auto"/>
              <w:jc w:val="center"/>
            </w:pPr>
            <w:r>
              <w:t>3.5</w:t>
            </w:r>
          </w:p>
        </w:tc>
        <w:tc>
          <w:tcPr>
            <w:tcW w:w="28.20pt" w:type="dxa"/>
            <w:vAlign w:val="center"/>
          </w:tcPr>
          <w:p w14:paraId="756AA29C" w14:textId="13BF0D62" w:rsidR="00F6567C" w:rsidRPr="006D324F" w:rsidRDefault="00F6567C" w:rsidP="00F6567C">
            <w:pPr>
              <w:pStyle w:val="tablecopy"/>
              <w:spacing w:line="13.80pt" w:lineRule="auto"/>
              <w:jc w:val="center"/>
            </w:pPr>
            <w:r>
              <w:t>0.6</w:t>
            </w:r>
          </w:p>
        </w:tc>
        <w:tc>
          <w:tcPr>
            <w:tcW w:w="42.55pt" w:type="dxa"/>
            <w:vAlign w:val="center"/>
          </w:tcPr>
          <w:p w14:paraId="16ED3FE6" w14:textId="77777777" w:rsidR="00F6567C" w:rsidRDefault="00F6567C" w:rsidP="00F6567C">
            <w:pPr>
              <w:pStyle w:val="tablecopy"/>
              <w:spacing w:line="13.80pt" w:lineRule="auto"/>
              <w:jc w:val="center"/>
            </w:pPr>
            <w:r>
              <w:t>65%</w:t>
            </w:r>
          </w:p>
        </w:tc>
        <w:tc>
          <w:tcPr>
            <w:tcW w:w="49.60pt" w:type="dxa"/>
            <w:vAlign w:val="center"/>
          </w:tcPr>
          <w:p w14:paraId="26B90C89" w14:textId="069313F5" w:rsidR="00F6567C" w:rsidRDefault="00F6567C" w:rsidP="00F6567C">
            <w:pPr>
              <w:pStyle w:val="tablecopy"/>
              <w:spacing w:line="13.80pt" w:lineRule="auto"/>
              <w:jc w:val="center"/>
            </w:pPr>
            <w:r>
              <w:t>65.02%</w:t>
            </w:r>
          </w:p>
        </w:tc>
        <w:tc>
          <w:tcPr>
            <w:tcW w:w="49.60pt" w:type="dxa"/>
            <w:vAlign w:val="center"/>
          </w:tcPr>
          <w:p w14:paraId="24229D2B" w14:textId="47C5B0AE" w:rsidR="00F6567C" w:rsidRDefault="00F6567C" w:rsidP="00F6567C">
            <w:pPr>
              <w:pStyle w:val="tablecopy"/>
              <w:spacing w:line="13.80pt" w:lineRule="auto"/>
              <w:jc w:val="center"/>
            </w:pPr>
            <w:r>
              <w:t>65.28%</w:t>
            </w:r>
          </w:p>
        </w:tc>
        <w:tc>
          <w:tcPr>
            <w:tcW w:w="49.65pt" w:type="dxa"/>
            <w:vAlign w:val="center"/>
          </w:tcPr>
          <w:p w14:paraId="5EF43357" w14:textId="5097BB58" w:rsidR="00F6567C" w:rsidRDefault="00F6567C" w:rsidP="00F6567C">
            <w:pPr>
              <w:pStyle w:val="tablecopy"/>
              <w:spacing w:line="13.80pt" w:lineRule="auto"/>
              <w:jc w:val="center"/>
            </w:pPr>
            <w:r>
              <w:t>64.96%</w:t>
            </w:r>
          </w:p>
        </w:tc>
      </w:tr>
      <w:tr w:rsidR="00F6567C" w14:paraId="11FAF514" w14:textId="77777777" w:rsidTr="00656844">
        <w:trPr>
          <w:trHeight w:val="111"/>
          <w:jc w:val="center"/>
        </w:trPr>
        <w:tc>
          <w:tcPr>
            <w:tcW w:w="28.20pt" w:type="dxa"/>
            <w:vAlign w:val="center"/>
          </w:tcPr>
          <w:p w14:paraId="73CEC71C" w14:textId="3719C796" w:rsidR="00F6567C" w:rsidRDefault="00F6567C" w:rsidP="00F6567C">
            <w:pPr>
              <w:pStyle w:val="tablecopy"/>
              <w:spacing w:line="13.80pt" w:lineRule="auto"/>
              <w:jc w:val="center"/>
            </w:pPr>
            <w:r>
              <w:t>2.5</w:t>
            </w:r>
          </w:p>
        </w:tc>
        <w:tc>
          <w:tcPr>
            <w:tcW w:w="28.20pt" w:type="dxa"/>
            <w:vAlign w:val="center"/>
          </w:tcPr>
          <w:p w14:paraId="327D27DA" w14:textId="33FBD1A2" w:rsidR="00F6567C" w:rsidRDefault="00F6567C" w:rsidP="00F6567C">
            <w:pPr>
              <w:pStyle w:val="tablecopy"/>
              <w:spacing w:line="13.80pt" w:lineRule="auto"/>
              <w:jc w:val="center"/>
            </w:pPr>
            <w:r>
              <w:t>1.6</w:t>
            </w:r>
          </w:p>
        </w:tc>
        <w:tc>
          <w:tcPr>
            <w:tcW w:w="42.55pt" w:type="dxa"/>
            <w:vAlign w:val="center"/>
          </w:tcPr>
          <w:p w14:paraId="066E9849" w14:textId="74636C5D" w:rsidR="00F6567C" w:rsidRDefault="00F6567C" w:rsidP="00F6567C">
            <w:pPr>
              <w:pStyle w:val="tablecopy"/>
              <w:spacing w:line="13.80pt" w:lineRule="auto"/>
              <w:jc w:val="center"/>
            </w:pPr>
            <w:r>
              <w:t>69%</w:t>
            </w:r>
          </w:p>
        </w:tc>
        <w:tc>
          <w:tcPr>
            <w:tcW w:w="49.60pt" w:type="dxa"/>
            <w:vAlign w:val="center"/>
          </w:tcPr>
          <w:p w14:paraId="5BD4E3F0" w14:textId="1E3C417B" w:rsidR="00F6567C" w:rsidRDefault="00F6567C" w:rsidP="00F6567C">
            <w:pPr>
              <w:pStyle w:val="tablecopy"/>
              <w:spacing w:line="13.80pt" w:lineRule="auto"/>
              <w:jc w:val="center"/>
            </w:pPr>
            <w:r>
              <w:t>68.94%</w:t>
            </w:r>
          </w:p>
        </w:tc>
        <w:tc>
          <w:tcPr>
            <w:tcW w:w="49.60pt" w:type="dxa"/>
            <w:vAlign w:val="center"/>
          </w:tcPr>
          <w:p w14:paraId="1139499A" w14:textId="3C825883" w:rsidR="00F6567C" w:rsidRDefault="00F6567C" w:rsidP="00F6567C">
            <w:pPr>
              <w:pStyle w:val="tablecopy"/>
              <w:spacing w:line="13.80pt" w:lineRule="auto"/>
              <w:jc w:val="center"/>
            </w:pPr>
            <w:r>
              <w:t>69.11%</w:t>
            </w:r>
          </w:p>
        </w:tc>
        <w:tc>
          <w:tcPr>
            <w:tcW w:w="49.65pt" w:type="dxa"/>
            <w:vAlign w:val="center"/>
          </w:tcPr>
          <w:p w14:paraId="5DC9637F" w14:textId="249F077B" w:rsidR="00F6567C" w:rsidRDefault="00F6567C" w:rsidP="00F6567C">
            <w:pPr>
              <w:pStyle w:val="tablecopy"/>
              <w:spacing w:line="13.80pt" w:lineRule="auto"/>
              <w:jc w:val="center"/>
            </w:pPr>
            <w:r>
              <w:t>68.86%</w:t>
            </w:r>
          </w:p>
        </w:tc>
      </w:tr>
      <w:tr w:rsidR="00F6567C" w14:paraId="692B3C9F" w14:textId="77777777" w:rsidTr="00656844">
        <w:trPr>
          <w:trHeight w:val="111"/>
          <w:jc w:val="center"/>
        </w:trPr>
        <w:tc>
          <w:tcPr>
            <w:tcW w:w="28.20pt" w:type="dxa"/>
            <w:vAlign w:val="center"/>
          </w:tcPr>
          <w:p w14:paraId="08AD7002" w14:textId="0E116048" w:rsidR="00F6567C" w:rsidRDefault="00F6567C" w:rsidP="00F6567C">
            <w:pPr>
              <w:pStyle w:val="tablecopy"/>
              <w:spacing w:line="13.80pt" w:lineRule="auto"/>
              <w:jc w:val="center"/>
            </w:pPr>
            <w:r>
              <w:t>4.1</w:t>
            </w:r>
          </w:p>
        </w:tc>
        <w:tc>
          <w:tcPr>
            <w:tcW w:w="28.20pt" w:type="dxa"/>
            <w:vAlign w:val="center"/>
          </w:tcPr>
          <w:p w14:paraId="6398AFFE" w14:textId="4BA76D4B" w:rsidR="00F6567C" w:rsidRDefault="00F6567C" w:rsidP="00F6567C">
            <w:pPr>
              <w:pStyle w:val="tablecopy"/>
              <w:spacing w:line="13.80pt" w:lineRule="auto"/>
              <w:jc w:val="center"/>
            </w:pPr>
            <w:r>
              <w:t>0</w:t>
            </w:r>
          </w:p>
        </w:tc>
        <w:tc>
          <w:tcPr>
            <w:tcW w:w="42.55pt" w:type="dxa"/>
            <w:vAlign w:val="center"/>
          </w:tcPr>
          <w:p w14:paraId="73A49829" w14:textId="4267AACB" w:rsidR="00F6567C" w:rsidRDefault="00F6567C" w:rsidP="00F6567C">
            <w:pPr>
              <w:pStyle w:val="tablecopy"/>
              <w:spacing w:line="13.80pt" w:lineRule="auto"/>
              <w:jc w:val="center"/>
            </w:pPr>
            <w:r>
              <w:t>66%</w:t>
            </w:r>
          </w:p>
        </w:tc>
        <w:tc>
          <w:tcPr>
            <w:tcW w:w="49.60pt" w:type="dxa"/>
            <w:vAlign w:val="center"/>
          </w:tcPr>
          <w:p w14:paraId="0C6E4486" w14:textId="4F5A736C" w:rsidR="00F6567C" w:rsidRDefault="00F6567C" w:rsidP="00F6567C">
            <w:pPr>
              <w:pStyle w:val="tablecopy"/>
              <w:spacing w:line="13.80pt" w:lineRule="auto"/>
              <w:jc w:val="center"/>
            </w:pPr>
            <w:r>
              <w:t>66.50%</w:t>
            </w:r>
          </w:p>
        </w:tc>
        <w:tc>
          <w:tcPr>
            <w:tcW w:w="49.60pt" w:type="dxa"/>
            <w:vAlign w:val="center"/>
          </w:tcPr>
          <w:p w14:paraId="7D47843F" w14:textId="12B59AE0" w:rsidR="00F6567C" w:rsidRDefault="00F6567C" w:rsidP="00F6567C">
            <w:pPr>
              <w:pStyle w:val="tablecopy"/>
              <w:spacing w:line="13.80pt" w:lineRule="auto"/>
              <w:jc w:val="center"/>
            </w:pPr>
            <w:r>
              <w:t>66%</w:t>
            </w:r>
          </w:p>
        </w:tc>
        <w:tc>
          <w:tcPr>
            <w:tcW w:w="49.65pt" w:type="dxa"/>
            <w:vAlign w:val="center"/>
          </w:tcPr>
          <w:p w14:paraId="3BA94E3D" w14:textId="6D58B86A" w:rsidR="00F6567C" w:rsidRDefault="00F6567C" w:rsidP="00F6567C">
            <w:pPr>
              <w:pStyle w:val="tablecopy"/>
              <w:spacing w:line="13.80pt" w:lineRule="auto"/>
              <w:jc w:val="center"/>
            </w:pPr>
            <w:r>
              <w:t>66%</w:t>
            </w:r>
          </w:p>
        </w:tc>
      </w:tr>
    </w:tbl>
    <w:p w14:paraId="3AC17E06" w14:textId="77777777" w:rsidR="00F6567C" w:rsidRPr="00F6567C" w:rsidRDefault="00F6567C" w:rsidP="00F6567C">
      <w:pPr>
        <w:pStyle w:val="BodyText"/>
        <w:ind w:firstLine="0pt"/>
        <w:rPr>
          <w:sz w:val="2"/>
          <w:szCs w:val="2"/>
          <w:lang w:val="en-US"/>
        </w:rPr>
      </w:pPr>
    </w:p>
    <w:p w14:paraId="0504ABF4" w14:textId="77777777" w:rsidR="00A143F3" w:rsidRDefault="00A143F3" w:rsidP="00A143F3">
      <w:pPr>
        <w:pStyle w:val="BodyText"/>
        <w:keepNext/>
        <w:ind w:firstLine="0pt"/>
      </w:pPr>
      <w:r>
        <w:rPr>
          <w:noProof/>
          <w:sz w:val="22"/>
          <w:szCs w:val="22"/>
          <w:lang w:val="en-US"/>
        </w:rPr>
        <w:drawing>
          <wp:inline distT="0" distB="0" distL="0" distR="0" wp14:anchorId="1C2A55F3" wp14:editId="1CB49E7B">
            <wp:extent cx="3087243" cy="897467"/>
            <wp:effectExtent l="0" t="0" r="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298" cy="912600"/>
                    </a:xfrm>
                    <a:prstGeom prst="rect">
                      <a:avLst/>
                    </a:prstGeom>
                  </pic:spPr>
                </pic:pic>
              </a:graphicData>
            </a:graphic>
          </wp:inline>
        </w:drawing>
      </w:r>
    </w:p>
    <w:p w14:paraId="78B94869" w14:textId="7CC35118" w:rsidR="00A143F3" w:rsidRDefault="00A143F3" w:rsidP="00A143F3">
      <w:pPr>
        <w:pStyle w:val="Caption"/>
        <w:jc w:val="center"/>
        <w:rPr>
          <w:sz w:val="22"/>
          <w:szCs w:val="22"/>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642828">
        <w:rPr>
          <w:lang w:val="en-US"/>
        </w:rPr>
        <w:t xml:space="preserve">Experiment </w:t>
      </w:r>
      <w:r>
        <w:rPr>
          <w:lang w:val="en-US"/>
        </w:rPr>
        <w:t>2</w:t>
      </w:r>
      <w:r w:rsidRPr="00642828">
        <w:rPr>
          <w:lang w:val="en-US"/>
        </w:rPr>
        <w:t xml:space="preserve"> Illustratio</w:t>
      </w:r>
      <w:r>
        <w:rPr>
          <w:lang w:val="en-US"/>
        </w:rPr>
        <w:t>n</w:t>
      </w:r>
    </w:p>
    <w:p w14:paraId="2C0C72FD" w14:textId="771BDD3A" w:rsidR="00F6567C" w:rsidRDefault="00A143F3" w:rsidP="00F6567C">
      <w:pPr>
        <w:pStyle w:val="BodyText"/>
        <w:ind w:firstLine="0pt"/>
        <w:rPr>
          <w:sz w:val="22"/>
          <w:szCs w:val="22"/>
          <w:lang w:val="en-US"/>
        </w:rPr>
      </w:pPr>
      <w:r>
        <w:rPr>
          <w:sz w:val="22"/>
          <w:szCs w:val="22"/>
          <w:lang w:val="en-US"/>
        </w:rPr>
        <w:tab/>
      </w:r>
      <w:r w:rsidR="00F6567C">
        <w:rPr>
          <w:sz w:val="22"/>
          <w:szCs w:val="22"/>
          <w:lang w:val="en-US"/>
        </w:rPr>
        <w:t>Considering the second experiment, a higher accuracy of 69% when the number of particles is 100, c1=2.</w:t>
      </w:r>
      <w:r w:rsidR="00441721">
        <w:rPr>
          <w:sz w:val="22"/>
          <w:szCs w:val="22"/>
          <w:lang w:val="en-US"/>
        </w:rPr>
        <w:t>5, c</w:t>
      </w:r>
      <w:r w:rsidR="00F6567C">
        <w:rPr>
          <w:sz w:val="22"/>
          <w:szCs w:val="22"/>
          <w:lang w:val="en-US"/>
        </w:rPr>
        <w:t xml:space="preserve">2=1.6, </w:t>
      </w:r>
      <w:r w:rsidR="00441721">
        <w:rPr>
          <w:sz w:val="22"/>
          <w:szCs w:val="22"/>
          <w:lang w:val="en-US"/>
        </w:rPr>
        <w:t xml:space="preserve">and </w:t>
      </w:r>
      <w:r w:rsidR="00F6567C">
        <w:rPr>
          <w:sz w:val="22"/>
          <w:szCs w:val="22"/>
          <w:lang w:val="en-US"/>
        </w:rPr>
        <w:t>1</w:t>
      </w:r>
      <w:r w:rsidR="00441721">
        <w:rPr>
          <w:sz w:val="22"/>
          <w:szCs w:val="22"/>
          <w:lang w:val="en-US"/>
        </w:rPr>
        <w:t>72</w:t>
      </w:r>
      <w:r w:rsidR="00F6567C">
        <w:rPr>
          <w:sz w:val="22"/>
          <w:szCs w:val="22"/>
          <w:lang w:val="en-US"/>
        </w:rPr>
        <w:t xml:space="preserve"> features been selected. Based on that,</w:t>
      </w:r>
      <w:r w:rsidR="00441721">
        <w:rPr>
          <w:sz w:val="22"/>
          <w:szCs w:val="22"/>
          <w:lang w:val="en-US"/>
        </w:rPr>
        <w:t xml:space="preserve"> PSO parameters are set to</w:t>
      </w:r>
      <w:r w:rsidR="00F6567C">
        <w:rPr>
          <w:sz w:val="22"/>
          <w:szCs w:val="22"/>
          <w:lang w:val="en-US"/>
        </w:rPr>
        <w:t xml:space="preserve"> 100 particles</w:t>
      </w:r>
      <w:r w:rsidR="00441721">
        <w:rPr>
          <w:sz w:val="22"/>
          <w:szCs w:val="22"/>
          <w:lang w:val="en-US"/>
        </w:rPr>
        <w:t xml:space="preserve">, c1= 2.5 and c2=1.6 </w:t>
      </w:r>
      <w:r w:rsidR="00F6567C">
        <w:rPr>
          <w:sz w:val="22"/>
          <w:szCs w:val="22"/>
          <w:lang w:val="en-US"/>
        </w:rPr>
        <w:t xml:space="preserve">to be used in next experiments. </w:t>
      </w:r>
    </w:p>
    <w:p w14:paraId="3A436040" w14:textId="4B76A7F4" w:rsidR="00441721" w:rsidRDefault="00441721" w:rsidP="00441721">
      <w:pPr>
        <w:pStyle w:val="BodyText"/>
        <w:ind w:firstLine="0pt"/>
        <w:rPr>
          <w:b/>
          <w:bCs/>
          <w:sz w:val="22"/>
          <w:szCs w:val="22"/>
          <w:lang w:val="en-US"/>
        </w:rPr>
      </w:pPr>
      <w:r>
        <w:rPr>
          <w:b/>
          <w:bCs/>
          <w:sz w:val="22"/>
          <w:szCs w:val="22"/>
          <w:lang w:val="en-US"/>
        </w:rPr>
        <w:t>Third</w:t>
      </w:r>
      <w:r w:rsidRPr="006D324F">
        <w:rPr>
          <w:b/>
          <w:bCs/>
          <w:sz w:val="22"/>
          <w:szCs w:val="22"/>
          <w:lang w:val="en-US"/>
        </w:rPr>
        <w:t xml:space="preserve"> Experiment: </w:t>
      </w:r>
    </w:p>
    <w:p w14:paraId="45D0512A" w14:textId="65BD6BFF" w:rsidR="00441721" w:rsidRDefault="00441721" w:rsidP="00441721">
      <w:pPr>
        <w:pStyle w:val="BodyText"/>
        <w:ind w:firstLine="0pt"/>
        <w:rPr>
          <w:sz w:val="22"/>
          <w:szCs w:val="22"/>
          <w:lang w:val="en-US"/>
        </w:rPr>
      </w:pPr>
      <w:r>
        <w:rPr>
          <w:sz w:val="22"/>
          <w:szCs w:val="22"/>
          <w:lang w:val="en-US"/>
        </w:rPr>
        <w:tab/>
      </w:r>
      <w:r w:rsidRPr="006D324F">
        <w:rPr>
          <w:sz w:val="22"/>
          <w:szCs w:val="22"/>
          <w:lang w:val="en-US"/>
        </w:rPr>
        <w:t xml:space="preserve">In the </w:t>
      </w:r>
      <w:r>
        <w:rPr>
          <w:sz w:val="22"/>
          <w:szCs w:val="22"/>
          <w:lang w:val="en-US"/>
        </w:rPr>
        <w:t>third</w:t>
      </w:r>
      <w:r w:rsidRPr="006D324F">
        <w:rPr>
          <w:sz w:val="22"/>
          <w:szCs w:val="22"/>
          <w:lang w:val="en-US"/>
        </w:rPr>
        <w:t xml:space="preserve"> experiment we </w:t>
      </w:r>
      <w:r>
        <w:rPr>
          <w:sz w:val="22"/>
          <w:szCs w:val="22"/>
          <w:lang w:val="en-US"/>
        </w:rPr>
        <w:t>tested</w:t>
      </w:r>
      <w:r w:rsidRPr="006D324F">
        <w:rPr>
          <w:sz w:val="22"/>
          <w:szCs w:val="22"/>
          <w:lang w:val="en-US"/>
        </w:rPr>
        <w:t xml:space="preserve"> </w:t>
      </w:r>
      <w:r>
        <w:rPr>
          <w:sz w:val="22"/>
          <w:szCs w:val="22"/>
          <w:lang w:val="en-US"/>
        </w:rPr>
        <w:t>our model by</w:t>
      </w:r>
      <w:r w:rsidRPr="006D324F">
        <w:rPr>
          <w:sz w:val="22"/>
          <w:szCs w:val="22"/>
          <w:lang w:val="en-US"/>
        </w:rPr>
        <w:t xml:space="preserve"> </w:t>
      </w:r>
      <w:r>
        <w:rPr>
          <w:sz w:val="22"/>
          <w:szCs w:val="22"/>
          <w:lang w:val="en-US"/>
        </w:rPr>
        <w:t xml:space="preserve">changing the inertia weight w, while other parameters were kept constant as follow, number of particles = 100, c1=2.5, and c2=1.6. The inertia weight w is selected based on the </w:t>
      </w:r>
      <w:r w:rsidRPr="006D324F">
        <w:rPr>
          <w:sz w:val="22"/>
          <w:szCs w:val="22"/>
          <w:lang w:val="en-US"/>
        </w:rPr>
        <w:t>accuracy</w:t>
      </w:r>
      <w:r>
        <w:rPr>
          <w:sz w:val="22"/>
          <w:szCs w:val="22"/>
          <w:lang w:val="en-US"/>
        </w:rPr>
        <w:t xml:space="preserve"> (Table 6)</w:t>
      </w:r>
      <w:r w:rsidRPr="006D324F">
        <w:rPr>
          <w:sz w:val="22"/>
          <w:szCs w:val="22"/>
          <w:lang w:val="en-US"/>
        </w:rPr>
        <w:t xml:space="preserve">. </w:t>
      </w:r>
      <w:r w:rsidR="00A143F3">
        <w:rPr>
          <w:sz w:val="22"/>
          <w:szCs w:val="22"/>
          <w:lang w:val="en-US"/>
        </w:rPr>
        <w:t xml:space="preserve">Figure </w:t>
      </w:r>
      <w:r w:rsidR="00A143F3">
        <w:rPr>
          <w:sz w:val="22"/>
          <w:szCs w:val="22"/>
          <w:lang w:val="en-US"/>
        </w:rPr>
        <w:t>5</w:t>
      </w:r>
      <w:r w:rsidR="00A143F3">
        <w:rPr>
          <w:sz w:val="22"/>
          <w:szCs w:val="22"/>
          <w:lang w:val="en-US"/>
        </w:rPr>
        <w:t xml:space="preserve"> illustrates the metrices when changing </w:t>
      </w:r>
      <w:r w:rsidR="00A143F3">
        <w:rPr>
          <w:sz w:val="22"/>
          <w:szCs w:val="22"/>
          <w:lang w:val="en-US"/>
        </w:rPr>
        <w:t>inertia weight w</w:t>
      </w:r>
      <w:r w:rsidR="00A143F3">
        <w:rPr>
          <w:sz w:val="22"/>
          <w:szCs w:val="22"/>
          <w:lang w:val="en-US"/>
        </w:rPr>
        <w:t>.</w:t>
      </w:r>
    </w:p>
    <w:p w14:paraId="63C690E5" w14:textId="7AE9DC67" w:rsidR="00441721" w:rsidRDefault="00441721" w:rsidP="00441721">
      <w:pPr>
        <w:pStyle w:val="Caption"/>
        <w:keepNext/>
        <w:spacing w:after="0pt"/>
        <w:jc w:val="center"/>
      </w:pPr>
      <w:r>
        <w:t xml:space="preserve">Table </w:t>
      </w:r>
      <w:r>
        <w:rPr>
          <w:lang w:val="en-US"/>
        </w:rPr>
        <w:t>6 Third Experiment</w:t>
      </w:r>
    </w:p>
    <w:tbl>
      <w:tblPr>
        <w:tblW w:w="240.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850"/>
        <w:gridCol w:w="850"/>
        <w:gridCol w:w="850"/>
        <w:gridCol w:w="850"/>
      </w:tblGrid>
      <w:tr w:rsidR="00441721" w14:paraId="629C9A37" w14:textId="77777777" w:rsidTr="00E56C8C">
        <w:trPr>
          <w:trHeight w:val="111"/>
          <w:jc w:val="center"/>
        </w:trPr>
        <w:tc>
          <w:tcPr>
            <w:tcW w:w="70.75pt" w:type="dxa"/>
            <w:vAlign w:val="center"/>
          </w:tcPr>
          <w:p w14:paraId="53B19CD2" w14:textId="79759A82" w:rsidR="00441721" w:rsidRPr="006D324F" w:rsidRDefault="00441721" w:rsidP="00E56C8C">
            <w:pPr>
              <w:pStyle w:val="tablecopy"/>
              <w:spacing w:line="13.80pt" w:lineRule="auto"/>
              <w:jc w:val="center"/>
            </w:pPr>
            <w:r>
              <w:t>w</w:t>
            </w:r>
          </w:p>
        </w:tc>
        <w:tc>
          <w:tcPr>
            <w:tcW w:w="42.50pt" w:type="dxa"/>
            <w:vAlign w:val="center"/>
          </w:tcPr>
          <w:p w14:paraId="5FDA1940" w14:textId="77777777" w:rsidR="00441721" w:rsidRDefault="00441721" w:rsidP="00E56C8C">
            <w:pPr>
              <w:pStyle w:val="tablecopy"/>
              <w:spacing w:line="13.80pt" w:lineRule="auto"/>
              <w:jc w:val="center"/>
            </w:pPr>
            <w:r>
              <w:t>Accuracy</w:t>
            </w:r>
          </w:p>
        </w:tc>
        <w:tc>
          <w:tcPr>
            <w:tcW w:w="42.50pt" w:type="dxa"/>
            <w:vAlign w:val="center"/>
          </w:tcPr>
          <w:p w14:paraId="4D079AD8" w14:textId="18A7B025" w:rsidR="00441721" w:rsidRDefault="002803B6" w:rsidP="00E56C8C">
            <w:pPr>
              <w:pStyle w:val="tablecopy"/>
              <w:spacing w:line="13.80pt" w:lineRule="auto"/>
              <w:jc w:val="center"/>
            </w:pPr>
            <w:r>
              <w:t>Precision</w:t>
            </w:r>
          </w:p>
        </w:tc>
        <w:tc>
          <w:tcPr>
            <w:tcW w:w="42.50pt" w:type="dxa"/>
            <w:vAlign w:val="center"/>
          </w:tcPr>
          <w:p w14:paraId="37CC2E34" w14:textId="77777777" w:rsidR="00441721" w:rsidRDefault="00441721" w:rsidP="00E56C8C">
            <w:pPr>
              <w:pStyle w:val="tablecopy"/>
              <w:spacing w:line="13.80pt" w:lineRule="auto"/>
              <w:jc w:val="center"/>
            </w:pPr>
            <w:r>
              <w:t>Recall</w:t>
            </w:r>
          </w:p>
        </w:tc>
        <w:tc>
          <w:tcPr>
            <w:tcW w:w="42.50pt" w:type="dxa"/>
            <w:vAlign w:val="center"/>
          </w:tcPr>
          <w:p w14:paraId="2F1563A6" w14:textId="77777777" w:rsidR="00441721" w:rsidRPr="006D324F" w:rsidRDefault="00441721" w:rsidP="00E56C8C">
            <w:pPr>
              <w:pStyle w:val="tablecopy"/>
              <w:spacing w:line="13.80pt" w:lineRule="auto"/>
              <w:jc w:val="center"/>
            </w:pPr>
            <w:r>
              <w:t>F-1</w:t>
            </w:r>
          </w:p>
        </w:tc>
      </w:tr>
      <w:tr w:rsidR="00441721" w14:paraId="027C958B" w14:textId="77777777" w:rsidTr="00E56C8C">
        <w:trPr>
          <w:trHeight w:val="111"/>
          <w:jc w:val="center"/>
        </w:trPr>
        <w:tc>
          <w:tcPr>
            <w:tcW w:w="70.75pt" w:type="dxa"/>
            <w:vAlign w:val="center"/>
          </w:tcPr>
          <w:p w14:paraId="2CD511B0" w14:textId="4F170B16" w:rsidR="00441721" w:rsidRPr="006D324F" w:rsidRDefault="00441721" w:rsidP="00E56C8C">
            <w:pPr>
              <w:pStyle w:val="tablecopy"/>
              <w:spacing w:line="13.80pt" w:lineRule="auto"/>
              <w:jc w:val="center"/>
            </w:pPr>
            <w:r>
              <w:t>0.3</w:t>
            </w:r>
          </w:p>
        </w:tc>
        <w:tc>
          <w:tcPr>
            <w:tcW w:w="42.50pt" w:type="dxa"/>
            <w:vAlign w:val="center"/>
          </w:tcPr>
          <w:p w14:paraId="05146163" w14:textId="0CABF624" w:rsidR="00441721" w:rsidRDefault="00441721" w:rsidP="00E56C8C">
            <w:pPr>
              <w:pStyle w:val="tablecopy"/>
              <w:spacing w:line="13.80pt" w:lineRule="auto"/>
              <w:jc w:val="center"/>
            </w:pPr>
            <w:r>
              <w:t>64.66%</w:t>
            </w:r>
          </w:p>
        </w:tc>
        <w:tc>
          <w:tcPr>
            <w:tcW w:w="42.50pt" w:type="dxa"/>
            <w:vAlign w:val="center"/>
          </w:tcPr>
          <w:p w14:paraId="79E8BB46" w14:textId="143CDC5C" w:rsidR="00441721" w:rsidRDefault="00441721" w:rsidP="00E56C8C">
            <w:pPr>
              <w:pStyle w:val="tablecopy"/>
              <w:spacing w:line="13.80pt" w:lineRule="auto"/>
              <w:jc w:val="center"/>
            </w:pPr>
            <w:r>
              <w:t>64.70%</w:t>
            </w:r>
          </w:p>
        </w:tc>
        <w:tc>
          <w:tcPr>
            <w:tcW w:w="42.50pt" w:type="dxa"/>
            <w:vAlign w:val="center"/>
          </w:tcPr>
          <w:p w14:paraId="706561FD" w14:textId="0B6A5B02" w:rsidR="00441721" w:rsidRDefault="00441721" w:rsidP="00E56C8C">
            <w:pPr>
              <w:pStyle w:val="tablecopy"/>
              <w:spacing w:line="13.80pt" w:lineRule="auto"/>
              <w:jc w:val="center"/>
            </w:pPr>
            <w:r>
              <w:t>64.78%</w:t>
            </w:r>
          </w:p>
        </w:tc>
        <w:tc>
          <w:tcPr>
            <w:tcW w:w="42.50pt" w:type="dxa"/>
            <w:vAlign w:val="center"/>
          </w:tcPr>
          <w:p w14:paraId="7C6D26F6" w14:textId="5AC2AAE5" w:rsidR="00441721" w:rsidRDefault="00441721" w:rsidP="00E56C8C">
            <w:pPr>
              <w:pStyle w:val="tablecopy"/>
              <w:spacing w:line="13.80pt" w:lineRule="auto"/>
              <w:jc w:val="center"/>
            </w:pPr>
            <w:r>
              <w:t>64.70%</w:t>
            </w:r>
          </w:p>
        </w:tc>
      </w:tr>
      <w:tr w:rsidR="00441721" w14:paraId="12CE089C" w14:textId="77777777" w:rsidTr="00E56C8C">
        <w:trPr>
          <w:trHeight w:val="111"/>
          <w:jc w:val="center"/>
        </w:trPr>
        <w:tc>
          <w:tcPr>
            <w:tcW w:w="70.75pt" w:type="dxa"/>
            <w:vAlign w:val="center"/>
          </w:tcPr>
          <w:p w14:paraId="0081B7D0" w14:textId="5C70F2B1" w:rsidR="00441721" w:rsidRPr="006D324F" w:rsidRDefault="00441721" w:rsidP="00E56C8C">
            <w:pPr>
              <w:pStyle w:val="tablecopy"/>
              <w:spacing w:line="13.80pt" w:lineRule="auto"/>
              <w:jc w:val="center"/>
            </w:pPr>
            <w:r>
              <w:t>0.5</w:t>
            </w:r>
          </w:p>
        </w:tc>
        <w:tc>
          <w:tcPr>
            <w:tcW w:w="42.50pt" w:type="dxa"/>
            <w:vAlign w:val="center"/>
          </w:tcPr>
          <w:p w14:paraId="0B755087" w14:textId="69837F10" w:rsidR="00441721" w:rsidRDefault="00441721" w:rsidP="00E56C8C">
            <w:pPr>
              <w:pStyle w:val="tablecopy"/>
              <w:spacing w:line="13.80pt" w:lineRule="auto"/>
              <w:jc w:val="center"/>
            </w:pPr>
            <w:r>
              <w:t>67.33%</w:t>
            </w:r>
          </w:p>
        </w:tc>
        <w:tc>
          <w:tcPr>
            <w:tcW w:w="42.50pt" w:type="dxa"/>
            <w:vAlign w:val="center"/>
          </w:tcPr>
          <w:p w14:paraId="2E9F0ABA" w14:textId="4E3F074D" w:rsidR="00441721" w:rsidRDefault="00441721" w:rsidP="00E56C8C">
            <w:pPr>
              <w:pStyle w:val="tablecopy"/>
              <w:spacing w:line="13.80pt" w:lineRule="auto"/>
              <w:jc w:val="center"/>
            </w:pPr>
            <w:r>
              <w:t>67.29%</w:t>
            </w:r>
          </w:p>
        </w:tc>
        <w:tc>
          <w:tcPr>
            <w:tcW w:w="42.50pt" w:type="dxa"/>
            <w:vAlign w:val="center"/>
          </w:tcPr>
          <w:p w14:paraId="266B576C" w14:textId="60349479" w:rsidR="00441721" w:rsidRDefault="00441721" w:rsidP="00E56C8C">
            <w:pPr>
              <w:pStyle w:val="tablecopy"/>
              <w:spacing w:line="13.80pt" w:lineRule="auto"/>
              <w:jc w:val="center"/>
            </w:pPr>
            <w:r>
              <w:t>67.42%</w:t>
            </w:r>
          </w:p>
        </w:tc>
        <w:tc>
          <w:tcPr>
            <w:tcW w:w="42.50pt" w:type="dxa"/>
            <w:vAlign w:val="center"/>
          </w:tcPr>
          <w:p w14:paraId="7F058BB8" w14:textId="5F741F9C" w:rsidR="00441721" w:rsidRDefault="00441721" w:rsidP="00E56C8C">
            <w:pPr>
              <w:pStyle w:val="tablecopy"/>
              <w:spacing w:line="13.80pt" w:lineRule="auto"/>
              <w:jc w:val="center"/>
            </w:pPr>
            <w:r>
              <w:t>67.31%</w:t>
            </w:r>
          </w:p>
        </w:tc>
      </w:tr>
      <w:tr w:rsidR="00441721" w14:paraId="150DFA9B" w14:textId="77777777" w:rsidTr="00E56C8C">
        <w:trPr>
          <w:trHeight w:val="111"/>
          <w:jc w:val="center"/>
        </w:trPr>
        <w:tc>
          <w:tcPr>
            <w:tcW w:w="70.75pt" w:type="dxa"/>
            <w:vAlign w:val="center"/>
          </w:tcPr>
          <w:p w14:paraId="052CF868" w14:textId="3FC28E47" w:rsidR="00441721" w:rsidRPr="006D324F" w:rsidRDefault="00441721" w:rsidP="00E56C8C">
            <w:pPr>
              <w:pStyle w:val="tablecopy"/>
              <w:spacing w:line="13.80pt" w:lineRule="auto"/>
              <w:jc w:val="center"/>
            </w:pPr>
            <w:r>
              <w:t>0.7</w:t>
            </w:r>
          </w:p>
        </w:tc>
        <w:tc>
          <w:tcPr>
            <w:tcW w:w="42.50pt" w:type="dxa"/>
            <w:vAlign w:val="center"/>
          </w:tcPr>
          <w:p w14:paraId="294255F2" w14:textId="4293FE42" w:rsidR="00441721" w:rsidRDefault="00441721" w:rsidP="00E56C8C">
            <w:pPr>
              <w:pStyle w:val="tablecopy"/>
              <w:spacing w:line="13.80pt" w:lineRule="auto"/>
              <w:jc w:val="center"/>
            </w:pPr>
            <w:r>
              <w:t>64.66%</w:t>
            </w:r>
          </w:p>
        </w:tc>
        <w:tc>
          <w:tcPr>
            <w:tcW w:w="42.50pt" w:type="dxa"/>
            <w:vAlign w:val="center"/>
          </w:tcPr>
          <w:p w14:paraId="70E7E62D" w14:textId="505D6F24" w:rsidR="00441721" w:rsidRDefault="00441721" w:rsidP="00E56C8C">
            <w:pPr>
              <w:pStyle w:val="tablecopy"/>
              <w:spacing w:line="13.80pt" w:lineRule="auto"/>
              <w:jc w:val="center"/>
            </w:pPr>
            <w:r>
              <w:t>64.60%</w:t>
            </w:r>
          </w:p>
        </w:tc>
        <w:tc>
          <w:tcPr>
            <w:tcW w:w="42.50pt" w:type="dxa"/>
            <w:vAlign w:val="center"/>
          </w:tcPr>
          <w:p w14:paraId="0B762E35" w14:textId="5B80C98F" w:rsidR="00441721" w:rsidRDefault="00441721" w:rsidP="00E56C8C">
            <w:pPr>
              <w:pStyle w:val="tablecopy"/>
              <w:spacing w:line="13.80pt" w:lineRule="auto"/>
              <w:jc w:val="center"/>
            </w:pPr>
            <w:r>
              <w:t>65.69%</w:t>
            </w:r>
          </w:p>
        </w:tc>
        <w:tc>
          <w:tcPr>
            <w:tcW w:w="42.50pt" w:type="dxa"/>
            <w:vAlign w:val="center"/>
          </w:tcPr>
          <w:p w14:paraId="4FD7636C" w14:textId="29CD2F46" w:rsidR="00441721" w:rsidRDefault="00441721" w:rsidP="00E56C8C">
            <w:pPr>
              <w:pStyle w:val="tablecopy"/>
              <w:spacing w:line="13.80pt" w:lineRule="auto"/>
              <w:jc w:val="center"/>
            </w:pPr>
            <w:r>
              <w:t>64.50%</w:t>
            </w:r>
          </w:p>
        </w:tc>
      </w:tr>
      <w:tr w:rsidR="00441721" w14:paraId="2F34AED4" w14:textId="77777777" w:rsidTr="00E56C8C">
        <w:trPr>
          <w:trHeight w:val="111"/>
          <w:jc w:val="center"/>
        </w:trPr>
        <w:tc>
          <w:tcPr>
            <w:tcW w:w="70.75pt" w:type="dxa"/>
            <w:vAlign w:val="center"/>
          </w:tcPr>
          <w:p w14:paraId="5453D404" w14:textId="0EA7ECA9" w:rsidR="00441721" w:rsidRDefault="00441721" w:rsidP="00E56C8C">
            <w:pPr>
              <w:pStyle w:val="tablecopy"/>
              <w:spacing w:line="13.80pt" w:lineRule="auto"/>
              <w:jc w:val="center"/>
            </w:pPr>
            <w:r>
              <w:t>0.9</w:t>
            </w:r>
          </w:p>
        </w:tc>
        <w:tc>
          <w:tcPr>
            <w:tcW w:w="42.50pt" w:type="dxa"/>
            <w:vAlign w:val="center"/>
          </w:tcPr>
          <w:p w14:paraId="2EF970C6" w14:textId="6DB6680D" w:rsidR="00441721" w:rsidRDefault="00441721" w:rsidP="00E56C8C">
            <w:pPr>
              <w:pStyle w:val="tablecopy"/>
              <w:spacing w:line="13.80pt" w:lineRule="auto"/>
              <w:jc w:val="center"/>
            </w:pPr>
            <w:r>
              <w:t>64.66%</w:t>
            </w:r>
          </w:p>
        </w:tc>
        <w:tc>
          <w:tcPr>
            <w:tcW w:w="42.50pt" w:type="dxa"/>
            <w:vAlign w:val="center"/>
          </w:tcPr>
          <w:p w14:paraId="3268352C" w14:textId="28F3C58B" w:rsidR="00441721" w:rsidRDefault="00441721" w:rsidP="00E56C8C">
            <w:pPr>
              <w:pStyle w:val="tablecopy"/>
              <w:spacing w:line="13.80pt" w:lineRule="auto"/>
              <w:jc w:val="center"/>
            </w:pPr>
            <w:r>
              <w:t>64.72%</w:t>
            </w:r>
          </w:p>
        </w:tc>
        <w:tc>
          <w:tcPr>
            <w:tcW w:w="42.50pt" w:type="dxa"/>
            <w:vAlign w:val="center"/>
          </w:tcPr>
          <w:p w14:paraId="62CC9945" w14:textId="1D4A36FE" w:rsidR="00441721" w:rsidRDefault="00441721" w:rsidP="00E56C8C">
            <w:pPr>
              <w:pStyle w:val="tablecopy"/>
              <w:spacing w:line="13.80pt" w:lineRule="auto"/>
              <w:jc w:val="center"/>
            </w:pPr>
            <w:r>
              <w:t>64.74%</w:t>
            </w:r>
          </w:p>
        </w:tc>
        <w:tc>
          <w:tcPr>
            <w:tcW w:w="42.50pt" w:type="dxa"/>
            <w:vAlign w:val="center"/>
          </w:tcPr>
          <w:p w14:paraId="5E20E66C" w14:textId="75AF75DB" w:rsidR="00441721" w:rsidRDefault="00441721" w:rsidP="00E56C8C">
            <w:pPr>
              <w:pStyle w:val="tablecopy"/>
              <w:spacing w:line="13.80pt" w:lineRule="auto"/>
              <w:jc w:val="center"/>
            </w:pPr>
            <w:r>
              <w:t>64.63%</w:t>
            </w:r>
          </w:p>
        </w:tc>
      </w:tr>
      <w:tr w:rsidR="00441721" w14:paraId="0C462A11" w14:textId="77777777" w:rsidTr="00E56C8C">
        <w:trPr>
          <w:trHeight w:val="111"/>
          <w:jc w:val="center"/>
        </w:trPr>
        <w:tc>
          <w:tcPr>
            <w:tcW w:w="70.75pt" w:type="dxa"/>
            <w:vAlign w:val="center"/>
          </w:tcPr>
          <w:p w14:paraId="1323BC95" w14:textId="4DA1923B" w:rsidR="00441721" w:rsidRDefault="00441721" w:rsidP="00E56C8C">
            <w:pPr>
              <w:pStyle w:val="tablecopy"/>
              <w:spacing w:line="13.80pt" w:lineRule="auto"/>
              <w:jc w:val="center"/>
            </w:pPr>
            <w:r>
              <w:t>1</w:t>
            </w:r>
          </w:p>
        </w:tc>
        <w:tc>
          <w:tcPr>
            <w:tcW w:w="42.50pt" w:type="dxa"/>
            <w:vAlign w:val="center"/>
          </w:tcPr>
          <w:p w14:paraId="5D065121" w14:textId="1B112754" w:rsidR="00441721" w:rsidRDefault="00441721" w:rsidP="00E56C8C">
            <w:pPr>
              <w:pStyle w:val="tablecopy"/>
              <w:spacing w:line="13.80pt" w:lineRule="auto"/>
              <w:jc w:val="center"/>
            </w:pPr>
            <w:r>
              <w:t>66.30%</w:t>
            </w:r>
          </w:p>
        </w:tc>
        <w:tc>
          <w:tcPr>
            <w:tcW w:w="42.50pt" w:type="dxa"/>
            <w:vAlign w:val="center"/>
          </w:tcPr>
          <w:p w14:paraId="5663573F" w14:textId="7463EE3B" w:rsidR="00441721" w:rsidRDefault="00441721" w:rsidP="00E56C8C">
            <w:pPr>
              <w:pStyle w:val="tablecopy"/>
              <w:spacing w:line="13.80pt" w:lineRule="auto"/>
              <w:jc w:val="center"/>
            </w:pPr>
            <w:r>
              <w:t>66.31%</w:t>
            </w:r>
          </w:p>
        </w:tc>
        <w:tc>
          <w:tcPr>
            <w:tcW w:w="42.50pt" w:type="dxa"/>
            <w:vAlign w:val="center"/>
          </w:tcPr>
          <w:p w14:paraId="3C16FA2F" w14:textId="38F94083" w:rsidR="00441721" w:rsidRDefault="00441721" w:rsidP="00E56C8C">
            <w:pPr>
              <w:pStyle w:val="tablecopy"/>
              <w:spacing w:line="13.80pt" w:lineRule="auto"/>
              <w:jc w:val="center"/>
            </w:pPr>
            <w:r>
              <w:t>66.33%</w:t>
            </w:r>
          </w:p>
        </w:tc>
        <w:tc>
          <w:tcPr>
            <w:tcW w:w="42.50pt" w:type="dxa"/>
            <w:vAlign w:val="center"/>
          </w:tcPr>
          <w:p w14:paraId="58889EEF" w14:textId="5E0510AA" w:rsidR="00441721" w:rsidRDefault="00441721" w:rsidP="00E56C8C">
            <w:pPr>
              <w:pStyle w:val="tablecopy"/>
              <w:spacing w:line="13.80pt" w:lineRule="auto"/>
              <w:jc w:val="center"/>
            </w:pPr>
            <w:r>
              <w:t>66.24%</w:t>
            </w:r>
          </w:p>
        </w:tc>
      </w:tr>
    </w:tbl>
    <w:p w14:paraId="7AC88F96" w14:textId="77777777" w:rsidR="00441721" w:rsidRPr="00F6567C" w:rsidRDefault="00441721" w:rsidP="00441721">
      <w:pPr>
        <w:pStyle w:val="BodyText"/>
        <w:ind w:firstLine="0pt"/>
        <w:rPr>
          <w:sz w:val="2"/>
          <w:szCs w:val="2"/>
          <w:lang w:val="en-US"/>
        </w:rPr>
      </w:pPr>
    </w:p>
    <w:p w14:paraId="19ED3B33" w14:textId="77777777" w:rsidR="00A143F3" w:rsidRDefault="00A143F3" w:rsidP="00A143F3">
      <w:pPr>
        <w:pStyle w:val="BodyText"/>
        <w:keepNext/>
        <w:ind w:firstLine="0pt"/>
      </w:pPr>
      <w:r>
        <w:rPr>
          <w:noProof/>
          <w:sz w:val="22"/>
          <w:szCs w:val="22"/>
          <w:lang w:val="en-US"/>
        </w:rPr>
        <w:drawing>
          <wp:inline distT="0" distB="0" distL="0" distR="0" wp14:anchorId="082FA0FB" wp14:editId="53866625">
            <wp:extent cx="3082925" cy="891681"/>
            <wp:effectExtent l="0" t="0" r="317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564" cy="910955"/>
                    </a:xfrm>
                    <a:prstGeom prst="rect">
                      <a:avLst/>
                    </a:prstGeom>
                  </pic:spPr>
                </pic:pic>
              </a:graphicData>
            </a:graphic>
          </wp:inline>
        </w:drawing>
      </w:r>
    </w:p>
    <w:p w14:paraId="781EB5DB" w14:textId="0502754D" w:rsidR="00A143F3" w:rsidRDefault="00A143F3" w:rsidP="00A143F3">
      <w:pPr>
        <w:pStyle w:val="Caption"/>
        <w:jc w:val="center"/>
        <w:rPr>
          <w:sz w:val="22"/>
          <w:szCs w:val="22"/>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Experiment 3 Illustration</w:t>
      </w:r>
    </w:p>
    <w:p w14:paraId="7B395D48" w14:textId="4D3394DC" w:rsidR="00441721" w:rsidRDefault="00A143F3" w:rsidP="00441721">
      <w:pPr>
        <w:pStyle w:val="BodyText"/>
        <w:ind w:firstLine="0pt"/>
        <w:rPr>
          <w:sz w:val="22"/>
          <w:szCs w:val="22"/>
          <w:lang w:val="en-US"/>
        </w:rPr>
      </w:pPr>
      <w:r>
        <w:rPr>
          <w:sz w:val="22"/>
          <w:szCs w:val="22"/>
          <w:lang w:val="en-US"/>
        </w:rPr>
        <w:lastRenderedPageBreak/>
        <w:tab/>
      </w:r>
      <w:r w:rsidR="00441721">
        <w:rPr>
          <w:sz w:val="22"/>
          <w:szCs w:val="22"/>
          <w:lang w:val="en-US"/>
        </w:rPr>
        <w:t>Considering all experiment, a higher accuracy of 69 % when the number of particles is 100, c1=2.5, c2=1.6, and w=0.1, and 172 features been selected.</w:t>
      </w:r>
    </w:p>
    <w:p w14:paraId="0F12F426" w14:textId="2C585EBC" w:rsidR="006D324F" w:rsidRPr="001A6CB0" w:rsidRDefault="00441721" w:rsidP="00441721">
      <w:pPr>
        <w:pStyle w:val="BodyText"/>
        <w:ind w:firstLine="0pt"/>
        <w:rPr>
          <w:sz w:val="22"/>
          <w:szCs w:val="22"/>
          <w:lang w:val="en-US"/>
        </w:rPr>
      </w:pPr>
      <w:r>
        <w:rPr>
          <w:sz w:val="22"/>
          <w:szCs w:val="22"/>
          <w:lang w:val="en-US"/>
        </w:rPr>
        <w:tab/>
        <w:t>Based on that, the PSO improved the classification accuracy using SVM with RBF kernel. The accuracy was increased from 65.73% to 69%.</w:t>
      </w:r>
    </w:p>
    <w:p w14:paraId="0EAD9056" w14:textId="0BB786EC" w:rsidR="00704C6D" w:rsidRDefault="00704C6D" w:rsidP="00704C6D">
      <w:pPr>
        <w:pStyle w:val="Heading1"/>
        <w:jc w:val="center"/>
        <w:rPr>
          <w:lang w:val="en-US"/>
        </w:rPr>
      </w:pPr>
      <w:r>
        <w:rPr>
          <w:lang w:val="en-US"/>
        </w:rPr>
        <w:t>Conclusion</w:t>
      </w:r>
    </w:p>
    <w:p w14:paraId="1ABFD099" w14:textId="49FA50A4" w:rsidR="00027908" w:rsidRPr="00027908" w:rsidRDefault="00027908" w:rsidP="00027908">
      <w:pPr>
        <w:pStyle w:val="BodyText"/>
        <w:ind w:firstLine="0pt"/>
        <w:rPr>
          <w:sz w:val="22"/>
          <w:szCs w:val="22"/>
          <w:lang w:val="en-US"/>
        </w:rPr>
      </w:pPr>
      <w:r>
        <w:rPr>
          <w:sz w:val="22"/>
          <w:szCs w:val="22"/>
          <w:lang w:val="en-US"/>
        </w:rPr>
        <w:tab/>
      </w:r>
      <w:r w:rsidRPr="00027908">
        <w:rPr>
          <w:sz w:val="22"/>
          <w:szCs w:val="22"/>
          <w:lang w:val="en-US"/>
        </w:rPr>
        <w:t xml:space="preserve">In software projects lifecycle, </w:t>
      </w:r>
      <w:r>
        <w:rPr>
          <w:sz w:val="22"/>
          <w:szCs w:val="22"/>
          <w:lang w:val="en-US"/>
        </w:rPr>
        <w:t xml:space="preserve">without </w:t>
      </w:r>
      <w:r w:rsidRPr="00027908">
        <w:rPr>
          <w:sz w:val="22"/>
          <w:szCs w:val="22"/>
          <w:lang w:val="en-US"/>
        </w:rPr>
        <w:t>software maintenance projects would become outdated and inefficient. It is highly important to fix tickets</w:t>
      </w:r>
      <w:r>
        <w:rPr>
          <w:sz w:val="22"/>
          <w:szCs w:val="22"/>
          <w:lang w:val="en-US"/>
        </w:rPr>
        <w:t xml:space="preserve"> quickly </w:t>
      </w:r>
      <w:r w:rsidRPr="00027908">
        <w:rPr>
          <w:sz w:val="22"/>
          <w:szCs w:val="22"/>
          <w:lang w:val="en-US"/>
        </w:rPr>
        <w:t>in order to reduce the operation time, reduce cost, and avoid serious losses. To support that</w:t>
      </w:r>
      <w:r>
        <w:rPr>
          <w:sz w:val="22"/>
          <w:szCs w:val="22"/>
          <w:lang w:val="en-US"/>
        </w:rPr>
        <w:t xml:space="preserve"> we proposed SVM issues classification model that classifies issues into one of three categories: bug, enhancement, and question</w:t>
      </w:r>
      <w:r w:rsidRPr="00027908">
        <w:rPr>
          <w:sz w:val="22"/>
          <w:szCs w:val="22"/>
          <w:lang w:val="en-US"/>
        </w:rPr>
        <w:t xml:space="preserve">. </w:t>
      </w:r>
      <w:r>
        <w:rPr>
          <w:sz w:val="22"/>
          <w:szCs w:val="22"/>
          <w:lang w:val="en-US"/>
        </w:rPr>
        <w:t xml:space="preserve"> </w:t>
      </w:r>
      <w:r w:rsidRPr="00027908">
        <w:rPr>
          <w:sz w:val="22"/>
          <w:szCs w:val="22"/>
          <w:lang w:val="en-US"/>
        </w:rPr>
        <w:t xml:space="preserve">PSO is used to implement feature selection over SVM </w:t>
      </w:r>
      <w:r>
        <w:rPr>
          <w:sz w:val="22"/>
          <w:szCs w:val="22"/>
          <w:lang w:val="en-US"/>
        </w:rPr>
        <w:t xml:space="preserve">to improve the model performance. The model was tested on </w:t>
      </w:r>
      <w:r w:rsidRPr="00027908">
        <w:rPr>
          <w:sz w:val="22"/>
          <w:szCs w:val="22"/>
          <w:lang w:val="en-US"/>
        </w:rPr>
        <w:t xml:space="preserve">a dataset of 15000 records of pre-labeled </w:t>
      </w:r>
      <w:r>
        <w:rPr>
          <w:sz w:val="22"/>
          <w:szCs w:val="22"/>
          <w:lang w:val="en-US"/>
        </w:rPr>
        <w:t>issues</w:t>
      </w:r>
      <w:r w:rsidRPr="00027908">
        <w:rPr>
          <w:sz w:val="22"/>
          <w:szCs w:val="22"/>
          <w:lang w:val="en-US"/>
        </w:rPr>
        <w:t>. The accuracy was increased from 65.73% to 69% by applying PSO algorithm.</w:t>
      </w:r>
      <w:r>
        <w:rPr>
          <w:sz w:val="22"/>
          <w:szCs w:val="22"/>
          <w:lang w:val="en-US"/>
        </w:rPr>
        <w:t xml:space="preserve"> In future, deep learning algorithms will be applied in the classification in order to enhance the performance of the classification. </w:t>
      </w:r>
    </w:p>
    <w:p w14:paraId="5F2CB062" w14:textId="2ABA1BBD" w:rsidR="009303D9" w:rsidRPr="005B520E" w:rsidRDefault="009303D9" w:rsidP="00704C6D">
      <w:pPr>
        <w:pStyle w:val="Heading5"/>
        <w:jc w:val="center"/>
      </w:pPr>
      <w:r w:rsidRPr="005B520E">
        <w:t>References</w:t>
      </w:r>
    </w:p>
    <w:p w14:paraId="109D7175" w14:textId="0CF9BCCB" w:rsidR="009303D9" w:rsidRDefault="002E1CA4" w:rsidP="002E1CA4">
      <w:pPr>
        <w:pStyle w:val="references"/>
        <w:ind w:start="17.70pt" w:hanging="17.70pt"/>
      </w:pPr>
      <w:r w:rsidRPr="002E1CA4">
        <w:t>Di Lucca, G. A., Di Penta, M., &amp; Gradara, S. (2002, October). An approach to classify software maintenance requests. In International Conference on Software Maintenance, 2002. Proceedings. (pp. 93-102). IEEE.</w:t>
      </w:r>
      <w:r w:rsidRPr="002E1CA4">
        <w:rPr>
          <w:rtl/>
        </w:rPr>
        <w:t>‏</w:t>
      </w:r>
    </w:p>
    <w:p w14:paraId="63CC65AD" w14:textId="4A7D85ED" w:rsidR="002E1CA4" w:rsidRDefault="002E1CA4" w:rsidP="002E1CA4">
      <w:pPr>
        <w:pStyle w:val="references"/>
        <w:ind w:start="17.70pt" w:hanging="17.70pt"/>
      </w:pPr>
      <w:r w:rsidRPr="002E1CA4">
        <w:t>L’Erario, A., Thomazinho, H. C. S., &amp; Fabri, J. A. (2020). An approach to software maintenance: A case study in small and medium-sized businesses it organizations. International Journal of Software Engineering and Knowledge Engineering, 30(05), 603-630.</w:t>
      </w:r>
      <w:r w:rsidRPr="002E1CA4">
        <w:rPr>
          <w:rtl/>
        </w:rPr>
        <w:t>‏</w:t>
      </w:r>
    </w:p>
    <w:p w14:paraId="4C87BDB2" w14:textId="3CDDFC1D" w:rsidR="002E1CA4" w:rsidRDefault="002E1CA4" w:rsidP="002E1CA4">
      <w:pPr>
        <w:pStyle w:val="references"/>
        <w:ind w:start="17.70pt" w:hanging="17.70pt"/>
      </w:pPr>
      <w:r w:rsidRPr="002E1CA4">
        <w:t>Mahmoodian, N., Abdullah, R., &amp; Murad, M. A. A. (2010, March). A framework of classifying maintenance requests based on learning techniques. In 2010 International Conference on Information Retrieval &amp; Knowledge Management (CAMP) (pp. 245-249). IEEE.</w:t>
      </w:r>
      <w:r w:rsidRPr="002E1CA4">
        <w:rPr>
          <w:rtl/>
        </w:rPr>
        <w:t>‏</w:t>
      </w:r>
    </w:p>
    <w:p w14:paraId="2B1DA8F2" w14:textId="5F84BF8A" w:rsidR="002E1CA4" w:rsidRDefault="002E1CA4" w:rsidP="002E1CA4">
      <w:pPr>
        <w:pStyle w:val="references"/>
        <w:ind w:start="17.70pt" w:hanging="17.70pt"/>
      </w:pPr>
      <w:r w:rsidRPr="002E1CA4">
        <w:t>Kallis, R., Di Sorbo, A., Canfora, G., &amp; Panichella, S. (2019, September). Ticket tagger: Machine learning driven issue classification. In 2019 IEEE International Conference on Software Maintenance and Evolution (ICSME) (pp. 406-409). IEEE.</w:t>
      </w:r>
      <w:r w:rsidRPr="002E1CA4">
        <w:rPr>
          <w:rtl/>
        </w:rPr>
        <w:t>‏</w:t>
      </w:r>
    </w:p>
    <w:p w14:paraId="02B4F4A4" w14:textId="6B0A9CF0" w:rsidR="002E1CA4" w:rsidRDefault="002E1CA4" w:rsidP="002E1CA4">
      <w:pPr>
        <w:pStyle w:val="references"/>
        <w:ind w:start="17.70pt" w:hanging="17.70pt"/>
      </w:pPr>
      <w:r w:rsidRPr="002E1CA4">
        <w:t xml:space="preserve">Zhou, X., Gururajan, R., Li, Y., Venkataraman, R., Tao, X., Bargshady, G., ... &amp; Kondalsamy-Chennakesavan, S. (2020, August). A survey on </w:t>
      </w:r>
      <w:r w:rsidRPr="002E1CA4">
        <w:t>text classification and its applications. In Web Intelligence (No. Preprint, pp. 1-12). IOS Press.</w:t>
      </w:r>
      <w:r w:rsidRPr="002E1CA4">
        <w:rPr>
          <w:rtl/>
        </w:rPr>
        <w:t>‏</w:t>
      </w:r>
    </w:p>
    <w:p w14:paraId="11338B91" w14:textId="0E44DBD9" w:rsidR="002E1CA4" w:rsidRDefault="00027908" w:rsidP="002E1CA4">
      <w:pPr>
        <w:pStyle w:val="references"/>
        <w:ind w:start="17.70pt" w:hanging="17.70pt"/>
      </w:pPr>
      <w:r w:rsidRPr="00027908">
        <w:t>P. C. Sahu, S. K. Rauta, and D. R. Dash, ‘An Approach to Supervised Machine Learning: A survey’, p. 7.</w:t>
      </w:r>
    </w:p>
    <w:p w14:paraId="1ED0523E" w14:textId="450D058E" w:rsidR="002E1CA4" w:rsidRDefault="00540E7D" w:rsidP="002E1CA4">
      <w:pPr>
        <w:pStyle w:val="references"/>
        <w:ind w:start="17.70pt" w:hanging="17.70pt"/>
      </w:pPr>
      <w:r w:rsidRPr="00540E7D">
        <w:t>Tu, C.-J., Chuang, L.-Y., Chang, J.-Y., Yang, C.-H., &amp; Others. (2007). Feature selection using PSO-SVM. International Journal of Computer Science.</w:t>
      </w:r>
    </w:p>
    <w:p w14:paraId="20A6AB70" w14:textId="0D708C4A" w:rsidR="002E1CA4" w:rsidRDefault="002E1CA4" w:rsidP="002E1CA4">
      <w:pPr>
        <w:pStyle w:val="references"/>
        <w:ind w:start="17.70pt" w:hanging="17.70pt"/>
      </w:pPr>
      <w:r w:rsidRPr="002E1CA4">
        <w:t>Bai, X., Gao, X., &amp; Xue, B. (2018, July). Particle swarm optimization based two-stage feature selection in text mining. In 2018 IEEE Congress on Evolutionary Computation (CEC) (pp. 1-8). IEEE.</w:t>
      </w:r>
      <w:r w:rsidRPr="002E1CA4">
        <w:rPr>
          <w:rtl/>
        </w:rPr>
        <w:t>‏</w:t>
      </w:r>
    </w:p>
    <w:p w14:paraId="31C2BCEA" w14:textId="3B059BD2" w:rsidR="002E1CA4" w:rsidRDefault="002E1CA4" w:rsidP="002E1CA4">
      <w:pPr>
        <w:pStyle w:val="references"/>
        <w:ind w:start="17.70pt" w:hanging="17.70pt"/>
      </w:pPr>
      <w:r w:rsidRPr="002E1CA4">
        <w:t>J. Kennedy and R. Eberhart, “Particle swarm optimization,” in IEEE International Conference on Neural Networks, vol. 4, 1995, pp. 1942– 1948.</w:t>
      </w:r>
    </w:p>
    <w:p w14:paraId="6137A014" w14:textId="50675A79" w:rsidR="002E1CA4" w:rsidRDefault="002E1CA4" w:rsidP="002E1CA4">
      <w:pPr>
        <w:pStyle w:val="references"/>
        <w:ind w:start="17.70pt" w:hanging="17.70pt"/>
      </w:pPr>
      <w:r w:rsidRPr="002E1CA4">
        <w:t>Lafi, M., Hawashin, B., &amp; AlZu’bi, S. (2020, April). Maintenance Requests Labeling Using Machine Learning Classification. In 2020 Seventh International Conference on Software Defined Systems (SDS) (pp. 245-249). IEEE.</w:t>
      </w:r>
      <w:r w:rsidRPr="002E1CA4">
        <w:rPr>
          <w:rtl/>
        </w:rPr>
        <w:t>‏</w:t>
      </w:r>
    </w:p>
    <w:p w14:paraId="2806B3DE" w14:textId="3427CD68" w:rsidR="002E1CA4" w:rsidRDefault="00E9618C" w:rsidP="002E1CA4">
      <w:pPr>
        <w:pStyle w:val="references"/>
        <w:ind w:start="17.70pt" w:hanging="17.70pt"/>
      </w:pPr>
      <w:r w:rsidRPr="00E9618C">
        <w:t>Silva, S., Pereira, R., &amp; Ribeiro, R. (2018, June). Machine learning in incident categorization automation. In 2018 13th Iberian Conference on Information Systems and Technologies (CISTI) (pp. 1-6). IEEE.</w:t>
      </w:r>
      <w:r w:rsidRPr="00E9618C">
        <w:rPr>
          <w:rtl/>
        </w:rPr>
        <w:t>‏</w:t>
      </w:r>
    </w:p>
    <w:p w14:paraId="75FFD044" w14:textId="1D047421" w:rsidR="00E9618C" w:rsidRDefault="00E9618C" w:rsidP="002E1CA4">
      <w:pPr>
        <w:pStyle w:val="references"/>
        <w:ind w:start="17.70pt" w:hanging="17.70pt"/>
      </w:pPr>
      <w:r w:rsidRPr="00E9618C">
        <w:t>Miliano, A., Steven, I., Kosim, K. P., Jayadi, R., &amp; Mauritsius, T. (2020, December). Machine Learning-based Automated Problem Categorization in a Helpdesk Ticketing Application. In 2020 8th International Conference on Orange Technology (ICOT) (pp. 1-6). IEEE.</w:t>
      </w:r>
      <w:r w:rsidRPr="00E9618C">
        <w:rPr>
          <w:rtl/>
        </w:rPr>
        <w:t>‏</w:t>
      </w:r>
    </w:p>
    <w:p w14:paraId="54E4E3C2" w14:textId="009120C2" w:rsidR="00E9618C" w:rsidRDefault="00E9618C" w:rsidP="002E1CA4">
      <w:pPr>
        <w:pStyle w:val="references"/>
        <w:ind w:start="17.70pt" w:hanging="17.70pt"/>
      </w:pPr>
      <w:r w:rsidRPr="00E9618C">
        <w:t>Al-Hawari, F., &amp; Barham, H. (2021). A machine learning based help desk system for IT service management. Journal of King Saud University-Computer and Information Sciences, 33(6), 702-718.</w:t>
      </w:r>
      <w:r w:rsidRPr="00E9618C">
        <w:rPr>
          <w:rtl/>
        </w:rPr>
        <w:t>‏</w:t>
      </w:r>
    </w:p>
    <w:p w14:paraId="5AA26474" w14:textId="0DF2DF37" w:rsidR="0082013E" w:rsidRDefault="0082013E" w:rsidP="002E1CA4">
      <w:pPr>
        <w:pStyle w:val="references"/>
        <w:ind w:start="17.70pt" w:hanging="17.70pt"/>
      </w:pPr>
      <w:r w:rsidRPr="0082013E">
        <w:t>Kilimci, Z. H., &amp;amp; Akyokus, S. (2018). Deep learning-and word embedding-based heterogeneous classifier ensembles for text classification. Complexity, 2018.</w:t>
      </w:r>
    </w:p>
    <w:p w14:paraId="3969F1E9" w14:textId="00F35AAD" w:rsidR="00DD453A" w:rsidRDefault="00DD453A" w:rsidP="002E1CA4">
      <w:pPr>
        <w:pStyle w:val="references"/>
        <w:ind w:start="17.70pt" w:hanging="17.70pt"/>
      </w:pPr>
      <w:r w:rsidRPr="00DD453A">
        <w:t>Ritu, Z. S., Nowshin, N., Nahid, M. M. H., &amp; Ismail, S. (2018, September). Performance analysis of different word embedding models on bangla language. In 2018 International Conference on Bangla Speech and Language Processing (ICBSLP) (pp. 1-5). IEEE.</w:t>
      </w:r>
    </w:p>
    <w:p w14:paraId="12EA4E81" w14:textId="13DDCADE" w:rsidR="00DD453A" w:rsidRDefault="00DD453A" w:rsidP="002E1CA4">
      <w:pPr>
        <w:pStyle w:val="references"/>
        <w:ind w:start="17.70pt" w:hanging="17.70pt"/>
      </w:pPr>
      <w:r w:rsidRPr="00DD453A">
        <w:t>Kuyumcu, B., Aksakalli, C., &amp;amp; Delil, S. (2019, June). An automated new approach in fast text classification (fastText) A case study for Turkish text classification without pre-processing. In Proceedings of the 2019 3rd International Conference on Natural Language Processing and Information Retrieval (pp. 1-4).</w:t>
      </w:r>
    </w:p>
    <w:p w14:paraId="3EBC648A" w14:textId="5B98F5FC" w:rsidR="00DA73BB" w:rsidRDefault="00DA73BB" w:rsidP="002E1CA4">
      <w:pPr>
        <w:pStyle w:val="references"/>
        <w:ind w:start="17.70pt" w:hanging="17.70pt"/>
      </w:pPr>
      <w:r w:rsidRPr="00DA73BB">
        <w:t>[6:24 PM] Afrah Saleh Jazi Alharbi Abualigah, L. M., Khader, A. T., &amp;amp; Hanandeh, E. S. (2018). A new feature selection method to improve thedocument clustering using particle swarm optimization algorithm. Journal of Computational Science, 25, 456-466.</w:t>
      </w:r>
    </w:p>
    <w:p w14:paraId="1621BBFC" w14:textId="4EEB6BA0" w:rsidR="00F753BC" w:rsidRDefault="00F753BC" w:rsidP="002E1CA4">
      <w:pPr>
        <w:pStyle w:val="references"/>
        <w:ind w:start="17.70pt" w:hanging="17.70pt"/>
      </w:pPr>
      <w:r w:rsidRPr="00F753BC">
        <w:t>Vieira, S. M., Mendonça, L. F., Farinha, G. J., &amp; Sousa, J. M. (2013). Modified binary PSO for feature selection using SVM applied to mortality prediction of septic patients. Applied Soft Computing, 13(8), 3494-3504.</w:t>
      </w:r>
    </w:p>
    <w:p w14:paraId="03163CB2" w14:textId="6FC34F01" w:rsidR="00836367" w:rsidRPr="002E1CA4" w:rsidRDefault="00836367" w:rsidP="002E1CA4">
      <w:pPr>
        <w:pStyle w:val="references"/>
        <w:numPr>
          <w:ilvl w:val="0"/>
          <w:numId w:val="0"/>
        </w:numPr>
        <w:ind w:start="18pt" w:hanging="18pt"/>
        <w:sectPr w:rsidR="00836367" w:rsidRPr="002E1CA4" w:rsidSect="003B4E04">
          <w:type w:val="continuous"/>
          <w:pgSz w:w="595.30pt" w:h="841.90pt" w:code="9"/>
          <w:pgMar w:top="54pt" w:right="45.35pt" w:bottom="72pt" w:left="45.35pt" w:header="36pt" w:footer="36pt" w:gutter="0pt"/>
          <w:cols w:num="2" w:space="18pt"/>
          <w:docGrid w:linePitch="360"/>
        </w:sectPr>
      </w:pPr>
    </w:p>
    <w:p w14:paraId="07232C12"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03C88EB" w14:textId="77777777" w:rsidR="00C12C5E" w:rsidRDefault="00C12C5E" w:rsidP="001A3B3D">
      <w:r>
        <w:separator/>
      </w:r>
    </w:p>
  </w:endnote>
  <w:endnote w:type="continuationSeparator" w:id="0">
    <w:p w14:paraId="2253E895" w14:textId="77777777" w:rsidR="00C12C5E" w:rsidRDefault="00C12C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Apple Color Emoji">
    <w:panose1 w:val="00000000000000000000"/>
    <w:charset w:characterSet="iso-8859-1"/>
    <w:family w:val="auto"/>
    <w:pitch w:val="variable"/>
    <w:sig w:usb0="00000003" w:usb1="18000000" w:usb2="14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5300129" w14:textId="77777777" w:rsidR="006D324F" w:rsidRPr="006F6D3D" w:rsidRDefault="006D324F"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D3EF133" w14:textId="77777777" w:rsidR="00C12C5E" w:rsidRDefault="00C12C5E" w:rsidP="001A3B3D">
      <w:r>
        <w:separator/>
      </w:r>
    </w:p>
  </w:footnote>
  <w:footnote w:type="continuationSeparator" w:id="0">
    <w:p w14:paraId="5ABB39C2" w14:textId="77777777" w:rsidR="00C12C5E" w:rsidRDefault="00C12C5E" w:rsidP="001A3B3D">
      <w:r>
        <w:continuationSeparator/>
      </w:r>
    </w:p>
  </w:footnote>
  <w:footnote w:id="1">
    <w:p w14:paraId="52329AE7" w14:textId="77777777" w:rsidR="00F3032E" w:rsidRPr="00F3032E" w:rsidRDefault="00F3032E" w:rsidP="00F3032E">
      <w:pPr>
        <w:rPr>
          <w:sz w:val="18"/>
          <w:szCs w:val="18"/>
        </w:rPr>
      </w:pPr>
      <w:r w:rsidRPr="00F3032E">
        <w:rPr>
          <w:rStyle w:val="FootnoteReference"/>
          <w:sz w:val="18"/>
          <w:szCs w:val="18"/>
        </w:rPr>
        <w:footnoteRef/>
      </w:r>
      <w:r w:rsidRPr="00F3032E">
        <w:rPr>
          <w:sz w:val="18"/>
          <w:szCs w:val="18"/>
        </w:rPr>
        <w:t xml:space="preserve"> </w:t>
      </w:r>
      <w:hyperlink r:id="rId1" w:tgtFrame="_blank" w:tooltip="https://www.kaggle.com/davidshinn/github-issues?select=github_issues.csv" w:history="1">
        <w:r w:rsidRPr="00F3032E">
          <w:rPr>
            <w:rStyle w:val="Hyperlink"/>
            <w:rFonts w:ascii="Apple Color Emoji" w:hAnsi="Apple Color Emoji"/>
            <w:color w:val="6264A7"/>
            <w:sz w:val="13"/>
            <w:szCs w:val="13"/>
            <w:shd w:val="clear" w:color="auto" w:fill="FFFFFF"/>
          </w:rPr>
          <w:t>https://www.kaggle.com/davidshinn/github-issues?select=github_issues.csv</w:t>
        </w:r>
      </w:hyperlink>
    </w:p>
    <w:p w14:paraId="4E2824FF" w14:textId="7A6D7EA9" w:rsidR="00F3032E" w:rsidRPr="00F3032E" w:rsidRDefault="00F3032E">
      <w:pPr>
        <w:pStyle w:val="FootnoteText"/>
        <w:rPr>
          <w:sz w:val="13"/>
          <w:szCs w:val="13"/>
          <w:lang w:val="en-US"/>
        </w:rPr>
      </w:pPr>
    </w:p>
  </w:footnote>
  <w:footnote w:id="2">
    <w:p w14:paraId="210D5E00" w14:textId="77777777" w:rsidR="00F3032E" w:rsidRPr="00F3032E" w:rsidRDefault="00F3032E" w:rsidP="00F3032E">
      <w:pPr>
        <w:rPr>
          <w:sz w:val="18"/>
          <w:szCs w:val="18"/>
        </w:rPr>
      </w:pPr>
      <w:r w:rsidRPr="00F3032E">
        <w:rPr>
          <w:rStyle w:val="FootnoteReference"/>
          <w:sz w:val="18"/>
          <w:szCs w:val="18"/>
        </w:rPr>
        <w:footnoteRef/>
      </w:r>
      <w:r w:rsidRPr="00F3032E">
        <w:rPr>
          <w:sz w:val="18"/>
          <w:szCs w:val="18"/>
        </w:rPr>
        <w:t xml:space="preserve"> </w:t>
      </w:r>
      <w:hyperlink r:id="rId2" w:tgtFrame="_blank" w:tooltip="https://gharchive.org/" w:history="1">
        <w:r w:rsidRPr="00F3032E">
          <w:rPr>
            <w:rStyle w:val="Hyperlink"/>
            <w:rFonts w:ascii="Apple Color Emoji" w:hAnsi="Apple Color Emoji"/>
            <w:color w:val="6264A7"/>
            <w:sz w:val="13"/>
            <w:szCs w:val="13"/>
            <w:shd w:val="clear" w:color="auto" w:fill="FFFFFF"/>
          </w:rPr>
          <w:t>https://gharchive.org</w:t>
        </w:r>
      </w:hyperlink>
    </w:p>
    <w:p w14:paraId="5AC7ADF7" w14:textId="18DBEE9C" w:rsidR="00F3032E" w:rsidRPr="00F3032E" w:rsidRDefault="00F3032E">
      <w:pPr>
        <w:pStyle w:val="FootnoteText"/>
        <w:rPr>
          <w:sz w:val="13"/>
          <w:szCs w:val="13"/>
          <w:lang w:val="en-US"/>
        </w:rPr>
      </w:pPr>
    </w:p>
  </w:footnote>
  <w:footnote w:id="3">
    <w:p w14:paraId="0E07E38F" w14:textId="77777777" w:rsidR="00F3032E" w:rsidRPr="00F3032E" w:rsidRDefault="00F3032E" w:rsidP="00F3032E">
      <w:pPr>
        <w:rPr>
          <w:sz w:val="18"/>
          <w:szCs w:val="18"/>
        </w:rPr>
      </w:pPr>
      <w:r w:rsidRPr="00F3032E">
        <w:rPr>
          <w:rStyle w:val="FootnoteReference"/>
          <w:sz w:val="18"/>
          <w:szCs w:val="18"/>
        </w:rPr>
        <w:footnoteRef/>
      </w:r>
      <w:r w:rsidRPr="00F3032E">
        <w:rPr>
          <w:sz w:val="18"/>
          <w:szCs w:val="18"/>
        </w:rPr>
        <w:t xml:space="preserve"> </w:t>
      </w:r>
      <w:hyperlink r:id="rId3" w:tgtFrame="_blank" w:tooltip="https://cloud.google.com/bigquery" w:history="1">
        <w:r w:rsidRPr="00F3032E">
          <w:rPr>
            <w:rStyle w:val="Hyperlink"/>
            <w:rFonts w:ascii="Apple Color Emoji" w:hAnsi="Apple Color Emoji"/>
            <w:color w:val="6264A7"/>
            <w:sz w:val="13"/>
            <w:szCs w:val="13"/>
            <w:shd w:val="clear" w:color="auto" w:fill="FFFFFF"/>
            <w:lang w:val="en-GB"/>
          </w:rPr>
          <w:t>https://cloud.google.com/bigquery</w:t>
        </w:r>
      </w:hyperlink>
    </w:p>
    <w:p w14:paraId="46B0CFE8" w14:textId="5FB1A6E2" w:rsidR="00F3032E" w:rsidRPr="00F3032E" w:rsidRDefault="00F3032E">
      <w:pPr>
        <w:pStyle w:val="FootnoteText"/>
        <w:rPr>
          <w:lang w:val="en-US"/>
        </w:rPr>
      </w:pP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08"/>
    <w:rsid w:val="0004781E"/>
    <w:rsid w:val="00065CA9"/>
    <w:rsid w:val="0008758A"/>
    <w:rsid w:val="000C1E68"/>
    <w:rsid w:val="001741FC"/>
    <w:rsid w:val="001A2EFD"/>
    <w:rsid w:val="001A3B3D"/>
    <w:rsid w:val="001A6CB0"/>
    <w:rsid w:val="001B67DC"/>
    <w:rsid w:val="001C520B"/>
    <w:rsid w:val="001C6A14"/>
    <w:rsid w:val="00207C1D"/>
    <w:rsid w:val="002254A9"/>
    <w:rsid w:val="00233D97"/>
    <w:rsid w:val="002347A2"/>
    <w:rsid w:val="002803B6"/>
    <w:rsid w:val="002850E3"/>
    <w:rsid w:val="002E1CA4"/>
    <w:rsid w:val="00301394"/>
    <w:rsid w:val="00315A02"/>
    <w:rsid w:val="00354FCF"/>
    <w:rsid w:val="003A19E2"/>
    <w:rsid w:val="003B2B40"/>
    <w:rsid w:val="003B4E04"/>
    <w:rsid w:val="003D7487"/>
    <w:rsid w:val="003F5A08"/>
    <w:rsid w:val="00420716"/>
    <w:rsid w:val="004325FB"/>
    <w:rsid w:val="00441721"/>
    <w:rsid w:val="004432BA"/>
    <w:rsid w:val="0044407E"/>
    <w:rsid w:val="00447BB9"/>
    <w:rsid w:val="0046031D"/>
    <w:rsid w:val="00471C94"/>
    <w:rsid w:val="00473AC9"/>
    <w:rsid w:val="004D72B5"/>
    <w:rsid w:val="00540E7D"/>
    <w:rsid w:val="00551640"/>
    <w:rsid w:val="00551B7F"/>
    <w:rsid w:val="0056610F"/>
    <w:rsid w:val="00575BCA"/>
    <w:rsid w:val="005B0344"/>
    <w:rsid w:val="005B520E"/>
    <w:rsid w:val="005E2800"/>
    <w:rsid w:val="00605825"/>
    <w:rsid w:val="00610CFA"/>
    <w:rsid w:val="006407DC"/>
    <w:rsid w:val="00645D22"/>
    <w:rsid w:val="00651A08"/>
    <w:rsid w:val="00654204"/>
    <w:rsid w:val="00670434"/>
    <w:rsid w:val="00686034"/>
    <w:rsid w:val="006B6B66"/>
    <w:rsid w:val="006D324F"/>
    <w:rsid w:val="006D5C5D"/>
    <w:rsid w:val="006F494C"/>
    <w:rsid w:val="006F6D3D"/>
    <w:rsid w:val="00704C6D"/>
    <w:rsid w:val="00715BEA"/>
    <w:rsid w:val="00740EEA"/>
    <w:rsid w:val="00745738"/>
    <w:rsid w:val="00794804"/>
    <w:rsid w:val="007A4134"/>
    <w:rsid w:val="007B0662"/>
    <w:rsid w:val="007B33F1"/>
    <w:rsid w:val="007B6DDA"/>
    <w:rsid w:val="007C0308"/>
    <w:rsid w:val="007C2FF2"/>
    <w:rsid w:val="007D6232"/>
    <w:rsid w:val="007F1F99"/>
    <w:rsid w:val="007F768F"/>
    <w:rsid w:val="008033D6"/>
    <w:rsid w:val="008076A0"/>
    <w:rsid w:val="0080791D"/>
    <w:rsid w:val="0082013E"/>
    <w:rsid w:val="00836367"/>
    <w:rsid w:val="00873603"/>
    <w:rsid w:val="008A2C7D"/>
    <w:rsid w:val="008B6524"/>
    <w:rsid w:val="008C4B23"/>
    <w:rsid w:val="008F6E2C"/>
    <w:rsid w:val="009303D9"/>
    <w:rsid w:val="00933C64"/>
    <w:rsid w:val="00972203"/>
    <w:rsid w:val="00972DEE"/>
    <w:rsid w:val="009845D2"/>
    <w:rsid w:val="009B3CEE"/>
    <w:rsid w:val="009D4AC5"/>
    <w:rsid w:val="009F1D79"/>
    <w:rsid w:val="00A059B3"/>
    <w:rsid w:val="00A143F3"/>
    <w:rsid w:val="00A77390"/>
    <w:rsid w:val="00AE3409"/>
    <w:rsid w:val="00AF5C82"/>
    <w:rsid w:val="00B11A60"/>
    <w:rsid w:val="00B16EF3"/>
    <w:rsid w:val="00B22613"/>
    <w:rsid w:val="00B44A76"/>
    <w:rsid w:val="00B459FD"/>
    <w:rsid w:val="00B768D1"/>
    <w:rsid w:val="00BA1025"/>
    <w:rsid w:val="00BC3420"/>
    <w:rsid w:val="00BD670B"/>
    <w:rsid w:val="00BE7D3C"/>
    <w:rsid w:val="00BF2978"/>
    <w:rsid w:val="00BF5FF6"/>
    <w:rsid w:val="00C0207F"/>
    <w:rsid w:val="00C12C5E"/>
    <w:rsid w:val="00C16117"/>
    <w:rsid w:val="00C3075A"/>
    <w:rsid w:val="00C919A4"/>
    <w:rsid w:val="00CA4392"/>
    <w:rsid w:val="00CC393F"/>
    <w:rsid w:val="00D2176E"/>
    <w:rsid w:val="00D632BE"/>
    <w:rsid w:val="00D72D06"/>
    <w:rsid w:val="00D7522C"/>
    <w:rsid w:val="00D7536F"/>
    <w:rsid w:val="00D76668"/>
    <w:rsid w:val="00DA73BB"/>
    <w:rsid w:val="00DD453A"/>
    <w:rsid w:val="00E07383"/>
    <w:rsid w:val="00E165BC"/>
    <w:rsid w:val="00E4522E"/>
    <w:rsid w:val="00E53F8D"/>
    <w:rsid w:val="00E61E12"/>
    <w:rsid w:val="00E7596C"/>
    <w:rsid w:val="00E878F2"/>
    <w:rsid w:val="00E9618C"/>
    <w:rsid w:val="00EA227C"/>
    <w:rsid w:val="00EC3B83"/>
    <w:rsid w:val="00ED0149"/>
    <w:rsid w:val="00ED323D"/>
    <w:rsid w:val="00EF7DE3"/>
    <w:rsid w:val="00F03103"/>
    <w:rsid w:val="00F271DE"/>
    <w:rsid w:val="00F3032E"/>
    <w:rsid w:val="00F627DA"/>
    <w:rsid w:val="00F6567C"/>
    <w:rsid w:val="00F7288F"/>
    <w:rsid w:val="00F753BC"/>
    <w:rsid w:val="00F847A6"/>
    <w:rsid w:val="00F9441B"/>
    <w:rsid w:val="00FA4C32"/>
    <w:rsid w:val="00FB1725"/>
    <w:rsid w:val="00FE7114"/>
    <w:rsid w:val="00FE7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A0092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3BC"/>
    <w:rPr>
      <w:rFonts w:eastAsia="Times New Roman"/>
      <w:sz w:val="24"/>
      <w:szCs w:val="24"/>
      <w:lang w:val="en-SA"/>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15A02"/>
    <w:rPr>
      <w:color w:val="0563C1" w:themeColor="hyperlink"/>
      <w:u w:val="single"/>
    </w:rPr>
  </w:style>
  <w:style w:type="character" w:styleId="UnresolvedMention">
    <w:name w:val="Unresolved Mention"/>
    <w:basedOn w:val="DefaultParagraphFont"/>
    <w:uiPriority w:val="99"/>
    <w:semiHidden/>
    <w:unhideWhenUsed/>
    <w:rsid w:val="00315A02"/>
    <w:rPr>
      <w:color w:val="605E5C"/>
      <w:shd w:val="clear" w:color="auto" w:fill="E1DFDD"/>
    </w:rPr>
  </w:style>
  <w:style w:type="paragraph" w:styleId="Caption">
    <w:name w:val="caption"/>
    <w:basedOn w:val="Normal"/>
    <w:next w:val="Normal"/>
    <w:unhideWhenUsed/>
    <w:qFormat/>
    <w:rsid w:val="00EA227C"/>
    <w:pPr>
      <w:spacing w:after="10pt"/>
    </w:pPr>
    <w:rPr>
      <w:i/>
      <w:iCs/>
      <w:color w:val="44546A" w:themeColor="text2"/>
      <w:sz w:val="18"/>
      <w:szCs w:val="18"/>
    </w:rPr>
  </w:style>
  <w:style w:type="paragraph" w:styleId="FootnoteText">
    <w:name w:val="footnote text"/>
    <w:basedOn w:val="Normal"/>
    <w:link w:val="FootnoteTextChar"/>
    <w:rsid w:val="00F3032E"/>
    <w:rPr>
      <w:sz w:val="20"/>
      <w:szCs w:val="20"/>
    </w:rPr>
  </w:style>
  <w:style w:type="character" w:customStyle="1" w:styleId="FootnoteTextChar">
    <w:name w:val="Footnote Text Char"/>
    <w:basedOn w:val="DefaultParagraphFont"/>
    <w:link w:val="FootnoteText"/>
    <w:rsid w:val="00F3032E"/>
    <w:rPr>
      <w:rFonts w:eastAsia="Times New Roman"/>
      <w:lang w:val="en-SA"/>
    </w:rPr>
  </w:style>
  <w:style w:type="character" w:styleId="FootnoteReference">
    <w:name w:val="footnote reference"/>
    <w:basedOn w:val="DefaultParagraphFont"/>
    <w:rsid w:val="00F3032E"/>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8984">
      <w:bodyDiv w:val="1"/>
      <w:marLeft w:val="0pt"/>
      <w:marRight w:val="0pt"/>
      <w:marTop w:val="0pt"/>
      <w:marBottom w:val="0pt"/>
      <w:divBdr>
        <w:top w:val="none" w:sz="0" w:space="0" w:color="auto"/>
        <w:left w:val="none" w:sz="0" w:space="0" w:color="auto"/>
        <w:bottom w:val="none" w:sz="0" w:space="0" w:color="auto"/>
        <w:right w:val="none" w:sz="0" w:space="0" w:color="auto"/>
      </w:divBdr>
    </w:div>
    <w:div w:id="87503839">
      <w:bodyDiv w:val="1"/>
      <w:marLeft w:val="0pt"/>
      <w:marRight w:val="0pt"/>
      <w:marTop w:val="0pt"/>
      <w:marBottom w:val="0pt"/>
      <w:divBdr>
        <w:top w:val="none" w:sz="0" w:space="0" w:color="auto"/>
        <w:left w:val="none" w:sz="0" w:space="0" w:color="auto"/>
        <w:bottom w:val="none" w:sz="0" w:space="0" w:color="auto"/>
        <w:right w:val="none" w:sz="0" w:space="0" w:color="auto"/>
      </w:divBdr>
    </w:div>
    <w:div w:id="214970406">
      <w:bodyDiv w:val="1"/>
      <w:marLeft w:val="0pt"/>
      <w:marRight w:val="0pt"/>
      <w:marTop w:val="0pt"/>
      <w:marBottom w:val="0pt"/>
      <w:divBdr>
        <w:top w:val="none" w:sz="0" w:space="0" w:color="auto"/>
        <w:left w:val="none" w:sz="0" w:space="0" w:color="auto"/>
        <w:bottom w:val="none" w:sz="0" w:space="0" w:color="auto"/>
        <w:right w:val="none" w:sz="0" w:space="0" w:color="auto"/>
      </w:divBdr>
    </w:div>
    <w:div w:id="248077530">
      <w:bodyDiv w:val="1"/>
      <w:marLeft w:val="0pt"/>
      <w:marRight w:val="0pt"/>
      <w:marTop w:val="0pt"/>
      <w:marBottom w:val="0pt"/>
      <w:divBdr>
        <w:top w:val="none" w:sz="0" w:space="0" w:color="auto"/>
        <w:left w:val="none" w:sz="0" w:space="0" w:color="auto"/>
        <w:bottom w:val="none" w:sz="0" w:space="0" w:color="auto"/>
        <w:right w:val="none" w:sz="0" w:space="0" w:color="auto"/>
      </w:divBdr>
    </w:div>
    <w:div w:id="455493062">
      <w:bodyDiv w:val="1"/>
      <w:marLeft w:val="0pt"/>
      <w:marRight w:val="0pt"/>
      <w:marTop w:val="0pt"/>
      <w:marBottom w:val="0pt"/>
      <w:divBdr>
        <w:top w:val="none" w:sz="0" w:space="0" w:color="auto"/>
        <w:left w:val="none" w:sz="0" w:space="0" w:color="auto"/>
        <w:bottom w:val="none" w:sz="0" w:space="0" w:color="auto"/>
        <w:right w:val="none" w:sz="0" w:space="0" w:color="auto"/>
      </w:divBdr>
    </w:div>
    <w:div w:id="719982364">
      <w:bodyDiv w:val="1"/>
      <w:marLeft w:val="0pt"/>
      <w:marRight w:val="0pt"/>
      <w:marTop w:val="0pt"/>
      <w:marBottom w:val="0pt"/>
      <w:divBdr>
        <w:top w:val="none" w:sz="0" w:space="0" w:color="auto"/>
        <w:left w:val="none" w:sz="0" w:space="0" w:color="auto"/>
        <w:bottom w:val="none" w:sz="0" w:space="0" w:color="auto"/>
        <w:right w:val="none" w:sz="0" w:space="0" w:color="auto"/>
      </w:divBdr>
    </w:div>
    <w:div w:id="1094669739">
      <w:bodyDiv w:val="1"/>
      <w:marLeft w:val="0pt"/>
      <w:marRight w:val="0pt"/>
      <w:marTop w:val="0pt"/>
      <w:marBottom w:val="0pt"/>
      <w:divBdr>
        <w:top w:val="none" w:sz="0" w:space="0" w:color="auto"/>
        <w:left w:val="none" w:sz="0" w:space="0" w:color="auto"/>
        <w:bottom w:val="none" w:sz="0" w:space="0" w:color="auto"/>
        <w:right w:val="none" w:sz="0" w:space="0" w:color="auto"/>
      </w:divBdr>
    </w:div>
    <w:div w:id="1162238934">
      <w:bodyDiv w:val="1"/>
      <w:marLeft w:val="0pt"/>
      <w:marRight w:val="0pt"/>
      <w:marTop w:val="0pt"/>
      <w:marBottom w:val="0pt"/>
      <w:divBdr>
        <w:top w:val="none" w:sz="0" w:space="0" w:color="auto"/>
        <w:left w:val="none" w:sz="0" w:space="0" w:color="auto"/>
        <w:bottom w:val="none" w:sz="0" w:space="0" w:color="auto"/>
        <w:right w:val="none" w:sz="0" w:space="0" w:color="auto"/>
      </w:divBdr>
    </w:div>
    <w:div w:id="1252353722">
      <w:bodyDiv w:val="1"/>
      <w:marLeft w:val="0pt"/>
      <w:marRight w:val="0pt"/>
      <w:marTop w:val="0pt"/>
      <w:marBottom w:val="0pt"/>
      <w:divBdr>
        <w:top w:val="none" w:sz="0" w:space="0" w:color="auto"/>
        <w:left w:val="none" w:sz="0" w:space="0" w:color="auto"/>
        <w:bottom w:val="none" w:sz="0" w:space="0" w:color="auto"/>
        <w:right w:val="none" w:sz="0" w:space="0" w:color="auto"/>
      </w:divBdr>
    </w:div>
    <w:div w:id="1252423682">
      <w:bodyDiv w:val="1"/>
      <w:marLeft w:val="0pt"/>
      <w:marRight w:val="0pt"/>
      <w:marTop w:val="0pt"/>
      <w:marBottom w:val="0pt"/>
      <w:divBdr>
        <w:top w:val="none" w:sz="0" w:space="0" w:color="auto"/>
        <w:left w:val="none" w:sz="0" w:space="0" w:color="auto"/>
        <w:bottom w:val="none" w:sz="0" w:space="0" w:color="auto"/>
        <w:right w:val="none" w:sz="0" w:space="0" w:color="auto"/>
      </w:divBdr>
    </w:div>
    <w:div w:id="1730879900">
      <w:bodyDiv w:val="1"/>
      <w:marLeft w:val="0pt"/>
      <w:marRight w:val="0pt"/>
      <w:marTop w:val="0pt"/>
      <w:marBottom w:val="0pt"/>
      <w:divBdr>
        <w:top w:val="none" w:sz="0" w:space="0" w:color="auto"/>
        <w:left w:val="none" w:sz="0" w:space="0" w:color="auto"/>
        <w:bottom w:val="none" w:sz="0" w:space="0" w:color="auto"/>
        <w:right w:val="none" w:sz="0" w:space="0" w:color="auto"/>
      </w:divBdr>
    </w:div>
    <w:div w:id="1994335599">
      <w:bodyDiv w:val="1"/>
      <w:marLeft w:val="0pt"/>
      <w:marRight w:val="0pt"/>
      <w:marTop w:val="0pt"/>
      <w:marBottom w:val="0pt"/>
      <w:divBdr>
        <w:top w:val="none" w:sz="0" w:space="0" w:color="auto"/>
        <w:left w:val="none" w:sz="0" w:space="0" w:color="auto"/>
        <w:bottom w:val="none" w:sz="0" w:space="0" w:color="auto"/>
        <w:right w:val="none" w:sz="0" w:space="0" w:color="auto"/>
      </w:divBdr>
    </w:div>
    <w:div w:id="2048790733">
      <w:bodyDiv w:val="1"/>
      <w:marLeft w:val="0pt"/>
      <w:marRight w:val="0pt"/>
      <w:marTop w:val="0pt"/>
      <w:marBottom w:val="0pt"/>
      <w:divBdr>
        <w:top w:val="none" w:sz="0" w:space="0" w:color="auto"/>
        <w:left w:val="none" w:sz="0" w:space="0" w:color="auto"/>
        <w:bottom w:val="none" w:sz="0" w:space="0" w:color="auto"/>
        <w:right w:val="none" w:sz="0" w:space="0" w:color="auto"/>
      </w:divBdr>
    </w:div>
    <w:div w:id="20735015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_rels/footnotes.xml.rels><?xml version="1.0" encoding="UTF-8" standalone="yes"?>
<Relationships xmlns="http://schemas.openxmlformats.org/package/2006/relationships"><Relationship Id="rId3" Type="http://purl.oclc.org/ooxml/officeDocument/relationships/hyperlink" Target="https://cloud.google.com/bigquery" TargetMode="External"/><Relationship Id="rId2" Type="http://purl.oclc.org/ooxml/officeDocument/relationships/hyperlink" Target="https://gharchive.org/" TargetMode="External"/><Relationship Id="rId1" Type="http://purl.oclc.org/ooxml/officeDocument/relationships/hyperlink" Target="https://www.kaggle.com/davidshinn/github-issues?select=github_issues.csv"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TotalTime>
  <Pages>5</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cp:revision>
  <dcterms:created xsi:type="dcterms:W3CDTF">2021-12-10T18:51:00Z</dcterms:created>
  <dcterms:modified xsi:type="dcterms:W3CDTF">2021-12-10T19:00:00Z</dcterms:modified>
</cp:coreProperties>
</file>