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6FC295" w14:textId="506CB561" w:rsidR="00092EF1" w:rsidRPr="00733204" w:rsidRDefault="00092EF1" w:rsidP="00092EF1">
      <w:pPr>
        <w:pStyle w:val="BodyText2"/>
        <w:rPr>
          <w:sz w:val="16"/>
          <w:szCs w:val="16"/>
        </w:rPr>
      </w:pPr>
      <w:proofErr w:type="gramStart"/>
      <w:r w:rsidRPr="00926FA3">
        <w:rPr>
          <w:b/>
          <w:bCs/>
          <w:sz w:val="16"/>
          <w:szCs w:val="16"/>
        </w:rPr>
        <w:t>Supplementary Table</w:t>
      </w:r>
      <w:r>
        <w:rPr>
          <w:b/>
          <w:bCs/>
          <w:sz w:val="16"/>
          <w:szCs w:val="16"/>
        </w:rPr>
        <w:t xml:space="preserve"> S4</w:t>
      </w:r>
      <w:r w:rsidRPr="00A54AC0">
        <w:rPr>
          <w:b/>
          <w:bCs/>
          <w:sz w:val="16"/>
          <w:szCs w:val="16"/>
        </w:rPr>
        <w:t>.</w:t>
      </w:r>
      <w:proofErr w:type="gramEnd"/>
      <w:r w:rsidRPr="00E178A5">
        <w:rPr>
          <w:sz w:val="16"/>
          <w:szCs w:val="16"/>
        </w:rPr>
        <w:t xml:space="preserve"> </w:t>
      </w:r>
      <w:r w:rsidRPr="001F6963">
        <w:rPr>
          <w:b/>
          <w:i/>
          <w:iCs/>
          <w:sz w:val="16"/>
          <w:szCs w:val="16"/>
        </w:rPr>
        <w:t xml:space="preserve">In </w:t>
      </w:r>
      <w:proofErr w:type="spellStart"/>
      <w:r w:rsidRPr="001F6963">
        <w:rPr>
          <w:b/>
          <w:i/>
          <w:iCs/>
          <w:sz w:val="16"/>
          <w:szCs w:val="16"/>
        </w:rPr>
        <w:t>silico</w:t>
      </w:r>
      <w:proofErr w:type="spellEnd"/>
      <w:r w:rsidRPr="001F6963">
        <w:rPr>
          <w:b/>
          <w:sz w:val="16"/>
          <w:szCs w:val="16"/>
        </w:rPr>
        <w:t xml:space="preserve"> assessment of PCR primers </w:t>
      </w:r>
      <w:r>
        <w:rPr>
          <w:b/>
          <w:sz w:val="16"/>
          <w:szCs w:val="16"/>
        </w:rPr>
        <w:t xml:space="preserve">for the </w:t>
      </w:r>
      <w:r w:rsidRPr="001F6963">
        <w:rPr>
          <w:b/>
          <w:sz w:val="16"/>
          <w:szCs w:val="16"/>
        </w:rPr>
        <w:t xml:space="preserve">16S </w:t>
      </w:r>
      <w:proofErr w:type="spellStart"/>
      <w:r w:rsidRPr="001F6963">
        <w:rPr>
          <w:b/>
          <w:sz w:val="16"/>
          <w:szCs w:val="16"/>
        </w:rPr>
        <w:t>rRNA</w:t>
      </w:r>
      <w:proofErr w:type="spellEnd"/>
      <w:r w:rsidRPr="001F6963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 xml:space="preserve">gene </w:t>
      </w:r>
      <w:r w:rsidRPr="001F6963">
        <w:rPr>
          <w:b/>
          <w:sz w:val="16"/>
          <w:szCs w:val="16"/>
        </w:rPr>
        <w:t xml:space="preserve">using </w:t>
      </w:r>
      <w:proofErr w:type="spellStart"/>
      <w:r>
        <w:rPr>
          <w:b/>
          <w:sz w:val="16"/>
          <w:szCs w:val="16"/>
        </w:rPr>
        <w:t>Greengenes</w:t>
      </w:r>
      <w:proofErr w:type="spellEnd"/>
      <w:r w:rsidRPr="001F6963">
        <w:rPr>
          <w:b/>
          <w:sz w:val="16"/>
          <w:szCs w:val="16"/>
        </w:rPr>
        <w:t>, RDP and SILVA</w:t>
      </w:r>
      <w:r w:rsidRPr="00733204">
        <w:rPr>
          <w:sz w:val="16"/>
          <w:szCs w:val="16"/>
        </w:rPr>
        <w:t xml:space="preserve">. Primers with an asterisk appended to their names are </w:t>
      </w:r>
      <w:r>
        <w:rPr>
          <w:sz w:val="16"/>
          <w:szCs w:val="16"/>
        </w:rPr>
        <w:t xml:space="preserve">optimized </w:t>
      </w:r>
      <w:r w:rsidRPr="00733204">
        <w:rPr>
          <w:sz w:val="16"/>
          <w:szCs w:val="16"/>
        </w:rPr>
        <w:t xml:space="preserve">versions of the respective canonical </w:t>
      </w:r>
      <w:r w:rsidR="00581C36" w:rsidRPr="00733204">
        <w:rPr>
          <w:sz w:val="16"/>
          <w:szCs w:val="16"/>
        </w:rPr>
        <w:t>primers, which</w:t>
      </w:r>
      <w:r w:rsidRPr="00733204">
        <w:rPr>
          <w:sz w:val="16"/>
          <w:szCs w:val="16"/>
        </w:rPr>
        <w:t xml:space="preserve"> have had </w:t>
      </w:r>
      <w:proofErr w:type="gramStart"/>
      <w:r w:rsidRPr="00733204">
        <w:rPr>
          <w:sz w:val="16"/>
          <w:szCs w:val="16"/>
        </w:rPr>
        <w:t>between 1 to 3 additional positions (underlined for clarity) replaced with degenerate nucleotides to improve their matching rate</w:t>
      </w:r>
      <w:proofErr w:type="gramEnd"/>
      <w:r w:rsidRPr="00733204">
        <w:rPr>
          <w:sz w:val="16"/>
          <w:szCs w:val="16"/>
        </w:rPr>
        <w:t xml:space="preserve">. The primer numbering is based on the </w:t>
      </w:r>
      <w:r w:rsidRPr="00733204">
        <w:rPr>
          <w:i/>
          <w:iCs/>
          <w:sz w:val="16"/>
          <w:szCs w:val="16"/>
        </w:rPr>
        <w:t>E. coli</w:t>
      </w:r>
      <w:r w:rsidRPr="00733204">
        <w:rPr>
          <w:sz w:val="16"/>
          <w:szCs w:val="16"/>
        </w:rPr>
        <w:t xml:space="preserve"> system of nomenclature as in </w:t>
      </w:r>
      <w:proofErr w:type="spellStart"/>
      <w:r w:rsidRPr="00733204">
        <w:rPr>
          <w:sz w:val="16"/>
          <w:szCs w:val="16"/>
        </w:rPr>
        <w:t>Brosius</w:t>
      </w:r>
      <w:proofErr w:type="spellEnd"/>
      <w:r w:rsidRPr="00733204">
        <w:rPr>
          <w:sz w:val="16"/>
          <w:szCs w:val="16"/>
        </w:rPr>
        <w:t xml:space="preserve"> </w:t>
      </w:r>
      <w:r w:rsidRPr="00733204">
        <w:rPr>
          <w:i/>
          <w:iCs/>
          <w:sz w:val="16"/>
          <w:szCs w:val="16"/>
        </w:rPr>
        <w:t>et al</w:t>
      </w:r>
      <w:r>
        <w:rPr>
          <w:sz w:val="16"/>
          <w:szCs w:val="16"/>
        </w:rPr>
        <w:t>. [37]</w:t>
      </w:r>
      <w:r w:rsidRPr="00733204">
        <w:rPr>
          <w:sz w:val="16"/>
          <w:szCs w:val="16"/>
        </w:rPr>
        <w:t>.</w:t>
      </w:r>
    </w:p>
    <w:p w14:paraId="0088C3B2" w14:textId="77777777" w:rsidR="00092EF1" w:rsidRPr="00733204" w:rsidRDefault="00092EF1" w:rsidP="00092EF1">
      <w:pPr>
        <w:pStyle w:val="BodyText2"/>
        <w:rPr>
          <w:sz w:val="16"/>
          <w:szCs w:val="16"/>
        </w:rPr>
      </w:pPr>
    </w:p>
    <w:tbl>
      <w:tblPr>
        <w:tblW w:w="9399" w:type="dxa"/>
        <w:jc w:val="center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A0" w:firstRow="1" w:lastRow="0" w:firstColumn="1" w:lastColumn="0" w:noHBand="0" w:noVBand="0"/>
      </w:tblPr>
      <w:tblGrid>
        <w:gridCol w:w="430"/>
        <w:gridCol w:w="764"/>
        <w:gridCol w:w="2622"/>
        <w:gridCol w:w="1224"/>
        <w:gridCol w:w="1421"/>
        <w:gridCol w:w="1437"/>
        <w:gridCol w:w="1501"/>
      </w:tblGrid>
      <w:tr w:rsidR="00092EF1" w:rsidRPr="00733204" w14:paraId="63755F08" w14:textId="77777777" w:rsidTr="00613272">
        <w:trPr>
          <w:trHeight w:val="287"/>
          <w:jc w:val="center"/>
        </w:trPr>
        <w:tc>
          <w:tcPr>
            <w:tcW w:w="430" w:type="dxa"/>
            <w:vAlign w:val="center"/>
          </w:tcPr>
          <w:p w14:paraId="19C836EB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</w:p>
        </w:tc>
        <w:tc>
          <w:tcPr>
            <w:tcW w:w="719" w:type="dxa"/>
            <w:vAlign w:val="center"/>
          </w:tcPr>
          <w:p w14:paraId="30EF9224" w14:textId="77777777" w:rsidR="00092EF1" w:rsidRPr="00733204" w:rsidRDefault="00092EF1" w:rsidP="00092EF1">
            <w:pPr>
              <w:pStyle w:val="BodyText2"/>
              <w:jc w:val="center"/>
              <w:rPr>
                <w:b/>
                <w:bCs/>
                <w:sz w:val="16"/>
                <w:szCs w:val="16"/>
              </w:rPr>
            </w:pPr>
            <w:r w:rsidRPr="00733204">
              <w:rPr>
                <w:b/>
                <w:bCs/>
                <w:sz w:val="16"/>
                <w:szCs w:val="16"/>
              </w:rPr>
              <w:t>Primer</w:t>
            </w:r>
          </w:p>
        </w:tc>
        <w:tc>
          <w:tcPr>
            <w:tcW w:w="2622" w:type="dxa"/>
            <w:vAlign w:val="center"/>
          </w:tcPr>
          <w:p w14:paraId="72D50E2F" w14:textId="77777777" w:rsidR="00406908" w:rsidRDefault="00092EF1" w:rsidP="00406908">
            <w:pPr>
              <w:pStyle w:val="BodyText2"/>
              <w:jc w:val="center"/>
              <w:rPr>
                <w:b/>
                <w:bCs/>
                <w:sz w:val="16"/>
                <w:szCs w:val="16"/>
              </w:rPr>
            </w:pPr>
            <w:r w:rsidRPr="00733204">
              <w:rPr>
                <w:b/>
                <w:bCs/>
                <w:sz w:val="16"/>
                <w:szCs w:val="16"/>
              </w:rPr>
              <w:t>Sequence in 5’</w:t>
            </w:r>
            <w:r w:rsidRPr="00733204">
              <w:rPr>
                <w:b/>
                <w:bCs/>
                <w:sz w:val="16"/>
                <w:szCs w:val="16"/>
              </w:rPr>
              <w:sym w:font="Symbol" w:char="F02D"/>
            </w:r>
            <w:r w:rsidRPr="00733204">
              <w:rPr>
                <w:b/>
                <w:bCs/>
                <w:sz w:val="16"/>
                <w:szCs w:val="16"/>
              </w:rPr>
              <w:t>3’ orientation</w:t>
            </w:r>
          </w:p>
          <w:p w14:paraId="71C639F7" w14:textId="3FC61DD0" w:rsidR="00092EF1" w:rsidRPr="00406908" w:rsidRDefault="00092EF1" w:rsidP="00406908">
            <w:pPr>
              <w:pStyle w:val="BodyText2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bookmarkStart w:id="0" w:name="_GoBack"/>
            <w:proofErr w:type="gramStart"/>
            <w:r w:rsidRPr="00406908">
              <w:rPr>
                <w:b/>
                <w:bCs/>
                <w:color w:val="FF0000"/>
                <w:sz w:val="16"/>
                <w:szCs w:val="16"/>
              </w:rPr>
              <w:t>on</w:t>
            </w:r>
            <w:proofErr w:type="gramEnd"/>
            <w:r w:rsidRPr="00406908">
              <w:rPr>
                <w:b/>
                <w:bCs/>
                <w:color w:val="FF0000"/>
                <w:sz w:val="16"/>
                <w:szCs w:val="16"/>
              </w:rPr>
              <w:t xml:space="preserve"> </w:t>
            </w:r>
            <w:r w:rsidR="00406908" w:rsidRPr="00406908">
              <w:rPr>
                <w:b/>
                <w:bCs/>
                <w:color w:val="FF0000"/>
                <w:sz w:val="16"/>
                <w:szCs w:val="16"/>
              </w:rPr>
              <w:t>corresponding</w:t>
            </w:r>
            <w:r w:rsidRPr="00406908">
              <w:rPr>
                <w:b/>
                <w:bCs/>
                <w:color w:val="FF0000"/>
                <w:sz w:val="16"/>
                <w:szCs w:val="16"/>
              </w:rPr>
              <w:t xml:space="preserve"> strand</w:t>
            </w:r>
            <w:bookmarkEnd w:id="0"/>
          </w:p>
        </w:tc>
        <w:tc>
          <w:tcPr>
            <w:tcW w:w="1228" w:type="dxa"/>
            <w:vAlign w:val="center"/>
          </w:tcPr>
          <w:p w14:paraId="5CAABAD8" w14:textId="77777777" w:rsidR="00092EF1" w:rsidRPr="00733204" w:rsidRDefault="00092EF1" w:rsidP="00092EF1">
            <w:pPr>
              <w:pStyle w:val="BodyText2"/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Greengenes</w:t>
            </w:r>
            <w:proofErr w:type="spellEnd"/>
          </w:p>
        </w:tc>
        <w:tc>
          <w:tcPr>
            <w:tcW w:w="1433" w:type="dxa"/>
            <w:vAlign w:val="center"/>
          </w:tcPr>
          <w:p w14:paraId="1CCEC750" w14:textId="77777777" w:rsidR="00092EF1" w:rsidRPr="00733204" w:rsidRDefault="00092EF1" w:rsidP="00092EF1">
            <w:pPr>
              <w:pStyle w:val="BodyText2"/>
              <w:jc w:val="center"/>
              <w:rPr>
                <w:b/>
                <w:bCs/>
                <w:sz w:val="16"/>
                <w:szCs w:val="16"/>
              </w:rPr>
            </w:pPr>
            <w:r w:rsidRPr="00733204">
              <w:rPr>
                <w:b/>
                <w:bCs/>
                <w:sz w:val="16"/>
                <w:szCs w:val="16"/>
              </w:rPr>
              <w:t>RDP</w:t>
            </w:r>
          </w:p>
        </w:tc>
        <w:tc>
          <w:tcPr>
            <w:tcW w:w="1453" w:type="dxa"/>
            <w:vAlign w:val="center"/>
          </w:tcPr>
          <w:p w14:paraId="43C10F8B" w14:textId="77777777" w:rsidR="00092EF1" w:rsidRPr="00733204" w:rsidRDefault="00092EF1" w:rsidP="00092EF1">
            <w:pPr>
              <w:pStyle w:val="BodyText2"/>
              <w:jc w:val="center"/>
              <w:rPr>
                <w:b/>
                <w:bCs/>
                <w:sz w:val="16"/>
                <w:szCs w:val="16"/>
              </w:rPr>
            </w:pPr>
            <w:r w:rsidRPr="00733204">
              <w:rPr>
                <w:b/>
                <w:bCs/>
                <w:sz w:val="16"/>
                <w:szCs w:val="16"/>
              </w:rPr>
              <w:t>SILVA</w:t>
            </w:r>
          </w:p>
        </w:tc>
        <w:tc>
          <w:tcPr>
            <w:tcW w:w="1514" w:type="dxa"/>
            <w:vAlign w:val="center"/>
          </w:tcPr>
          <w:p w14:paraId="607E2C46" w14:textId="77777777" w:rsidR="00092EF1" w:rsidRPr="00733204" w:rsidRDefault="00092EF1" w:rsidP="00092EF1">
            <w:pPr>
              <w:pStyle w:val="BodyText2"/>
              <w:jc w:val="center"/>
              <w:rPr>
                <w:b/>
                <w:bCs/>
                <w:sz w:val="16"/>
                <w:szCs w:val="16"/>
              </w:rPr>
            </w:pPr>
            <w:r w:rsidRPr="00733204">
              <w:rPr>
                <w:b/>
                <w:bCs/>
                <w:sz w:val="16"/>
                <w:szCs w:val="16"/>
              </w:rPr>
              <w:t>Combined</w:t>
            </w:r>
          </w:p>
        </w:tc>
      </w:tr>
      <w:tr w:rsidR="00092EF1" w:rsidRPr="00733204" w14:paraId="6F5F59FE" w14:textId="77777777" w:rsidTr="00613272">
        <w:trPr>
          <w:trHeight w:val="287"/>
          <w:jc w:val="center"/>
        </w:trPr>
        <w:tc>
          <w:tcPr>
            <w:tcW w:w="430" w:type="dxa"/>
            <w:vAlign w:val="center"/>
          </w:tcPr>
          <w:p w14:paraId="28CB9B70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</w:p>
        </w:tc>
        <w:tc>
          <w:tcPr>
            <w:tcW w:w="3341" w:type="dxa"/>
            <w:gridSpan w:val="2"/>
            <w:vAlign w:val="center"/>
          </w:tcPr>
          <w:p w14:paraId="2616CFE3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 xml:space="preserve">Size of data set (no. </w:t>
            </w:r>
            <w:proofErr w:type="gramStart"/>
            <w:r w:rsidRPr="00733204">
              <w:rPr>
                <w:sz w:val="16"/>
                <w:szCs w:val="16"/>
              </w:rPr>
              <w:t>of</w:t>
            </w:r>
            <w:proofErr w:type="gramEnd"/>
            <w:r w:rsidRPr="00733204">
              <w:rPr>
                <w:sz w:val="16"/>
                <w:szCs w:val="16"/>
              </w:rPr>
              <w:t xml:space="preserve"> sequences)</w:t>
            </w:r>
          </w:p>
        </w:tc>
        <w:tc>
          <w:tcPr>
            <w:tcW w:w="1228" w:type="dxa"/>
            <w:vAlign w:val="center"/>
          </w:tcPr>
          <w:p w14:paraId="5431F3C8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1,011,632</w:t>
            </w:r>
          </w:p>
        </w:tc>
        <w:tc>
          <w:tcPr>
            <w:tcW w:w="1433" w:type="dxa"/>
            <w:vAlign w:val="center"/>
          </w:tcPr>
          <w:p w14:paraId="1B6221F7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1,727,996</w:t>
            </w:r>
          </w:p>
        </w:tc>
        <w:tc>
          <w:tcPr>
            <w:tcW w:w="1453" w:type="dxa"/>
            <w:vAlign w:val="center"/>
          </w:tcPr>
          <w:p w14:paraId="1EBDC032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618,442</w:t>
            </w:r>
          </w:p>
        </w:tc>
        <w:tc>
          <w:tcPr>
            <w:tcW w:w="1514" w:type="dxa"/>
            <w:vAlign w:val="center"/>
          </w:tcPr>
          <w:p w14:paraId="7083123B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3,358,070</w:t>
            </w:r>
          </w:p>
        </w:tc>
      </w:tr>
      <w:tr w:rsidR="00092EF1" w:rsidRPr="00733204" w14:paraId="33377195" w14:textId="77777777" w:rsidTr="00613272">
        <w:trPr>
          <w:trHeight w:val="287"/>
          <w:jc w:val="center"/>
        </w:trPr>
        <w:tc>
          <w:tcPr>
            <w:tcW w:w="430" w:type="dxa"/>
            <w:vAlign w:val="center"/>
          </w:tcPr>
          <w:p w14:paraId="380C4927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1.</w:t>
            </w:r>
          </w:p>
        </w:tc>
        <w:tc>
          <w:tcPr>
            <w:tcW w:w="719" w:type="dxa"/>
            <w:vAlign w:val="center"/>
          </w:tcPr>
          <w:p w14:paraId="4A5F3BF4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8F</w:t>
            </w:r>
          </w:p>
        </w:tc>
        <w:tc>
          <w:tcPr>
            <w:tcW w:w="2622" w:type="dxa"/>
            <w:vAlign w:val="center"/>
          </w:tcPr>
          <w:p w14:paraId="428BD0DD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AGAGTTTGATCCTGGCTCAG</w:t>
            </w:r>
          </w:p>
        </w:tc>
        <w:tc>
          <w:tcPr>
            <w:tcW w:w="1228" w:type="dxa"/>
            <w:vAlign w:val="center"/>
          </w:tcPr>
          <w:p w14:paraId="08D8843B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125,329 (12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433" w:type="dxa"/>
            <w:vAlign w:val="center"/>
          </w:tcPr>
          <w:p w14:paraId="75558C05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159,533 (9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453" w:type="dxa"/>
            <w:vAlign w:val="center"/>
          </w:tcPr>
          <w:p w14:paraId="6DE98BAF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129,212 (21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514" w:type="dxa"/>
            <w:vAlign w:val="center"/>
          </w:tcPr>
          <w:p w14:paraId="33A099C2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414,074 (12</w:t>
            </w:r>
            <w:r w:rsidRPr="00733204">
              <w:rPr>
                <w:sz w:val="16"/>
                <w:szCs w:val="16"/>
              </w:rPr>
              <w:t>%)</w:t>
            </w:r>
          </w:p>
        </w:tc>
      </w:tr>
      <w:tr w:rsidR="00092EF1" w:rsidRPr="00733204" w14:paraId="096A31BB" w14:textId="77777777" w:rsidTr="00613272">
        <w:trPr>
          <w:trHeight w:val="287"/>
          <w:jc w:val="center"/>
        </w:trPr>
        <w:tc>
          <w:tcPr>
            <w:tcW w:w="430" w:type="dxa"/>
            <w:vAlign w:val="center"/>
          </w:tcPr>
          <w:p w14:paraId="710D2D41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2.</w:t>
            </w:r>
          </w:p>
        </w:tc>
        <w:tc>
          <w:tcPr>
            <w:tcW w:w="719" w:type="dxa"/>
            <w:vAlign w:val="center"/>
          </w:tcPr>
          <w:p w14:paraId="218E056F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8F*</w:t>
            </w:r>
          </w:p>
        </w:tc>
        <w:tc>
          <w:tcPr>
            <w:tcW w:w="2622" w:type="dxa"/>
            <w:vAlign w:val="center"/>
          </w:tcPr>
          <w:p w14:paraId="60733FAD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AGAGTTTGATC</w:t>
            </w:r>
            <w:r w:rsidRPr="00733204">
              <w:rPr>
                <w:sz w:val="16"/>
                <w:szCs w:val="16"/>
                <w:u w:val="single"/>
              </w:rPr>
              <w:t>M</w:t>
            </w:r>
            <w:r w:rsidRPr="00733204">
              <w:rPr>
                <w:sz w:val="16"/>
                <w:szCs w:val="16"/>
              </w:rPr>
              <w:t>TGGCTCAG</w:t>
            </w:r>
          </w:p>
        </w:tc>
        <w:tc>
          <w:tcPr>
            <w:tcW w:w="1228" w:type="dxa"/>
            <w:vAlign w:val="center"/>
          </w:tcPr>
          <w:p w14:paraId="405EAD35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149,371 (15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433" w:type="dxa"/>
            <w:vAlign w:val="center"/>
          </w:tcPr>
          <w:p w14:paraId="0B27B089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201,280 (12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453" w:type="dxa"/>
            <w:vAlign w:val="center"/>
          </w:tcPr>
          <w:p w14:paraId="0CAC28ED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155,132 (25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514" w:type="dxa"/>
            <w:vAlign w:val="center"/>
          </w:tcPr>
          <w:p w14:paraId="43AAC591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505,783 (15</w:t>
            </w:r>
            <w:r w:rsidRPr="00733204">
              <w:rPr>
                <w:sz w:val="16"/>
                <w:szCs w:val="16"/>
              </w:rPr>
              <w:t>%)</w:t>
            </w:r>
          </w:p>
        </w:tc>
      </w:tr>
      <w:tr w:rsidR="00092EF1" w:rsidRPr="00733204" w14:paraId="737E0D7C" w14:textId="77777777" w:rsidTr="00613272">
        <w:trPr>
          <w:trHeight w:val="287"/>
          <w:jc w:val="center"/>
        </w:trPr>
        <w:tc>
          <w:tcPr>
            <w:tcW w:w="430" w:type="dxa"/>
            <w:vAlign w:val="center"/>
          </w:tcPr>
          <w:p w14:paraId="4A02958B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3.</w:t>
            </w:r>
          </w:p>
        </w:tc>
        <w:tc>
          <w:tcPr>
            <w:tcW w:w="719" w:type="dxa"/>
            <w:vAlign w:val="center"/>
          </w:tcPr>
          <w:p w14:paraId="602FE1B1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338F</w:t>
            </w:r>
          </w:p>
        </w:tc>
        <w:tc>
          <w:tcPr>
            <w:tcW w:w="2622" w:type="dxa"/>
            <w:vAlign w:val="center"/>
          </w:tcPr>
          <w:p w14:paraId="27F2283B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ACTCCTACGGGAGGCAGC</w:t>
            </w:r>
          </w:p>
        </w:tc>
        <w:tc>
          <w:tcPr>
            <w:tcW w:w="1228" w:type="dxa"/>
            <w:vAlign w:val="center"/>
          </w:tcPr>
          <w:p w14:paraId="0FFE2C9D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946,219 (94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433" w:type="dxa"/>
            <w:vAlign w:val="center"/>
          </w:tcPr>
          <w:p w14:paraId="250239F6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1,384,005 (80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453" w:type="dxa"/>
            <w:vAlign w:val="center"/>
          </w:tcPr>
          <w:p w14:paraId="61764B50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486,609 (79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514" w:type="dxa"/>
            <w:vAlign w:val="center"/>
          </w:tcPr>
          <w:p w14:paraId="123417B4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2,816,833 (84</w:t>
            </w:r>
            <w:r w:rsidRPr="00733204">
              <w:rPr>
                <w:sz w:val="16"/>
                <w:szCs w:val="16"/>
              </w:rPr>
              <w:t>%)</w:t>
            </w:r>
          </w:p>
        </w:tc>
      </w:tr>
      <w:tr w:rsidR="00092EF1" w:rsidRPr="00733204" w14:paraId="236B1A09" w14:textId="77777777" w:rsidTr="00613272">
        <w:trPr>
          <w:trHeight w:val="287"/>
          <w:jc w:val="center"/>
        </w:trPr>
        <w:tc>
          <w:tcPr>
            <w:tcW w:w="430" w:type="dxa"/>
            <w:vAlign w:val="center"/>
          </w:tcPr>
          <w:p w14:paraId="45D8379F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4.</w:t>
            </w:r>
          </w:p>
        </w:tc>
        <w:tc>
          <w:tcPr>
            <w:tcW w:w="719" w:type="dxa"/>
            <w:vAlign w:val="center"/>
          </w:tcPr>
          <w:p w14:paraId="12DAA60E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338F*</w:t>
            </w:r>
          </w:p>
        </w:tc>
        <w:tc>
          <w:tcPr>
            <w:tcW w:w="2622" w:type="dxa"/>
            <w:vAlign w:val="center"/>
          </w:tcPr>
          <w:p w14:paraId="69213203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ACT</w:t>
            </w:r>
            <w:r w:rsidRPr="00733204">
              <w:rPr>
                <w:sz w:val="16"/>
                <w:szCs w:val="16"/>
                <w:u w:val="single"/>
              </w:rPr>
              <w:t>Y</w:t>
            </w:r>
            <w:r w:rsidRPr="00733204">
              <w:rPr>
                <w:sz w:val="16"/>
                <w:szCs w:val="16"/>
              </w:rPr>
              <w:t>CTACGG</w:t>
            </w:r>
            <w:r w:rsidRPr="00733204">
              <w:rPr>
                <w:sz w:val="16"/>
                <w:szCs w:val="16"/>
                <w:u w:val="single"/>
              </w:rPr>
              <w:t>R</w:t>
            </w:r>
            <w:r w:rsidRPr="00733204">
              <w:rPr>
                <w:sz w:val="16"/>
                <w:szCs w:val="16"/>
              </w:rPr>
              <w:t>AGGC</w:t>
            </w:r>
            <w:r w:rsidRPr="00733204">
              <w:rPr>
                <w:sz w:val="16"/>
                <w:szCs w:val="16"/>
                <w:u w:val="single"/>
              </w:rPr>
              <w:t>W</w:t>
            </w:r>
            <w:r w:rsidRPr="00733204">
              <w:rPr>
                <w:sz w:val="16"/>
                <w:szCs w:val="16"/>
              </w:rPr>
              <w:t>GC</w:t>
            </w:r>
          </w:p>
        </w:tc>
        <w:tc>
          <w:tcPr>
            <w:tcW w:w="1228" w:type="dxa"/>
            <w:vAlign w:val="center"/>
          </w:tcPr>
          <w:p w14:paraId="39888F82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954,507 (94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433" w:type="dxa"/>
            <w:vAlign w:val="center"/>
          </w:tcPr>
          <w:p w14:paraId="46F62FB7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1,400,148 (81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453" w:type="dxa"/>
            <w:vAlign w:val="center"/>
          </w:tcPr>
          <w:p w14:paraId="6D914FE0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494,810 (80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514" w:type="dxa"/>
            <w:vAlign w:val="center"/>
          </w:tcPr>
          <w:p w14:paraId="7AB240C1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2,849,465 (85</w:t>
            </w:r>
            <w:r w:rsidRPr="00733204">
              <w:rPr>
                <w:sz w:val="16"/>
                <w:szCs w:val="16"/>
              </w:rPr>
              <w:t>%)</w:t>
            </w:r>
          </w:p>
        </w:tc>
      </w:tr>
      <w:tr w:rsidR="00092EF1" w:rsidRPr="00733204" w14:paraId="6B83A19E" w14:textId="77777777" w:rsidTr="00613272">
        <w:trPr>
          <w:trHeight w:val="287"/>
          <w:jc w:val="center"/>
        </w:trPr>
        <w:tc>
          <w:tcPr>
            <w:tcW w:w="430" w:type="dxa"/>
            <w:vAlign w:val="center"/>
          </w:tcPr>
          <w:p w14:paraId="5ED290BA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5.</w:t>
            </w:r>
          </w:p>
        </w:tc>
        <w:tc>
          <w:tcPr>
            <w:tcW w:w="719" w:type="dxa"/>
            <w:vAlign w:val="center"/>
          </w:tcPr>
          <w:p w14:paraId="4F071805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341F</w:t>
            </w:r>
          </w:p>
        </w:tc>
        <w:tc>
          <w:tcPr>
            <w:tcW w:w="2622" w:type="dxa"/>
            <w:vAlign w:val="center"/>
          </w:tcPr>
          <w:p w14:paraId="5E315999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CCTACGGGAGGCAGCAG</w:t>
            </w:r>
          </w:p>
        </w:tc>
        <w:tc>
          <w:tcPr>
            <w:tcW w:w="1228" w:type="dxa"/>
            <w:vAlign w:val="center"/>
          </w:tcPr>
          <w:p w14:paraId="26471DFF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947,239 (94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433" w:type="dxa"/>
            <w:vAlign w:val="center"/>
          </w:tcPr>
          <w:p w14:paraId="11568A32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1,396,163 (81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453" w:type="dxa"/>
            <w:vAlign w:val="center"/>
          </w:tcPr>
          <w:p w14:paraId="40004960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486,859 (79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514" w:type="dxa"/>
            <w:vAlign w:val="center"/>
          </w:tcPr>
          <w:p w14:paraId="660BBDF7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2,830,261 (84</w:t>
            </w:r>
            <w:r w:rsidRPr="00733204">
              <w:rPr>
                <w:sz w:val="16"/>
                <w:szCs w:val="16"/>
              </w:rPr>
              <w:t>%)</w:t>
            </w:r>
          </w:p>
        </w:tc>
      </w:tr>
      <w:tr w:rsidR="00092EF1" w:rsidRPr="00733204" w14:paraId="5224636A" w14:textId="77777777" w:rsidTr="00613272">
        <w:trPr>
          <w:trHeight w:val="287"/>
          <w:jc w:val="center"/>
        </w:trPr>
        <w:tc>
          <w:tcPr>
            <w:tcW w:w="430" w:type="dxa"/>
            <w:vAlign w:val="center"/>
          </w:tcPr>
          <w:p w14:paraId="33DC1206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6.</w:t>
            </w:r>
          </w:p>
        </w:tc>
        <w:tc>
          <w:tcPr>
            <w:tcW w:w="719" w:type="dxa"/>
            <w:vAlign w:val="center"/>
          </w:tcPr>
          <w:p w14:paraId="1CAC521D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533R</w:t>
            </w:r>
          </w:p>
        </w:tc>
        <w:tc>
          <w:tcPr>
            <w:tcW w:w="2622" w:type="dxa"/>
            <w:vAlign w:val="center"/>
          </w:tcPr>
          <w:p w14:paraId="19D6E586" w14:textId="77777777" w:rsidR="00092EF1" w:rsidRPr="00340725" w:rsidRDefault="00092EF1" w:rsidP="00613272">
            <w:pPr>
              <w:pStyle w:val="BodyText2"/>
              <w:rPr>
                <w:color w:val="FF0000"/>
                <w:sz w:val="16"/>
                <w:szCs w:val="16"/>
              </w:rPr>
            </w:pPr>
            <w:r w:rsidRPr="00340725">
              <w:rPr>
                <w:color w:val="FF0000"/>
                <w:sz w:val="16"/>
                <w:szCs w:val="16"/>
              </w:rPr>
              <w:t>TTACCGCGGCTGCTGGCAC</w:t>
            </w:r>
          </w:p>
        </w:tc>
        <w:tc>
          <w:tcPr>
            <w:tcW w:w="1228" w:type="dxa"/>
            <w:vAlign w:val="center"/>
          </w:tcPr>
          <w:p w14:paraId="643007FD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910,062 (90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433" w:type="dxa"/>
            <w:vAlign w:val="center"/>
          </w:tcPr>
          <w:p w14:paraId="21AF6B99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1,342,620 (78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453" w:type="dxa"/>
            <w:vAlign w:val="center"/>
          </w:tcPr>
          <w:p w14:paraId="61BF9BA1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566,000 (92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514" w:type="dxa"/>
            <w:vAlign w:val="center"/>
          </w:tcPr>
          <w:p w14:paraId="0EC26188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2,818,682 (84</w:t>
            </w:r>
            <w:r w:rsidRPr="00733204">
              <w:rPr>
                <w:sz w:val="16"/>
                <w:szCs w:val="16"/>
              </w:rPr>
              <w:t>%)</w:t>
            </w:r>
          </w:p>
        </w:tc>
      </w:tr>
      <w:tr w:rsidR="00092EF1" w:rsidRPr="00733204" w14:paraId="63B6AEFC" w14:textId="77777777" w:rsidTr="00613272">
        <w:trPr>
          <w:trHeight w:val="287"/>
          <w:jc w:val="center"/>
        </w:trPr>
        <w:tc>
          <w:tcPr>
            <w:tcW w:w="430" w:type="dxa"/>
            <w:vAlign w:val="center"/>
          </w:tcPr>
          <w:p w14:paraId="5906BE83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7.</w:t>
            </w:r>
          </w:p>
        </w:tc>
        <w:tc>
          <w:tcPr>
            <w:tcW w:w="719" w:type="dxa"/>
            <w:vAlign w:val="center"/>
          </w:tcPr>
          <w:p w14:paraId="72C77BBB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533R*</w:t>
            </w:r>
          </w:p>
        </w:tc>
        <w:tc>
          <w:tcPr>
            <w:tcW w:w="2622" w:type="dxa"/>
            <w:vAlign w:val="center"/>
          </w:tcPr>
          <w:p w14:paraId="69E2B476" w14:textId="77777777" w:rsidR="00092EF1" w:rsidRPr="00340725" w:rsidRDefault="00092EF1" w:rsidP="00613272">
            <w:pPr>
              <w:pStyle w:val="BodyText2"/>
              <w:rPr>
                <w:color w:val="FF0000"/>
                <w:sz w:val="16"/>
                <w:szCs w:val="16"/>
              </w:rPr>
            </w:pPr>
            <w:r w:rsidRPr="00340725">
              <w:rPr>
                <w:color w:val="FF0000"/>
                <w:sz w:val="16"/>
                <w:szCs w:val="16"/>
              </w:rPr>
              <w:t>TTACCGCGGCKGCTGGCAC</w:t>
            </w:r>
          </w:p>
        </w:tc>
        <w:tc>
          <w:tcPr>
            <w:tcW w:w="1228" w:type="dxa"/>
            <w:vAlign w:val="center"/>
          </w:tcPr>
          <w:p w14:paraId="3931F2B4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918,217 (91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433" w:type="dxa"/>
            <w:vAlign w:val="center"/>
          </w:tcPr>
          <w:p w14:paraId="4C38A314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1,347,2</w:t>
            </w:r>
            <w:r>
              <w:rPr>
                <w:sz w:val="16"/>
                <w:szCs w:val="16"/>
              </w:rPr>
              <w:t>29 (78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453" w:type="dxa"/>
            <w:vAlign w:val="center"/>
          </w:tcPr>
          <w:p w14:paraId="33D51F3E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580,549 (94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514" w:type="dxa"/>
            <w:vAlign w:val="center"/>
          </w:tcPr>
          <w:p w14:paraId="121C535C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2,845,995 (85</w:t>
            </w:r>
            <w:r w:rsidRPr="00733204">
              <w:rPr>
                <w:sz w:val="16"/>
                <w:szCs w:val="16"/>
              </w:rPr>
              <w:t>%)</w:t>
            </w:r>
          </w:p>
        </w:tc>
      </w:tr>
      <w:tr w:rsidR="00092EF1" w:rsidRPr="00733204" w14:paraId="77E3DC6C" w14:textId="77777777" w:rsidTr="00613272">
        <w:trPr>
          <w:trHeight w:val="287"/>
          <w:jc w:val="center"/>
        </w:trPr>
        <w:tc>
          <w:tcPr>
            <w:tcW w:w="430" w:type="dxa"/>
            <w:vAlign w:val="center"/>
          </w:tcPr>
          <w:p w14:paraId="7263ED15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 w:rsidRPr="00733204">
              <w:rPr>
                <w:sz w:val="16"/>
                <w:szCs w:val="16"/>
              </w:rPr>
              <w:t>.</w:t>
            </w:r>
          </w:p>
        </w:tc>
        <w:tc>
          <w:tcPr>
            <w:tcW w:w="719" w:type="dxa"/>
            <w:vAlign w:val="center"/>
          </w:tcPr>
          <w:p w14:paraId="7E8B4246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784F</w:t>
            </w:r>
          </w:p>
        </w:tc>
        <w:tc>
          <w:tcPr>
            <w:tcW w:w="2622" w:type="dxa"/>
            <w:vAlign w:val="center"/>
          </w:tcPr>
          <w:p w14:paraId="3F7A7D2D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AGGATTAGATACCCTGGTA</w:t>
            </w:r>
          </w:p>
        </w:tc>
        <w:tc>
          <w:tcPr>
            <w:tcW w:w="1228" w:type="dxa"/>
            <w:vAlign w:val="center"/>
          </w:tcPr>
          <w:p w14:paraId="59210A07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837,677 (83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433" w:type="dxa"/>
            <w:vAlign w:val="center"/>
          </w:tcPr>
          <w:p w14:paraId="638A90D9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1,142,175 (66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453" w:type="dxa"/>
            <w:vAlign w:val="center"/>
          </w:tcPr>
          <w:p w14:paraId="55E3BAA9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435,323 (70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514" w:type="dxa"/>
            <w:vAlign w:val="center"/>
          </w:tcPr>
          <w:p w14:paraId="1C7CB977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2,415,175 (72</w:t>
            </w:r>
            <w:r w:rsidRPr="00733204">
              <w:rPr>
                <w:sz w:val="16"/>
                <w:szCs w:val="16"/>
              </w:rPr>
              <w:t>%)</w:t>
            </w:r>
          </w:p>
        </w:tc>
      </w:tr>
      <w:tr w:rsidR="00092EF1" w:rsidRPr="00733204" w14:paraId="28711746" w14:textId="77777777" w:rsidTr="00613272">
        <w:trPr>
          <w:trHeight w:val="287"/>
          <w:jc w:val="center"/>
        </w:trPr>
        <w:tc>
          <w:tcPr>
            <w:tcW w:w="430" w:type="dxa"/>
            <w:vAlign w:val="center"/>
          </w:tcPr>
          <w:p w14:paraId="7B8C2566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  <w:r w:rsidRPr="00733204">
              <w:rPr>
                <w:sz w:val="16"/>
                <w:szCs w:val="16"/>
              </w:rPr>
              <w:t>.</w:t>
            </w:r>
          </w:p>
        </w:tc>
        <w:tc>
          <w:tcPr>
            <w:tcW w:w="719" w:type="dxa"/>
            <w:vAlign w:val="center"/>
          </w:tcPr>
          <w:p w14:paraId="4A83B829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805R</w:t>
            </w:r>
          </w:p>
        </w:tc>
        <w:tc>
          <w:tcPr>
            <w:tcW w:w="2622" w:type="dxa"/>
            <w:vAlign w:val="center"/>
          </w:tcPr>
          <w:p w14:paraId="3A3CCB58" w14:textId="77777777" w:rsidR="00092EF1" w:rsidRPr="00340725" w:rsidRDefault="00092EF1" w:rsidP="00613272">
            <w:pPr>
              <w:pStyle w:val="BodyText2"/>
              <w:rPr>
                <w:color w:val="FF0000"/>
                <w:sz w:val="16"/>
                <w:szCs w:val="16"/>
              </w:rPr>
            </w:pPr>
            <w:r w:rsidRPr="00340725">
              <w:rPr>
                <w:color w:val="FF0000"/>
                <w:sz w:val="16"/>
                <w:szCs w:val="16"/>
              </w:rPr>
              <w:t>GACTACCAGGGTATCTAAT</w:t>
            </w:r>
          </w:p>
        </w:tc>
        <w:tc>
          <w:tcPr>
            <w:tcW w:w="1228" w:type="dxa"/>
            <w:vAlign w:val="center"/>
          </w:tcPr>
          <w:p w14:paraId="4951CFA0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839,319 (83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433" w:type="dxa"/>
            <w:vAlign w:val="center"/>
          </w:tcPr>
          <w:p w14:paraId="6297131A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1,142,173 (66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453" w:type="dxa"/>
            <w:vAlign w:val="center"/>
          </w:tcPr>
          <w:p w14:paraId="58C4AE73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436,995 (71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514" w:type="dxa"/>
            <w:vAlign w:val="center"/>
          </w:tcPr>
          <w:p w14:paraId="0C656219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2,418,487 (72</w:t>
            </w:r>
            <w:r w:rsidRPr="00733204">
              <w:rPr>
                <w:sz w:val="16"/>
                <w:szCs w:val="16"/>
              </w:rPr>
              <w:t>%)</w:t>
            </w:r>
          </w:p>
        </w:tc>
      </w:tr>
      <w:tr w:rsidR="00092EF1" w:rsidRPr="00733204" w14:paraId="0A57AF73" w14:textId="77777777" w:rsidTr="00613272">
        <w:trPr>
          <w:trHeight w:val="287"/>
          <w:jc w:val="center"/>
        </w:trPr>
        <w:tc>
          <w:tcPr>
            <w:tcW w:w="430" w:type="dxa"/>
            <w:vAlign w:val="center"/>
          </w:tcPr>
          <w:p w14:paraId="1596A921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10.</w:t>
            </w:r>
          </w:p>
        </w:tc>
        <w:tc>
          <w:tcPr>
            <w:tcW w:w="719" w:type="dxa"/>
            <w:vAlign w:val="center"/>
          </w:tcPr>
          <w:p w14:paraId="4FE32284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907F</w:t>
            </w:r>
          </w:p>
        </w:tc>
        <w:tc>
          <w:tcPr>
            <w:tcW w:w="2622" w:type="dxa"/>
            <w:vAlign w:val="center"/>
          </w:tcPr>
          <w:p w14:paraId="57AFFF63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AAACTYAAAKGAATTGACGG</w:t>
            </w:r>
          </w:p>
        </w:tc>
        <w:tc>
          <w:tcPr>
            <w:tcW w:w="1228" w:type="dxa"/>
            <w:vAlign w:val="center"/>
          </w:tcPr>
          <w:p w14:paraId="15E56637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929,021 (92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433" w:type="dxa"/>
            <w:vAlign w:val="center"/>
          </w:tcPr>
          <w:p w14:paraId="1C8EF904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1,128,872 (65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453" w:type="dxa"/>
            <w:vAlign w:val="center"/>
          </w:tcPr>
          <w:p w14:paraId="33F3C84D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535,808 (87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514" w:type="dxa"/>
            <w:vAlign w:val="center"/>
          </w:tcPr>
          <w:p w14:paraId="2A57EE24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2,593,701 (77</w:t>
            </w:r>
            <w:r w:rsidRPr="00733204">
              <w:rPr>
                <w:sz w:val="16"/>
                <w:szCs w:val="16"/>
              </w:rPr>
              <w:t>%)</w:t>
            </w:r>
          </w:p>
        </w:tc>
      </w:tr>
      <w:tr w:rsidR="00092EF1" w:rsidRPr="00733204" w14:paraId="580F4CFA" w14:textId="77777777" w:rsidTr="00613272">
        <w:trPr>
          <w:trHeight w:val="287"/>
          <w:jc w:val="center"/>
        </w:trPr>
        <w:tc>
          <w:tcPr>
            <w:tcW w:w="430" w:type="dxa"/>
            <w:vAlign w:val="center"/>
          </w:tcPr>
          <w:p w14:paraId="60F2967B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11.</w:t>
            </w:r>
          </w:p>
        </w:tc>
        <w:tc>
          <w:tcPr>
            <w:tcW w:w="719" w:type="dxa"/>
            <w:vAlign w:val="center"/>
          </w:tcPr>
          <w:p w14:paraId="5583E65E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967F</w:t>
            </w:r>
          </w:p>
        </w:tc>
        <w:tc>
          <w:tcPr>
            <w:tcW w:w="2622" w:type="dxa"/>
            <w:vAlign w:val="center"/>
          </w:tcPr>
          <w:p w14:paraId="40297D63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CAACGCGAAGAACCTTACC</w:t>
            </w:r>
          </w:p>
        </w:tc>
        <w:tc>
          <w:tcPr>
            <w:tcW w:w="1228" w:type="dxa"/>
            <w:vAlign w:val="center"/>
          </w:tcPr>
          <w:p w14:paraId="12BC259F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674,109 (67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433" w:type="dxa"/>
            <w:vAlign w:val="center"/>
          </w:tcPr>
          <w:p w14:paraId="56FBF264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762,533 (44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453" w:type="dxa"/>
            <w:vAlign w:val="center"/>
          </w:tcPr>
          <w:p w14:paraId="1A8ED7EC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319,181 (52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514" w:type="dxa"/>
            <w:vAlign w:val="center"/>
          </w:tcPr>
          <w:p w14:paraId="74FE3A4B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1,755,823 (52</w:t>
            </w:r>
            <w:r w:rsidRPr="00733204">
              <w:rPr>
                <w:sz w:val="16"/>
                <w:szCs w:val="16"/>
              </w:rPr>
              <w:t>%)</w:t>
            </w:r>
          </w:p>
        </w:tc>
      </w:tr>
      <w:tr w:rsidR="00092EF1" w:rsidRPr="00733204" w14:paraId="7159D7BC" w14:textId="77777777" w:rsidTr="00613272">
        <w:trPr>
          <w:trHeight w:val="287"/>
          <w:jc w:val="center"/>
        </w:trPr>
        <w:tc>
          <w:tcPr>
            <w:tcW w:w="430" w:type="dxa"/>
            <w:vAlign w:val="center"/>
          </w:tcPr>
          <w:p w14:paraId="5E08E4DE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12.</w:t>
            </w:r>
          </w:p>
        </w:tc>
        <w:tc>
          <w:tcPr>
            <w:tcW w:w="719" w:type="dxa"/>
            <w:vAlign w:val="center"/>
          </w:tcPr>
          <w:p w14:paraId="1640EE85" w14:textId="77777777" w:rsidR="00092EF1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1061R</w:t>
            </w:r>
          </w:p>
          <w:p w14:paraId="540B1DEF" w14:textId="2B311090" w:rsidR="00092EF1" w:rsidRPr="00340725" w:rsidRDefault="00092EF1" w:rsidP="00092EF1">
            <w:pPr>
              <w:pStyle w:val="BodyText2"/>
              <w:rPr>
                <w:color w:val="FF0000"/>
                <w:sz w:val="16"/>
                <w:szCs w:val="16"/>
              </w:rPr>
            </w:pPr>
            <w:r w:rsidRPr="00340725">
              <w:rPr>
                <w:color w:val="FF0000"/>
                <w:sz w:val="16"/>
                <w:szCs w:val="16"/>
              </w:rPr>
              <w:t>(1076</w:t>
            </w:r>
            <w:r w:rsidR="000E0FBB">
              <w:rPr>
                <w:color w:val="FF0000"/>
                <w:sz w:val="16"/>
                <w:szCs w:val="16"/>
              </w:rPr>
              <w:t>R</w:t>
            </w:r>
            <w:r w:rsidRPr="00340725">
              <w:rPr>
                <w:color w:val="FF0000"/>
                <w:sz w:val="16"/>
                <w:szCs w:val="16"/>
              </w:rPr>
              <w:t>)</w:t>
            </w:r>
          </w:p>
        </w:tc>
        <w:tc>
          <w:tcPr>
            <w:tcW w:w="2622" w:type="dxa"/>
            <w:vAlign w:val="center"/>
          </w:tcPr>
          <w:p w14:paraId="49884DD0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0A2AEF">
              <w:rPr>
                <w:sz w:val="16"/>
                <w:szCs w:val="16"/>
              </w:rPr>
              <w:t>CRRCACGAGCTGACGAC</w:t>
            </w:r>
          </w:p>
        </w:tc>
        <w:tc>
          <w:tcPr>
            <w:tcW w:w="1228" w:type="dxa"/>
            <w:vAlign w:val="center"/>
          </w:tcPr>
          <w:p w14:paraId="0D1E054C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976,162 (96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433" w:type="dxa"/>
            <w:vAlign w:val="center"/>
          </w:tcPr>
          <w:p w14:paraId="53BDFB31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1,125,505 (65%)</w:t>
            </w:r>
          </w:p>
        </w:tc>
        <w:tc>
          <w:tcPr>
            <w:tcW w:w="1453" w:type="dxa"/>
            <w:vAlign w:val="center"/>
          </w:tcPr>
          <w:p w14:paraId="3A5A64B0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516,018 (83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514" w:type="dxa"/>
            <w:vAlign w:val="center"/>
          </w:tcPr>
          <w:p w14:paraId="38D57E44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2,617,685 (78</w:t>
            </w:r>
            <w:r w:rsidRPr="00733204">
              <w:rPr>
                <w:sz w:val="16"/>
                <w:szCs w:val="16"/>
              </w:rPr>
              <w:t>%)</w:t>
            </w:r>
          </w:p>
        </w:tc>
      </w:tr>
      <w:tr w:rsidR="00092EF1" w:rsidRPr="00733204" w14:paraId="6DD1C09C" w14:textId="77777777" w:rsidTr="00613272">
        <w:trPr>
          <w:trHeight w:val="287"/>
          <w:jc w:val="center"/>
        </w:trPr>
        <w:tc>
          <w:tcPr>
            <w:tcW w:w="430" w:type="dxa"/>
            <w:vAlign w:val="center"/>
          </w:tcPr>
          <w:p w14:paraId="1EB629C1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13.</w:t>
            </w:r>
          </w:p>
        </w:tc>
        <w:tc>
          <w:tcPr>
            <w:tcW w:w="719" w:type="dxa"/>
            <w:vAlign w:val="center"/>
          </w:tcPr>
          <w:p w14:paraId="4D6C9EAA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1195R</w:t>
            </w:r>
          </w:p>
        </w:tc>
        <w:tc>
          <w:tcPr>
            <w:tcW w:w="2622" w:type="dxa"/>
            <w:vAlign w:val="center"/>
          </w:tcPr>
          <w:p w14:paraId="5B0FB985" w14:textId="77777777" w:rsidR="00092EF1" w:rsidRPr="00340725" w:rsidRDefault="00092EF1" w:rsidP="00613272">
            <w:pPr>
              <w:pStyle w:val="BodyText2"/>
              <w:rPr>
                <w:color w:val="FF0000"/>
                <w:sz w:val="16"/>
                <w:szCs w:val="16"/>
              </w:rPr>
            </w:pPr>
            <w:r w:rsidRPr="00340725">
              <w:rPr>
                <w:color w:val="FF0000"/>
                <w:sz w:val="16"/>
                <w:szCs w:val="16"/>
              </w:rPr>
              <w:t>GAGGAAGGYGGGGAYGACGTC</w:t>
            </w:r>
          </w:p>
        </w:tc>
        <w:tc>
          <w:tcPr>
            <w:tcW w:w="1228" w:type="dxa"/>
            <w:vAlign w:val="center"/>
          </w:tcPr>
          <w:p w14:paraId="054D1463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909,466 (90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433" w:type="dxa"/>
            <w:vAlign w:val="center"/>
          </w:tcPr>
          <w:p w14:paraId="7913D11C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1,013,808 (59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453" w:type="dxa"/>
            <w:vAlign w:val="center"/>
          </w:tcPr>
          <w:p w14:paraId="084A1364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459,535 (74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514" w:type="dxa"/>
            <w:vAlign w:val="center"/>
          </w:tcPr>
          <w:p w14:paraId="1CD68C51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2,382,809 (71</w:t>
            </w:r>
            <w:r w:rsidRPr="00733204">
              <w:rPr>
                <w:sz w:val="16"/>
                <w:szCs w:val="16"/>
              </w:rPr>
              <w:t>%)</w:t>
            </w:r>
          </w:p>
        </w:tc>
      </w:tr>
      <w:tr w:rsidR="00092EF1" w:rsidRPr="00733204" w14:paraId="01F78511" w14:textId="77777777" w:rsidTr="00613272">
        <w:trPr>
          <w:trHeight w:val="287"/>
          <w:jc w:val="center"/>
        </w:trPr>
        <w:tc>
          <w:tcPr>
            <w:tcW w:w="430" w:type="dxa"/>
            <w:vAlign w:val="center"/>
          </w:tcPr>
          <w:p w14:paraId="22D721ED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14.</w:t>
            </w:r>
          </w:p>
        </w:tc>
        <w:tc>
          <w:tcPr>
            <w:tcW w:w="719" w:type="dxa"/>
            <w:vAlign w:val="center"/>
          </w:tcPr>
          <w:p w14:paraId="323D4150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1391F</w:t>
            </w:r>
          </w:p>
        </w:tc>
        <w:tc>
          <w:tcPr>
            <w:tcW w:w="2622" w:type="dxa"/>
            <w:vAlign w:val="center"/>
          </w:tcPr>
          <w:p w14:paraId="72FF6716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TGYACACACCGCCCGTC</w:t>
            </w:r>
          </w:p>
        </w:tc>
        <w:tc>
          <w:tcPr>
            <w:tcW w:w="1228" w:type="dxa"/>
            <w:vAlign w:val="center"/>
          </w:tcPr>
          <w:p w14:paraId="4B22ACB4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339,602 (34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433" w:type="dxa"/>
            <w:vAlign w:val="center"/>
          </w:tcPr>
          <w:p w14:paraId="0C485D05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384,798 (22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453" w:type="dxa"/>
            <w:vAlign w:val="center"/>
          </w:tcPr>
          <w:p w14:paraId="4F25444F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413,479 (67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514" w:type="dxa"/>
            <w:vAlign w:val="center"/>
          </w:tcPr>
          <w:p w14:paraId="63BA6D14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1,137,879 (33</w:t>
            </w:r>
            <w:r w:rsidRPr="00733204">
              <w:rPr>
                <w:sz w:val="16"/>
                <w:szCs w:val="16"/>
              </w:rPr>
              <w:t>%)</w:t>
            </w:r>
          </w:p>
        </w:tc>
      </w:tr>
      <w:tr w:rsidR="00092EF1" w:rsidRPr="00733204" w14:paraId="49C4A688" w14:textId="77777777" w:rsidTr="00613272">
        <w:trPr>
          <w:trHeight w:val="287"/>
          <w:jc w:val="center"/>
        </w:trPr>
        <w:tc>
          <w:tcPr>
            <w:tcW w:w="430" w:type="dxa"/>
            <w:vAlign w:val="center"/>
          </w:tcPr>
          <w:p w14:paraId="0FB886C4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15.</w:t>
            </w:r>
          </w:p>
        </w:tc>
        <w:tc>
          <w:tcPr>
            <w:tcW w:w="719" w:type="dxa"/>
            <w:vAlign w:val="center"/>
          </w:tcPr>
          <w:p w14:paraId="3516B96A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1391F*</w:t>
            </w:r>
          </w:p>
        </w:tc>
        <w:tc>
          <w:tcPr>
            <w:tcW w:w="2622" w:type="dxa"/>
            <w:vAlign w:val="center"/>
          </w:tcPr>
          <w:p w14:paraId="43D3E86E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TGYAC</w:t>
            </w:r>
            <w:r w:rsidRPr="00733204">
              <w:rPr>
                <w:sz w:val="16"/>
                <w:szCs w:val="16"/>
                <w:u w:val="single"/>
              </w:rPr>
              <w:t>W</w:t>
            </w:r>
            <w:r w:rsidRPr="00733204">
              <w:rPr>
                <w:sz w:val="16"/>
                <w:szCs w:val="16"/>
              </w:rPr>
              <w:t>CAC</w:t>
            </w:r>
            <w:r w:rsidRPr="00733204">
              <w:rPr>
                <w:sz w:val="16"/>
                <w:szCs w:val="16"/>
                <w:u w:val="single"/>
              </w:rPr>
              <w:t>Y</w:t>
            </w:r>
            <w:r w:rsidRPr="00733204">
              <w:rPr>
                <w:sz w:val="16"/>
                <w:szCs w:val="16"/>
              </w:rPr>
              <w:t>GCC</w:t>
            </w:r>
            <w:r w:rsidRPr="00733204">
              <w:rPr>
                <w:sz w:val="16"/>
                <w:szCs w:val="16"/>
                <w:u w:val="single"/>
              </w:rPr>
              <w:t>Y</w:t>
            </w:r>
            <w:r w:rsidRPr="00733204">
              <w:rPr>
                <w:sz w:val="16"/>
                <w:szCs w:val="16"/>
              </w:rPr>
              <w:t>GTC</w:t>
            </w:r>
          </w:p>
        </w:tc>
        <w:tc>
          <w:tcPr>
            <w:tcW w:w="1228" w:type="dxa"/>
            <w:vAlign w:val="center"/>
          </w:tcPr>
          <w:p w14:paraId="3388A465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368,947 (36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433" w:type="dxa"/>
            <w:vAlign w:val="center"/>
          </w:tcPr>
          <w:p w14:paraId="1C1787C4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411,983 (24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453" w:type="dxa"/>
            <w:vAlign w:val="center"/>
          </w:tcPr>
          <w:p w14:paraId="4DC03235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444,247 (72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514" w:type="dxa"/>
            <w:vAlign w:val="center"/>
          </w:tcPr>
          <w:p w14:paraId="61530A72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1,225,177 (36</w:t>
            </w:r>
            <w:r w:rsidRPr="00733204">
              <w:rPr>
                <w:sz w:val="16"/>
                <w:szCs w:val="16"/>
              </w:rPr>
              <w:t>%)</w:t>
            </w:r>
          </w:p>
        </w:tc>
      </w:tr>
      <w:tr w:rsidR="00092EF1" w:rsidRPr="00733204" w14:paraId="12E0E4E4" w14:textId="77777777" w:rsidTr="00613272">
        <w:trPr>
          <w:trHeight w:val="287"/>
          <w:jc w:val="center"/>
        </w:trPr>
        <w:tc>
          <w:tcPr>
            <w:tcW w:w="430" w:type="dxa"/>
            <w:vAlign w:val="center"/>
          </w:tcPr>
          <w:p w14:paraId="1835978F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16.</w:t>
            </w:r>
          </w:p>
        </w:tc>
        <w:tc>
          <w:tcPr>
            <w:tcW w:w="719" w:type="dxa"/>
            <w:vAlign w:val="center"/>
          </w:tcPr>
          <w:p w14:paraId="5B040EDB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1492F</w:t>
            </w:r>
          </w:p>
        </w:tc>
        <w:tc>
          <w:tcPr>
            <w:tcW w:w="2622" w:type="dxa"/>
            <w:vAlign w:val="center"/>
          </w:tcPr>
          <w:p w14:paraId="45BAD375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AAGTCGTAACAAGGTA</w:t>
            </w:r>
          </w:p>
        </w:tc>
        <w:tc>
          <w:tcPr>
            <w:tcW w:w="1228" w:type="dxa"/>
            <w:vAlign w:val="center"/>
          </w:tcPr>
          <w:p w14:paraId="2B4EF890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149,137 (15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433" w:type="dxa"/>
            <w:vAlign w:val="center"/>
          </w:tcPr>
          <w:p w14:paraId="0FA2639D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171,929 (10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453" w:type="dxa"/>
            <w:vAlign w:val="center"/>
          </w:tcPr>
          <w:p w14:paraId="63D43375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162,191 (26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514" w:type="dxa"/>
            <w:vAlign w:val="center"/>
          </w:tcPr>
          <w:p w14:paraId="5EC6FCE6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483,257 (14</w:t>
            </w:r>
            <w:r w:rsidRPr="00733204">
              <w:rPr>
                <w:sz w:val="16"/>
                <w:szCs w:val="16"/>
              </w:rPr>
              <w:t>%)</w:t>
            </w:r>
          </w:p>
        </w:tc>
      </w:tr>
    </w:tbl>
    <w:p w14:paraId="58B9B06E" w14:textId="77777777" w:rsidR="00092EF1" w:rsidRDefault="00092EF1" w:rsidP="00092EF1">
      <w:pPr>
        <w:pStyle w:val="BodyText2"/>
      </w:pPr>
    </w:p>
    <w:p w14:paraId="66B24F3D" w14:textId="77777777" w:rsidR="00EB1BB7" w:rsidRDefault="00EB1BB7" w:rsidP="00092EF1"/>
    <w:sectPr w:rsidR="00EB1BB7" w:rsidSect="00E42D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EF1"/>
    <w:rsid w:val="00092EF1"/>
    <w:rsid w:val="000E0FBB"/>
    <w:rsid w:val="00340725"/>
    <w:rsid w:val="00406908"/>
    <w:rsid w:val="00581C36"/>
    <w:rsid w:val="00E42DB3"/>
    <w:rsid w:val="00EB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F0D2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EF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092EF1"/>
    <w:pPr>
      <w:spacing w:line="240" w:lineRule="exact"/>
      <w:jc w:val="both"/>
    </w:pPr>
    <w:rPr>
      <w:sz w:val="18"/>
    </w:rPr>
  </w:style>
  <w:style w:type="character" w:customStyle="1" w:styleId="BodyText2Char">
    <w:name w:val="Body Text 2 Char"/>
    <w:basedOn w:val="DefaultParagraphFont"/>
    <w:link w:val="BodyText2"/>
    <w:rsid w:val="00092EF1"/>
    <w:rPr>
      <w:rFonts w:ascii="Times New Roman" w:eastAsia="Times New Roman" w:hAnsi="Times New Roman" w:cs="Times New Roman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EF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092EF1"/>
    <w:pPr>
      <w:spacing w:line="240" w:lineRule="exact"/>
      <w:jc w:val="both"/>
    </w:pPr>
    <w:rPr>
      <w:sz w:val="18"/>
    </w:rPr>
  </w:style>
  <w:style w:type="character" w:customStyle="1" w:styleId="BodyText2Char">
    <w:name w:val="Body Text 2 Char"/>
    <w:basedOn w:val="DefaultParagraphFont"/>
    <w:link w:val="BodyText2"/>
    <w:rsid w:val="00092EF1"/>
    <w:rPr>
      <w:rFonts w:ascii="Times New Roman" w:eastAsia="Times New Roman" w:hAnsi="Times New Roman" w:cs="Times New Roman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306</Words>
  <Characters>1747</Characters>
  <Application>Microsoft Macintosh Word</Application>
  <DocSecurity>0</DocSecurity>
  <Lines>14</Lines>
  <Paragraphs>4</Paragraphs>
  <ScaleCrop>false</ScaleCrop>
  <Company>GIS</Company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 Andreas</dc:creator>
  <cp:keywords/>
  <dc:description/>
  <cp:lastModifiedBy>WILM Andreas</cp:lastModifiedBy>
  <cp:revision>5</cp:revision>
  <dcterms:created xsi:type="dcterms:W3CDTF">2015-02-06T06:42:00Z</dcterms:created>
  <dcterms:modified xsi:type="dcterms:W3CDTF">2015-02-06T08:01:00Z</dcterms:modified>
</cp:coreProperties>
</file>