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2C" w:rsidRDefault="00A22734" w:rsidP="004A0D2C">
      <w:pPr>
        <w:rPr>
          <w:rFonts w:ascii="Times New Roman" w:hAnsi="Times New Roman" w:cs="Times New Roman"/>
          <w:sz w:val="32"/>
          <w:szCs w:val="32"/>
        </w:rPr>
      </w:pPr>
      <w:r>
        <w:rPr>
          <w:rFonts w:ascii="Times New Roman" w:hAnsi="Times New Roman" w:cs="Times New Roman"/>
          <w:sz w:val="32"/>
          <w:szCs w:val="32"/>
        </w:rPr>
        <w:t>Design</w:t>
      </w:r>
      <w:r w:rsidR="004A0D2C">
        <w:rPr>
          <w:rFonts w:ascii="Times New Roman" w:hAnsi="Times New Roman" w:cs="Times New Roman"/>
          <w:sz w:val="32"/>
          <w:szCs w:val="32"/>
        </w:rPr>
        <w:t xml:space="preserve"> Document for 2b |! 2b</w:t>
      </w:r>
    </w:p>
    <w:p w:rsidR="004A0D2C" w:rsidRDefault="004A0D2C" w:rsidP="004A0D2C">
      <w:pPr>
        <w:rPr>
          <w:rFonts w:ascii="Times New Roman" w:hAnsi="Times New Roman" w:cs="Times New Roman"/>
          <w:sz w:val="24"/>
          <w:szCs w:val="24"/>
        </w:rPr>
      </w:pPr>
    </w:p>
    <w:p w:rsidR="004A0D2C" w:rsidRDefault="004A0D2C" w:rsidP="004A0D2C">
      <w:pPr>
        <w:rPr>
          <w:rFonts w:ascii="Times New Roman" w:hAnsi="Times New Roman" w:cs="Times New Roman"/>
          <w:sz w:val="24"/>
          <w:szCs w:val="24"/>
        </w:rPr>
      </w:pPr>
      <w:r>
        <w:rPr>
          <w:rFonts w:ascii="Times New Roman" w:hAnsi="Times New Roman" w:cs="Times New Roman"/>
          <w:sz w:val="24"/>
          <w:szCs w:val="24"/>
        </w:rPr>
        <w:t>Table of Contents:</w:t>
      </w:r>
    </w:p>
    <w:p w:rsidR="004A0D2C" w:rsidRDefault="004A0D2C" w:rsidP="004A0D2C">
      <w:pPr>
        <w:rPr>
          <w:rFonts w:ascii="Times New Roman" w:hAnsi="Times New Roman" w:cs="Times New Roman"/>
          <w:sz w:val="24"/>
          <w:szCs w:val="24"/>
        </w:rPr>
      </w:pPr>
      <w:r>
        <w:rPr>
          <w:rFonts w:ascii="Times New Roman" w:hAnsi="Times New Roman" w:cs="Times New Roman"/>
          <w:sz w:val="24"/>
          <w:szCs w:val="24"/>
        </w:rPr>
        <w:t>Design class diagram with all classes and associations…………………………….……………. 2</w:t>
      </w:r>
    </w:p>
    <w:p w:rsidR="004A0D2C" w:rsidRDefault="004A0D2C" w:rsidP="004A0D2C">
      <w:pPr>
        <w:rPr>
          <w:rFonts w:ascii="Times New Roman" w:hAnsi="Times New Roman" w:cs="Times New Roman"/>
          <w:sz w:val="24"/>
          <w:szCs w:val="24"/>
        </w:rPr>
      </w:pPr>
      <w:r>
        <w:rPr>
          <w:rFonts w:ascii="Times New Roman" w:hAnsi="Times New Roman" w:cs="Times New Roman"/>
          <w:sz w:val="24"/>
          <w:szCs w:val="24"/>
        </w:rPr>
        <w:t>Design level sequence diagrams …………………………… 3</w:t>
      </w:r>
    </w:p>
    <w:p w:rsidR="004A0D2C" w:rsidRDefault="004A0D2C" w:rsidP="004A0D2C">
      <w:pPr>
        <w:rPr>
          <w:rFonts w:ascii="Times New Roman" w:hAnsi="Times New Roman" w:cs="Times New Roman"/>
          <w:sz w:val="24"/>
          <w:szCs w:val="24"/>
        </w:rPr>
      </w:pPr>
      <w:r>
        <w:rPr>
          <w:rFonts w:ascii="Times New Roman" w:hAnsi="Times New Roman" w:cs="Times New Roman"/>
          <w:sz w:val="24"/>
          <w:szCs w:val="24"/>
        </w:rPr>
        <w:t>Discussion of design decisions ……………………………………………. 9</w:t>
      </w:r>
    </w:p>
    <w:p w:rsidR="004A0D2C" w:rsidRDefault="004A0D2C" w:rsidP="004A0D2C">
      <w:pPr>
        <w:rPr>
          <w:rFonts w:ascii="Times New Roman" w:hAnsi="Times New Roman" w:cs="Times New Roman"/>
          <w:sz w:val="24"/>
          <w:szCs w:val="24"/>
        </w:rPr>
      </w:pPr>
      <w:r>
        <w:rPr>
          <w:rFonts w:ascii="Times New Roman" w:hAnsi="Times New Roman" w:cs="Times New Roman"/>
          <w:sz w:val="24"/>
          <w:szCs w:val="24"/>
        </w:rPr>
        <w:t xml:space="preserve">Discussion of database </w:t>
      </w:r>
      <w:r w:rsidR="003C57E6">
        <w:rPr>
          <w:rFonts w:ascii="Times New Roman" w:hAnsi="Times New Roman" w:cs="Times New Roman"/>
          <w:sz w:val="24"/>
          <w:szCs w:val="24"/>
        </w:rPr>
        <w:t>design</w:t>
      </w:r>
      <w:r>
        <w:rPr>
          <w:rFonts w:ascii="Times New Roman" w:hAnsi="Times New Roman" w:cs="Times New Roman"/>
          <w:sz w:val="24"/>
          <w:szCs w:val="24"/>
        </w:rPr>
        <w:t xml:space="preserve"> ………………………………. 10</w:t>
      </w:r>
    </w:p>
    <w:p w:rsidR="004A0D2C" w:rsidRDefault="004A0D2C" w:rsidP="004A0D2C">
      <w:pPr>
        <w:rPr>
          <w:rFonts w:ascii="Times New Roman" w:hAnsi="Times New Roman" w:cs="Times New Roman"/>
          <w:sz w:val="24"/>
          <w:szCs w:val="24"/>
        </w:rPr>
      </w:pPr>
    </w:p>
    <w:p w:rsidR="004A0D2C" w:rsidRDefault="004A0D2C">
      <w:r>
        <w:br w:type="page"/>
      </w:r>
    </w:p>
    <w:p w:rsidR="0041336D" w:rsidRDefault="003B6379">
      <w:pPr>
        <w:rPr>
          <w:rFonts w:ascii="Times New Roman" w:hAnsi="Times New Roman" w:cs="Times New Roman"/>
          <w:sz w:val="24"/>
        </w:rPr>
      </w:pPr>
    </w:p>
    <w:p w:rsidR="004A0D2C" w:rsidRDefault="004A0D2C">
      <w:pPr>
        <w:rPr>
          <w:rFonts w:ascii="Times New Roman" w:hAnsi="Times New Roman" w:cs="Times New Roman"/>
          <w:sz w:val="32"/>
        </w:rPr>
      </w:pPr>
      <w:r>
        <w:rPr>
          <w:rFonts w:ascii="Times New Roman" w:hAnsi="Times New Roman" w:cs="Times New Roman"/>
          <w:sz w:val="32"/>
        </w:rPr>
        <w:t>Design Class Diagram</w:t>
      </w:r>
    </w:p>
    <w:p w:rsidR="004A0D2C" w:rsidRDefault="004A0D2C">
      <w:pPr>
        <w:rPr>
          <w:rFonts w:ascii="Times New Roman" w:hAnsi="Times New Roman" w:cs="Times New Roman"/>
          <w:sz w:val="32"/>
        </w:rPr>
      </w:pPr>
    </w:p>
    <w:p w:rsidR="004A0D2C" w:rsidRDefault="003B6379">
      <w:pPr>
        <w:rPr>
          <w:rFonts w:ascii="Times New Roman" w:hAnsi="Times New Roman" w:cs="Times New Roman"/>
          <w:noProof/>
          <w:sz w:val="32"/>
        </w:rPr>
      </w:pPr>
      <w:bookmarkStart w:id="0" w:name="_GoBack"/>
      <w:r>
        <w:rPr>
          <w:rFonts w:ascii="Times New Roman" w:hAnsi="Times New Roman" w:cs="Times New Roman"/>
          <w:noProof/>
          <w:sz w:val="32"/>
        </w:rPr>
        <w:drawing>
          <wp:inline distT="0" distB="0" distL="0" distR="0">
            <wp:extent cx="5943600" cy="3133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 Diagram.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bookmarkEnd w:id="0"/>
      <w:r w:rsidR="004A0D2C">
        <w:rPr>
          <w:rFonts w:ascii="Times New Roman" w:hAnsi="Times New Roman" w:cs="Times New Roman"/>
          <w:noProof/>
          <w:sz w:val="32"/>
        </w:rPr>
        <w:br w:type="page"/>
      </w:r>
    </w:p>
    <w:p w:rsidR="004A0D2C" w:rsidRDefault="004A0D2C">
      <w:pPr>
        <w:rPr>
          <w:rFonts w:ascii="Times New Roman" w:hAnsi="Times New Roman" w:cs="Times New Roman"/>
          <w:sz w:val="32"/>
        </w:rPr>
      </w:pPr>
      <w:r>
        <w:rPr>
          <w:rFonts w:ascii="Times New Roman" w:hAnsi="Times New Roman" w:cs="Times New Roman"/>
          <w:sz w:val="32"/>
        </w:rPr>
        <w:lastRenderedPageBreak/>
        <w:t>Design level sequence diagrams</w:t>
      </w: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r>
        <w:rPr>
          <w:rFonts w:ascii="Times New Roman" w:hAnsi="Times New Roman" w:cs="Times New Roman"/>
          <w:sz w:val="32"/>
        </w:rPr>
        <w:lastRenderedPageBreak/>
        <w:t>Discussion of design decisions</w:t>
      </w:r>
    </w:p>
    <w:p w:rsidR="004A0D2C" w:rsidRPr="003C57E6" w:rsidRDefault="00343A50">
      <w:pPr>
        <w:rPr>
          <w:rFonts w:ascii="Times New Roman" w:hAnsi="Times New Roman" w:cs="Times New Roman"/>
          <w:sz w:val="24"/>
        </w:rPr>
      </w:pPr>
      <w:r w:rsidRPr="006351A2">
        <w:rPr>
          <w:rFonts w:ascii="Times New Roman" w:hAnsi="Times New Roman" w:cs="Times New Roman"/>
          <w:sz w:val="24"/>
        </w:rPr>
        <w:t xml:space="preserve">For our web application, we decided to have one single class that would contain our user. The “User” class would have a role tied to them that would determine if the user was a student, faculty, registrar or administrator. We achieved this by implementing a role variable, that when defined would allow the user to have the privileges of that role. The users who can post questions and answers (students, faculty and administrators) </w:t>
      </w:r>
      <w:r w:rsidR="006351A2" w:rsidRPr="006351A2">
        <w:rPr>
          <w:rFonts w:ascii="Times New Roman" w:hAnsi="Times New Roman" w:cs="Times New Roman"/>
          <w:sz w:val="24"/>
        </w:rPr>
        <w:t xml:space="preserve">are also allowed </w:t>
      </w:r>
      <w:r w:rsidR="006351A2">
        <w:rPr>
          <w:rFonts w:ascii="Times New Roman" w:hAnsi="Times New Roman" w:cs="Times New Roman"/>
          <w:sz w:val="24"/>
        </w:rPr>
        <w:t xml:space="preserve">to edit the answers/comments but not the original question. Admins have this right, so they </w:t>
      </w:r>
      <w:r w:rsidR="003C57E6">
        <w:rPr>
          <w:rFonts w:ascii="Times New Roman" w:hAnsi="Times New Roman" w:cs="Times New Roman"/>
          <w:sz w:val="24"/>
        </w:rPr>
        <w:t>can</w:t>
      </w:r>
      <w:r w:rsidR="006351A2">
        <w:rPr>
          <w:rFonts w:ascii="Times New Roman" w:hAnsi="Times New Roman" w:cs="Times New Roman"/>
          <w:sz w:val="24"/>
        </w:rPr>
        <w:t xml:space="preserve"> delete any question they see fit. </w:t>
      </w: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r>
        <w:rPr>
          <w:rFonts w:ascii="Times New Roman" w:hAnsi="Times New Roman" w:cs="Times New Roman"/>
          <w:sz w:val="32"/>
        </w:rPr>
        <w:t>Discussion of database design</w:t>
      </w:r>
    </w:p>
    <w:p w:rsidR="004A0D2C" w:rsidRPr="004A0D2C" w:rsidRDefault="004A0D2C">
      <w:pPr>
        <w:rPr>
          <w:rFonts w:ascii="Times New Roman" w:hAnsi="Times New Roman" w:cs="Times New Roman"/>
          <w:sz w:val="24"/>
          <w:szCs w:val="24"/>
        </w:rPr>
      </w:pPr>
      <w:r>
        <w:rPr>
          <w:rFonts w:ascii="Times New Roman" w:hAnsi="Times New Roman" w:cs="Times New Roman"/>
          <w:sz w:val="24"/>
          <w:szCs w:val="24"/>
        </w:rPr>
        <w:t>The database, as of right now, consists of Users, Questions, and Answers. Each User can have many Questions and many Answers, which they have posted to the site. Each Question can have many Answers pos</w:t>
      </w:r>
      <w:r w:rsidR="0042314B">
        <w:rPr>
          <w:rFonts w:ascii="Times New Roman" w:hAnsi="Times New Roman" w:cs="Times New Roman"/>
          <w:sz w:val="24"/>
          <w:szCs w:val="24"/>
        </w:rPr>
        <w:t>ted in the question thread.</w:t>
      </w:r>
    </w:p>
    <w:sectPr w:rsidR="004A0D2C" w:rsidRPr="004A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2C"/>
    <w:rsid w:val="00343A50"/>
    <w:rsid w:val="003B6379"/>
    <w:rsid w:val="003C57E6"/>
    <w:rsid w:val="0042314B"/>
    <w:rsid w:val="004A0D2C"/>
    <w:rsid w:val="006351A2"/>
    <w:rsid w:val="009B0764"/>
    <w:rsid w:val="00A22734"/>
    <w:rsid w:val="00B01264"/>
    <w:rsid w:val="00FD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8BF38-B330-4345-8DC8-6AC523E3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0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3</cp:revision>
  <dcterms:created xsi:type="dcterms:W3CDTF">2017-03-16T21:11:00Z</dcterms:created>
  <dcterms:modified xsi:type="dcterms:W3CDTF">2017-03-17T18:46:00Z</dcterms:modified>
</cp:coreProperties>
</file>