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3"/>
        <w:rPr>
          <w:u w:val="single"/>
        </w:rPr>
      </w:pPr>
      <w:bookmarkStart w:colFirst="0" w:colLast="0" w:name="_603c9v2dsrfw" w:id="0"/>
      <w:bookmarkEnd w:id="0"/>
      <w:r w:rsidDel="00000000" w:rsidR="00000000" w:rsidRPr="00000000">
        <w:rPr>
          <w:u w:val="single"/>
          <w:rtl w:val="0"/>
        </w:rPr>
        <w:t xml:space="preserve">General Questions: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Tell me about yourself. 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Hanna Popovits  - From Irvine -moved to bay sunnyvale a year ago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Working at Linkedin over a year HR currently job hunting 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Do you explore San Francisco often? Where do you go and what do you do?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1-2/ a month 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Depends - usually nature related things Golden gate park, checking out the bridge and bay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Night life - bars, clubs,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Work - visit coworker in SF office 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What information do you like to know before exploring new places?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Who is planning the outing 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depends  on the people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Hours of operation 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Price ranges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Speciality 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Menu - food places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Learn different places - using yelp 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Bar with specific type of music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Think of a close friend or family member that doesn’t live in San Francisco. If that person was considering moving to San Francisco, what would you say to them? Why?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Who it is, how much they know SF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General aspect - city - expense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Different area has different vibes 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Two block - seems dangerous </w:t>
      </w:r>
    </w:p>
    <w:p w:rsidR="00000000" w:rsidDel="00000000" w:rsidP="00000000" w:rsidRDefault="00000000" w:rsidRPr="00000000" w14:paraId="0000001B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Safer, cleaner, rich neighborhood</w:t>
      </w:r>
    </w:p>
    <w:p w:rsidR="00000000" w:rsidDel="00000000" w:rsidP="00000000" w:rsidRDefault="00000000" w:rsidRPr="00000000" w14:paraId="0000001C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People are nice in SF, fun place different 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Describe what it mean to have a sense of community to you.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Community is a feeling like a large group of people who I can rely on, care about you in a certain extend, I can trust neighbor - look out for me (care for me, personal interaction)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How well you know them 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More community the better 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Describe what it mean to be involved in a community to you.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Important to involved in a community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Human are social creatures, more people we can rely on, happier we can be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Well rounded life that is stable - multiple types of communities around you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If one are of life breaks down, it is not end of world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Describe the communities you’re involved in.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Part of the community within linkedin (coworkers)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Community open mic night at local coffee shop 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On a scale of 0 - 10 (0 = very unimportant and 10 = very important), how important is it for you to be involved in the community you live in?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 9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Do you find it difficult to find your community? Why or why not? What works for you?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Yes difficult, time consumining 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 a adult is not enforced, so you need to be proactive, 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Hobby that are isolating (book, gym, third spaces - not really design to promote community)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Social interaction built into work, not like school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School - Often times like minded people, study group, clubs, events, </w:t>
      </w:r>
    </w:p>
    <w:p w:rsidR="00000000" w:rsidDel="00000000" w:rsidP="00000000" w:rsidRDefault="00000000" w:rsidRPr="00000000" w14:paraId="00000037">
      <w:pPr>
        <w:ind w:left="0" w:firstLine="0"/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(LAST QUESTION) Is there anything else you would like to add that you feel would be valuable for our research?</w:t>
      </w:r>
    </w:p>
    <w:p w:rsidR="00000000" w:rsidDel="00000000" w:rsidP="00000000" w:rsidRDefault="00000000" w:rsidRPr="00000000" w14:paraId="00000039">
      <w:pPr>
        <w:pStyle w:val="Heading3"/>
        <w:rPr/>
      </w:pPr>
      <w:bookmarkStart w:colFirst="0" w:colLast="0" w:name="_iepbbq54ipjo" w:id="1"/>
      <w:bookmarkEnd w:id="1"/>
      <w:r w:rsidDel="00000000" w:rsidR="00000000" w:rsidRPr="00000000">
        <w:rPr>
          <w:u w:val="single"/>
          <w:rtl w:val="0"/>
        </w:rPr>
        <w:t xml:space="preserve">Targeted Questions: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4"/>
        <w:rPr/>
      </w:pPr>
      <w:bookmarkStart w:colFirst="0" w:colLast="0" w:name="_alfr9um1s3y1" w:id="2"/>
      <w:bookmarkEnd w:id="2"/>
      <w:r w:rsidDel="00000000" w:rsidR="00000000" w:rsidRPr="00000000">
        <w:rPr>
          <w:rtl w:val="0"/>
        </w:rPr>
        <w:t xml:space="preserve">SF Non-Resident-Specific Questions:</w:t>
      </w:r>
    </w:p>
    <w:p w:rsidR="00000000" w:rsidDel="00000000" w:rsidP="00000000" w:rsidRDefault="00000000" w:rsidRPr="00000000" w14:paraId="0000003B">
      <w:pPr>
        <w:pStyle w:val="Heading5"/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bookmarkStart w:colFirst="0" w:colLast="0" w:name="_933jl93a44pu" w:id="3"/>
      <w:bookmarkEnd w:id="3"/>
      <w:r w:rsidDel="00000000" w:rsidR="00000000" w:rsidRPr="00000000">
        <w:rPr>
          <w:rtl w:val="0"/>
        </w:rPr>
        <w:t xml:space="preserve">Relocating to SF Questions: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When moving to a new city, are there specific resources that will make your time a lot easier?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Depends on how far 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Struggle a lot: finding moving services 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Megans law - disclosed sex offender near you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Big complex - reviews on google map 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If you wanted to be part of the community when you move to SF, what are some things you would do?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Say hi to people in the building 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 guard in big city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Nextdoor, facebook group near her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Current group - meet organically 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Events around there, meet up 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What could improve for your personal community right now? Tools? Resources?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Satisfy with current 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More community - open mic night etc 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Playing music with people 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Community does not pay the bill, 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When walking around your current city, what resources do you use to decide where to go and when to go?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priorities you have when it comes to relocating? (price, neighborhood, space, etc)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Safety: friends, people she knows, what are the good/bad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 xml:space="preserve">Google not best information,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Money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Space - how big it is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Natural light, floor plans,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location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Do you research the area before you move? Why, why not? How do you research?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jc w:val="right"/>
      <w:rPr/>
    </w:pPr>
    <w:r w:rsidDel="00000000" w:rsidR="00000000" w:rsidRPr="00000000">
      <w:rPr>
        <w:rtl w:val="0"/>
      </w:rPr>
      <w:t xml:space="preserve">CSC 642-842</w:t>
    </w:r>
  </w:p>
  <w:p w:rsidR="00000000" w:rsidDel="00000000" w:rsidP="00000000" w:rsidRDefault="00000000" w:rsidRPr="00000000" w14:paraId="00000062">
    <w:pPr>
      <w:jc w:val="right"/>
      <w:rPr/>
    </w:pPr>
    <w:r w:rsidDel="00000000" w:rsidR="00000000" w:rsidRPr="00000000">
      <w:rPr>
        <w:rtl w:val="0"/>
      </w:rPr>
      <w:t xml:space="preserve">14 Mar 2023</w:t>
    </w:r>
  </w:p>
  <w:p w:rsidR="00000000" w:rsidDel="00000000" w:rsidP="00000000" w:rsidRDefault="00000000" w:rsidRPr="00000000" w14:paraId="00000063">
    <w:pPr>
      <w:jc w:val="right"/>
      <w:rPr/>
    </w:pPr>
    <w:r w:rsidDel="00000000" w:rsidR="00000000" w:rsidRPr="00000000">
      <w:rPr>
        <w:rtl w:val="0"/>
      </w:rPr>
      <w:t xml:space="preserve">Group 10: Milestone 2 Part 2</w:t>
    </w:r>
  </w:p>
  <w:p w:rsidR="00000000" w:rsidDel="00000000" w:rsidP="00000000" w:rsidRDefault="00000000" w:rsidRPr="00000000" w14:paraId="00000064">
    <w:pPr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