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mguf4rcimy5s" w:id="0"/>
      <w:bookmarkEnd w:id="0"/>
      <w:r w:rsidDel="00000000" w:rsidR="00000000" w:rsidRPr="00000000">
        <w:rPr>
          <w:sz w:val="40"/>
          <w:szCs w:val="40"/>
          <w:rtl w:val="0"/>
        </w:rPr>
        <w:t xml:space="preserve">International College Student Interview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oxpqr9oqwok3" w:id="1"/>
      <w:bookmarkEnd w:id="1"/>
      <w:r w:rsidDel="00000000" w:rsidR="00000000" w:rsidRPr="00000000">
        <w:rPr>
          <w:rtl w:val="0"/>
        </w:rPr>
        <w:t xml:space="preserve">Interviewer: Leilah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i5ejd1kl2tl" w:id="2"/>
      <w:bookmarkEnd w:id="2"/>
      <w:r w:rsidDel="00000000" w:rsidR="00000000" w:rsidRPr="00000000">
        <w:rPr>
          <w:rtl w:val="0"/>
        </w:rPr>
        <w:t xml:space="preserve">Topic: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Understand an international college student’s experience with moving/transitioning into and living in San Francisco.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lvfp7hn2i1y" w:id="3"/>
      <w:bookmarkEnd w:id="3"/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 [Respondent’s Name], thank you for joining me today. Our team at SFSU is working on a human-computer interaction (HCI) project to understand </w:t>
      </w:r>
      <w:r w:rsidDel="00000000" w:rsidR="00000000" w:rsidRPr="00000000">
        <w:rPr>
          <w:rtl w:val="0"/>
        </w:rPr>
        <w:t xml:space="preserve">how a digital platform can help individuals feel safer, develop a sense of belonging, build a support system with others within their communities, encourage public participation, and get involved in their community’s activities.</w:t>
      </w:r>
      <w:r w:rsidDel="00000000" w:rsidR="00000000" w:rsidRPr="00000000">
        <w:rPr>
          <w:rtl w:val="0"/>
        </w:rPr>
        <w:t xml:space="preserve"> I’ll be asking a few questions about your experiences.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I’m [interviewer’s name]. A few notes before we get started: We’ll be anonymizing responses and none of the information will be available under your name. With that said, we would like to ask for your permission to record this interview.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[Start recording if the respondent says “yes”]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you’re uncomfortable answering a question, we can skip it. The goal is to understand your experience, there are no wrong answers. 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od1vd8v2x6pw" w:id="4"/>
      <w:bookmarkEnd w:id="4"/>
      <w:r w:rsidDel="00000000" w:rsidR="00000000" w:rsidRPr="00000000">
        <w:rPr>
          <w:rtl w:val="0"/>
        </w:rPr>
        <w:t xml:space="preserve">Section 0: Introduction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How are you today?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Tell me about yourself.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Who are you?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What do you do?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What is your story?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rh54ow3qstw6" w:id="5"/>
      <w:bookmarkEnd w:id="5"/>
      <w:r w:rsidDel="00000000" w:rsidR="00000000" w:rsidRPr="00000000">
        <w:rPr>
          <w:rtl w:val="0"/>
        </w:rPr>
        <w:t xml:space="preserve">Section 1: SF Resident Experience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want to ask a few questions about your current experience with living in San Francisco. Again, this won’t be shared beyond this team, and you can skip any question you’re uncomfortable with.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1onwy2gvn20u" w:id="6"/>
      <w:bookmarkEnd w:id="6"/>
      <w:r w:rsidDel="00000000" w:rsidR="00000000" w:rsidRPr="00000000">
        <w:rPr>
          <w:rtl w:val="0"/>
        </w:rPr>
        <w:t xml:space="preserve">1.1 Tell me about your moving/transition experience into SF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How long have you been living in San Francisco?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Why are you living in San Francisco?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What motivated you to move to San Francisco?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Where do you live in San Francisco?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Tell me how you found and decided on where to live in San Francisco.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was your process?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did you look for in a community to live in?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did you choose to live in the current area you live in?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didn’t you choose other areas?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b6al07hg9ogb" w:id="7"/>
      <w:bookmarkEnd w:id="7"/>
      <w:r w:rsidDel="00000000" w:rsidR="00000000" w:rsidRPr="00000000">
        <w:rPr>
          <w:rtl w:val="0"/>
        </w:rPr>
        <w:t xml:space="preserve">1.2 Tell me about your experience with living in SF.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Describe your current living situation.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On a scale of 0 - 10 (0= extremely unhappy and 10 = extremely happy), how happy are you with living in San Francisco?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On a scale of 0 - 10 (0= extremely unhappy and 10 = extremely happy), how happy are you with where you live and your current living situation?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rtles48rm0h" w:id="8"/>
      <w:bookmarkEnd w:id="8"/>
      <w:r w:rsidDel="00000000" w:rsidR="00000000" w:rsidRPr="00000000">
        <w:rPr>
          <w:rtl w:val="0"/>
        </w:rPr>
        <w:t xml:space="preserve">1.2.1 What do you like and dislike about San Francisco?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Where do you often go in San Francisco? Why?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Where do you go the least often in San Francisco? Why?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Do you explore San Francisco often? Where do you go and what do you do?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information do you like to know before exploring new places?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If you could change anything about San Francisco, what would you change?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If you could change anything about living in San Francisco or where you live, what would you change?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ever think about moving back to your home country?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 you plan on moving back and why?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Think of a close friend or family member that doesn’t live in San Francisco. If that person was considering moving to San Francisco, what would you say to them? Why?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31xlole5pgda" w:id="9"/>
      <w:bookmarkEnd w:id="9"/>
      <w:r w:rsidDel="00000000" w:rsidR="00000000" w:rsidRPr="00000000">
        <w:rPr>
          <w:rtl w:val="0"/>
        </w:rPr>
        <w:t xml:space="preserve">Section 2: Community Member Experience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I’m curious about your experience as a community member in San Francisco.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Describe what it means to have a sense of community to you.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a scale of 0 - 10 (0 = very unimportant and 10 = very important), how important is it to you to have a sense of community in the community you live in?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Tell me about a time when you acquired a sense of belonging within your community. How often do you feel this way?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and where do you feel the most comfortable in or connected to San Francisco?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and where do you feel the least comfortable in or connected to San Francisco?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qgtky41kbfl0" w:id="10"/>
      <w:bookmarkEnd w:id="10"/>
      <w:r w:rsidDel="00000000" w:rsidR="00000000" w:rsidRPr="00000000">
        <w:rPr>
          <w:rtl w:val="0"/>
        </w:rPr>
        <w:t xml:space="preserve">Section 3: Community Involvement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Describe what it means to be involved in a community to you.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a scale of 0 - 10 (0 = very unimportant and 10 = very important), how important is it for you to be involved in the community you live in?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communities you’re involved in.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does being a college student affect your community involvement?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Tell me about a time when you were unsatisfied with any aspect of being in San Francisco and describe how you responded to or what you did about it.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would you have done if you were to go back in time?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encounter any challenges when you responded to this specific issue?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would’ve made your experience easier in responding to this issue?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involved are you in your community’s activities and how do you get involved?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you don’t feel involved in your community, why do you think that is and do you wish you were more involved?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Elaborate on how informed you feel regarding activity in San Francisco or your community.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you feel well-informed, how do you stay informed?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you don’t feel well-formed, why is that?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 you wish you were more informed?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like to be more informed about?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would make staying informed easier?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college student, what would be helpful or nice to know regarding San Francisco, your community, and the communities around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twv1t3q1a7cg" w:id="11"/>
      <w:bookmarkEnd w:id="11"/>
      <w:r w:rsidDel="00000000" w:rsidR="00000000" w:rsidRPr="00000000">
        <w:rPr>
          <w:rtl w:val="0"/>
        </w:rPr>
        <w:t xml:space="preserve">Section 5: Closing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If we were to build a new community-building tool for San Francisco, what suggestions do you have for us?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Would you be available sometime in the near future to look at a prototype of what we’re building?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Those are all the questions we have for today. Thank you so much for taking the time to speak with me!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