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5201C" w14:textId="6355E8DC" w:rsidR="001C25F5" w:rsidRDefault="00B465F8">
      <w:r>
        <w:t xml:space="preserve">def </w:t>
      </w:r>
      <w:proofErr w:type="spellStart"/>
      <w:proofErr w:type="gramStart"/>
      <w:r>
        <w:t>PythonFuction</w:t>
      </w:r>
      <w:proofErr w:type="spellEnd"/>
      <w:r>
        <w:t>(</w:t>
      </w:r>
      <w:proofErr w:type="gramEnd"/>
      <w:r>
        <w:t>)</w:t>
      </w:r>
    </w:p>
    <w:p w14:paraId="71D32466" w14:textId="3FB33ADA" w:rsidR="00B465F8" w:rsidRDefault="00B465F8">
      <w:r>
        <w:tab/>
        <w:t>some code = 20</w:t>
      </w:r>
    </w:p>
    <w:p w14:paraId="59E58BCB" w14:textId="3629B59F" w:rsidR="00B465F8" w:rsidRDefault="00B465F8">
      <w:r>
        <w:tab/>
        <w:t>more code = 50</w:t>
      </w:r>
    </w:p>
    <w:p w14:paraId="2C9DE547" w14:textId="61BEEC89" w:rsidR="00B465F8" w:rsidRDefault="00B465F8">
      <w:r>
        <w:tab/>
        <w:t>return (some code x more code)</w:t>
      </w:r>
    </w:p>
    <w:p w14:paraId="426CC1BB" w14:textId="6151083C" w:rsidR="00B465F8" w:rsidRDefault="00B465F8"/>
    <w:p w14:paraId="7CB5D5D0" w14:textId="66D87B9B" w:rsidR="00B465F8" w:rsidRDefault="00B465F8"/>
    <w:p w14:paraId="1A0ACAA5" w14:textId="049E0A14" w:rsidR="00B465F8" w:rsidRDefault="00B465F8">
      <w:r>
        <w:t>print(PythonFunction)</w:t>
      </w:r>
    </w:p>
    <w:sectPr w:rsidR="00B46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8"/>
    <w:rsid w:val="001C25F5"/>
    <w:rsid w:val="00B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2769"/>
  <w15:chartTrackingRefBased/>
  <w15:docId w15:val="{9A58B654-45A7-C84B-A925-CE226E47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Charles Mannix</dc:creator>
  <cp:keywords/>
  <dc:description/>
  <cp:lastModifiedBy>Miller, Charles Mannix</cp:lastModifiedBy>
  <cp:revision>1</cp:revision>
  <dcterms:created xsi:type="dcterms:W3CDTF">2022-08-25T18:04:00Z</dcterms:created>
  <dcterms:modified xsi:type="dcterms:W3CDTF">2022-08-25T18:06:00Z</dcterms:modified>
</cp:coreProperties>
</file>