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b w:val="1"/>
          <w:sz w:val="26"/>
          <w:szCs w:val="26"/>
          <w:shd w:fill="efefef" w:val="clear"/>
        </w:rPr>
      </w:pPr>
      <w:r w:rsidDel="00000000" w:rsidR="00000000" w:rsidRPr="00000000">
        <w:rPr>
          <w:rtl w:val="0"/>
        </w:rPr>
        <w:t xml:space="preserve">Project Specification for Group  TUT0401-17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pBdr>
          <w:bottom w:color="000000" w:space="1" w:sz="6" w:val="single"/>
        </w:pBdr>
        <w:rPr>
          <w:sz w:val="26"/>
          <w:szCs w:val="26"/>
        </w:rPr>
      </w:pPr>
      <w:bookmarkStart w:colFirst="0" w:colLast="0" w:name="_18eyqszi5zua" w:id="0"/>
      <w:bookmarkEnd w:id="0"/>
      <w:r w:rsidDel="00000000" w:rsidR="00000000" w:rsidRPr="00000000">
        <w:rPr>
          <w:rtl w:val="0"/>
        </w:rPr>
        <w:t xml:space="preserve">Team Name: </w:t>
      </w:r>
      <w:r w:rsidDel="00000000" w:rsidR="00000000" w:rsidRPr="00000000">
        <w:rPr>
          <w:sz w:val="26"/>
          <w:szCs w:val="26"/>
          <w:rtl w:val="0"/>
        </w:rPr>
        <w:t xml:space="preserve">Team 17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uc2sf5h1xgkb" w:id="1"/>
      <w:bookmarkEnd w:id="1"/>
      <w:r w:rsidDel="00000000" w:rsidR="00000000" w:rsidRPr="00000000">
        <w:rPr>
          <w:rtl w:val="0"/>
        </w:rPr>
        <w:t xml:space="preserve">Domain: Online Store</w:t>
      </w:r>
    </w:p>
    <w:p w:rsidR="00000000" w:rsidDel="00000000" w:rsidP="00000000" w:rsidRDefault="00000000" w:rsidRPr="00000000" w14:paraId="00000004">
      <w:pPr>
        <w:pBdr>
          <w:bottom w:color="000000" w:space="1" w:sz="6" w:val="single"/>
        </w:pBdr>
        <w:rPr/>
      </w:pPr>
      <w:r w:rsidDel="00000000" w:rsidR="00000000" w:rsidRPr="00000000">
        <w:rPr>
          <w:sz w:val="26"/>
          <w:szCs w:val="26"/>
          <w:rtl w:val="0"/>
        </w:rPr>
        <w:t xml:space="preserve">An account-based online store. Users will be able to add items to a cart that they can eventually pay for.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>
          <w:rFonts w:ascii="Calibri" w:cs="Calibri" w:eastAsia="Calibri" w:hAnsi="Calibri"/>
          <w:sz w:val="26"/>
          <w:szCs w:val="26"/>
        </w:rPr>
      </w:pPr>
      <w:bookmarkStart w:colFirst="0" w:colLast="0" w:name="_txbkpppzwu7i" w:id="2"/>
      <w:bookmarkEnd w:id="2"/>
      <w:r w:rsidDel="00000000" w:rsidR="00000000" w:rsidRPr="00000000">
        <w:rPr>
          <w:rtl w:val="0"/>
        </w:rPr>
        <w:t xml:space="preserve">User Stories: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User story 1: As a user, I want to be able to add items to my cart, so that I can eventually pay and receive the items.</w:t>
      </w:r>
    </w:p>
    <w:p w:rsidR="00000000" w:rsidDel="00000000" w:rsidP="00000000" w:rsidRDefault="00000000" w:rsidRPr="00000000" w14:paraId="00000007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User story 2: As a user, I want to create an account so that I can personalize my experience and get the access to my points and tokens</w:t>
      </w:r>
    </w:p>
    <w:p w:rsidR="00000000" w:rsidDel="00000000" w:rsidP="00000000" w:rsidRDefault="00000000" w:rsidRPr="00000000" w14:paraId="00000008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User story 3: As a user, I want to give a rating to items so that I can give other customers my advice.</w:t>
      </w:r>
    </w:p>
    <w:p w:rsidR="00000000" w:rsidDel="00000000" w:rsidP="00000000" w:rsidRDefault="00000000" w:rsidRPr="00000000" w14:paraId="00000009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User story 4: As a user, I want to use my points or tokens so that I can reduce the amount of money I pay.</w:t>
      </w:r>
    </w:p>
    <w:p w:rsidR="00000000" w:rsidDel="00000000" w:rsidP="00000000" w:rsidRDefault="00000000" w:rsidRPr="00000000" w14:paraId="0000000A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User story 5: As a user, I want to get recommendations or suggestions based on my previous purchases and the deals of the day so that I can shop easily and with knowledge.</w:t>
      </w:r>
    </w:p>
    <w:p w:rsidR="00000000" w:rsidDel="00000000" w:rsidP="00000000" w:rsidRDefault="00000000" w:rsidRPr="00000000" w14:paraId="0000000B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User story 6: As a user, I want to be able to create listings for items on the store so that other people can purchase them.</w:t>
      </w:r>
    </w:p>
    <w:p w:rsidR="00000000" w:rsidDel="00000000" w:rsidP="00000000" w:rsidRDefault="00000000" w:rsidRPr="00000000" w14:paraId="0000000C">
      <w:pPr>
        <w:pBdr>
          <w:bottom w:color="000000" w:space="1" w:sz="6" w:val="single"/>
        </w:pBd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User story 7: As a user, I want to sort and filter products (price, rating, category) so that I can compare options easily.</w:t>
      </w:r>
    </w:p>
    <w:p w:rsidR="00000000" w:rsidDel="00000000" w:rsidP="00000000" w:rsidRDefault="00000000" w:rsidRPr="00000000" w14:paraId="0000000D">
      <w:pPr>
        <w:pBdr>
          <w:bottom w:color="000000" w:space="1" w:sz="6" w:val="single"/>
        </w:pBd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User story 8: As a user, I want to save items to a wishlist so that I can purchase them later.</w:t>
      </w:r>
    </w:p>
    <w:p w:rsidR="00000000" w:rsidDel="00000000" w:rsidP="00000000" w:rsidRDefault="00000000" w:rsidRPr="00000000" w14:paraId="0000000E">
      <w:pPr>
        <w:pBdr>
          <w:bottom w:color="000000" w:space="1" w:sz="6" w:val="single"/>
        </w:pBd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User story 9: As a user, I want to add money to my account so I can easily pay for the items in my cart. </w:t>
      </w:r>
    </w:p>
    <w:p w:rsidR="00000000" w:rsidDel="00000000" w:rsidP="00000000" w:rsidRDefault="00000000" w:rsidRPr="00000000" w14:paraId="0000000F">
      <w:pPr>
        <w:pBdr>
          <w:bottom w:color="000000" w:space="1" w:sz="6" w:val="single"/>
        </w:pBd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User story 10: As a user, I want to manage my addresses so that checkout is faster and accurate.</w:t>
      </w:r>
    </w:p>
    <w:p w:rsidR="00000000" w:rsidDel="00000000" w:rsidP="00000000" w:rsidRDefault="00000000" w:rsidRPr="00000000" w14:paraId="00000010">
      <w:pPr>
        <w:pBdr>
          <w:bottom w:color="000000" w:space="1" w:sz="6" w:val="single"/>
        </w:pBd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User story 11: As a user, I want to be able to add money to my account to buy products.</w:t>
      </w:r>
    </w:p>
    <w:p w:rsidR="00000000" w:rsidDel="00000000" w:rsidP="00000000" w:rsidRDefault="00000000" w:rsidRPr="00000000" w14:paraId="00000011">
      <w:pPr>
        <w:pBdr>
          <w:bottom w:color="000000" w:space="1" w:sz="6" w:val="single"/>
        </w:pBd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User story 12: As a customer, I want to apply promo codes or gift cards so that I can save money.</w:t>
      </w:r>
    </w:p>
    <w:p w:rsidR="00000000" w:rsidDel="00000000" w:rsidP="00000000" w:rsidRDefault="00000000" w:rsidRPr="00000000" w14:paraId="00000012">
      <w:pPr>
        <w:pBdr>
          <w:bottom w:color="000000" w:space="1" w:sz="6" w:val="single"/>
        </w:pBd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bottom w:color="000000" w:space="1" w:sz="6" w:val="single"/>
        </w:pBd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sz w:val="32"/>
          <w:szCs w:val="32"/>
          <w:rtl w:val="0"/>
        </w:rPr>
        <w:t xml:space="preserve">Use Cases: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Calibri" w:cs="Calibri" w:eastAsia="Calibri" w:hAnsi="Calibri"/>
          <w:b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Use Case 1: </w:t>
      </w:r>
      <w:r w:rsidDel="00000000" w:rsidR="00000000" w:rsidRPr="00000000">
        <w:rPr>
          <w:rFonts w:ascii="Calibri" w:cs="Calibri" w:eastAsia="Calibri" w:hAnsi="Calibri"/>
          <w:b w:val="1"/>
          <w:sz w:val="26"/>
          <w:szCs w:val="26"/>
          <w:rtl w:val="0"/>
        </w:rPr>
        <w:t xml:space="preserve">Add Item to Cart</w:t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ind w:left="720" w:hanging="360"/>
        <w:rPr>
          <w:rFonts w:ascii="Calibri" w:cs="Calibri" w:eastAsia="Calibri" w:hAnsi="Calibri"/>
          <w:sz w:val="26"/>
          <w:szCs w:val="26"/>
          <w:u w:val="none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Main Flow:</w:t>
      </w:r>
    </w:p>
    <w:p w:rsidR="00000000" w:rsidDel="00000000" w:rsidP="00000000" w:rsidRDefault="00000000" w:rsidRPr="00000000" w14:paraId="00000019">
      <w:pPr>
        <w:numPr>
          <w:ilvl w:val="1"/>
          <w:numId w:val="10"/>
        </w:numPr>
        <w:ind w:left="1440" w:hanging="360"/>
        <w:rPr>
          <w:rFonts w:ascii="Calibri" w:cs="Calibri" w:eastAsia="Calibri" w:hAnsi="Calibri"/>
          <w:sz w:val="26"/>
          <w:szCs w:val="26"/>
          <w:u w:val="none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User selects a product.</w:t>
      </w:r>
    </w:p>
    <w:p w:rsidR="00000000" w:rsidDel="00000000" w:rsidP="00000000" w:rsidRDefault="00000000" w:rsidRPr="00000000" w14:paraId="0000001A">
      <w:pPr>
        <w:numPr>
          <w:ilvl w:val="1"/>
          <w:numId w:val="10"/>
        </w:numPr>
        <w:ind w:left="1440" w:hanging="360"/>
        <w:rPr>
          <w:rFonts w:ascii="Calibri" w:cs="Calibri" w:eastAsia="Calibri" w:hAnsi="Calibri"/>
          <w:sz w:val="26"/>
          <w:szCs w:val="26"/>
          <w:u w:val="none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The System displays product details.</w:t>
      </w:r>
    </w:p>
    <w:p w:rsidR="00000000" w:rsidDel="00000000" w:rsidP="00000000" w:rsidRDefault="00000000" w:rsidRPr="00000000" w14:paraId="0000001B">
      <w:pPr>
        <w:numPr>
          <w:ilvl w:val="1"/>
          <w:numId w:val="10"/>
        </w:numPr>
        <w:ind w:left="1440" w:hanging="360"/>
        <w:rPr>
          <w:rFonts w:ascii="Calibri" w:cs="Calibri" w:eastAsia="Calibri" w:hAnsi="Calibri"/>
          <w:sz w:val="26"/>
          <w:szCs w:val="26"/>
          <w:u w:val="none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User clicks “Add to Cart,” prompting the system to add the item to the cart and update the total.</w:t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ind w:left="720" w:hanging="36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Alternative Flows:</w:t>
      </w:r>
    </w:p>
    <w:p w:rsidR="00000000" w:rsidDel="00000000" w:rsidP="00000000" w:rsidRDefault="00000000" w:rsidRPr="00000000" w14:paraId="0000001D">
      <w:pPr>
        <w:numPr>
          <w:ilvl w:val="1"/>
          <w:numId w:val="10"/>
        </w:numPr>
        <w:ind w:left="1440" w:hanging="36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Item out of stock → system shows “Out of stock” message.</w:t>
      </w:r>
    </w:p>
    <w:p w:rsidR="00000000" w:rsidDel="00000000" w:rsidP="00000000" w:rsidRDefault="00000000" w:rsidRPr="00000000" w14:paraId="0000001E">
      <w:pPr>
        <w:rPr>
          <w:rFonts w:ascii="Calibri" w:cs="Calibri" w:eastAsia="Calibri" w:hAnsi="Calibri"/>
          <w:b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Use Case 2: </w:t>
      </w:r>
      <w:r w:rsidDel="00000000" w:rsidR="00000000" w:rsidRPr="00000000">
        <w:rPr>
          <w:rFonts w:ascii="Calibri" w:cs="Calibri" w:eastAsia="Calibri" w:hAnsi="Calibri"/>
          <w:b w:val="1"/>
          <w:sz w:val="26"/>
          <w:szCs w:val="26"/>
          <w:rtl w:val="0"/>
        </w:rPr>
        <w:t xml:space="preserve">Creating an Account</w:t>
      </w:r>
    </w:p>
    <w:p w:rsidR="00000000" w:rsidDel="00000000" w:rsidP="00000000" w:rsidRDefault="00000000" w:rsidRPr="00000000" w14:paraId="0000001F">
      <w:pPr>
        <w:numPr>
          <w:ilvl w:val="0"/>
          <w:numId w:val="13"/>
        </w:numPr>
        <w:ind w:left="720" w:hanging="360"/>
        <w:rPr>
          <w:rFonts w:ascii="Calibri" w:cs="Calibri" w:eastAsia="Calibri" w:hAnsi="Calibri"/>
          <w:sz w:val="26"/>
          <w:szCs w:val="26"/>
          <w:u w:val="none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Main Flow:</w:t>
      </w:r>
    </w:p>
    <w:p w:rsidR="00000000" w:rsidDel="00000000" w:rsidP="00000000" w:rsidRDefault="00000000" w:rsidRPr="00000000" w14:paraId="00000020">
      <w:pPr>
        <w:numPr>
          <w:ilvl w:val="1"/>
          <w:numId w:val="13"/>
        </w:numPr>
        <w:ind w:left="1440" w:hanging="360"/>
        <w:rPr>
          <w:rFonts w:ascii="Calibri" w:cs="Calibri" w:eastAsia="Calibri" w:hAnsi="Calibri"/>
          <w:sz w:val="26"/>
          <w:szCs w:val="26"/>
          <w:u w:val="none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User selects the Signup Button if they do not have an account.</w:t>
      </w:r>
    </w:p>
    <w:p w:rsidR="00000000" w:rsidDel="00000000" w:rsidP="00000000" w:rsidRDefault="00000000" w:rsidRPr="00000000" w14:paraId="00000021">
      <w:pPr>
        <w:numPr>
          <w:ilvl w:val="1"/>
          <w:numId w:val="13"/>
        </w:numPr>
        <w:ind w:left="1440" w:hanging="360"/>
        <w:rPr>
          <w:rFonts w:ascii="Calibri" w:cs="Calibri" w:eastAsia="Calibri" w:hAnsi="Calibri"/>
          <w:sz w:val="26"/>
          <w:szCs w:val="26"/>
          <w:u w:val="none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User input their name, their contact information and a password.</w:t>
      </w:r>
    </w:p>
    <w:p w:rsidR="00000000" w:rsidDel="00000000" w:rsidP="00000000" w:rsidRDefault="00000000" w:rsidRPr="00000000" w14:paraId="00000022">
      <w:pPr>
        <w:numPr>
          <w:ilvl w:val="1"/>
          <w:numId w:val="13"/>
        </w:numPr>
        <w:ind w:left="1440" w:hanging="360"/>
        <w:rPr>
          <w:rFonts w:ascii="Calibri" w:cs="Calibri" w:eastAsia="Calibri" w:hAnsi="Calibri"/>
          <w:sz w:val="26"/>
          <w:szCs w:val="26"/>
          <w:u w:val="none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User confirms their password.</w:t>
      </w:r>
    </w:p>
    <w:p w:rsidR="00000000" w:rsidDel="00000000" w:rsidP="00000000" w:rsidRDefault="00000000" w:rsidRPr="00000000" w14:paraId="00000023">
      <w:pPr>
        <w:numPr>
          <w:ilvl w:val="1"/>
          <w:numId w:val="13"/>
        </w:numPr>
        <w:ind w:left="1440" w:hanging="360"/>
        <w:rPr>
          <w:rFonts w:ascii="Calibri" w:cs="Calibri" w:eastAsia="Calibri" w:hAnsi="Calibri"/>
          <w:sz w:val="26"/>
          <w:szCs w:val="26"/>
          <w:u w:val="none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User selects the Create button.</w:t>
      </w:r>
    </w:p>
    <w:p w:rsidR="00000000" w:rsidDel="00000000" w:rsidP="00000000" w:rsidRDefault="00000000" w:rsidRPr="00000000" w14:paraId="00000024">
      <w:pPr>
        <w:numPr>
          <w:ilvl w:val="1"/>
          <w:numId w:val="13"/>
        </w:numPr>
        <w:ind w:left="1440" w:hanging="360"/>
        <w:rPr>
          <w:rFonts w:ascii="Calibri" w:cs="Calibri" w:eastAsia="Calibri" w:hAnsi="Calibri"/>
          <w:sz w:val="26"/>
          <w:szCs w:val="26"/>
          <w:u w:val="none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User receives a confirmation email.</w:t>
      </w:r>
    </w:p>
    <w:p w:rsidR="00000000" w:rsidDel="00000000" w:rsidP="00000000" w:rsidRDefault="00000000" w:rsidRPr="00000000" w14:paraId="00000025">
      <w:pPr>
        <w:numPr>
          <w:ilvl w:val="1"/>
          <w:numId w:val="13"/>
        </w:numPr>
        <w:ind w:left="1440" w:hanging="360"/>
        <w:rPr>
          <w:rFonts w:ascii="Calibri" w:cs="Calibri" w:eastAsia="Calibri" w:hAnsi="Calibri"/>
          <w:sz w:val="26"/>
          <w:szCs w:val="26"/>
          <w:u w:val="none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User confirms their identity.</w:t>
      </w:r>
    </w:p>
    <w:p w:rsidR="00000000" w:rsidDel="00000000" w:rsidP="00000000" w:rsidRDefault="00000000" w:rsidRPr="00000000" w14:paraId="00000026">
      <w:pPr>
        <w:numPr>
          <w:ilvl w:val="1"/>
          <w:numId w:val="13"/>
        </w:numPr>
        <w:ind w:left="1440" w:hanging="360"/>
        <w:rPr>
          <w:rFonts w:ascii="Calibri" w:cs="Calibri" w:eastAsia="Calibri" w:hAnsi="Calibri"/>
          <w:sz w:val="26"/>
          <w:szCs w:val="26"/>
          <w:u w:val="none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User has a new account now.</w:t>
      </w:r>
    </w:p>
    <w:p w:rsidR="00000000" w:rsidDel="00000000" w:rsidP="00000000" w:rsidRDefault="00000000" w:rsidRPr="00000000" w14:paraId="00000027">
      <w:pPr>
        <w:numPr>
          <w:ilvl w:val="0"/>
          <w:numId w:val="13"/>
        </w:numPr>
        <w:ind w:left="720" w:hanging="36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Alternative Flow:</w:t>
      </w:r>
    </w:p>
    <w:p w:rsidR="00000000" w:rsidDel="00000000" w:rsidP="00000000" w:rsidRDefault="00000000" w:rsidRPr="00000000" w14:paraId="00000028">
      <w:pPr>
        <w:numPr>
          <w:ilvl w:val="1"/>
          <w:numId w:val="13"/>
        </w:numPr>
        <w:ind w:left="1440" w:hanging="360"/>
        <w:rPr>
          <w:rFonts w:ascii="Calibri" w:cs="Calibri" w:eastAsia="Calibri" w:hAnsi="Calibri"/>
          <w:sz w:val="26"/>
          <w:szCs w:val="26"/>
          <w:u w:val="none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User already has an account so they cannot register a new one so they get a warning that the account exists and they need to log in instead of signing up.</w:t>
      </w:r>
    </w:p>
    <w:p w:rsidR="00000000" w:rsidDel="00000000" w:rsidP="00000000" w:rsidRDefault="00000000" w:rsidRPr="00000000" w14:paraId="00000029">
      <w:pPr>
        <w:ind w:left="0" w:firstLine="0"/>
        <w:rPr>
          <w:rFonts w:ascii="Calibri" w:cs="Calibri" w:eastAsia="Calibri" w:hAnsi="Calibri"/>
          <w:b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User Case 3: </w:t>
      </w:r>
      <w:r w:rsidDel="00000000" w:rsidR="00000000" w:rsidRPr="00000000">
        <w:rPr>
          <w:rFonts w:ascii="Calibri" w:cs="Calibri" w:eastAsia="Calibri" w:hAnsi="Calibri"/>
          <w:b w:val="1"/>
          <w:sz w:val="26"/>
          <w:szCs w:val="26"/>
          <w:rtl w:val="0"/>
        </w:rPr>
        <w:t xml:space="preserve">Item Rating</w:t>
      </w:r>
    </w:p>
    <w:p w:rsidR="00000000" w:rsidDel="00000000" w:rsidP="00000000" w:rsidRDefault="00000000" w:rsidRPr="00000000" w14:paraId="0000002A">
      <w:pPr>
        <w:numPr>
          <w:ilvl w:val="0"/>
          <w:numId w:val="13"/>
        </w:numPr>
        <w:ind w:left="720" w:hanging="36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Main Flow:</w:t>
      </w:r>
    </w:p>
    <w:p w:rsidR="00000000" w:rsidDel="00000000" w:rsidP="00000000" w:rsidRDefault="00000000" w:rsidRPr="00000000" w14:paraId="0000002B">
      <w:pPr>
        <w:numPr>
          <w:ilvl w:val="1"/>
          <w:numId w:val="13"/>
        </w:numPr>
        <w:ind w:left="1440" w:hanging="36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User should have been signed up.</w:t>
      </w:r>
    </w:p>
    <w:p w:rsidR="00000000" w:rsidDel="00000000" w:rsidP="00000000" w:rsidRDefault="00000000" w:rsidRPr="00000000" w14:paraId="0000002C">
      <w:pPr>
        <w:numPr>
          <w:ilvl w:val="1"/>
          <w:numId w:val="13"/>
        </w:numPr>
        <w:ind w:left="1440" w:hanging="36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User selects an item.</w:t>
      </w:r>
    </w:p>
    <w:p w:rsidR="00000000" w:rsidDel="00000000" w:rsidP="00000000" w:rsidRDefault="00000000" w:rsidRPr="00000000" w14:paraId="0000002D">
      <w:pPr>
        <w:numPr>
          <w:ilvl w:val="1"/>
          <w:numId w:val="13"/>
        </w:numPr>
        <w:ind w:left="1440" w:hanging="36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User gives stars from 1 to 5 based on their opinion.</w:t>
      </w:r>
    </w:p>
    <w:p w:rsidR="00000000" w:rsidDel="00000000" w:rsidP="00000000" w:rsidRDefault="00000000" w:rsidRPr="00000000" w14:paraId="0000002E">
      <w:pPr>
        <w:numPr>
          <w:ilvl w:val="1"/>
          <w:numId w:val="13"/>
        </w:numPr>
        <w:ind w:left="1440" w:hanging="36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User confirms the rating.</w:t>
      </w:r>
    </w:p>
    <w:p w:rsidR="00000000" w:rsidDel="00000000" w:rsidP="00000000" w:rsidRDefault="00000000" w:rsidRPr="00000000" w14:paraId="0000002F">
      <w:pPr>
        <w:numPr>
          <w:ilvl w:val="1"/>
          <w:numId w:val="13"/>
        </w:numPr>
        <w:ind w:left="1440" w:hanging="36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User sees the updated item status with the new average rating.</w:t>
      </w:r>
    </w:p>
    <w:p w:rsidR="00000000" w:rsidDel="00000000" w:rsidP="00000000" w:rsidRDefault="00000000" w:rsidRPr="00000000" w14:paraId="00000030">
      <w:pPr>
        <w:numPr>
          <w:ilvl w:val="0"/>
          <w:numId w:val="13"/>
        </w:numPr>
        <w:ind w:left="720" w:hanging="36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Alternative Flow:</w:t>
      </w:r>
    </w:p>
    <w:p w:rsidR="00000000" w:rsidDel="00000000" w:rsidP="00000000" w:rsidRDefault="00000000" w:rsidRPr="00000000" w14:paraId="00000031">
      <w:pPr>
        <w:numPr>
          <w:ilvl w:val="1"/>
          <w:numId w:val="13"/>
        </w:numPr>
        <w:ind w:left="1440" w:hanging="360"/>
        <w:rPr>
          <w:rFonts w:ascii="Calibri" w:cs="Calibri" w:eastAsia="Calibri" w:hAnsi="Calibri"/>
          <w:sz w:val="26"/>
          <w:szCs w:val="26"/>
          <w:u w:val="none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User can undo their rating and give a new one.</w:t>
      </w:r>
    </w:p>
    <w:p w:rsidR="00000000" w:rsidDel="00000000" w:rsidP="00000000" w:rsidRDefault="00000000" w:rsidRPr="00000000" w14:paraId="00000032">
      <w:pPr>
        <w:ind w:left="0" w:firstLine="0"/>
        <w:rPr>
          <w:rFonts w:ascii="Calibri" w:cs="Calibri" w:eastAsia="Calibri" w:hAnsi="Calibri"/>
          <w:b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User Case 4:   </w:t>
      </w:r>
      <w:r w:rsidDel="00000000" w:rsidR="00000000" w:rsidRPr="00000000">
        <w:rPr>
          <w:rFonts w:ascii="Calibri" w:cs="Calibri" w:eastAsia="Calibri" w:hAnsi="Calibri"/>
          <w:b w:val="1"/>
          <w:sz w:val="26"/>
          <w:szCs w:val="26"/>
          <w:rtl w:val="0"/>
        </w:rPr>
        <w:t xml:space="preserve">Token Discounts</w:t>
      </w:r>
    </w:p>
    <w:p w:rsidR="00000000" w:rsidDel="00000000" w:rsidP="00000000" w:rsidRDefault="00000000" w:rsidRPr="00000000" w14:paraId="00000033">
      <w:pPr>
        <w:ind w:left="0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ab/>
        <w:t xml:space="preserve">Main Flow:</w:t>
      </w:r>
    </w:p>
    <w:p w:rsidR="00000000" w:rsidDel="00000000" w:rsidP="00000000" w:rsidRDefault="00000000" w:rsidRPr="00000000" w14:paraId="00000034">
      <w:pPr>
        <w:numPr>
          <w:ilvl w:val="1"/>
          <w:numId w:val="13"/>
        </w:numPr>
        <w:ind w:left="1440" w:hanging="36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User selects an items they want to buy.</w:t>
      </w:r>
    </w:p>
    <w:p w:rsidR="00000000" w:rsidDel="00000000" w:rsidP="00000000" w:rsidRDefault="00000000" w:rsidRPr="00000000" w14:paraId="00000035">
      <w:pPr>
        <w:numPr>
          <w:ilvl w:val="1"/>
          <w:numId w:val="13"/>
        </w:numPr>
        <w:ind w:left="1440" w:hanging="36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User wants to pay for the item in the cart.</w:t>
      </w:r>
    </w:p>
    <w:p w:rsidR="00000000" w:rsidDel="00000000" w:rsidP="00000000" w:rsidRDefault="00000000" w:rsidRPr="00000000" w14:paraId="00000036">
      <w:pPr>
        <w:numPr>
          <w:ilvl w:val="1"/>
          <w:numId w:val="13"/>
        </w:numPr>
        <w:ind w:left="1440" w:hanging="36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User sees the amount of the tokens or points they can use to lower their cost.</w:t>
      </w:r>
    </w:p>
    <w:p w:rsidR="00000000" w:rsidDel="00000000" w:rsidP="00000000" w:rsidRDefault="00000000" w:rsidRPr="00000000" w14:paraId="00000037">
      <w:pPr>
        <w:numPr>
          <w:ilvl w:val="1"/>
          <w:numId w:val="13"/>
        </w:numPr>
        <w:ind w:left="1440" w:hanging="36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User agrees to use their points or token.</w:t>
      </w:r>
    </w:p>
    <w:p w:rsidR="00000000" w:rsidDel="00000000" w:rsidP="00000000" w:rsidRDefault="00000000" w:rsidRPr="00000000" w14:paraId="00000038">
      <w:pPr>
        <w:numPr>
          <w:ilvl w:val="1"/>
          <w:numId w:val="13"/>
        </w:numPr>
        <w:ind w:left="1440" w:hanging="360"/>
        <w:rPr>
          <w:rFonts w:ascii="Calibri" w:cs="Calibri" w:eastAsia="Calibri" w:hAnsi="Calibri"/>
          <w:sz w:val="26"/>
          <w:szCs w:val="26"/>
          <w:u w:val="none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User sees the amount points or tokens used for their purchase in the receipt.</w:t>
      </w:r>
    </w:p>
    <w:p w:rsidR="00000000" w:rsidDel="00000000" w:rsidP="00000000" w:rsidRDefault="00000000" w:rsidRPr="00000000" w14:paraId="00000039">
      <w:pPr>
        <w:numPr>
          <w:ilvl w:val="0"/>
          <w:numId w:val="13"/>
        </w:numPr>
        <w:ind w:left="720" w:hanging="36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Alternative Flow:</w:t>
      </w:r>
    </w:p>
    <w:p w:rsidR="00000000" w:rsidDel="00000000" w:rsidP="00000000" w:rsidRDefault="00000000" w:rsidRPr="00000000" w14:paraId="0000003A">
      <w:pPr>
        <w:numPr>
          <w:ilvl w:val="1"/>
          <w:numId w:val="13"/>
        </w:numPr>
        <w:ind w:left="1440" w:hanging="36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User can see their current amount of tokens or points in a page regardless of their cart being empty or not.</w:t>
      </w:r>
    </w:p>
    <w:p w:rsidR="00000000" w:rsidDel="00000000" w:rsidP="00000000" w:rsidRDefault="00000000" w:rsidRPr="00000000" w14:paraId="0000003B">
      <w:pPr>
        <w:rPr>
          <w:rFonts w:ascii="Calibri" w:cs="Calibri" w:eastAsia="Calibri" w:hAnsi="Calibri"/>
          <w:b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User Case 5: </w:t>
      </w:r>
      <w:r w:rsidDel="00000000" w:rsidR="00000000" w:rsidRPr="00000000">
        <w:rPr>
          <w:rFonts w:ascii="Calibri" w:cs="Calibri" w:eastAsia="Calibri" w:hAnsi="Calibri"/>
          <w:b w:val="1"/>
          <w:sz w:val="26"/>
          <w:szCs w:val="26"/>
          <w:rtl w:val="0"/>
        </w:rPr>
        <w:t xml:space="preserve">Daily Deals</w:t>
      </w:r>
    </w:p>
    <w:p w:rsidR="00000000" w:rsidDel="00000000" w:rsidP="00000000" w:rsidRDefault="00000000" w:rsidRPr="00000000" w14:paraId="0000003C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ab/>
        <w:t xml:space="preserve">Main Flow:</w:t>
      </w:r>
    </w:p>
    <w:p w:rsidR="00000000" w:rsidDel="00000000" w:rsidP="00000000" w:rsidRDefault="00000000" w:rsidRPr="00000000" w14:paraId="0000003D">
      <w:pPr>
        <w:numPr>
          <w:ilvl w:val="1"/>
          <w:numId w:val="13"/>
        </w:numPr>
        <w:ind w:left="1440" w:hanging="36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User selects the page for the deals of the day page.</w:t>
      </w:r>
    </w:p>
    <w:p w:rsidR="00000000" w:rsidDel="00000000" w:rsidP="00000000" w:rsidRDefault="00000000" w:rsidRPr="00000000" w14:paraId="0000003E">
      <w:pPr>
        <w:numPr>
          <w:ilvl w:val="1"/>
          <w:numId w:val="13"/>
        </w:numPr>
        <w:ind w:left="1440" w:hanging="36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User selects an item there.</w:t>
      </w:r>
    </w:p>
    <w:p w:rsidR="00000000" w:rsidDel="00000000" w:rsidP="00000000" w:rsidRDefault="00000000" w:rsidRPr="00000000" w14:paraId="0000003F">
      <w:pPr>
        <w:numPr>
          <w:ilvl w:val="1"/>
          <w:numId w:val="13"/>
        </w:numPr>
        <w:ind w:left="1440" w:hanging="36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User add the item into the cart.</w:t>
      </w:r>
    </w:p>
    <w:p w:rsidR="00000000" w:rsidDel="00000000" w:rsidP="00000000" w:rsidRDefault="00000000" w:rsidRPr="00000000" w14:paraId="00000040">
      <w:pPr>
        <w:numPr>
          <w:ilvl w:val="1"/>
          <w:numId w:val="13"/>
        </w:numPr>
        <w:ind w:left="1440" w:hanging="36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User follows the other steps as they do normally for other types of purchases.</w:t>
      </w:r>
    </w:p>
    <w:p w:rsidR="00000000" w:rsidDel="00000000" w:rsidP="00000000" w:rsidRDefault="00000000" w:rsidRPr="00000000" w14:paraId="00000041">
      <w:pPr>
        <w:numPr>
          <w:ilvl w:val="0"/>
          <w:numId w:val="13"/>
        </w:numPr>
        <w:ind w:left="720" w:hanging="36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Main Flow for the recommendations:</w:t>
      </w:r>
    </w:p>
    <w:p w:rsidR="00000000" w:rsidDel="00000000" w:rsidP="00000000" w:rsidRDefault="00000000" w:rsidRPr="00000000" w14:paraId="00000042">
      <w:pPr>
        <w:numPr>
          <w:ilvl w:val="1"/>
          <w:numId w:val="13"/>
        </w:numPr>
        <w:ind w:left="1440" w:hanging="36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User sees the products recommended to them by the app based on their previous purchases on the main page.</w:t>
      </w:r>
    </w:p>
    <w:p w:rsidR="00000000" w:rsidDel="00000000" w:rsidP="00000000" w:rsidRDefault="00000000" w:rsidRPr="00000000" w14:paraId="00000043">
      <w:pPr>
        <w:numPr>
          <w:ilvl w:val="1"/>
          <w:numId w:val="13"/>
        </w:numPr>
        <w:ind w:left="1440" w:hanging="360"/>
        <w:rPr>
          <w:rFonts w:ascii="Calibri" w:cs="Calibri" w:eastAsia="Calibri" w:hAnsi="Calibri"/>
          <w:sz w:val="26"/>
          <w:szCs w:val="26"/>
          <w:u w:val="none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User selects an item.</w:t>
      </w:r>
    </w:p>
    <w:p w:rsidR="00000000" w:rsidDel="00000000" w:rsidP="00000000" w:rsidRDefault="00000000" w:rsidRPr="00000000" w14:paraId="00000044">
      <w:pPr>
        <w:numPr>
          <w:ilvl w:val="1"/>
          <w:numId w:val="13"/>
        </w:numPr>
        <w:ind w:left="1440" w:hanging="36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User follows the other steps as they do normally for other types of purchases.</w:t>
      </w:r>
    </w:p>
    <w:p w:rsidR="00000000" w:rsidDel="00000000" w:rsidP="00000000" w:rsidRDefault="00000000" w:rsidRPr="00000000" w14:paraId="00000045">
      <w:pPr>
        <w:rPr>
          <w:rFonts w:ascii="Calibri" w:cs="Calibri" w:eastAsia="Calibri" w:hAnsi="Calibri"/>
          <w:b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User Case 6: </w:t>
      </w:r>
      <w:r w:rsidDel="00000000" w:rsidR="00000000" w:rsidRPr="00000000">
        <w:rPr>
          <w:rFonts w:ascii="Calibri" w:cs="Calibri" w:eastAsia="Calibri" w:hAnsi="Calibri"/>
          <w:b w:val="1"/>
          <w:sz w:val="26"/>
          <w:szCs w:val="26"/>
          <w:rtl w:val="0"/>
        </w:rPr>
        <w:t xml:space="preserve">Create Listing</w:t>
      </w:r>
    </w:p>
    <w:p w:rsidR="00000000" w:rsidDel="00000000" w:rsidP="00000000" w:rsidRDefault="00000000" w:rsidRPr="00000000" w14:paraId="00000046">
      <w:pPr>
        <w:numPr>
          <w:ilvl w:val="0"/>
          <w:numId w:val="12"/>
        </w:numPr>
        <w:ind w:left="720" w:hanging="360"/>
        <w:rPr>
          <w:rFonts w:ascii="Calibri" w:cs="Calibri" w:eastAsia="Calibri" w:hAnsi="Calibri"/>
          <w:sz w:val="26"/>
          <w:szCs w:val="26"/>
          <w:u w:val="none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Main Flow:</w:t>
      </w:r>
    </w:p>
    <w:p w:rsidR="00000000" w:rsidDel="00000000" w:rsidP="00000000" w:rsidRDefault="00000000" w:rsidRPr="00000000" w14:paraId="00000047">
      <w:pPr>
        <w:numPr>
          <w:ilvl w:val="1"/>
          <w:numId w:val="12"/>
        </w:numPr>
        <w:ind w:left="1440" w:hanging="360"/>
        <w:rPr>
          <w:rFonts w:ascii="Calibri" w:cs="Calibri" w:eastAsia="Calibri" w:hAnsi="Calibri"/>
          <w:sz w:val="26"/>
          <w:szCs w:val="26"/>
          <w:u w:val="none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User selects “Create Listing” button</w:t>
      </w:r>
    </w:p>
    <w:p w:rsidR="00000000" w:rsidDel="00000000" w:rsidP="00000000" w:rsidRDefault="00000000" w:rsidRPr="00000000" w14:paraId="00000048">
      <w:pPr>
        <w:numPr>
          <w:ilvl w:val="1"/>
          <w:numId w:val="12"/>
        </w:numPr>
        <w:ind w:left="1440" w:hanging="360"/>
        <w:rPr>
          <w:rFonts w:ascii="Calibri" w:cs="Calibri" w:eastAsia="Calibri" w:hAnsi="Calibri"/>
          <w:sz w:val="26"/>
          <w:szCs w:val="26"/>
          <w:u w:val="none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User is prompted to choose an image file for the listing</w:t>
      </w:r>
    </w:p>
    <w:p w:rsidR="00000000" w:rsidDel="00000000" w:rsidP="00000000" w:rsidRDefault="00000000" w:rsidRPr="00000000" w14:paraId="00000049">
      <w:pPr>
        <w:numPr>
          <w:ilvl w:val="1"/>
          <w:numId w:val="12"/>
        </w:numPr>
        <w:ind w:left="1440" w:hanging="360"/>
        <w:rPr>
          <w:rFonts w:ascii="Calibri" w:cs="Calibri" w:eastAsia="Calibri" w:hAnsi="Calibri"/>
          <w:sz w:val="26"/>
          <w:szCs w:val="26"/>
          <w:u w:val="none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User submits a name and price for the listing</w:t>
      </w:r>
    </w:p>
    <w:p w:rsidR="00000000" w:rsidDel="00000000" w:rsidP="00000000" w:rsidRDefault="00000000" w:rsidRPr="00000000" w14:paraId="0000004A">
      <w:pPr>
        <w:numPr>
          <w:ilvl w:val="1"/>
          <w:numId w:val="12"/>
        </w:numPr>
        <w:ind w:left="1440" w:hanging="360"/>
        <w:rPr>
          <w:rFonts w:ascii="Calibri" w:cs="Calibri" w:eastAsia="Calibri" w:hAnsi="Calibri"/>
          <w:sz w:val="26"/>
          <w:szCs w:val="26"/>
          <w:u w:val="none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User can now see the listing on the market view</w:t>
      </w:r>
    </w:p>
    <w:p w:rsidR="00000000" w:rsidDel="00000000" w:rsidP="00000000" w:rsidRDefault="00000000" w:rsidRPr="00000000" w14:paraId="0000004B">
      <w:pPr>
        <w:numPr>
          <w:ilvl w:val="0"/>
          <w:numId w:val="12"/>
        </w:numPr>
        <w:ind w:left="720" w:hanging="360"/>
        <w:rPr>
          <w:rFonts w:ascii="Calibri" w:cs="Calibri" w:eastAsia="Calibri" w:hAnsi="Calibri"/>
          <w:sz w:val="26"/>
          <w:szCs w:val="26"/>
          <w:u w:val="none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Alternative flow: </w:t>
      </w:r>
    </w:p>
    <w:p w:rsidR="00000000" w:rsidDel="00000000" w:rsidP="00000000" w:rsidRDefault="00000000" w:rsidRPr="00000000" w14:paraId="0000004C">
      <w:pPr>
        <w:numPr>
          <w:ilvl w:val="1"/>
          <w:numId w:val="12"/>
        </w:numPr>
        <w:ind w:left="1440" w:hanging="36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User selects “Create Listing” button</w:t>
      </w:r>
    </w:p>
    <w:p w:rsidR="00000000" w:rsidDel="00000000" w:rsidP="00000000" w:rsidRDefault="00000000" w:rsidRPr="00000000" w14:paraId="0000004D">
      <w:pPr>
        <w:numPr>
          <w:ilvl w:val="1"/>
          <w:numId w:val="12"/>
        </w:numPr>
        <w:ind w:left="1440" w:hanging="36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User is prompted to choose an image file for the listing</w:t>
      </w:r>
    </w:p>
    <w:p w:rsidR="00000000" w:rsidDel="00000000" w:rsidP="00000000" w:rsidRDefault="00000000" w:rsidRPr="00000000" w14:paraId="0000004E">
      <w:pPr>
        <w:numPr>
          <w:ilvl w:val="1"/>
          <w:numId w:val="12"/>
        </w:numPr>
        <w:ind w:left="1440" w:hanging="360"/>
        <w:rPr>
          <w:rFonts w:ascii="Calibri" w:cs="Calibri" w:eastAsia="Calibri" w:hAnsi="Calibri"/>
          <w:sz w:val="26"/>
          <w:szCs w:val="26"/>
          <w:u w:val="none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Process is canceled because the file is invalid; user is notified</w:t>
      </w:r>
    </w:p>
    <w:p w:rsidR="00000000" w:rsidDel="00000000" w:rsidP="00000000" w:rsidRDefault="00000000" w:rsidRPr="00000000" w14:paraId="0000004F">
      <w:pPr>
        <w:ind w:left="0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Use Case 7: </w:t>
      </w:r>
      <w:r w:rsidDel="00000000" w:rsidR="00000000" w:rsidRPr="00000000">
        <w:rPr>
          <w:rFonts w:ascii="Calibri" w:cs="Calibri" w:eastAsia="Calibri" w:hAnsi="Calibri"/>
          <w:b w:val="1"/>
          <w:sz w:val="26"/>
          <w:szCs w:val="26"/>
          <w:rtl w:val="0"/>
        </w:rPr>
        <w:t xml:space="preserve">Search &amp; Filter Products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br w:type="textWrapping"/>
        <w:tab/>
        <w:t xml:space="preserve">Main Flow:</w:t>
      </w:r>
    </w:p>
    <w:p w:rsidR="00000000" w:rsidDel="00000000" w:rsidP="00000000" w:rsidRDefault="00000000" w:rsidRPr="00000000" w14:paraId="00000050">
      <w:pPr>
        <w:numPr>
          <w:ilvl w:val="1"/>
          <w:numId w:val="13"/>
        </w:numPr>
        <w:ind w:left="1440" w:hanging="36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User enters a search term or selects a category..</w:t>
      </w:r>
    </w:p>
    <w:p w:rsidR="00000000" w:rsidDel="00000000" w:rsidP="00000000" w:rsidRDefault="00000000" w:rsidRPr="00000000" w14:paraId="00000051">
      <w:pPr>
        <w:numPr>
          <w:ilvl w:val="1"/>
          <w:numId w:val="13"/>
        </w:numPr>
        <w:ind w:left="1440" w:hanging="36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System returns a list of matching products.</w:t>
      </w:r>
    </w:p>
    <w:p w:rsidR="00000000" w:rsidDel="00000000" w:rsidP="00000000" w:rsidRDefault="00000000" w:rsidRPr="00000000" w14:paraId="00000052">
      <w:pPr>
        <w:numPr>
          <w:ilvl w:val="1"/>
          <w:numId w:val="13"/>
        </w:numPr>
        <w:ind w:left="1440" w:hanging="36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User applies filters (price range, rating, brand) and/or sorting (price, popularity).</w:t>
      </w:r>
    </w:p>
    <w:p w:rsidR="00000000" w:rsidDel="00000000" w:rsidP="00000000" w:rsidRDefault="00000000" w:rsidRPr="00000000" w14:paraId="00000053">
      <w:pPr>
        <w:numPr>
          <w:ilvl w:val="1"/>
          <w:numId w:val="13"/>
        </w:numPr>
        <w:ind w:left="1440" w:hanging="36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System refreshes results accordingly.</w:t>
      </w:r>
    </w:p>
    <w:p w:rsidR="00000000" w:rsidDel="00000000" w:rsidP="00000000" w:rsidRDefault="00000000" w:rsidRPr="00000000" w14:paraId="00000054">
      <w:pPr>
        <w:ind w:left="720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Alternative Flow:</w:t>
      </w:r>
    </w:p>
    <w:p w:rsidR="00000000" w:rsidDel="00000000" w:rsidP="00000000" w:rsidRDefault="00000000" w:rsidRPr="00000000" w14:paraId="00000055">
      <w:pPr>
        <w:numPr>
          <w:ilvl w:val="1"/>
          <w:numId w:val="13"/>
        </w:numPr>
        <w:ind w:left="1440" w:hanging="36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No match.</w:t>
      </w:r>
    </w:p>
    <w:p w:rsidR="00000000" w:rsidDel="00000000" w:rsidP="00000000" w:rsidRDefault="00000000" w:rsidRPr="00000000" w14:paraId="00000056">
      <w:pPr>
        <w:numPr>
          <w:ilvl w:val="1"/>
          <w:numId w:val="13"/>
        </w:numPr>
        <w:ind w:left="1440" w:hanging="36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System shows “No results” with suggestions (broaden filters, try similar keywords).</w:t>
      </w:r>
    </w:p>
    <w:p w:rsidR="00000000" w:rsidDel="00000000" w:rsidP="00000000" w:rsidRDefault="00000000" w:rsidRPr="00000000" w14:paraId="00000057">
      <w:pPr>
        <w:ind w:left="0" w:firstLine="0"/>
        <w:rPr>
          <w:rFonts w:ascii="Calibri" w:cs="Calibri" w:eastAsia="Calibri" w:hAnsi="Calibri"/>
          <w:b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Use Case 8: </w:t>
      </w:r>
      <w:r w:rsidDel="00000000" w:rsidR="00000000" w:rsidRPr="00000000">
        <w:rPr>
          <w:rFonts w:ascii="Calibri" w:cs="Calibri" w:eastAsia="Calibri" w:hAnsi="Calibri"/>
          <w:b w:val="1"/>
          <w:sz w:val="26"/>
          <w:szCs w:val="26"/>
          <w:rtl w:val="0"/>
        </w:rPr>
        <w:t xml:space="preserve">Login</w:t>
      </w:r>
    </w:p>
    <w:p w:rsidR="00000000" w:rsidDel="00000000" w:rsidP="00000000" w:rsidRDefault="00000000" w:rsidRPr="00000000" w14:paraId="00000058">
      <w:pPr>
        <w:ind w:left="0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</w:t>
        <w:tab/>
        <w:t xml:space="preserve">Main Flow:</w:t>
      </w:r>
    </w:p>
    <w:p w:rsidR="00000000" w:rsidDel="00000000" w:rsidP="00000000" w:rsidRDefault="00000000" w:rsidRPr="00000000" w14:paraId="00000059">
      <w:pPr>
        <w:numPr>
          <w:ilvl w:val="1"/>
          <w:numId w:val="13"/>
        </w:numPr>
        <w:ind w:left="1440" w:hanging="36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User enters email and password.</w:t>
      </w:r>
    </w:p>
    <w:p w:rsidR="00000000" w:rsidDel="00000000" w:rsidP="00000000" w:rsidRDefault="00000000" w:rsidRPr="00000000" w14:paraId="0000005A">
      <w:pPr>
        <w:numPr>
          <w:ilvl w:val="1"/>
          <w:numId w:val="13"/>
        </w:numPr>
        <w:ind w:left="1440" w:hanging="360"/>
        <w:rPr>
          <w:rFonts w:ascii="Calibri" w:cs="Calibri" w:eastAsia="Calibri" w:hAnsi="Calibri"/>
          <w:sz w:val="26"/>
          <w:szCs w:val="26"/>
          <w:u w:val="none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System authenticates and starts a session.</w:t>
      </w:r>
    </w:p>
    <w:p w:rsidR="00000000" w:rsidDel="00000000" w:rsidP="00000000" w:rsidRDefault="00000000" w:rsidRPr="00000000" w14:paraId="0000005B">
      <w:pPr>
        <w:ind w:left="720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Alternative Flow:</w:t>
      </w:r>
    </w:p>
    <w:p w:rsidR="00000000" w:rsidDel="00000000" w:rsidP="00000000" w:rsidRDefault="00000000" w:rsidRPr="00000000" w14:paraId="0000005C">
      <w:pPr>
        <w:numPr>
          <w:ilvl w:val="1"/>
          <w:numId w:val="13"/>
        </w:numPr>
        <w:ind w:left="1440" w:hanging="36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Wrong credentials.</w:t>
      </w:r>
    </w:p>
    <w:p w:rsidR="00000000" w:rsidDel="00000000" w:rsidP="00000000" w:rsidRDefault="00000000" w:rsidRPr="00000000" w14:paraId="0000005D">
      <w:pPr>
        <w:numPr>
          <w:ilvl w:val="1"/>
          <w:numId w:val="13"/>
        </w:numPr>
        <w:ind w:left="1440" w:hanging="36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System shows error and rate-limits repeated attempts.</w:t>
      </w:r>
    </w:p>
    <w:p w:rsidR="00000000" w:rsidDel="00000000" w:rsidP="00000000" w:rsidRDefault="00000000" w:rsidRPr="00000000" w14:paraId="0000005E">
      <w:pPr>
        <w:rPr>
          <w:rFonts w:ascii="Calibri" w:cs="Calibri" w:eastAsia="Calibri" w:hAnsi="Calibri"/>
          <w:b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Use Case 9: </w:t>
      </w:r>
      <w:r w:rsidDel="00000000" w:rsidR="00000000" w:rsidRPr="00000000">
        <w:rPr>
          <w:rFonts w:ascii="Calibri" w:cs="Calibri" w:eastAsia="Calibri" w:hAnsi="Calibri"/>
          <w:b w:val="1"/>
          <w:sz w:val="26"/>
          <w:szCs w:val="26"/>
          <w:rtl w:val="0"/>
        </w:rPr>
        <w:t xml:space="preserve">Logout</w:t>
      </w:r>
    </w:p>
    <w:p w:rsidR="00000000" w:rsidDel="00000000" w:rsidP="00000000" w:rsidRDefault="00000000" w:rsidRPr="00000000" w14:paraId="0000005F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</w:t>
        <w:tab/>
        <w:t xml:space="preserve">Main Flow:</w:t>
      </w:r>
    </w:p>
    <w:p w:rsidR="00000000" w:rsidDel="00000000" w:rsidP="00000000" w:rsidRDefault="00000000" w:rsidRPr="00000000" w14:paraId="00000060">
      <w:pPr>
        <w:numPr>
          <w:ilvl w:val="1"/>
          <w:numId w:val="13"/>
        </w:numPr>
        <w:ind w:left="1440" w:hanging="36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User clicks “Logout.”</w:t>
      </w:r>
    </w:p>
    <w:p w:rsidR="00000000" w:rsidDel="00000000" w:rsidP="00000000" w:rsidRDefault="00000000" w:rsidRPr="00000000" w14:paraId="00000061">
      <w:pPr>
        <w:numPr>
          <w:ilvl w:val="1"/>
          <w:numId w:val="13"/>
        </w:numPr>
        <w:ind w:left="1440" w:hanging="360"/>
        <w:rPr>
          <w:rFonts w:ascii="Calibri" w:cs="Calibri" w:eastAsia="Calibri" w:hAnsi="Calibri"/>
          <w:sz w:val="26"/>
          <w:szCs w:val="26"/>
          <w:u w:val="none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System ends session and returns to the home page.</w:t>
      </w:r>
    </w:p>
    <w:p w:rsidR="00000000" w:rsidDel="00000000" w:rsidP="00000000" w:rsidRDefault="00000000" w:rsidRPr="00000000" w14:paraId="00000062">
      <w:pPr>
        <w:ind w:left="0" w:firstLine="0"/>
        <w:rPr>
          <w:rFonts w:ascii="Calibri" w:cs="Calibri" w:eastAsia="Calibri" w:hAnsi="Calibri"/>
          <w:b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Use Case 10: </w:t>
      </w:r>
      <w:r w:rsidDel="00000000" w:rsidR="00000000" w:rsidRPr="00000000">
        <w:rPr>
          <w:rFonts w:ascii="Calibri" w:cs="Calibri" w:eastAsia="Calibri" w:hAnsi="Calibri"/>
          <w:b w:val="1"/>
          <w:sz w:val="26"/>
          <w:szCs w:val="26"/>
          <w:rtl w:val="0"/>
        </w:rPr>
        <w:t xml:space="preserve">Manage Shipping/Billing Addresses</w:t>
      </w:r>
    </w:p>
    <w:p w:rsidR="00000000" w:rsidDel="00000000" w:rsidP="00000000" w:rsidRDefault="00000000" w:rsidRPr="00000000" w14:paraId="00000063">
      <w:pPr>
        <w:ind w:left="0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ab/>
        <w:t xml:space="preserve">Main Flow:</w:t>
      </w:r>
    </w:p>
    <w:p w:rsidR="00000000" w:rsidDel="00000000" w:rsidP="00000000" w:rsidRDefault="00000000" w:rsidRPr="00000000" w14:paraId="00000064">
      <w:pPr>
        <w:ind w:left="0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ab/>
        <w:t xml:space="preserve">      - User navigates to “Account then Addresses.”</w:t>
      </w:r>
    </w:p>
    <w:p w:rsidR="00000000" w:rsidDel="00000000" w:rsidP="00000000" w:rsidRDefault="00000000" w:rsidRPr="00000000" w14:paraId="00000065">
      <w:pPr>
        <w:ind w:left="0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ab/>
        <w:t xml:space="preserve">      - System displays saved addresses.</w:t>
      </w:r>
    </w:p>
    <w:p w:rsidR="00000000" w:rsidDel="00000000" w:rsidP="00000000" w:rsidRDefault="00000000" w:rsidRPr="00000000" w14:paraId="00000066">
      <w:pPr>
        <w:ind w:left="0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ab/>
        <w:t xml:space="preserve">      - User selects “Add Address,” fills in fields, and saves.</w:t>
      </w:r>
    </w:p>
    <w:p w:rsidR="00000000" w:rsidDel="00000000" w:rsidP="00000000" w:rsidRDefault="00000000" w:rsidRPr="00000000" w14:paraId="00000067">
      <w:pPr>
        <w:ind w:left="0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ab/>
        <w:t xml:space="preserve">     - System validates and saves the new address.</w:t>
      </w:r>
    </w:p>
    <w:p w:rsidR="00000000" w:rsidDel="00000000" w:rsidP="00000000" w:rsidRDefault="00000000" w:rsidRPr="00000000" w14:paraId="00000068">
      <w:pPr>
        <w:ind w:left="0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ab/>
        <w:t xml:space="preserve">Alternative Flow: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spacing w:after="0" w:afterAutospacing="0" w:before="240" w:lineRule="auto"/>
        <w:ind w:left="1440" w:hanging="360"/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Address fails validation (missing/invalid fields) then system highlights errors.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User edits or deletes an existing address then system updates list and confirms changes.</w:t>
      </w:r>
    </w:p>
    <w:p w:rsidR="00000000" w:rsidDel="00000000" w:rsidP="00000000" w:rsidRDefault="00000000" w:rsidRPr="00000000" w14:paraId="0000006B">
      <w:pPr>
        <w:spacing w:after="240" w:before="240" w:lineRule="auto"/>
        <w:ind w:left="0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Use Case 11: </w:t>
      </w:r>
      <w:r w:rsidDel="00000000" w:rsidR="00000000" w:rsidRPr="00000000">
        <w:rPr>
          <w:rFonts w:ascii="Calibri" w:cs="Calibri" w:eastAsia="Calibri" w:hAnsi="Calibri"/>
          <w:b w:val="1"/>
          <w:sz w:val="26"/>
          <w:szCs w:val="26"/>
          <w:rtl w:val="0"/>
        </w:rPr>
        <w:t xml:space="preserve">Add Funds (to the user’s Account)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sz w:val="26"/>
          <w:szCs w:val="26"/>
          <w:u w:val="none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Main Flow:</w:t>
      </w:r>
    </w:p>
    <w:p w:rsidR="00000000" w:rsidDel="00000000" w:rsidP="00000000" w:rsidRDefault="00000000" w:rsidRPr="00000000" w14:paraId="0000006D">
      <w:pPr>
        <w:numPr>
          <w:ilvl w:val="1"/>
          <w:numId w:val="2"/>
        </w:numPr>
        <w:ind w:left="1440" w:hanging="360"/>
        <w:rPr>
          <w:rFonts w:ascii="Calibri" w:cs="Calibri" w:eastAsia="Calibri" w:hAnsi="Calibri"/>
          <w:sz w:val="26"/>
          <w:szCs w:val="26"/>
          <w:u w:val="none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User selects the “Add Funds” button.</w:t>
      </w:r>
    </w:p>
    <w:p w:rsidR="00000000" w:rsidDel="00000000" w:rsidP="00000000" w:rsidRDefault="00000000" w:rsidRPr="00000000" w14:paraId="0000006E">
      <w:pPr>
        <w:numPr>
          <w:ilvl w:val="1"/>
          <w:numId w:val="2"/>
        </w:numPr>
        <w:ind w:left="1440" w:hanging="360"/>
        <w:rPr>
          <w:rFonts w:ascii="Calibri" w:cs="Calibri" w:eastAsia="Calibri" w:hAnsi="Calibri"/>
          <w:sz w:val="26"/>
          <w:szCs w:val="26"/>
          <w:u w:val="none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The system displays the current balance, some pre-set options ($5, $10, $20 etc) and the option to choose a custom amount.</w:t>
      </w:r>
    </w:p>
    <w:p w:rsidR="00000000" w:rsidDel="00000000" w:rsidP="00000000" w:rsidRDefault="00000000" w:rsidRPr="00000000" w14:paraId="0000006F">
      <w:pPr>
        <w:numPr>
          <w:ilvl w:val="1"/>
          <w:numId w:val="2"/>
        </w:numPr>
        <w:ind w:left="1440" w:hanging="360"/>
        <w:rPr>
          <w:rFonts w:ascii="Calibri" w:cs="Calibri" w:eastAsia="Calibri" w:hAnsi="Calibri"/>
          <w:sz w:val="26"/>
          <w:szCs w:val="26"/>
          <w:u w:val="none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System adds the selected amount to the account’s balance.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sz w:val="26"/>
          <w:szCs w:val="26"/>
          <w:u w:val="none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Alternative Flow:</w:t>
      </w:r>
    </w:p>
    <w:p w:rsidR="00000000" w:rsidDel="00000000" w:rsidP="00000000" w:rsidRDefault="00000000" w:rsidRPr="00000000" w14:paraId="00000071">
      <w:pPr>
        <w:numPr>
          <w:ilvl w:val="1"/>
          <w:numId w:val="2"/>
        </w:numPr>
        <w:ind w:left="1440" w:hanging="360"/>
        <w:rPr>
          <w:rFonts w:ascii="Calibri" w:cs="Calibri" w:eastAsia="Calibri" w:hAnsi="Calibri"/>
          <w:sz w:val="26"/>
          <w:szCs w:val="26"/>
          <w:u w:val="none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User inputs an invalid custom option (float with more than 2 decimal places, non-positive number, or a non-numerical character)</w:t>
      </w:r>
    </w:p>
    <w:p w:rsidR="00000000" w:rsidDel="00000000" w:rsidP="00000000" w:rsidRDefault="00000000" w:rsidRPr="00000000" w14:paraId="00000072">
      <w:pPr>
        <w:numPr>
          <w:ilvl w:val="1"/>
          <w:numId w:val="2"/>
        </w:numPr>
        <w:ind w:left="1440" w:hanging="360"/>
        <w:rPr>
          <w:rFonts w:ascii="Calibri" w:cs="Calibri" w:eastAsia="Calibri" w:hAnsi="Calibri"/>
          <w:sz w:val="26"/>
          <w:szCs w:val="26"/>
          <w:u w:val="none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System displays a pop-up informing the user they need to input a valid monetary amount (i.e. a positive number with no more than 2 decimal places)</w:t>
      </w:r>
    </w:p>
    <w:p w:rsidR="00000000" w:rsidDel="00000000" w:rsidP="00000000" w:rsidRDefault="00000000" w:rsidRPr="00000000" w14:paraId="00000073">
      <w:pPr>
        <w:numPr>
          <w:ilvl w:val="1"/>
          <w:numId w:val="2"/>
        </w:numPr>
        <w:ind w:left="1440" w:hanging="360"/>
        <w:rPr>
          <w:rFonts w:ascii="Calibri" w:cs="Calibri" w:eastAsia="Calibri" w:hAnsi="Calibri"/>
          <w:sz w:val="26"/>
          <w:szCs w:val="26"/>
          <w:u w:val="none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Account balance remains unaffected.</w:t>
      </w:r>
    </w:p>
    <w:p w:rsidR="00000000" w:rsidDel="00000000" w:rsidP="00000000" w:rsidRDefault="00000000" w:rsidRPr="00000000" w14:paraId="00000074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Use Case 12: Apply promotions</w:t>
      </w:r>
    </w:p>
    <w:p w:rsidR="00000000" w:rsidDel="00000000" w:rsidP="00000000" w:rsidRDefault="00000000" w:rsidRPr="00000000" w14:paraId="00000075">
      <w:pPr>
        <w:numPr>
          <w:ilvl w:val="0"/>
          <w:numId w:val="8"/>
        </w:numPr>
        <w:ind w:left="720" w:hanging="360"/>
        <w:rPr>
          <w:rFonts w:ascii="Calibri" w:cs="Calibri" w:eastAsia="Calibri" w:hAnsi="Calibri"/>
          <w:sz w:val="26"/>
          <w:szCs w:val="26"/>
          <w:u w:val="none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Main Flow:</w:t>
      </w:r>
    </w:p>
    <w:p w:rsidR="00000000" w:rsidDel="00000000" w:rsidP="00000000" w:rsidRDefault="00000000" w:rsidRPr="00000000" w14:paraId="00000076">
      <w:pPr>
        <w:numPr>
          <w:ilvl w:val="1"/>
          <w:numId w:val="8"/>
        </w:numPr>
        <w:spacing w:after="0" w:afterAutospacing="0"/>
        <w:ind w:left="1440" w:hanging="360"/>
        <w:rPr>
          <w:rFonts w:ascii="Calibri" w:cs="Calibri" w:eastAsia="Calibri" w:hAnsi="Calibri"/>
          <w:sz w:val="26"/>
          <w:szCs w:val="26"/>
          <w:u w:val="none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User views cart or checkout page.</w:t>
      </w:r>
    </w:p>
    <w:p w:rsidR="00000000" w:rsidDel="00000000" w:rsidP="00000000" w:rsidRDefault="00000000" w:rsidRPr="00000000" w14:paraId="00000077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The user enters a promo code or gift card number and clicks “Apply.”</w:t>
      </w:r>
    </w:p>
    <w:p w:rsidR="00000000" w:rsidDel="00000000" w:rsidP="00000000" w:rsidRDefault="00000000" w:rsidRPr="00000000" w14:paraId="00000078">
      <w:pPr>
        <w:numPr>
          <w:ilvl w:val="1"/>
          <w:numId w:val="8"/>
        </w:numPr>
        <w:ind w:left="1440" w:hanging="360"/>
        <w:rPr>
          <w:rFonts w:ascii="Calibri" w:cs="Calibri" w:eastAsia="Calibri" w:hAnsi="Calibri"/>
          <w:sz w:val="26"/>
          <w:szCs w:val="26"/>
          <w:u w:val="none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The system validates the code, updates totals, and shows the discount or balance used.</w:t>
      </w:r>
    </w:p>
    <w:p w:rsidR="00000000" w:rsidDel="00000000" w:rsidP="00000000" w:rsidRDefault="00000000" w:rsidRPr="00000000" w14:paraId="00000079">
      <w:pPr>
        <w:ind w:left="0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     -  Alternative Flow:</w:t>
      </w:r>
    </w:p>
    <w:p w:rsidR="00000000" w:rsidDel="00000000" w:rsidP="00000000" w:rsidRDefault="00000000" w:rsidRPr="00000000" w14:paraId="0000007A">
      <w:pPr>
        <w:ind w:left="0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ab/>
        <w:t xml:space="preserve">- Code invalid/expired or conditions not met then the system shows reason and keeps totals unchanged.</w:t>
      </w:r>
    </w:p>
    <w:p w:rsidR="00000000" w:rsidDel="00000000" w:rsidP="00000000" w:rsidRDefault="00000000" w:rsidRPr="00000000" w14:paraId="0000007B">
      <w:pPr>
        <w:ind w:left="0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ab/>
        <w:t xml:space="preserve">- Multiple promotions conflict then system applies best eligible discount and explains the rule</w:t>
      </w:r>
    </w:p>
    <w:p w:rsidR="00000000" w:rsidDel="00000000" w:rsidP="00000000" w:rsidRDefault="00000000" w:rsidRPr="00000000" w14:paraId="0000007C">
      <w:pPr>
        <w:ind w:left="0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Use Case 13: Checkout</w:t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ind w:left="720" w:hanging="360"/>
        <w:rPr>
          <w:rFonts w:ascii="Calibri" w:cs="Calibri" w:eastAsia="Calibri" w:hAnsi="Calibri"/>
          <w:sz w:val="26"/>
          <w:szCs w:val="26"/>
          <w:u w:val="none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Main Flow:</w:t>
      </w:r>
    </w:p>
    <w:p w:rsidR="00000000" w:rsidDel="00000000" w:rsidP="00000000" w:rsidRDefault="00000000" w:rsidRPr="00000000" w14:paraId="0000007E">
      <w:pPr>
        <w:numPr>
          <w:ilvl w:val="1"/>
          <w:numId w:val="4"/>
        </w:numPr>
        <w:ind w:left="1440" w:hanging="360"/>
        <w:rPr>
          <w:rFonts w:ascii="Calibri" w:cs="Calibri" w:eastAsia="Calibri" w:hAnsi="Calibri"/>
          <w:sz w:val="26"/>
          <w:szCs w:val="26"/>
          <w:u w:val="none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User views cart or checkout page</w:t>
      </w:r>
    </w:p>
    <w:p w:rsidR="00000000" w:rsidDel="00000000" w:rsidP="00000000" w:rsidRDefault="00000000" w:rsidRPr="00000000" w14:paraId="0000007F">
      <w:pPr>
        <w:numPr>
          <w:ilvl w:val="1"/>
          <w:numId w:val="4"/>
        </w:numPr>
        <w:ind w:left="1440" w:hanging="360"/>
        <w:rPr>
          <w:rFonts w:ascii="Calibri" w:cs="Calibri" w:eastAsia="Calibri" w:hAnsi="Calibri"/>
          <w:sz w:val="26"/>
          <w:szCs w:val="26"/>
          <w:u w:val="none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User selects checkout option</w:t>
      </w:r>
    </w:p>
    <w:p w:rsidR="00000000" w:rsidDel="00000000" w:rsidP="00000000" w:rsidRDefault="00000000" w:rsidRPr="00000000" w14:paraId="00000080">
      <w:pPr>
        <w:numPr>
          <w:ilvl w:val="1"/>
          <w:numId w:val="4"/>
        </w:numPr>
        <w:ind w:left="1440" w:hanging="360"/>
        <w:rPr>
          <w:rFonts w:ascii="Calibri" w:cs="Calibri" w:eastAsia="Calibri" w:hAnsi="Calibri"/>
          <w:sz w:val="26"/>
          <w:szCs w:val="26"/>
          <w:u w:val="none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User selects Pay</w:t>
      </w:r>
    </w:p>
    <w:p w:rsidR="00000000" w:rsidDel="00000000" w:rsidP="00000000" w:rsidRDefault="00000000" w:rsidRPr="00000000" w14:paraId="00000081">
      <w:pPr>
        <w:numPr>
          <w:ilvl w:val="1"/>
          <w:numId w:val="4"/>
        </w:numPr>
        <w:ind w:left="1440" w:hanging="360"/>
        <w:rPr>
          <w:rFonts w:ascii="Calibri" w:cs="Calibri" w:eastAsia="Calibri" w:hAnsi="Calibri"/>
          <w:sz w:val="26"/>
          <w:szCs w:val="26"/>
          <w:u w:val="none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User confirms payment</w:t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ind w:left="720" w:hanging="360"/>
        <w:rPr>
          <w:rFonts w:ascii="Calibri" w:cs="Calibri" w:eastAsia="Calibri" w:hAnsi="Calibri"/>
          <w:sz w:val="26"/>
          <w:szCs w:val="26"/>
          <w:u w:val="none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Alternative Flow:</w:t>
      </w:r>
    </w:p>
    <w:p w:rsidR="00000000" w:rsidDel="00000000" w:rsidP="00000000" w:rsidRDefault="00000000" w:rsidRPr="00000000" w14:paraId="00000083">
      <w:pPr>
        <w:numPr>
          <w:ilvl w:val="1"/>
          <w:numId w:val="4"/>
        </w:numPr>
        <w:ind w:left="1440" w:hanging="360"/>
        <w:rPr>
          <w:rFonts w:ascii="Calibri" w:cs="Calibri" w:eastAsia="Calibri" w:hAnsi="Calibri"/>
          <w:sz w:val="26"/>
          <w:szCs w:val="26"/>
          <w:u w:val="none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The user has insufficient funds.</w:t>
      </w:r>
    </w:p>
    <w:p w:rsidR="00000000" w:rsidDel="00000000" w:rsidP="00000000" w:rsidRDefault="00000000" w:rsidRPr="00000000" w14:paraId="00000084">
      <w:pPr>
        <w:numPr>
          <w:ilvl w:val="1"/>
          <w:numId w:val="4"/>
        </w:numPr>
        <w:ind w:left="1440" w:hanging="360"/>
        <w:rPr>
          <w:rFonts w:ascii="Calibri" w:cs="Calibri" w:eastAsia="Calibri" w:hAnsi="Calibri"/>
          <w:sz w:val="26"/>
          <w:szCs w:val="26"/>
          <w:u w:val="none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There is nothing in the cart.</w:t>
      </w:r>
    </w:p>
    <w:p w:rsidR="00000000" w:rsidDel="00000000" w:rsidP="00000000" w:rsidRDefault="00000000" w:rsidRPr="00000000" w14:paraId="00000085">
      <w:pPr>
        <w:ind w:left="0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ind w:left="0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Bdr>
          <w:bottom w:color="000000" w:space="1" w:sz="6" w:val="single"/>
        </w:pBd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sz w:val="32"/>
          <w:szCs w:val="32"/>
          <w:rtl w:val="0"/>
        </w:rPr>
        <w:t xml:space="preserve">MVP: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1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3300"/>
        <w:gridCol w:w="5805"/>
        <w:tblGridChange w:id="0">
          <w:tblGrid>
            <w:gridCol w:w="3300"/>
            <w:gridCol w:w="5805"/>
          </w:tblGrid>
        </w:tblGridChange>
      </w:tblGrid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8D">
            <w:pPr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Lead</w:t>
            </w:r>
          </w:p>
        </w:tc>
        <w:tc>
          <w:tcPr/>
          <w:p w:rsidR="00000000" w:rsidDel="00000000" w:rsidP="00000000" w:rsidRDefault="00000000" w:rsidRPr="00000000" w14:paraId="0000008E">
            <w:pPr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Use Case [title of use case from previous section]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8F">
            <w:pPr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Eric</w:t>
            </w:r>
          </w:p>
        </w:tc>
        <w:tc>
          <w:tcPr/>
          <w:p w:rsidR="00000000" w:rsidDel="00000000" w:rsidP="00000000" w:rsidRDefault="00000000" w:rsidRPr="00000000" w14:paraId="00000090">
            <w:pPr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Use Case #1,5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91">
            <w:pPr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Ethan</w:t>
            </w:r>
          </w:p>
        </w:tc>
        <w:tc>
          <w:tcPr/>
          <w:p w:rsidR="00000000" w:rsidDel="00000000" w:rsidP="00000000" w:rsidRDefault="00000000" w:rsidRPr="00000000" w14:paraId="00000092">
            <w:pPr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Use Case #8, #9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93">
            <w:pPr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Zhaoning Zhang (Robert)</w:t>
            </w:r>
          </w:p>
        </w:tc>
        <w:tc>
          <w:tcPr/>
          <w:p w:rsidR="00000000" w:rsidDel="00000000" w:rsidP="00000000" w:rsidRDefault="00000000" w:rsidRPr="00000000" w14:paraId="00000094">
            <w:pPr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Use Case #10, #12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95">
            <w:pPr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Sam</w:t>
            </w:r>
          </w:p>
        </w:tc>
        <w:tc>
          <w:tcPr/>
          <w:p w:rsidR="00000000" w:rsidDel="00000000" w:rsidP="00000000" w:rsidRDefault="00000000" w:rsidRPr="00000000" w14:paraId="00000096">
            <w:pPr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Use Case #6, #11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97">
            <w:pPr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John</w:t>
            </w:r>
          </w:p>
        </w:tc>
        <w:tc>
          <w:tcPr/>
          <w:p w:rsidR="00000000" w:rsidDel="00000000" w:rsidP="00000000" w:rsidRDefault="00000000" w:rsidRPr="00000000" w14:paraId="00000098">
            <w:pPr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Use Case #3, 4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99">
            <w:pPr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Reza</w:t>
            </w:r>
          </w:p>
        </w:tc>
        <w:tc>
          <w:tcPr/>
          <w:p w:rsidR="00000000" w:rsidDel="00000000" w:rsidP="00000000" w:rsidRDefault="00000000" w:rsidRPr="00000000" w14:paraId="0000009A">
            <w:pPr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Use Case #2, #7</w:t>
            </w:r>
          </w:p>
        </w:tc>
      </w:tr>
    </w:tbl>
    <w:p w:rsidR="00000000" w:rsidDel="00000000" w:rsidP="00000000" w:rsidRDefault="00000000" w:rsidRPr="00000000" w14:paraId="0000009B">
      <w:pPr>
        <w:pBdr>
          <w:bottom w:color="000000" w:space="1" w:sz="6" w:val="single"/>
        </w:pBd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9C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Proposed Entities for the Domain:</w:t>
      </w:r>
    </w:p>
    <w:p w:rsidR="00000000" w:rsidDel="00000000" w:rsidP="00000000" w:rsidRDefault="00000000" w:rsidRPr="00000000" w14:paraId="0000009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Entity 1: User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private name: String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private email: String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private passwordHash: String</w:t>
      </w:r>
    </w:p>
    <w:p w:rsidR="00000000" w:rsidDel="00000000" w:rsidP="00000000" w:rsidRDefault="00000000" w:rsidRPr="00000000" w14:paraId="000000A2">
      <w:pPr>
        <w:numPr>
          <w:ilvl w:val="0"/>
          <w:numId w:val="9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private balance: int</w:t>
      </w:r>
    </w:p>
    <w:p w:rsidR="00000000" w:rsidDel="00000000" w:rsidP="00000000" w:rsidRDefault="00000000" w:rsidRPr="00000000" w14:paraId="000000A3">
      <w:pPr>
        <w:numPr>
          <w:ilvl w:val="0"/>
          <w:numId w:val="9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public getName(): String</w:t>
      </w:r>
    </w:p>
    <w:p w:rsidR="00000000" w:rsidDel="00000000" w:rsidP="00000000" w:rsidRDefault="00000000" w:rsidRPr="00000000" w14:paraId="000000A4">
      <w:pPr>
        <w:numPr>
          <w:ilvl w:val="0"/>
          <w:numId w:val="9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public getEmail(): String</w:t>
      </w:r>
    </w:p>
    <w:p w:rsidR="00000000" w:rsidDel="00000000" w:rsidP="00000000" w:rsidRDefault="00000000" w:rsidRPr="00000000" w14:paraId="000000A5">
      <w:pPr>
        <w:numPr>
          <w:ilvl w:val="0"/>
          <w:numId w:val="9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public addBalance(double): void</w:t>
      </w:r>
    </w:p>
    <w:p w:rsidR="00000000" w:rsidDel="00000000" w:rsidP="00000000" w:rsidRDefault="00000000" w:rsidRPr="00000000" w14:paraId="000000A6">
      <w:pPr>
        <w:numPr>
          <w:ilvl w:val="0"/>
          <w:numId w:val="9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public removeBalance(double): void</w:t>
      </w:r>
    </w:p>
    <w:p w:rsidR="00000000" w:rsidDel="00000000" w:rsidP="00000000" w:rsidRDefault="00000000" w:rsidRPr="00000000" w14:paraId="000000A7">
      <w:pPr>
        <w:numPr>
          <w:ilvl w:val="0"/>
          <w:numId w:val="9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public setPassword(String): void</w:t>
      </w:r>
    </w:p>
    <w:p w:rsidR="00000000" w:rsidDel="00000000" w:rsidP="00000000" w:rsidRDefault="00000000" w:rsidRPr="00000000" w14:paraId="000000A8">
      <w:pPr>
        <w:numPr>
          <w:ilvl w:val="0"/>
          <w:numId w:val="9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public checkPassword(String): boolean</w:t>
      </w:r>
    </w:p>
    <w:p w:rsidR="00000000" w:rsidDel="00000000" w:rsidP="00000000" w:rsidRDefault="00000000" w:rsidRPr="00000000" w14:paraId="000000A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Entity 2: Product</w:t>
      </w:r>
    </w:p>
    <w:p w:rsidR="00000000" w:rsidDel="00000000" w:rsidP="00000000" w:rsidRDefault="00000000" w:rsidRPr="00000000" w14:paraId="000000AA">
      <w:pPr>
        <w:numPr>
          <w:ilvl w:val="0"/>
          <w:numId w:val="6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private name: String</w:t>
      </w:r>
    </w:p>
    <w:p w:rsidR="00000000" w:rsidDel="00000000" w:rsidP="00000000" w:rsidRDefault="00000000" w:rsidRPr="00000000" w14:paraId="000000AB">
      <w:pPr>
        <w:numPr>
          <w:ilvl w:val="0"/>
          <w:numId w:val="6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private price: double</w:t>
      </w:r>
    </w:p>
    <w:p w:rsidR="00000000" w:rsidDel="00000000" w:rsidP="00000000" w:rsidRDefault="00000000" w:rsidRPr="00000000" w14:paraId="000000AC">
      <w:pPr>
        <w:numPr>
          <w:ilvl w:val="0"/>
          <w:numId w:val="6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private imageURL: String</w:t>
      </w:r>
    </w:p>
    <w:p w:rsidR="00000000" w:rsidDel="00000000" w:rsidP="00000000" w:rsidRDefault="00000000" w:rsidRPr="00000000" w14:paraId="000000AD">
      <w:pPr>
        <w:numPr>
          <w:ilvl w:val="0"/>
          <w:numId w:val="6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private seller: User</w:t>
      </w:r>
    </w:p>
    <w:p w:rsidR="00000000" w:rsidDel="00000000" w:rsidP="00000000" w:rsidRDefault="00000000" w:rsidRPr="00000000" w14:paraId="000000AE">
      <w:pPr>
        <w:numPr>
          <w:ilvl w:val="0"/>
          <w:numId w:val="6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public getName(): String</w:t>
      </w:r>
    </w:p>
    <w:p w:rsidR="00000000" w:rsidDel="00000000" w:rsidP="00000000" w:rsidRDefault="00000000" w:rsidRPr="00000000" w14:paraId="000000AF">
      <w:pPr>
        <w:numPr>
          <w:ilvl w:val="0"/>
          <w:numId w:val="6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public getPrice(): double</w:t>
      </w:r>
    </w:p>
    <w:p w:rsidR="00000000" w:rsidDel="00000000" w:rsidP="00000000" w:rsidRDefault="00000000" w:rsidRPr="00000000" w14:paraId="000000B0">
      <w:pPr>
        <w:numPr>
          <w:ilvl w:val="0"/>
          <w:numId w:val="6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public getImageURL(): String</w:t>
      </w:r>
    </w:p>
    <w:p w:rsidR="00000000" w:rsidDel="00000000" w:rsidP="00000000" w:rsidRDefault="00000000" w:rsidRPr="00000000" w14:paraId="000000B1">
      <w:pPr>
        <w:numPr>
          <w:ilvl w:val="0"/>
          <w:numId w:val="6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public getSeller(): User</w:t>
      </w:r>
    </w:p>
    <w:p w:rsidR="00000000" w:rsidDel="00000000" w:rsidP="00000000" w:rsidRDefault="00000000" w:rsidRPr="00000000" w14:paraId="000000B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Entity 3: Cart</w:t>
      </w:r>
    </w:p>
    <w:p w:rsidR="00000000" w:rsidDel="00000000" w:rsidP="00000000" w:rsidRDefault="00000000" w:rsidRPr="00000000" w14:paraId="000000B3">
      <w:pPr>
        <w:numPr>
          <w:ilvl w:val="0"/>
          <w:numId w:val="7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private owner: User</w:t>
      </w:r>
    </w:p>
    <w:p w:rsidR="00000000" w:rsidDel="00000000" w:rsidP="00000000" w:rsidRDefault="00000000" w:rsidRPr="00000000" w14:paraId="000000B4">
      <w:pPr>
        <w:numPr>
          <w:ilvl w:val="0"/>
          <w:numId w:val="7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private products: Product[]</w:t>
      </w:r>
    </w:p>
    <w:p w:rsidR="00000000" w:rsidDel="00000000" w:rsidP="00000000" w:rsidRDefault="00000000" w:rsidRPr="00000000" w14:paraId="000000B5">
      <w:pPr>
        <w:numPr>
          <w:ilvl w:val="0"/>
          <w:numId w:val="7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public getOwner(): User</w:t>
      </w:r>
    </w:p>
    <w:p w:rsidR="00000000" w:rsidDel="00000000" w:rsidP="00000000" w:rsidRDefault="00000000" w:rsidRPr="00000000" w14:paraId="000000B6">
      <w:pPr>
        <w:numPr>
          <w:ilvl w:val="0"/>
          <w:numId w:val="7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public getProducts(): Product[]</w:t>
      </w:r>
    </w:p>
    <w:p w:rsidR="00000000" w:rsidDel="00000000" w:rsidP="00000000" w:rsidRDefault="00000000" w:rsidRPr="00000000" w14:paraId="000000B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Entity 4: Order</w:t>
      </w:r>
    </w:p>
    <w:p w:rsidR="00000000" w:rsidDel="00000000" w:rsidP="00000000" w:rsidRDefault="00000000" w:rsidRPr="00000000" w14:paraId="000000B8">
      <w:pPr>
        <w:numPr>
          <w:ilvl w:val="0"/>
          <w:numId w:val="1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private customer: User</w:t>
      </w:r>
    </w:p>
    <w:p w:rsidR="00000000" w:rsidDel="00000000" w:rsidP="00000000" w:rsidRDefault="00000000" w:rsidRPr="00000000" w14:paraId="000000B9">
      <w:pPr>
        <w:numPr>
          <w:ilvl w:val="0"/>
          <w:numId w:val="1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private products: Product[]</w:t>
      </w:r>
    </w:p>
    <w:p w:rsidR="00000000" w:rsidDel="00000000" w:rsidP="00000000" w:rsidRDefault="00000000" w:rsidRPr="00000000" w14:paraId="000000BA">
      <w:pPr>
        <w:numPr>
          <w:ilvl w:val="0"/>
          <w:numId w:val="1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private address: String</w:t>
      </w:r>
    </w:p>
    <w:p w:rsidR="00000000" w:rsidDel="00000000" w:rsidP="00000000" w:rsidRDefault="00000000" w:rsidRPr="00000000" w14:paraId="000000BB">
      <w:pPr>
        <w:numPr>
          <w:ilvl w:val="0"/>
          <w:numId w:val="1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private price: double</w:t>
      </w:r>
    </w:p>
    <w:p w:rsidR="00000000" w:rsidDel="00000000" w:rsidP="00000000" w:rsidRDefault="00000000" w:rsidRPr="00000000" w14:paraId="000000BC">
      <w:pPr>
        <w:numPr>
          <w:ilvl w:val="0"/>
          <w:numId w:val="1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public getCustomer(): User</w:t>
      </w:r>
    </w:p>
    <w:p w:rsidR="00000000" w:rsidDel="00000000" w:rsidP="00000000" w:rsidRDefault="00000000" w:rsidRPr="00000000" w14:paraId="000000BD">
      <w:pPr>
        <w:numPr>
          <w:ilvl w:val="0"/>
          <w:numId w:val="1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public getProducts(): Product[]</w:t>
      </w:r>
    </w:p>
    <w:p w:rsidR="00000000" w:rsidDel="00000000" w:rsidP="00000000" w:rsidRDefault="00000000" w:rsidRPr="00000000" w14:paraId="000000BE">
      <w:pPr>
        <w:numPr>
          <w:ilvl w:val="0"/>
          <w:numId w:val="1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public getAddress(): String</w:t>
      </w:r>
    </w:p>
    <w:p w:rsidR="00000000" w:rsidDel="00000000" w:rsidP="00000000" w:rsidRDefault="00000000" w:rsidRPr="00000000" w14:paraId="000000BF">
      <w:pPr>
        <w:numPr>
          <w:ilvl w:val="0"/>
          <w:numId w:val="1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public getPrice(): double</w:t>
      </w:r>
    </w:p>
    <w:p w:rsidR="00000000" w:rsidDel="00000000" w:rsidP="00000000" w:rsidRDefault="00000000" w:rsidRPr="00000000" w14:paraId="000000C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Bdr>
          <w:bottom w:color="000000" w:space="1" w:sz="6" w:val="single"/>
        </w:pBd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Proposed API for the project:</w:t>
      </w:r>
    </w:p>
    <w:p w:rsidR="00000000" w:rsidDel="00000000" w:rsidP="00000000" w:rsidRDefault="00000000" w:rsidRPr="00000000" w14:paraId="000000C4">
      <w:pPr>
        <w:numPr>
          <w:ilvl w:val="0"/>
          <w:numId w:val="5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API Name: Custom (</w:t>
      </w:r>
      <w:hyperlink r:id="rId6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Xano</w:t>
        </w:r>
      </w:hyperlink>
      <w:r w:rsidDel="00000000" w:rsidR="00000000" w:rsidRPr="00000000">
        <w:rPr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C5">
      <w:pPr>
        <w:numPr>
          <w:ilvl w:val="0"/>
          <w:numId w:val="5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Main Service Provided: Everything (Customizable)</w:t>
      </w:r>
    </w:p>
    <w:p w:rsidR="00000000" w:rsidDel="00000000" w:rsidP="00000000" w:rsidRDefault="00000000" w:rsidRPr="00000000" w14:paraId="000000C6">
      <w:pPr>
        <w:numPr>
          <w:ilvl w:val="1"/>
          <w:numId w:val="5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We will create the necessary database and API</w:t>
      </w:r>
    </w:p>
    <w:p w:rsidR="00000000" w:rsidDel="00000000" w:rsidP="00000000" w:rsidRDefault="00000000" w:rsidRPr="00000000" w14:paraId="000000C7">
      <w:pPr>
        <w:numPr>
          <w:ilvl w:val="0"/>
          <w:numId w:val="5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Status: Not yet tested using OkHttp, tested successfully in browser (responds and gives DB info)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pp.xan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