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C637" w14:textId="77777777" w:rsidR="00251477" w:rsidRDefault="00C24F13">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40"/>
          <w:szCs w:val="40"/>
        </w:rPr>
        <w:t>Pooled Investment Portfolio Management Simulation Design Document - Phase 1</w:t>
      </w:r>
    </w:p>
    <w:p w14:paraId="25420659" w14:textId="77777777" w:rsidR="00251477" w:rsidRDefault="00251477">
      <w:pPr>
        <w:widowControl w:val="0"/>
        <w:spacing w:line="240" w:lineRule="auto"/>
        <w:rPr>
          <w:rFonts w:ascii="Times New Roman" w:eastAsia="Times New Roman" w:hAnsi="Times New Roman" w:cs="Times New Roman"/>
          <w:b/>
          <w:sz w:val="28"/>
          <w:szCs w:val="28"/>
        </w:rPr>
      </w:pPr>
    </w:p>
    <w:p w14:paraId="70FA3A0E" w14:textId="77777777" w:rsidR="00251477" w:rsidRDefault="00C24F13">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Repository</w:t>
      </w:r>
    </w:p>
    <w:p w14:paraId="4A920DFE" w14:textId="77777777" w:rsidR="00251477" w:rsidRDefault="00C24F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&lt;</w:t>
      </w:r>
      <w:hyperlink r:id="rId5">
        <w:r>
          <w:rPr>
            <w:rFonts w:ascii="Times New Roman" w:eastAsia="Times New Roman" w:hAnsi="Times New Roman" w:cs="Times New Roman"/>
            <w:color w:val="1155CC"/>
            <w:sz w:val="28"/>
            <w:szCs w:val="28"/>
            <w:u w:val="single"/>
          </w:rPr>
          <w:t>https://github.com/CSC207-UofT/course-project-codemonkeys</w:t>
        </w:r>
      </w:hyperlink>
      <w:r>
        <w:rPr>
          <w:rFonts w:ascii="Times New Roman" w:eastAsia="Times New Roman" w:hAnsi="Times New Roman" w:cs="Times New Roman"/>
          <w:sz w:val="28"/>
          <w:szCs w:val="28"/>
        </w:rPr>
        <w:t>&gt;</w:t>
      </w:r>
    </w:p>
    <w:p w14:paraId="602F9A1F" w14:textId="77777777" w:rsidR="00251477" w:rsidRDefault="00251477">
      <w:pPr>
        <w:widowControl w:val="0"/>
        <w:spacing w:line="240" w:lineRule="auto"/>
        <w:rPr>
          <w:rFonts w:ascii="Times New Roman" w:eastAsia="Times New Roman" w:hAnsi="Times New Roman" w:cs="Times New Roman"/>
          <w:b/>
          <w:sz w:val="28"/>
          <w:szCs w:val="28"/>
        </w:rPr>
      </w:pPr>
    </w:p>
    <w:p w14:paraId="1D3870BB" w14:textId="77777777" w:rsidR="00251477" w:rsidRDefault="00251477">
      <w:pPr>
        <w:widowControl w:val="0"/>
        <w:spacing w:line="240" w:lineRule="auto"/>
        <w:rPr>
          <w:rFonts w:ascii="Times New Roman" w:eastAsia="Times New Roman" w:hAnsi="Times New Roman" w:cs="Times New Roman"/>
          <w:b/>
          <w:sz w:val="28"/>
          <w:szCs w:val="28"/>
        </w:rPr>
      </w:pPr>
    </w:p>
    <w:p w14:paraId="194964C4" w14:textId="77777777" w:rsidR="00251477" w:rsidRDefault="00C24F1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Contributors</w:t>
      </w:r>
    </w:p>
    <w:p w14:paraId="2FAB7AD6" w14:textId="77777777" w:rsidR="00251477" w:rsidRDefault="00C24F13">
      <w:pPr>
        <w:widowControl w:val="0"/>
        <w:spacing w:line="240" w:lineRule="auto"/>
        <w:ind w:left="2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Langson</w:t>
      </w:r>
      <w:proofErr w:type="spellEnd"/>
      <w:r>
        <w:rPr>
          <w:rFonts w:ascii="Times New Roman" w:eastAsia="Times New Roman" w:hAnsi="Times New Roman" w:cs="Times New Roman"/>
          <w:sz w:val="24"/>
          <w:szCs w:val="24"/>
        </w:rPr>
        <w:t xml:space="preserve"> Zhang &lt;</w:t>
      </w:r>
      <w:hyperlink r:id="rId6">
        <w:r>
          <w:rPr>
            <w:rFonts w:ascii="Times New Roman" w:eastAsia="Times New Roman" w:hAnsi="Times New Roman" w:cs="Times New Roman"/>
            <w:color w:val="1155CC"/>
            <w:sz w:val="24"/>
            <w:szCs w:val="24"/>
            <w:u w:val="single"/>
          </w:rPr>
          <w:t>https://github.com/langsonzhang</w:t>
        </w:r>
      </w:hyperlink>
      <w:r>
        <w:rPr>
          <w:rFonts w:ascii="Times New Roman" w:eastAsia="Times New Roman" w:hAnsi="Times New Roman" w:cs="Times New Roman"/>
          <w:sz w:val="24"/>
          <w:szCs w:val="24"/>
        </w:rPr>
        <w:t>&gt;</w:t>
      </w:r>
    </w:p>
    <w:p w14:paraId="60943018" w14:textId="77777777" w:rsidR="00251477" w:rsidRDefault="00C24F13">
      <w:pPr>
        <w:widowControl w:val="0"/>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Tammy </w:t>
      </w:r>
      <w:proofErr w:type="spellStart"/>
      <w:r>
        <w:rPr>
          <w:rFonts w:ascii="Times New Roman" w:eastAsia="Times New Roman" w:hAnsi="Times New Roman" w:cs="Times New Roman"/>
          <w:sz w:val="24"/>
          <w:szCs w:val="24"/>
        </w:rPr>
        <w:t>Yujin</w:t>
      </w:r>
      <w:proofErr w:type="spellEnd"/>
      <w:r>
        <w:rPr>
          <w:rFonts w:ascii="Times New Roman" w:eastAsia="Times New Roman" w:hAnsi="Times New Roman" w:cs="Times New Roman"/>
          <w:sz w:val="24"/>
          <w:szCs w:val="24"/>
        </w:rPr>
        <w:t xml:space="preserve"> Liu &lt;</w:t>
      </w:r>
      <w:hyperlink r:id="rId7">
        <w:r>
          <w:rPr>
            <w:rFonts w:ascii="Times New Roman" w:eastAsia="Times New Roman" w:hAnsi="Times New Roman" w:cs="Times New Roman"/>
            <w:color w:val="1155CC"/>
            <w:sz w:val="24"/>
            <w:szCs w:val="24"/>
            <w:u w:val="single"/>
          </w:rPr>
          <w:t>https://github.com</w:t>
        </w:r>
        <w:r>
          <w:rPr>
            <w:rFonts w:ascii="Times New Roman" w:eastAsia="Times New Roman" w:hAnsi="Times New Roman" w:cs="Times New Roman"/>
            <w:color w:val="1155CC"/>
            <w:sz w:val="24"/>
            <w:szCs w:val="24"/>
            <w:u w:val="single"/>
          </w:rPr>
          <w:t>/tammyliuu</w:t>
        </w:r>
      </w:hyperlink>
      <w:r>
        <w:rPr>
          <w:rFonts w:ascii="Times New Roman" w:eastAsia="Times New Roman" w:hAnsi="Times New Roman" w:cs="Times New Roman"/>
          <w:sz w:val="24"/>
          <w:szCs w:val="24"/>
        </w:rPr>
        <w:t>&gt;</w:t>
      </w:r>
    </w:p>
    <w:p w14:paraId="3005E615" w14:textId="77777777" w:rsidR="00251477" w:rsidRDefault="00C24F13">
      <w:pPr>
        <w:widowControl w:val="0"/>
        <w:spacing w:line="240" w:lineRule="auto"/>
        <w:ind w:left="2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Jiamu</w:t>
      </w:r>
      <w:proofErr w:type="spellEnd"/>
      <w:r>
        <w:rPr>
          <w:rFonts w:ascii="Times New Roman" w:eastAsia="Times New Roman" w:hAnsi="Times New Roman" w:cs="Times New Roman"/>
          <w:sz w:val="24"/>
          <w:szCs w:val="24"/>
        </w:rPr>
        <w:t xml:space="preserve"> Sun &lt;</w:t>
      </w:r>
      <w:hyperlink r:id="rId8">
        <w:r>
          <w:rPr>
            <w:rFonts w:ascii="Times New Roman" w:eastAsia="Times New Roman" w:hAnsi="Times New Roman" w:cs="Times New Roman"/>
            <w:color w:val="1155CC"/>
            <w:sz w:val="24"/>
            <w:szCs w:val="24"/>
            <w:u w:val="single"/>
          </w:rPr>
          <w:t>https://github.com/JackSunjm</w:t>
        </w:r>
      </w:hyperlink>
      <w:r>
        <w:rPr>
          <w:rFonts w:ascii="Times New Roman" w:eastAsia="Times New Roman" w:hAnsi="Times New Roman" w:cs="Times New Roman"/>
          <w:sz w:val="24"/>
          <w:szCs w:val="24"/>
        </w:rPr>
        <w:t>&gt;</w:t>
      </w:r>
    </w:p>
    <w:p w14:paraId="6D58738A" w14:textId="77777777" w:rsidR="00251477" w:rsidRDefault="00C24F13">
      <w:pPr>
        <w:widowControl w:val="0"/>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Andrew </w:t>
      </w:r>
      <w:proofErr w:type="spellStart"/>
      <w:r>
        <w:rPr>
          <w:rFonts w:ascii="Times New Roman" w:eastAsia="Times New Roman" w:hAnsi="Times New Roman" w:cs="Times New Roman"/>
          <w:sz w:val="24"/>
          <w:szCs w:val="24"/>
        </w:rPr>
        <w:t>Hanzhuo</w:t>
      </w:r>
      <w:proofErr w:type="spellEnd"/>
      <w:r>
        <w:rPr>
          <w:rFonts w:ascii="Times New Roman" w:eastAsia="Times New Roman" w:hAnsi="Times New Roman" w:cs="Times New Roman"/>
          <w:sz w:val="24"/>
          <w:szCs w:val="24"/>
        </w:rPr>
        <w:t xml:space="preserve"> Zhang &lt;</w:t>
      </w:r>
      <w:hyperlink r:id="rId9">
        <w:r>
          <w:rPr>
            <w:rFonts w:ascii="Times New Roman" w:eastAsia="Times New Roman" w:hAnsi="Times New Roman" w:cs="Times New Roman"/>
            <w:color w:val="1155CC"/>
            <w:sz w:val="24"/>
            <w:szCs w:val="24"/>
            <w:u w:val="single"/>
          </w:rPr>
          <w:t>https://github.com/a663E-36z1120</w:t>
        </w:r>
      </w:hyperlink>
      <w:r>
        <w:rPr>
          <w:rFonts w:ascii="Times New Roman" w:eastAsia="Times New Roman" w:hAnsi="Times New Roman" w:cs="Times New Roman"/>
          <w:sz w:val="24"/>
          <w:szCs w:val="24"/>
        </w:rPr>
        <w:t>&gt;</w:t>
      </w:r>
    </w:p>
    <w:p w14:paraId="75557302" w14:textId="77777777" w:rsidR="00251477" w:rsidRDefault="00C24F13">
      <w:pPr>
        <w:widowControl w:val="0"/>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Peng Du &lt;</w:t>
      </w:r>
      <w:hyperlink r:id="rId10">
        <w:r>
          <w:rPr>
            <w:rFonts w:ascii="Times New Roman" w:eastAsia="Times New Roman" w:hAnsi="Times New Roman" w:cs="Times New Roman"/>
            <w:color w:val="1155CC"/>
            <w:sz w:val="24"/>
            <w:szCs w:val="24"/>
            <w:u w:val="single"/>
          </w:rPr>
          <w:t>https://github.com/Vim0315</w:t>
        </w:r>
      </w:hyperlink>
      <w:r>
        <w:rPr>
          <w:rFonts w:ascii="Times New Roman" w:eastAsia="Times New Roman" w:hAnsi="Times New Roman" w:cs="Times New Roman"/>
          <w:sz w:val="24"/>
          <w:szCs w:val="24"/>
        </w:rPr>
        <w:t>&gt;</w:t>
      </w:r>
    </w:p>
    <w:p w14:paraId="6A2A19EC" w14:textId="77777777" w:rsidR="00251477" w:rsidRDefault="00C24F13">
      <w:pPr>
        <w:widowControl w:val="0"/>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Raymond Zhang &lt;</w:t>
      </w:r>
      <w:hyperlink r:id="rId11">
        <w:r>
          <w:rPr>
            <w:rFonts w:ascii="Times New Roman" w:eastAsia="Times New Roman" w:hAnsi="Times New Roman" w:cs="Times New Roman"/>
            <w:color w:val="1155CC"/>
            <w:sz w:val="24"/>
            <w:szCs w:val="24"/>
            <w:u w:val="single"/>
          </w:rPr>
          <w:t>https://github.com/RaymondZhang24</w:t>
        </w:r>
      </w:hyperlink>
      <w:r>
        <w:rPr>
          <w:rFonts w:ascii="Times New Roman" w:eastAsia="Times New Roman" w:hAnsi="Times New Roman" w:cs="Times New Roman"/>
          <w:sz w:val="24"/>
          <w:szCs w:val="24"/>
        </w:rPr>
        <w:t>&gt;</w:t>
      </w:r>
    </w:p>
    <w:p w14:paraId="6C3158DC" w14:textId="77777777" w:rsidR="00251477" w:rsidRDefault="00C24F13">
      <w:pPr>
        <w:widowControl w:val="0"/>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Edward Li &lt;</w:t>
      </w:r>
      <w:hyperlink r:id="rId12">
        <w:r>
          <w:rPr>
            <w:rFonts w:ascii="Times New Roman" w:eastAsia="Times New Roman" w:hAnsi="Times New Roman" w:cs="Times New Roman"/>
            <w:color w:val="1155CC"/>
            <w:sz w:val="24"/>
            <w:szCs w:val="24"/>
            <w:u w:val="single"/>
          </w:rPr>
          <w:t>https://github.com/E</w:t>
        </w:r>
        <w:r>
          <w:rPr>
            <w:rFonts w:ascii="Times New Roman" w:eastAsia="Times New Roman" w:hAnsi="Times New Roman" w:cs="Times New Roman"/>
            <w:color w:val="1155CC"/>
            <w:sz w:val="24"/>
            <w:szCs w:val="24"/>
            <w:u w:val="single"/>
          </w:rPr>
          <w:t>dward11235</w:t>
        </w:r>
      </w:hyperlink>
      <w:r>
        <w:rPr>
          <w:rFonts w:ascii="Times New Roman" w:eastAsia="Times New Roman" w:hAnsi="Times New Roman" w:cs="Times New Roman"/>
          <w:sz w:val="24"/>
          <w:szCs w:val="24"/>
        </w:rPr>
        <w:t>&gt;</w:t>
      </w:r>
    </w:p>
    <w:p w14:paraId="3C2ADFDE" w14:textId="77777777" w:rsidR="00251477" w:rsidRDefault="00C24F13">
      <w:pPr>
        <w:widowControl w:val="0"/>
        <w:spacing w:line="240" w:lineRule="auto"/>
        <w:ind w:left="2160"/>
        <w:rPr>
          <w:rFonts w:ascii="Times New Roman" w:eastAsia="Times New Roman" w:hAnsi="Times New Roman" w:cs="Times New Roman"/>
          <w:b/>
          <w:sz w:val="32"/>
          <w:szCs w:val="32"/>
        </w:rPr>
      </w:pPr>
      <w:proofErr w:type="spellStart"/>
      <w:r>
        <w:rPr>
          <w:rFonts w:ascii="Times New Roman" w:eastAsia="Times New Roman" w:hAnsi="Times New Roman" w:cs="Times New Roman"/>
          <w:sz w:val="24"/>
          <w:szCs w:val="24"/>
        </w:rPr>
        <w:t>Zixin</w:t>
      </w:r>
      <w:proofErr w:type="spellEnd"/>
      <w:r>
        <w:rPr>
          <w:rFonts w:ascii="Times New Roman" w:eastAsia="Times New Roman" w:hAnsi="Times New Roman" w:cs="Times New Roman"/>
          <w:sz w:val="24"/>
          <w:szCs w:val="24"/>
        </w:rPr>
        <w:t xml:space="preserve"> (Charlie) Guo &lt;</w:t>
      </w:r>
      <w:hyperlink r:id="rId13">
        <w:r>
          <w:rPr>
            <w:rFonts w:ascii="Times New Roman" w:eastAsia="Times New Roman" w:hAnsi="Times New Roman" w:cs="Times New Roman"/>
            <w:color w:val="1155CC"/>
            <w:sz w:val="24"/>
            <w:szCs w:val="24"/>
            <w:u w:val="single"/>
          </w:rPr>
          <w:t>https://github.com/charlieguo2021</w:t>
        </w:r>
      </w:hyperlink>
      <w:r>
        <w:rPr>
          <w:rFonts w:ascii="Times New Roman" w:eastAsia="Times New Roman" w:hAnsi="Times New Roman" w:cs="Times New Roman"/>
          <w:sz w:val="24"/>
          <w:szCs w:val="24"/>
        </w:rPr>
        <w:t>&gt;</w:t>
      </w:r>
    </w:p>
    <w:p w14:paraId="53DB0982" w14:textId="77777777" w:rsidR="00251477" w:rsidRDefault="00251477">
      <w:pPr>
        <w:widowControl w:val="0"/>
        <w:spacing w:line="240" w:lineRule="auto"/>
        <w:ind w:left="2160"/>
        <w:rPr>
          <w:rFonts w:ascii="Times New Roman" w:eastAsia="Times New Roman" w:hAnsi="Times New Roman" w:cs="Times New Roman"/>
          <w:b/>
          <w:sz w:val="32"/>
          <w:szCs w:val="32"/>
        </w:rPr>
      </w:pPr>
    </w:p>
    <w:p w14:paraId="1508B378" w14:textId="77777777" w:rsidR="00251477" w:rsidRDefault="00251477">
      <w:pPr>
        <w:widowControl w:val="0"/>
        <w:spacing w:line="240" w:lineRule="auto"/>
        <w:ind w:left="2160"/>
        <w:rPr>
          <w:rFonts w:ascii="Times New Roman" w:eastAsia="Times New Roman" w:hAnsi="Times New Roman" w:cs="Times New Roman"/>
          <w:b/>
          <w:sz w:val="32"/>
          <w:szCs w:val="32"/>
        </w:rPr>
      </w:pPr>
    </w:p>
    <w:p w14:paraId="09D9C403" w14:textId="77777777" w:rsidR="00251477" w:rsidRDefault="00C24F13">
      <w:pPr>
        <w:numPr>
          <w:ilvl w:val="0"/>
          <w:numId w:val="6"/>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Updated Specification</w:t>
      </w:r>
      <w:r>
        <w:rPr>
          <w:rFonts w:ascii="Times New Roman" w:eastAsia="Times New Roman" w:hAnsi="Times New Roman" w:cs="Times New Roman"/>
          <w:sz w:val="24"/>
          <w:szCs w:val="24"/>
        </w:rPr>
        <w:t>:</w:t>
      </w:r>
    </w:p>
    <w:p w14:paraId="1CA328DC" w14:textId="30A94158" w:rsidR="00251477" w:rsidRDefault="00C24F13" w:rsidP="00E534D9">
      <w:pPr>
        <w:spacing w:before="240" w:after="240"/>
        <w:ind w:left="720"/>
        <w:jc w:val="both"/>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 xml:space="preserve">The purpose of the project is to develop a management tool for a simulated pooled investment portfolio, where </w:t>
      </w:r>
      <w:r>
        <w:rPr>
          <w:rFonts w:ascii="Times New Roman" w:eastAsia="Times New Roman" w:hAnsi="Times New Roman" w:cs="Times New Roman"/>
          <w:sz w:val="24"/>
          <w:szCs w:val="24"/>
        </w:rPr>
        <w:t xml:space="preserve">multiple parties pool their funds together to form a single investment portfolio in the financial market. The program should enable all invested parties to democratically make investment decisions for the portfolio through calling and casting votes, given </w:t>
      </w:r>
      <w:r>
        <w:rPr>
          <w:rFonts w:ascii="Times New Roman" w:eastAsia="Times New Roman" w:hAnsi="Times New Roman" w:cs="Times New Roman"/>
          <w:sz w:val="24"/>
          <w:szCs w:val="24"/>
        </w:rPr>
        <w:t>that the voting power of each party varies according to the profitability of their past votes. Users use the command line to create votes, downvotes, upvotes and check existing votes. A GUI featuring a suite of graphs will inform the users of the performan</w:t>
      </w:r>
      <w:r>
        <w:rPr>
          <w:rFonts w:ascii="Times New Roman" w:eastAsia="Times New Roman" w:hAnsi="Times New Roman" w:cs="Times New Roman"/>
          <w:sz w:val="24"/>
          <w:szCs w:val="24"/>
        </w:rPr>
        <w:t>ce of the portfolio. There are also commands for Admins users to ban/promote regular users and override votes. Once a vote is approved, the corresponding transaction happens behind the scenes.</w:t>
      </w:r>
      <w:r>
        <w:rPr>
          <w:rFonts w:ascii="Times New Roman" w:eastAsia="Times New Roman" w:hAnsi="Times New Roman" w:cs="Times New Roman"/>
          <w:sz w:val="24"/>
          <w:szCs w:val="24"/>
        </w:rPr>
        <w:t xml:space="preserve"> </w:t>
      </w:r>
    </w:p>
    <w:p w14:paraId="09F14AA7" w14:textId="77777777" w:rsidR="00251477" w:rsidRDefault="00251477" w:rsidP="00E534D9">
      <w:pPr>
        <w:spacing w:before="240" w:after="240"/>
        <w:jc w:val="both"/>
        <w:rPr>
          <w:rFonts w:ascii="Times New Roman" w:eastAsia="Times New Roman" w:hAnsi="Times New Roman" w:cs="Times New Roman" w:hint="eastAsia"/>
          <w:sz w:val="24"/>
          <w:szCs w:val="24"/>
        </w:rPr>
      </w:pPr>
    </w:p>
    <w:p w14:paraId="08C9AB82" w14:textId="77777777" w:rsidR="00251477" w:rsidRDefault="00C24F13">
      <w:pPr>
        <w:numPr>
          <w:ilvl w:val="0"/>
          <w:numId w:val="6"/>
        </w:num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14:paraId="3BC54E9A" w14:textId="77777777" w:rsidR="00251477" w:rsidRDefault="00C24F13">
      <w:pPr>
        <w:numPr>
          <w:ilvl w:val="1"/>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SOLID </w:t>
      </w:r>
      <w:proofErr w:type="gramStart"/>
      <w:r>
        <w:rPr>
          <w:rFonts w:ascii="Times New Roman" w:eastAsia="Times New Roman" w:hAnsi="Times New Roman" w:cs="Times New Roman"/>
          <w:b/>
          <w:sz w:val="24"/>
          <w:szCs w:val="24"/>
        </w:rPr>
        <w:t>Principle</w:t>
      </w:r>
      <w:proofErr w:type="gramEnd"/>
      <w:r>
        <w:rPr>
          <w:rFonts w:ascii="Times New Roman" w:eastAsia="Times New Roman" w:hAnsi="Times New Roman" w:cs="Times New Roman"/>
          <w:b/>
          <w:sz w:val="24"/>
          <w:szCs w:val="24"/>
        </w:rPr>
        <w:t xml:space="preserve"> Adherence and Design Decisions</w:t>
      </w:r>
    </w:p>
    <w:p w14:paraId="1B654283" w14:textId="77777777" w:rsidR="00251477" w:rsidRDefault="00C24F13">
      <w:pPr>
        <w:numPr>
          <w:ilvl w:val="2"/>
          <w:numId w:val="6"/>
        </w:num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Single Responsibility Principle</w:t>
      </w:r>
    </w:p>
    <w:p w14:paraId="16B569E5" w14:textId="77777777" w:rsidR="00251477" w:rsidRDefault="00C24F13">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design strictly adheres to the single responsibility principle. We have debated as a group how broadly we should consider a collectio</w:t>
      </w:r>
      <w:r>
        <w:rPr>
          <w:rFonts w:ascii="Times New Roman" w:eastAsia="Times New Roman" w:hAnsi="Times New Roman" w:cs="Times New Roman"/>
          <w:sz w:val="24"/>
          <w:szCs w:val="24"/>
        </w:rPr>
        <w:t xml:space="preserve">n of </w:t>
      </w:r>
      <w:r>
        <w:rPr>
          <w:rFonts w:ascii="Times New Roman" w:eastAsia="Times New Roman" w:hAnsi="Times New Roman" w:cs="Times New Roman"/>
          <w:sz w:val="24"/>
          <w:szCs w:val="24"/>
        </w:rPr>
        <w:lastRenderedPageBreak/>
        <w:t>multiple tasks to be a ‘single responsibility’. We eventually decided that the optimal definition of ‘single responsibility’ was that every method of a class must perform a function only necessary to fulfill exactly what the name of the class describe</w:t>
      </w:r>
      <w:r>
        <w:rPr>
          <w:rFonts w:ascii="Times New Roman" w:eastAsia="Times New Roman" w:hAnsi="Times New Roman" w:cs="Times New Roman"/>
          <w:sz w:val="24"/>
          <w:szCs w:val="24"/>
        </w:rPr>
        <w:t>s. This definition is exactly what we adhered to when we designed every single one of our classes.</w:t>
      </w:r>
    </w:p>
    <w:p w14:paraId="48AC228C" w14:textId="77777777" w:rsidR="00251477" w:rsidRDefault="00C24F13">
      <w:pPr>
        <w:numPr>
          <w:ilvl w:val="2"/>
          <w:numId w:val="6"/>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 Closed Principle</w:t>
      </w:r>
    </w:p>
    <w:p w14:paraId="0EB64315" w14:textId="77777777" w:rsidR="00251477" w:rsidRDefault="00C24F13">
      <w:pPr>
        <w:spacing w:before="240" w:after="240"/>
        <w:ind w:left="21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We had made extensive efforts to ensure that our project designs adhere to the open-close principle through making our designs as modul</w:t>
      </w:r>
      <w:r>
        <w:rPr>
          <w:rFonts w:ascii="Times New Roman" w:eastAsia="Times New Roman" w:hAnsi="Times New Roman" w:cs="Times New Roman"/>
          <w:sz w:val="24"/>
          <w:szCs w:val="24"/>
        </w:rPr>
        <w:t xml:space="preserve">ar as possible. One example of this is how we designed our GUI through using the factory patterns, where more </w:t>
      </w:r>
      <w:proofErr w:type="spellStart"/>
      <w:r>
        <w:rPr>
          <w:rFonts w:ascii="Times New Roman" w:eastAsia="Times New Roman" w:hAnsi="Times New Roman" w:cs="Times New Roman"/>
          <w:sz w:val="24"/>
          <w:szCs w:val="24"/>
        </w:rPr>
        <w:t>ChartPanels</w:t>
      </w:r>
      <w:proofErr w:type="spellEnd"/>
      <w:r>
        <w:rPr>
          <w:rFonts w:ascii="Times New Roman" w:eastAsia="Times New Roman" w:hAnsi="Times New Roman" w:cs="Times New Roman"/>
          <w:sz w:val="24"/>
          <w:szCs w:val="24"/>
        </w:rPr>
        <w:t xml:space="preserve"> can be added in the future to our graph suites if needed by making simple modifications of the </w:t>
      </w:r>
      <w:proofErr w:type="spellStart"/>
      <w:r>
        <w:rPr>
          <w:rFonts w:ascii="Times New Roman" w:eastAsia="Times New Roman" w:hAnsi="Times New Roman" w:cs="Times New Roman"/>
          <w:sz w:val="24"/>
          <w:szCs w:val="24"/>
        </w:rPr>
        <w:t>PanelFactory</w:t>
      </w:r>
      <w:proofErr w:type="spellEnd"/>
      <w:r>
        <w:rPr>
          <w:rFonts w:ascii="Times New Roman" w:eastAsia="Times New Roman" w:hAnsi="Times New Roman" w:cs="Times New Roman"/>
          <w:sz w:val="24"/>
          <w:szCs w:val="24"/>
        </w:rPr>
        <w:t xml:space="preserve"> class and adding a new </w:t>
      </w:r>
      <w:proofErr w:type="spellStart"/>
      <w:r>
        <w:rPr>
          <w:rFonts w:ascii="Times New Roman" w:eastAsia="Times New Roman" w:hAnsi="Times New Roman" w:cs="Times New Roman"/>
          <w:sz w:val="24"/>
          <w:szCs w:val="24"/>
        </w:rPr>
        <w:t>Cha</w:t>
      </w:r>
      <w:r>
        <w:rPr>
          <w:rFonts w:ascii="Times New Roman" w:eastAsia="Times New Roman" w:hAnsi="Times New Roman" w:cs="Times New Roman"/>
          <w:sz w:val="24"/>
          <w:szCs w:val="24"/>
        </w:rPr>
        <w:t>rtPanel</w:t>
      </w:r>
      <w:proofErr w:type="spellEnd"/>
      <w:r>
        <w:rPr>
          <w:rFonts w:ascii="Times New Roman" w:eastAsia="Times New Roman" w:hAnsi="Times New Roman" w:cs="Times New Roman"/>
          <w:sz w:val="24"/>
          <w:szCs w:val="24"/>
        </w:rPr>
        <w:t xml:space="preserve"> module to the </w:t>
      </w:r>
      <w:proofErr w:type="spellStart"/>
      <w:r>
        <w:rPr>
          <w:rFonts w:ascii="Times New Roman" w:eastAsia="Times New Roman" w:hAnsi="Times New Roman" w:cs="Times New Roman"/>
          <w:sz w:val="24"/>
          <w:szCs w:val="24"/>
        </w:rPr>
        <w:t>GraphicsPresenter</w:t>
      </w:r>
      <w:proofErr w:type="spellEnd"/>
      <w:r>
        <w:rPr>
          <w:rFonts w:ascii="Times New Roman" w:eastAsia="Times New Roman" w:hAnsi="Times New Roman" w:cs="Times New Roman"/>
          <w:sz w:val="24"/>
          <w:szCs w:val="24"/>
        </w:rPr>
        <w:t xml:space="preserve"> module as needed.</w:t>
      </w:r>
    </w:p>
    <w:p w14:paraId="01383787" w14:textId="77777777" w:rsidR="00251477" w:rsidRDefault="00C24F13">
      <w:pPr>
        <w:numPr>
          <w:ilvl w:val="2"/>
          <w:numId w:val="6"/>
        </w:num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Liskov</w:t>
      </w:r>
      <w:proofErr w:type="spellEnd"/>
      <w:r>
        <w:rPr>
          <w:rFonts w:ascii="Times New Roman" w:eastAsia="Times New Roman" w:hAnsi="Times New Roman" w:cs="Times New Roman"/>
          <w:b/>
          <w:sz w:val="24"/>
          <w:szCs w:val="24"/>
        </w:rPr>
        <w:t xml:space="preserve"> Substitution Principle</w:t>
      </w:r>
    </w:p>
    <w:p w14:paraId="64B6E0AD" w14:textId="77777777" w:rsidR="00251477" w:rsidRDefault="00C24F13">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had ensured that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inheritance hierarchies adhere to the </w:t>
      </w:r>
      <w:proofErr w:type="spellStart"/>
      <w:r>
        <w:rPr>
          <w:rFonts w:ascii="Times New Roman" w:eastAsia="Times New Roman" w:hAnsi="Times New Roman" w:cs="Times New Roman"/>
          <w:sz w:val="24"/>
          <w:szCs w:val="24"/>
        </w:rPr>
        <w:t>Liskov</w:t>
      </w:r>
      <w:proofErr w:type="spellEnd"/>
      <w:r>
        <w:rPr>
          <w:rFonts w:ascii="Times New Roman" w:eastAsia="Times New Roman" w:hAnsi="Times New Roman" w:cs="Times New Roman"/>
          <w:sz w:val="24"/>
          <w:szCs w:val="24"/>
        </w:rPr>
        <w:t xml:space="preserve"> substitution principle, where we made sure that every subclass is able to be used interchang</w:t>
      </w:r>
      <w:r>
        <w:rPr>
          <w:rFonts w:ascii="Times New Roman" w:eastAsia="Times New Roman" w:hAnsi="Times New Roman" w:cs="Times New Roman"/>
          <w:sz w:val="24"/>
          <w:szCs w:val="24"/>
        </w:rPr>
        <w:t xml:space="preserve">eably with every other subclass of the same super class. Particular examples of this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how we managed the inheritance hierarchy of our different types of assets and different types of portfolio in our code.</w:t>
      </w:r>
    </w:p>
    <w:p w14:paraId="56D63440" w14:textId="77777777" w:rsidR="00251477" w:rsidRDefault="00251477">
      <w:pPr>
        <w:spacing w:before="240" w:after="240"/>
        <w:jc w:val="both"/>
        <w:rPr>
          <w:rFonts w:ascii="Times New Roman" w:eastAsia="Times New Roman" w:hAnsi="Times New Roman" w:cs="Times New Roman"/>
          <w:sz w:val="24"/>
          <w:szCs w:val="24"/>
        </w:rPr>
      </w:pPr>
    </w:p>
    <w:p w14:paraId="729F53AA" w14:textId="77777777" w:rsidR="00251477" w:rsidRDefault="00C24F13">
      <w:pPr>
        <w:numPr>
          <w:ilvl w:val="2"/>
          <w:numId w:val="6"/>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Interface Segregation Principle</w:t>
      </w:r>
    </w:p>
    <w:p w14:paraId="6559877C" w14:textId="77777777" w:rsidR="00251477" w:rsidRDefault="00C24F13">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made sure that every interface implementation satisfies the interface segregation principle, where we had bigger interfaces that resulted in redundant method implementation, we either modified the scope of the interface o</w:t>
      </w:r>
      <w:r>
        <w:rPr>
          <w:rFonts w:ascii="Times New Roman" w:eastAsia="Times New Roman" w:hAnsi="Times New Roman" w:cs="Times New Roman"/>
          <w:sz w:val="24"/>
          <w:szCs w:val="24"/>
        </w:rPr>
        <w:t>r split it up into multiple more specific smaller interfaces.</w:t>
      </w:r>
    </w:p>
    <w:p w14:paraId="36AF7B16" w14:textId="77777777" w:rsidR="00251477" w:rsidRDefault="00C24F13">
      <w:pPr>
        <w:numPr>
          <w:ilvl w:val="2"/>
          <w:numId w:val="6"/>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 Inversion Principle</w:t>
      </w:r>
    </w:p>
    <w:p w14:paraId="0511C912" w14:textId="77777777" w:rsidR="00251477" w:rsidRDefault="00C24F13">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dependency inversion principle was applied to key components of our design by introducing abstract interfaces to reduce coupling, such that interface level modules do not depend on asset level modules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vice versa. We have utilized the dependenc</w:t>
      </w:r>
      <w:r>
        <w:rPr>
          <w:rFonts w:ascii="Times New Roman" w:eastAsia="Times New Roman" w:hAnsi="Times New Roman" w:cs="Times New Roman"/>
          <w:sz w:val="24"/>
          <w:szCs w:val="24"/>
        </w:rPr>
        <w:t xml:space="preserve">y inversion principle primarily to update asset prices, which is at the entity level of our code, using the </w:t>
      </w:r>
      <w:proofErr w:type="spellStart"/>
      <w:r>
        <w:rPr>
          <w:rFonts w:ascii="Times New Roman" w:eastAsia="Times New Roman" w:hAnsi="Times New Roman" w:cs="Times New Roman"/>
          <w:sz w:val="24"/>
          <w:szCs w:val="24"/>
        </w:rPr>
        <w:t>DataAccessInterface</w:t>
      </w:r>
      <w:proofErr w:type="spellEnd"/>
      <w:r>
        <w:rPr>
          <w:rFonts w:ascii="Times New Roman" w:eastAsia="Times New Roman" w:hAnsi="Times New Roman" w:cs="Times New Roman"/>
          <w:sz w:val="24"/>
          <w:szCs w:val="24"/>
        </w:rPr>
        <w:t xml:space="preserve"> to fetch real-time stock prices from the </w:t>
      </w:r>
      <w:proofErr w:type="spellStart"/>
      <w:r>
        <w:rPr>
          <w:rFonts w:ascii="Times New Roman" w:eastAsia="Times New Roman" w:hAnsi="Times New Roman" w:cs="Times New Roman"/>
          <w:sz w:val="24"/>
          <w:szCs w:val="24"/>
        </w:rPr>
        <w:t>YahooFinance</w:t>
      </w:r>
      <w:proofErr w:type="spellEnd"/>
      <w:r>
        <w:rPr>
          <w:rFonts w:ascii="Times New Roman" w:eastAsia="Times New Roman" w:hAnsi="Times New Roman" w:cs="Times New Roman"/>
          <w:sz w:val="24"/>
          <w:szCs w:val="24"/>
        </w:rPr>
        <w:t xml:space="preserve"> input interface, which exists at the interface level.</w:t>
      </w:r>
    </w:p>
    <w:p w14:paraId="165B755C" w14:textId="77777777" w:rsidR="00251477" w:rsidRDefault="00251477">
      <w:pPr>
        <w:spacing w:before="240" w:after="240"/>
        <w:ind w:left="2160"/>
        <w:jc w:val="both"/>
        <w:rPr>
          <w:rFonts w:ascii="Times New Roman" w:eastAsia="Times New Roman" w:hAnsi="Times New Roman" w:cs="Times New Roman"/>
          <w:b/>
          <w:sz w:val="24"/>
          <w:szCs w:val="24"/>
        </w:rPr>
      </w:pPr>
    </w:p>
    <w:p w14:paraId="4DB1F847" w14:textId="77777777" w:rsidR="00251477" w:rsidRDefault="00C24F13">
      <w:pPr>
        <w:numPr>
          <w:ilvl w:val="1"/>
          <w:numId w:val="6"/>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Clean Architecture </w:t>
      </w:r>
      <w:r>
        <w:rPr>
          <w:rFonts w:ascii="Times New Roman" w:eastAsia="Times New Roman" w:hAnsi="Times New Roman" w:cs="Times New Roman"/>
          <w:b/>
          <w:sz w:val="24"/>
          <w:szCs w:val="24"/>
        </w:rPr>
        <w:t>Adherence and Packaging Strategies</w:t>
      </w:r>
    </w:p>
    <w:p w14:paraId="3F8E9BED" w14:textId="77777777" w:rsidR="00251477" w:rsidRDefault="00C24F13">
      <w:pPr>
        <w:spacing w:before="240" w:after="240"/>
        <w:ind w:left="14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Our design strictly adheres to the clean architecture, which is made apparent and further reinforced by our choice of packaging strategies. We decided to utilize the “by-layer” packaging strategy where we decided to packa</w:t>
      </w:r>
      <w:r>
        <w:rPr>
          <w:rFonts w:ascii="Times New Roman" w:eastAsia="Times New Roman" w:hAnsi="Times New Roman" w:cs="Times New Roman"/>
          <w:sz w:val="24"/>
          <w:szCs w:val="24"/>
        </w:rPr>
        <w:t>ge our system according to each of the layers as specified by the clean architecture, namely, “Entities”, “</w:t>
      </w:r>
      <w:proofErr w:type="spellStart"/>
      <w:r>
        <w:rPr>
          <w:rFonts w:ascii="Times New Roman" w:eastAsia="Times New Roman" w:hAnsi="Times New Roman" w:cs="Times New Roman"/>
          <w:sz w:val="24"/>
          <w:szCs w:val="24"/>
        </w:rPr>
        <w:t>UseCases</w:t>
      </w:r>
      <w:proofErr w:type="spellEnd"/>
      <w:r>
        <w:rPr>
          <w:rFonts w:ascii="Times New Roman" w:eastAsia="Times New Roman" w:hAnsi="Times New Roman" w:cs="Times New Roman"/>
          <w:sz w:val="24"/>
          <w:szCs w:val="24"/>
        </w:rPr>
        <w:t>”, “Controllers”, “Interfaces”. This structure makes it clear modules from which layer each of our classes depend on explicitly in our import</w:t>
      </w:r>
      <w:r>
        <w:rPr>
          <w:rFonts w:ascii="Times New Roman" w:eastAsia="Times New Roman" w:hAnsi="Times New Roman" w:cs="Times New Roman"/>
          <w:sz w:val="24"/>
          <w:szCs w:val="24"/>
        </w:rPr>
        <w:t xml:space="preserve"> statements during our development process, such that we could ensure from the very start that low-level classes will never depend on high-level modules and dependency does not “cross layers” where they are not permitted by the clean architecture. This red</w:t>
      </w:r>
      <w:r>
        <w:rPr>
          <w:rFonts w:ascii="Times New Roman" w:eastAsia="Times New Roman" w:hAnsi="Times New Roman" w:cs="Times New Roman"/>
          <w:sz w:val="24"/>
          <w:szCs w:val="24"/>
        </w:rPr>
        <w:t>uced coupling in our code to a minimum. The “by-layer” packaging strategy also made serializing our core business data very simple, as all the core business data is stored in the “</w:t>
      </w:r>
      <w:proofErr w:type="gramStart"/>
      <w:r>
        <w:rPr>
          <w:rFonts w:ascii="Times New Roman" w:eastAsia="Times New Roman" w:hAnsi="Times New Roman" w:cs="Times New Roman"/>
          <w:sz w:val="24"/>
          <w:szCs w:val="24"/>
        </w:rPr>
        <w:t>Entities”  package</w:t>
      </w:r>
      <w:proofErr w:type="gramEnd"/>
      <w:r>
        <w:rPr>
          <w:rFonts w:ascii="Times New Roman" w:eastAsia="Times New Roman" w:hAnsi="Times New Roman" w:cs="Times New Roman"/>
          <w:sz w:val="24"/>
          <w:szCs w:val="24"/>
        </w:rPr>
        <w:t>. Within each layer we also packaged classes that act toge</w:t>
      </w:r>
      <w:r>
        <w:rPr>
          <w:rFonts w:ascii="Times New Roman" w:eastAsia="Times New Roman" w:hAnsi="Times New Roman" w:cs="Times New Roman"/>
          <w:sz w:val="24"/>
          <w:szCs w:val="24"/>
        </w:rPr>
        <w:t>ther to perform a similar function together into sub-categories to ensure that our project structure is more readable. Overall, the packaging strategy of our group has saved us crucial development time.</w:t>
      </w:r>
    </w:p>
    <w:p w14:paraId="5D00AEA9" w14:textId="77777777" w:rsidR="00251477" w:rsidRDefault="00251477">
      <w:pPr>
        <w:spacing w:before="240" w:after="240"/>
        <w:ind w:left="1440"/>
        <w:jc w:val="both"/>
        <w:rPr>
          <w:rFonts w:ascii="Times New Roman" w:eastAsia="Times New Roman" w:hAnsi="Times New Roman" w:cs="Times New Roman"/>
          <w:b/>
          <w:sz w:val="24"/>
          <w:szCs w:val="24"/>
        </w:rPr>
      </w:pPr>
    </w:p>
    <w:p w14:paraId="7E3961E2" w14:textId="77777777" w:rsidR="00251477" w:rsidRDefault="00C24F13">
      <w:pPr>
        <w:numPr>
          <w:ilvl w:val="1"/>
          <w:numId w:val="6"/>
        </w:num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Pattern Usage</w:t>
      </w:r>
    </w:p>
    <w:p w14:paraId="7A6D08CB" w14:textId="77777777" w:rsidR="00251477" w:rsidRDefault="00C24F13">
      <w:pPr>
        <w:numPr>
          <w:ilvl w:val="2"/>
          <w:numId w:val="6"/>
        </w:num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Decorator</w:t>
      </w:r>
    </w:p>
    <w:p w14:paraId="43F750F4" w14:textId="77777777" w:rsidR="00251477" w:rsidRDefault="00C24F13">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implemented the de</w:t>
      </w:r>
      <w:r>
        <w:rPr>
          <w:rFonts w:ascii="Times New Roman" w:eastAsia="Times New Roman" w:hAnsi="Times New Roman" w:cs="Times New Roman"/>
          <w:sz w:val="24"/>
          <w:szCs w:val="24"/>
        </w:rPr>
        <w:t>corator design pattern in how we designed our user classes to manage how we manage user authorities, which made each type of user authority more concrete by representing them as decorator classes, which also improved the modularity of our code, where to in</w:t>
      </w:r>
      <w:r>
        <w:rPr>
          <w:rFonts w:ascii="Times New Roman" w:eastAsia="Times New Roman" w:hAnsi="Times New Roman" w:cs="Times New Roman"/>
          <w:sz w:val="24"/>
          <w:szCs w:val="24"/>
        </w:rPr>
        <w:t>troduce new user authorities, we simply need to create new classes representing new authorities.</w:t>
      </w:r>
    </w:p>
    <w:p w14:paraId="01E96834" w14:textId="77777777" w:rsidR="00251477" w:rsidRDefault="00C24F13">
      <w:pPr>
        <w:numPr>
          <w:ilvl w:val="2"/>
          <w:numId w:val="6"/>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Factory</w:t>
      </w:r>
    </w:p>
    <w:p w14:paraId="724F31E8" w14:textId="77777777" w:rsidR="00251477" w:rsidRDefault="00C24F13">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factory design pattern was extensively implemented in various modules in our system to abstract away the process of directly creating related class</w:t>
      </w:r>
      <w:r>
        <w:rPr>
          <w:rFonts w:ascii="Times New Roman" w:eastAsia="Times New Roman" w:hAnsi="Times New Roman" w:cs="Times New Roman"/>
          <w:sz w:val="24"/>
          <w:szCs w:val="24"/>
        </w:rPr>
        <w:t xml:space="preserve">es. In the </w:t>
      </w:r>
      <w:proofErr w:type="spellStart"/>
      <w:r>
        <w:rPr>
          <w:rFonts w:ascii="Times New Roman" w:eastAsia="Times New Roman" w:hAnsi="Times New Roman" w:cs="Times New Roman"/>
          <w:sz w:val="24"/>
          <w:szCs w:val="24"/>
        </w:rPr>
        <w:t>GraphicsPresenter</w:t>
      </w:r>
      <w:proofErr w:type="spellEnd"/>
      <w:r>
        <w:rPr>
          <w:rFonts w:ascii="Times New Roman" w:eastAsia="Times New Roman" w:hAnsi="Times New Roman" w:cs="Times New Roman"/>
          <w:sz w:val="24"/>
          <w:szCs w:val="24"/>
        </w:rPr>
        <w:t xml:space="preserve"> package in our controller layer, we implemented a </w:t>
      </w:r>
      <w:proofErr w:type="spellStart"/>
      <w:r>
        <w:rPr>
          <w:rFonts w:ascii="Times New Roman" w:eastAsia="Times New Roman" w:hAnsi="Times New Roman" w:cs="Times New Roman"/>
          <w:sz w:val="24"/>
          <w:szCs w:val="24"/>
        </w:rPr>
        <w:t>PanelFactory</w:t>
      </w:r>
      <w:proofErr w:type="spellEnd"/>
      <w:r>
        <w:rPr>
          <w:rFonts w:ascii="Times New Roman" w:eastAsia="Times New Roman" w:hAnsi="Times New Roman" w:cs="Times New Roman"/>
          <w:sz w:val="24"/>
          <w:szCs w:val="24"/>
        </w:rPr>
        <w:t xml:space="preserve"> to generate </w:t>
      </w:r>
      <w:proofErr w:type="spellStart"/>
      <w:r>
        <w:rPr>
          <w:rFonts w:ascii="Times New Roman" w:eastAsia="Times New Roman" w:hAnsi="Times New Roman" w:cs="Times New Roman"/>
          <w:sz w:val="24"/>
          <w:szCs w:val="24"/>
        </w:rPr>
        <w:t>JPanel’s</w:t>
      </w:r>
      <w:proofErr w:type="spellEnd"/>
      <w:r>
        <w:rPr>
          <w:rFonts w:ascii="Times New Roman" w:eastAsia="Times New Roman" w:hAnsi="Times New Roman" w:cs="Times New Roman"/>
          <w:sz w:val="24"/>
          <w:szCs w:val="24"/>
        </w:rPr>
        <w:t xml:space="preserve"> to be displayed on our </w:t>
      </w:r>
      <w:proofErr w:type="spellStart"/>
      <w:r>
        <w:rPr>
          <w:rFonts w:ascii="Times New Roman" w:eastAsia="Times New Roman" w:hAnsi="Times New Roman" w:cs="Times New Roman"/>
          <w:sz w:val="24"/>
          <w:szCs w:val="24"/>
        </w:rPr>
        <w:t>JFrame</w:t>
      </w:r>
      <w:proofErr w:type="spellEnd"/>
      <w:r>
        <w:rPr>
          <w:rFonts w:ascii="Times New Roman" w:eastAsia="Times New Roman" w:hAnsi="Times New Roman" w:cs="Times New Roman"/>
          <w:sz w:val="24"/>
          <w:szCs w:val="24"/>
        </w:rPr>
        <w:t xml:space="preserve">-based GUI. The factory design pattern was similarly used how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entity manager classes in our use case le</w:t>
      </w:r>
      <w:r>
        <w:rPr>
          <w:rFonts w:ascii="Times New Roman" w:eastAsia="Times New Roman" w:hAnsi="Times New Roman" w:cs="Times New Roman"/>
          <w:sz w:val="24"/>
          <w:szCs w:val="24"/>
        </w:rPr>
        <w:t>vel manages our entities, such as how asset, transaction, and vote managers each correspondingly instantiate different asset, transaction, and vote classes.</w:t>
      </w:r>
    </w:p>
    <w:p w14:paraId="633A9920" w14:textId="77777777" w:rsidR="00251477" w:rsidRDefault="00C24F13">
      <w:pPr>
        <w:numPr>
          <w:ilvl w:val="2"/>
          <w:numId w:val="6"/>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Command</w:t>
      </w:r>
    </w:p>
    <w:p w14:paraId="5A115D87" w14:textId="77777777" w:rsidR="00251477" w:rsidRDefault="00C24F13">
      <w:pPr>
        <w:ind w:left="2160"/>
        <w:jc w:val="both"/>
        <w:rPr>
          <w:rFonts w:ascii="Times New Roman" w:eastAsia="Times New Roman" w:hAnsi="Times New Roman" w:cs="Times New Roman"/>
        </w:rPr>
      </w:pPr>
      <w:r>
        <w:rPr>
          <w:rFonts w:ascii="Times New Roman" w:eastAsia="Times New Roman" w:hAnsi="Times New Roman" w:cs="Times New Roman"/>
          <w:sz w:val="24"/>
          <w:szCs w:val="24"/>
        </w:rPr>
        <w:t>The command design pattern was applied extensively in our project for relaying commands fro</w:t>
      </w:r>
      <w:r>
        <w:rPr>
          <w:rFonts w:ascii="Times New Roman" w:eastAsia="Times New Roman" w:hAnsi="Times New Roman" w:cs="Times New Roman"/>
          <w:sz w:val="24"/>
          <w:szCs w:val="24"/>
        </w:rPr>
        <w:t xml:space="preserve">m our CLI to orchestrate </w:t>
      </w:r>
      <w:proofErr w:type="spellStart"/>
      <w:r>
        <w:rPr>
          <w:rFonts w:ascii="Times New Roman" w:eastAsia="Times New Roman" w:hAnsi="Times New Roman" w:cs="Times New Roman"/>
          <w:sz w:val="24"/>
          <w:szCs w:val="24"/>
        </w:rPr>
        <w:t>behaviours</w:t>
      </w:r>
      <w:proofErr w:type="spellEnd"/>
      <w:r>
        <w:rPr>
          <w:rFonts w:ascii="Times New Roman" w:eastAsia="Times New Roman" w:hAnsi="Times New Roman" w:cs="Times New Roman"/>
          <w:sz w:val="24"/>
          <w:szCs w:val="24"/>
        </w:rPr>
        <w:t xml:space="preserve"> in the entity and use case layers. Our group has spontaneously implemented this design pattern before even learning about it formally, where our </w:t>
      </w:r>
      <w:proofErr w:type="spellStart"/>
      <w:r>
        <w:rPr>
          <w:rFonts w:ascii="Times New Roman" w:eastAsia="Times New Roman" w:hAnsi="Times New Roman" w:cs="Times New Roman"/>
          <w:sz w:val="24"/>
          <w:szCs w:val="24"/>
        </w:rPr>
        <w:t>commandParser</w:t>
      </w:r>
      <w:proofErr w:type="spellEnd"/>
      <w:r>
        <w:rPr>
          <w:rFonts w:ascii="Times New Roman" w:eastAsia="Times New Roman" w:hAnsi="Times New Roman" w:cs="Times New Roman"/>
          <w:sz w:val="24"/>
          <w:szCs w:val="24"/>
        </w:rPr>
        <w:t xml:space="preserve"> class takes a CLI input as a string and returns a newly insta</w:t>
      </w:r>
      <w:r>
        <w:rPr>
          <w:rFonts w:ascii="Times New Roman" w:eastAsia="Times New Roman" w:hAnsi="Times New Roman" w:cs="Times New Roman"/>
          <w:sz w:val="24"/>
          <w:szCs w:val="24"/>
        </w:rPr>
        <w:t xml:space="preserve">ntiated command object representing that CLI input, while the </w:t>
      </w:r>
      <w:proofErr w:type="spellStart"/>
      <w:r>
        <w:rPr>
          <w:rFonts w:ascii="Times New Roman" w:eastAsia="Times New Roman" w:hAnsi="Times New Roman" w:cs="Times New Roman"/>
          <w:sz w:val="24"/>
          <w:szCs w:val="24"/>
        </w:rPr>
        <w:t>commandParser</w:t>
      </w:r>
      <w:proofErr w:type="spellEnd"/>
      <w:r>
        <w:rPr>
          <w:rFonts w:ascii="Times New Roman" w:eastAsia="Times New Roman" w:hAnsi="Times New Roman" w:cs="Times New Roman"/>
          <w:sz w:val="24"/>
          <w:szCs w:val="24"/>
        </w:rPr>
        <w:t xml:space="preserve"> class acts as the invoker that calls the </w:t>
      </w:r>
      <w:proofErr w:type="gramStart"/>
      <w:r>
        <w:rPr>
          <w:rFonts w:ascii="Times New Roman" w:eastAsia="Times New Roman" w:hAnsi="Times New Roman" w:cs="Times New Roman"/>
          <w:sz w:val="24"/>
          <w:szCs w:val="24"/>
        </w:rPr>
        <w:t>execute(</w:t>
      </w:r>
      <w:proofErr w:type="gramEnd"/>
      <w:r>
        <w:rPr>
          <w:rFonts w:ascii="Times New Roman" w:eastAsia="Times New Roman" w:hAnsi="Times New Roman" w:cs="Times New Roman"/>
          <w:sz w:val="24"/>
          <w:szCs w:val="24"/>
        </w:rPr>
        <w:t xml:space="preserve">) method of each command when they need to be executed. </w:t>
      </w:r>
    </w:p>
    <w:p w14:paraId="673DFC60" w14:textId="77777777" w:rsidR="00251477" w:rsidRDefault="00251477">
      <w:pPr>
        <w:ind w:left="2160"/>
        <w:jc w:val="both"/>
        <w:rPr>
          <w:rFonts w:ascii="Times New Roman" w:eastAsia="Times New Roman" w:hAnsi="Times New Roman" w:cs="Times New Roman"/>
          <w:sz w:val="24"/>
          <w:szCs w:val="24"/>
        </w:rPr>
      </w:pPr>
    </w:p>
    <w:p w14:paraId="5007E423" w14:textId="77777777" w:rsidR="00251477" w:rsidRDefault="00C24F13">
      <w:pPr>
        <w:numPr>
          <w:ilvl w:val="2"/>
          <w:numId w:val="6"/>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Iterator</w:t>
      </w:r>
    </w:p>
    <w:p w14:paraId="59C7F6D1" w14:textId="77777777" w:rsidR="00251477" w:rsidRDefault="00C24F13">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iterator pattern was used in our entity layer, particularly </w:t>
      </w:r>
      <w:r>
        <w:rPr>
          <w:rFonts w:ascii="Times New Roman" w:eastAsia="Times New Roman" w:hAnsi="Times New Roman" w:cs="Times New Roman"/>
          <w:sz w:val="24"/>
          <w:szCs w:val="24"/>
        </w:rPr>
        <w:t>to determine the overall portfolio profitability from individual asset price changes, accommodating for all different types of assets.</w:t>
      </w:r>
    </w:p>
    <w:p w14:paraId="6754A38A" w14:textId="77777777" w:rsidR="00251477" w:rsidRDefault="00251477">
      <w:pPr>
        <w:spacing w:before="240" w:after="240"/>
        <w:ind w:left="2160"/>
        <w:jc w:val="both"/>
        <w:rPr>
          <w:rFonts w:ascii="Times New Roman" w:eastAsia="Times New Roman" w:hAnsi="Times New Roman" w:cs="Times New Roman"/>
          <w:sz w:val="24"/>
          <w:szCs w:val="24"/>
        </w:rPr>
      </w:pPr>
    </w:p>
    <w:p w14:paraId="3512C963" w14:textId="77777777" w:rsidR="00251477" w:rsidRDefault="00C24F13">
      <w:pPr>
        <w:numPr>
          <w:ilvl w:val="2"/>
          <w:numId w:val="6"/>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Observer (Potential Implementation)</w:t>
      </w:r>
    </w:p>
    <w:p w14:paraId="2CC4B627" w14:textId="77777777" w:rsidR="00251477" w:rsidRDefault="00C24F13">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observer design pattern can potentially be implemented to keep track of the stat</w:t>
      </w:r>
      <w:r>
        <w:rPr>
          <w:rFonts w:ascii="Times New Roman" w:eastAsia="Times New Roman" w:hAnsi="Times New Roman" w:cs="Times New Roman"/>
          <w:sz w:val="24"/>
          <w:szCs w:val="24"/>
        </w:rPr>
        <w:t xml:space="preserve">us of a transaction that is in the process of being voted for approval. This can potentially make the dependency relationships with respect to votes </w:t>
      </w:r>
      <w:proofErr w:type="gramStart"/>
      <w:r>
        <w:rPr>
          <w:rFonts w:ascii="Times New Roman" w:eastAsia="Times New Roman" w:hAnsi="Times New Roman" w:cs="Times New Roman"/>
          <w:sz w:val="24"/>
          <w:szCs w:val="24"/>
        </w:rPr>
        <w:t>more clear</w:t>
      </w:r>
      <w:proofErr w:type="gramEnd"/>
      <w:r>
        <w:rPr>
          <w:rFonts w:ascii="Times New Roman" w:eastAsia="Times New Roman" w:hAnsi="Times New Roman" w:cs="Times New Roman"/>
          <w:sz w:val="24"/>
          <w:szCs w:val="24"/>
        </w:rPr>
        <w:t>.</w:t>
      </w:r>
    </w:p>
    <w:p w14:paraId="118CD22F" w14:textId="77777777" w:rsidR="00251477" w:rsidRDefault="00251477">
      <w:pPr>
        <w:spacing w:before="240" w:after="240"/>
        <w:ind w:left="2160"/>
        <w:jc w:val="both"/>
        <w:rPr>
          <w:rFonts w:ascii="Times New Roman" w:eastAsia="Times New Roman" w:hAnsi="Times New Roman" w:cs="Times New Roman"/>
          <w:sz w:val="24"/>
          <w:szCs w:val="24"/>
        </w:rPr>
      </w:pPr>
    </w:p>
    <w:p w14:paraId="62680AA5" w14:textId="77777777" w:rsidR="00251477" w:rsidRDefault="00C24F13">
      <w:pPr>
        <w:numPr>
          <w:ilvl w:val="1"/>
          <w:numId w:val="6"/>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 Considerations</w:t>
      </w:r>
    </w:p>
    <w:p w14:paraId="4C6D5746" w14:textId="77777777" w:rsidR="00251477" w:rsidRDefault="00C24F13">
      <w:pPr>
        <w:spacing w:before="240" w:after="240"/>
        <w:ind w:left="14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have designed our GUI with accessibility in mind to accommodate people with all types of color blindness by using a gray scale color scheme on our bar charts and pie charts where multiple bins/chart sectors </w:t>
      </w:r>
      <w:proofErr w:type="gramStart"/>
      <w:r>
        <w:rPr>
          <w:rFonts w:ascii="Times New Roman" w:eastAsia="Times New Roman" w:hAnsi="Times New Roman" w:cs="Times New Roman"/>
          <w:sz w:val="24"/>
          <w:szCs w:val="24"/>
        </w:rPr>
        <w:t>needs</w:t>
      </w:r>
      <w:proofErr w:type="gramEnd"/>
      <w:r>
        <w:rPr>
          <w:rFonts w:ascii="Times New Roman" w:eastAsia="Times New Roman" w:hAnsi="Times New Roman" w:cs="Times New Roman"/>
          <w:sz w:val="24"/>
          <w:szCs w:val="24"/>
        </w:rPr>
        <w:t xml:space="preserve"> to be distinguished from one another.</w:t>
      </w:r>
    </w:p>
    <w:p w14:paraId="19B9F186" w14:textId="77777777" w:rsidR="00251477" w:rsidRDefault="00251477">
      <w:pPr>
        <w:spacing w:before="240" w:after="240"/>
        <w:jc w:val="both"/>
        <w:rPr>
          <w:rFonts w:ascii="Times New Roman" w:eastAsia="Times New Roman" w:hAnsi="Times New Roman" w:cs="Times New Roman"/>
          <w:b/>
          <w:sz w:val="24"/>
          <w:szCs w:val="24"/>
        </w:rPr>
      </w:pPr>
    </w:p>
    <w:p w14:paraId="0D735409" w14:textId="77777777" w:rsidR="00251477" w:rsidRDefault="00C24F13">
      <w:pPr>
        <w:numPr>
          <w:ilvl w:val="0"/>
          <w:numId w:val="6"/>
        </w:num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rogress Report</w:t>
      </w:r>
    </w:p>
    <w:p w14:paraId="12747258" w14:textId="61F2703B" w:rsidR="00251477" w:rsidRDefault="00C24F13" w:rsidP="00E534D9">
      <w:pPr>
        <w:spacing w:after="240"/>
        <w:ind w:firstLine="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Worked Well</w:t>
      </w:r>
      <w:r w:rsidR="00E534D9" w:rsidRPr="00E534D9">
        <w:rPr>
          <w:rFonts w:ascii="Times New Roman" w:eastAsia="Times New Roman" w:hAnsi="Times New Roman" w:cs="Times New Roman" w:hint="eastAsia"/>
          <w:b/>
          <w:sz w:val="24"/>
          <w:szCs w:val="24"/>
        </w:rPr>
        <w:t xml:space="preserve"> </w:t>
      </w:r>
      <w:r w:rsidR="00E534D9">
        <w:rPr>
          <w:rFonts w:ascii="Times New Roman" w:eastAsia="Times New Roman" w:hAnsi="Times New Roman" w:cs="Times New Roman" w:hint="eastAsia"/>
          <w:b/>
          <w:sz w:val="24"/>
          <w:szCs w:val="24"/>
        </w:rPr>
        <w:t>and</w:t>
      </w:r>
      <w:r w:rsidR="00E534D9" w:rsidRPr="00E534D9">
        <w:rPr>
          <w:rFonts w:ascii="Times New Roman" w:eastAsia="Times New Roman" w:hAnsi="Times New Roman" w:cs="Times New Roman"/>
          <w:b/>
          <w:sz w:val="24"/>
          <w:szCs w:val="24"/>
        </w:rPr>
        <w:t xml:space="preserve"> </w:t>
      </w:r>
      <w:r w:rsidR="00E534D9">
        <w:rPr>
          <w:rFonts w:ascii="Times New Roman" w:eastAsia="Times New Roman" w:hAnsi="Times New Roman" w:cs="Times New Roman"/>
          <w:b/>
          <w:sz w:val="24"/>
          <w:szCs w:val="24"/>
        </w:rPr>
        <w:t>Open Questions</w:t>
      </w:r>
    </w:p>
    <w:p w14:paraId="7C4B62F6" w14:textId="50B4D0A2" w:rsidR="00E534D9" w:rsidRPr="00E534D9" w:rsidRDefault="00E534D9" w:rsidP="00E534D9">
      <w:pPr>
        <w:spacing w:before="240" w:after="240"/>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 xml:space="preserve">In summary, we believe that our progress for Phase 1 has satisfied our initial goals. Due to a group of 8 people, our project has a lot of features, and we believe that we were able to complete </w:t>
      </w:r>
      <w:r>
        <w:rPr>
          <w:rFonts w:ascii="Times New Roman" w:eastAsia="Times New Roman" w:hAnsi="Times New Roman" w:cs="Times New Roman"/>
          <w:sz w:val="24"/>
          <w:szCs w:val="24"/>
        </w:rPr>
        <w:lastRenderedPageBreak/>
        <w:t xml:space="preserve">almost all of them.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group members contributed greatly to the success of the project, and we often had many reconsiderations on the design of the program, which shows the depth of involvement on the project for each member. Although our Phase 1 was very successful, we are confident that there is still much more to improve. For example, we had little prior experience working with git, and especially in a group of 8. In the future, we wish to further study the features of git and to use them to their full potential. In phase 2, we plan to execute the </w:t>
      </w:r>
      <w:proofErr w:type="gramStart"/>
      <w:r>
        <w:rPr>
          <w:rFonts w:ascii="Times New Roman" w:eastAsia="Times New Roman" w:hAnsi="Times New Roman" w:cs="Times New Roman"/>
          <w:sz w:val="24"/>
          <w:szCs w:val="24"/>
        </w:rPr>
        <w:t>following :</w:t>
      </w:r>
      <w:proofErr w:type="gramEnd"/>
    </w:p>
    <w:p w14:paraId="7320837B" w14:textId="77777777" w:rsidR="00E534D9" w:rsidRDefault="00E534D9" w:rsidP="00E534D9">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git better (issues, merges, pull requests, feature branches) </w:t>
      </w:r>
    </w:p>
    <w:p w14:paraId="4160F94C" w14:textId="77777777" w:rsidR="00E534D9" w:rsidRDefault="00E534D9" w:rsidP="00E534D9">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Communicate more effectively </w:t>
      </w:r>
    </w:p>
    <w:p w14:paraId="4048BCF0" w14:textId="77777777" w:rsidR="00E534D9" w:rsidRDefault="00E534D9" w:rsidP="00E534D9">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plans before writing code</w:t>
      </w:r>
    </w:p>
    <w:p w14:paraId="41852558" w14:textId="77777777" w:rsidR="00E534D9" w:rsidRDefault="00E534D9" w:rsidP="00E534D9">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tests and documentation proactively</w:t>
      </w:r>
    </w:p>
    <w:p w14:paraId="2BF678DC" w14:textId="77777777" w:rsidR="00E534D9" w:rsidRDefault="00E534D9" w:rsidP="00E534D9">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New user interfaces (ex. Discord bot)</w:t>
      </w:r>
    </w:p>
    <w:p w14:paraId="18534DD2" w14:textId="77777777" w:rsidR="00251477" w:rsidRPr="00E534D9" w:rsidRDefault="00251477">
      <w:pPr>
        <w:spacing w:before="240" w:after="240"/>
        <w:ind w:left="1440"/>
        <w:jc w:val="both"/>
        <w:rPr>
          <w:rFonts w:ascii="Times New Roman" w:eastAsia="Times New Roman" w:hAnsi="Times New Roman" w:cs="Times New Roman"/>
          <w:b/>
          <w:sz w:val="24"/>
          <w:szCs w:val="24"/>
        </w:rPr>
      </w:pPr>
    </w:p>
    <w:p w14:paraId="21C25FD8" w14:textId="77777777" w:rsidR="00251477" w:rsidRDefault="00C24F13" w:rsidP="00C24F1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Division of </w:t>
      </w:r>
      <w:proofErr w:type="spellStart"/>
      <w:r>
        <w:rPr>
          <w:rFonts w:ascii="Times New Roman" w:eastAsia="Times New Roman" w:hAnsi="Times New Roman" w:cs="Times New Roman"/>
          <w:b/>
          <w:sz w:val="24"/>
          <w:szCs w:val="24"/>
        </w:rPr>
        <w:t>Labour</w:t>
      </w:r>
      <w:proofErr w:type="spellEnd"/>
    </w:p>
    <w:tbl>
      <w:tblPr>
        <w:tblStyle w:val="a5"/>
        <w:tblW w:w="9885"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1185"/>
        <w:gridCol w:w="3615"/>
        <w:gridCol w:w="2835"/>
      </w:tblGrid>
      <w:tr w:rsidR="00251477" w14:paraId="3839261C" w14:textId="77777777">
        <w:tc>
          <w:tcPr>
            <w:tcW w:w="2250" w:type="dxa"/>
            <w:shd w:val="clear" w:color="auto" w:fill="auto"/>
            <w:tcMar>
              <w:top w:w="100" w:type="dxa"/>
              <w:left w:w="100" w:type="dxa"/>
              <w:bottom w:w="100" w:type="dxa"/>
              <w:right w:w="100" w:type="dxa"/>
            </w:tcMar>
          </w:tcPr>
          <w:p w14:paraId="38E39B9D"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185" w:type="dxa"/>
            <w:shd w:val="clear" w:color="auto" w:fill="auto"/>
            <w:tcMar>
              <w:top w:w="100" w:type="dxa"/>
              <w:left w:w="100" w:type="dxa"/>
              <w:bottom w:w="100" w:type="dxa"/>
              <w:right w:w="100" w:type="dxa"/>
            </w:tcMar>
          </w:tcPr>
          <w:p w14:paraId="0ED5AE14"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 xml:space="preserve"> Name</w:t>
            </w:r>
          </w:p>
        </w:tc>
        <w:tc>
          <w:tcPr>
            <w:tcW w:w="3615" w:type="dxa"/>
            <w:shd w:val="clear" w:color="auto" w:fill="auto"/>
            <w:tcMar>
              <w:top w:w="100" w:type="dxa"/>
              <w:left w:w="100" w:type="dxa"/>
              <w:bottom w:w="100" w:type="dxa"/>
              <w:right w:w="100" w:type="dxa"/>
            </w:tcMar>
          </w:tcPr>
          <w:p w14:paraId="3683F927"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Responsibilities</w:t>
            </w:r>
          </w:p>
        </w:tc>
        <w:tc>
          <w:tcPr>
            <w:tcW w:w="2835" w:type="dxa"/>
            <w:shd w:val="clear" w:color="auto" w:fill="auto"/>
            <w:tcMar>
              <w:top w:w="100" w:type="dxa"/>
              <w:left w:w="100" w:type="dxa"/>
              <w:bottom w:w="100" w:type="dxa"/>
              <w:right w:w="100" w:type="dxa"/>
            </w:tcMar>
          </w:tcPr>
          <w:p w14:paraId="7FFA165F"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Contributions</w:t>
            </w:r>
          </w:p>
        </w:tc>
      </w:tr>
      <w:tr w:rsidR="00251477" w14:paraId="46AE3A6C" w14:textId="77777777">
        <w:tc>
          <w:tcPr>
            <w:tcW w:w="2250" w:type="dxa"/>
            <w:shd w:val="clear" w:color="auto" w:fill="auto"/>
            <w:tcMar>
              <w:top w:w="100" w:type="dxa"/>
              <w:left w:w="100" w:type="dxa"/>
              <w:bottom w:w="100" w:type="dxa"/>
              <w:right w:w="100" w:type="dxa"/>
            </w:tcMar>
          </w:tcPr>
          <w:p w14:paraId="0377D3B9"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Andrew </w:t>
            </w:r>
            <w:proofErr w:type="spellStart"/>
            <w:r>
              <w:rPr>
                <w:rFonts w:ascii="Times New Roman" w:eastAsia="Times New Roman" w:hAnsi="Times New Roman" w:cs="Times New Roman"/>
                <w:sz w:val="24"/>
                <w:szCs w:val="24"/>
              </w:rPr>
              <w:t>Hanzhuo</w:t>
            </w:r>
            <w:proofErr w:type="spellEnd"/>
            <w:r>
              <w:rPr>
                <w:rFonts w:ascii="Times New Roman" w:eastAsia="Times New Roman" w:hAnsi="Times New Roman" w:cs="Times New Roman"/>
                <w:sz w:val="24"/>
                <w:szCs w:val="24"/>
              </w:rPr>
              <w:t xml:space="preserve"> Zhang</w:t>
            </w:r>
          </w:p>
        </w:tc>
        <w:tc>
          <w:tcPr>
            <w:tcW w:w="1185" w:type="dxa"/>
            <w:shd w:val="clear" w:color="auto" w:fill="auto"/>
            <w:tcMar>
              <w:top w:w="100" w:type="dxa"/>
              <w:left w:w="100" w:type="dxa"/>
              <w:bottom w:w="100" w:type="dxa"/>
              <w:right w:w="100" w:type="dxa"/>
            </w:tcMar>
          </w:tcPr>
          <w:p w14:paraId="270201A0"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a663E-36z1120</w:t>
            </w:r>
          </w:p>
        </w:tc>
        <w:tc>
          <w:tcPr>
            <w:tcW w:w="3615" w:type="dxa"/>
            <w:shd w:val="clear" w:color="auto" w:fill="auto"/>
            <w:tcMar>
              <w:top w:w="100" w:type="dxa"/>
              <w:left w:w="100" w:type="dxa"/>
              <w:bottom w:w="100" w:type="dxa"/>
              <w:right w:w="100" w:type="dxa"/>
            </w:tcMar>
          </w:tcPr>
          <w:p w14:paraId="1305316B" w14:textId="77777777" w:rsidR="00251477" w:rsidRDefault="00C24F13">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YahooFinanceInterface</w:t>
            </w:r>
            <w:proofErr w:type="spellEnd"/>
          </w:p>
          <w:p w14:paraId="494584A0" w14:textId="77777777" w:rsidR="00251477" w:rsidRDefault="00C24F13">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DataAccessInterface</w:t>
            </w:r>
            <w:proofErr w:type="spellEnd"/>
          </w:p>
          <w:p w14:paraId="0AFDD528" w14:textId="77777777" w:rsidR="00251477" w:rsidRDefault="00C24F13">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GraphicsPresenter</w:t>
            </w:r>
            <w:proofErr w:type="spellEnd"/>
            <w:r>
              <w:rPr>
                <w:rFonts w:ascii="Times New Roman" w:eastAsia="Times New Roman" w:hAnsi="Times New Roman" w:cs="Times New Roman"/>
                <w:sz w:val="24"/>
                <w:szCs w:val="24"/>
              </w:rPr>
              <w:t xml:space="preserve"> Package</w:t>
            </w:r>
          </w:p>
          <w:p w14:paraId="46E709A4" w14:textId="77777777" w:rsidR="00251477" w:rsidRDefault="00C24F13">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GraphicsUserInterface</w:t>
            </w:r>
            <w:proofErr w:type="spellEnd"/>
          </w:p>
        </w:tc>
        <w:tc>
          <w:tcPr>
            <w:tcW w:w="2835" w:type="dxa"/>
            <w:shd w:val="clear" w:color="auto" w:fill="auto"/>
            <w:tcMar>
              <w:top w:w="100" w:type="dxa"/>
              <w:left w:w="100" w:type="dxa"/>
              <w:bottom w:w="100" w:type="dxa"/>
              <w:right w:w="100" w:type="dxa"/>
            </w:tcMar>
          </w:tcPr>
          <w:p w14:paraId="2869B591" w14:textId="77777777" w:rsidR="00251477" w:rsidRDefault="00C24F13">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document</w:t>
            </w:r>
          </w:p>
          <w:p w14:paraId="7A673F1C" w14:textId="77777777" w:rsidR="00251477" w:rsidRDefault="00C24F13">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14:paraId="65ED014B" w14:textId="77777777" w:rsidR="00251477" w:rsidRDefault="00C24F13">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main dependency inversion logic for real price data access from yahoo finance.</w:t>
            </w:r>
          </w:p>
          <w:p w14:paraId="50577848" w14:textId="77777777" w:rsidR="00251477" w:rsidRDefault="00C24F13">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SOLID principle and clean architecture adherence assurance.</w:t>
            </w:r>
          </w:p>
        </w:tc>
      </w:tr>
      <w:tr w:rsidR="00251477" w14:paraId="4C9B5D93" w14:textId="77777777">
        <w:tc>
          <w:tcPr>
            <w:tcW w:w="2250" w:type="dxa"/>
            <w:shd w:val="clear" w:color="auto" w:fill="auto"/>
            <w:tcMar>
              <w:top w:w="100" w:type="dxa"/>
              <w:left w:w="100" w:type="dxa"/>
              <w:bottom w:w="100" w:type="dxa"/>
              <w:right w:w="100" w:type="dxa"/>
            </w:tcMar>
          </w:tcPr>
          <w:p w14:paraId="25041A07"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Peng(</w:t>
            </w:r>
            <w:proofErr w:type="gramEnd"/>
            <w:r>
              <w:rPr>
                <w:rFonts w:ascii="Times New Roman" w:eastAsia="Times New Roman" w:hAnsi="Times New Roman" w:cs="Times New Roman"/>
                <w:sz w:val="24"/>
                <w:szCs w:val="24"/>
              </w:rPr>
              <w:t>Vim) Du</w:t>
            </w:r>
          </w:p>
        </w:tc>
        <w:tc>
          <w:tcPr>
            <w:tcW w:w="1185" w:type="dxa"/>
            <w:shd w:val="clear" w:color="auto" w:fill="auto"/>
            <w:tcMar>
              <w:top w:w="100" w:type="dxa"/>
              <w:left w:w="100" w:type="dxa"/>
              <w:bottom w:w="100" w:type="dxa"/>
              <w:right w:w="100" w:type="dxa"/>
            </w:tcMar>
          </w:tcPr>
          <w:p w14:paraId="29673B63"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Vim0315</w:t>
            </w:r>
          </w:p>
        </w:tc>
        <w:tc>
          <w:tcPr>
            <w:tcW w:w="3615" w:type="dxa"/>
            <w:shd w:val="clear" w:color="auto" w:fill="auto"/>
            <w:tcMar>
              <w:top w:w="100" w:type="dxa"/>
              <w:left w:w="100" w:type="dxa"/>
              <w:bottom w:w="100" w:type="dxa"/>
              <w:right w:w="100" w:type="dxa"/>
            </w:tcMar>
          </w:tcPr>
          <w:p w14:paraId="785E0B52" w14:textId="77777777" w:rsidR="00251477" w:rsidRDefault="00C24F13">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User</w:t>
            </w:r>
          </w:p>
          <w:p w14:paraId="4AE53822" w14:textId="77777777" w:rsidR="00251477" w:rsidRDefault="00C24F13">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ConcreteUser</w:t>
            </w:r>
            <w:proofErr w:type="spellEnd"/>
          </w:p>
          <w:p w14:paraId="56A74731" w14:textId="77777777" w:rsidR="00251477" w:rsidRDefault="00C24F13">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UserAuthorities</w:t>
            </w:r>
            <w:proofErr w:type="spellEnd"/>
          </w:p>
          <w:p w14:paraId="6A6310A5" w14:textId="77777777" w:rsidR="00251477" w:rsidRDefault="00C24F13">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BanAuthority</w:t>
            </w:r>
            <w:proofErr w:type="spellEnd"/>
          </w:p>
          <w:p w14:paraId="75826EB8" w14:textId="77777777" w:rsidR="00251477" w:rsidRDefault="00C24F13">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ControlVoteAuthority</w:t>
            </w:r>
            <w:proofErr w:type="spellEnd"/>
          </w:p>
          <w:p w14:paraId="27DE6E73" w14:textId="77777777" w:rsidR="00251477" w:rsidRDefault="00C24F13">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Transaction</w:t>
            </w:r>
          </w:p>
          <w:p w14:paraId="1B3FF0F2" w14:textId="77777777" w:rsidR="00251477" w:rsidRDefault="00C24F13">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w:t>
            </w:r>
          </w:p>
        </w:tc>
        <w:tc>
          <w:tcPr>
            <w:tcW w:w="2835" w:type="dxa"/>
            <w:shd w:val="clear" w:color="auto" w:fill="auto"/>
            <w:tcMar>
              <w:top w:w="100" w:type="dxa"/>
              <w:left w:w="100" w:type="dxa"/>
              <w:bottom w:w="100" w:type="dxa"/>
              <w:right w:w="100" w:type="dxa"/>
            </w:tcMar>
          </w:tcPr>
          <w:p w14:paraId="7F0B2C1B" w14:textId="77777777" w:rsidR="00251477" w:rsidRDefault="00C24F13">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of the test cases for entities.</w:t>
            </w:r>
          </w:p>
          <w:p w14:paraId="6AA810DA" w14:textId="77777777" w:rsidR="00251477" w:rsidRDefault="00C24F13">
            <w:pPr>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of Design pattern.</w:t>
            </w:r>
          </w:p>
        </w:tc>
      </w:tr>
      <w:tr w:rsidR="00251477" w14:paraId="00669C5B" w14:textId="77777777">
        <w:tc>
          <w:tcPr>
            <w:tcW w:w="2250" w:type="dxa"/>
            <w:shd w:val="clear" w:color="auto" w:fill="auto"/>
            <w:tcMar>
              <w:top w:w="100" w:type="dxa"/>
              <w:left w:w="100" w:type="dxa"/>
              <w:bottom w:w="100" w:type="dxa"/>
              <w:right w:w="100" w:type="dxa"/>
            </w:tcMar>
          </w:tcPr>
          <w:p w14:paraId="7F61BD32"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Zixin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Charlie) Guo</w:t>
            </w:r>
          </w:p>
        </w:tc>
        <w:tc>
          <w:tcPr>
            <w:tcW w:w="1185" w:type="dxa"/>
            <w:shd w:val="clear" w:color="auto" w:fill="auto"/>
            <w:tcMar>
              <w:top w:w="100" w:type="dxa"/>
              <w:left w:w="100" w:type="dxa"/>
              <w:bottom w:w="100" w:type="dxa"/>
              <w:right w:w="100" w:type="dxa"/>
            </w:tcMar>
          </w:tcPr>
          <w:p w14:paraId="63A41D79"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charlieguo2021</w:t>
            </w:r>
          </w:p>
        </w:tc>
        <w:tc>
          <w:tcPr>
            <w:tcW w:w="3615" w:type="dxa"/>
            <w:shd w:val="clear" w:color="auto" w:fill="auto"/>
            <w:tcMar>
              <w:top w:w="100" w:type="dxa"/>
              <w:left w:w="100" w:type="dxa"/>
              <w:bottom w:w="100" w:type="dxa"/>
              <w:right w:w="100" w:type="dxa"/>
            </w:tcMar>
          </w:tcPr>
          <w:p w14:paraId="2A0BA3F8" w14:textId="77777777" w:rsidR="00251477" w:rsidRDefault="00C24F13">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w:t>
            </w:r>
          </w:p>
          <w:p w14:paraId="1B9E21FC" w14:textId="77777777" w:rsidR="00251477" w:rsidRDefault="00C24F13">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Asset</w:t>
            </w:r>
          </w:p>
          <w:p w14:paraId="1C8A7F90" w14:textId="77777777" w:rsidR="00251477" w:rsidRDefault="00C24F13">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AssetManager</w:t>
            </w:r>
            <w:proofErr w:type="spellEnd"/>
          </w:p>
          <w:p w14:paraId="084C87F0" w14:textId="77777777" w:rsidR="00251477" w:rsidRDefault="00C24F13">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Cryptocurrency</w:t>
            </w:r>
          </w:p>
          <w:p w14:paraId="7B07C6BE" w14:textId="77777777" w:rsidR="00251477" w:rsidRDefault="00C24F13">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Stock</w:t>
            </w:r>
          </w:p>
          <w:p w14:paraId="74606EF1" w14:textId="77777777" w:rsidR="00251477" w:rsidRDefault="00C24F13">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USD</w:t>
            </w:r>
          </w:p>
        </w:tc>
        <w:tc>
          <w:tcPr>
            <w:tcW w:w="2835" w:type="dxa"/>
            <w:shd w:val="clear" w:color="auto" w:fill="auto"/>
            <w:tcMar>
              <w:top w:w="100" w:type="dxa"/>
              <w:left w:w="100" w:type="dxa"/>
              <w:bottom w:w="100" w:type="dxa"/>
              <w:right w:w="100" w:type="dxa"/>
            </w:tcMar>
          </w:tcPr>
          <w:p w14:paraId="328D0093" w14:textId="77777777" w:rsidR="00251477" w:rsidRDefault="00C24F13">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Part of the test cases for entities </w:t>
            </w:r>
          </w:p>
          <w:p w14:paraId="665BC5F7" w14:textId="77777777" w:rsidR="00251477" w:rsidRDefault="00C24F13">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Applied various design pattern in the code, such as decorator, iterator, factory, and observer pattern while following the CRC and specification</w:t>
            </w:r>
          </w:p>
          <w:p w14:paraId="69C68845" w14:textId="77777777" w:rsidR="00251477" w:rsidRDefault="00C24F13">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entity and use case classes serializable</w:t>
            </w:r>
          </w:p>
        </w:tc>
      </w:tr>
      <w:tr w:rsidR="00251477" w14:paraId="7C9F0A73" w14:textId="77777777">
        <w:tc>
          <w:tcPr>
            <w:tcW w:w="2250" w:type="dxa"/>
            <w:shd w:val="clear" w:color="auto" w:fill="auto"/>
            <w:tcMar>
              <w:top w:w="100" w:type="dxa"/>
              <w:left w:w="100" w:type="dxa"/>
              <w:bottom w:w="100" w:type="dxa"/>
              <w:right w:w="100" w:type="dxa"/>
            </w:tcMar>
          </w:tcPr>
          <w:p w14:paraId="7B890800"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Jiamu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Jack) Sun</w:t>
            </w:r>
          </w:p>
        </w:tc>
        <w:tc>
          <w:tcPr>
            <w:tcW w:w="1185" w:type="dxa"/>
            <w:shd w:val="clear" w:color="auto" w:fill="auto"/>
            <w:tcMar>
              <w:top w:w="100" w:type="dxa"/>
              <w:left w:w="100" w:type="dxa"/>
              <w:bottom w:w="100" w:type="dxa"/>
              <w:right w:w="100" w:type="dxa"/>
            </w:tcMar>
          </w:tcPr>
          <w:p w14:paraId="5304EA00"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JackSunjm</w:t>
            </w:r>
            <w:proofErr w:type="spellEnd"/>
          </w:p>
        </w:tc>
        <w:tc>
          <w:tcPr>
            <w:tcW w:w="3615" w:type="dxa"/>
            <w:shd w:val="clear" w:color="auto" w:fill="auto"/>
            <w:tcMar>
              <w:top w:w="100" w:type="dxa"/>
              <w:left w:w="100" w:type="dxa"/>
              <w:bottom w:w="100" w:type="dxa"/>
              <w:right w:w="100" w:type="dxa"/>
            </w:tcMar>
          </w:tcPr>
          <w:p w14:paraId="7E91EFEB" w14:textId="77777777" w:rsidR="00251477" w:rsidRDefault="00C24F13">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PortfolioManager</w:t>
            </w:r>
            <w:proofErr w:type="spellEnd"/>
          </w:p>
          <w:p w14:paraId="3FADF61E" w14:textId="77777777" w:rsidR="00251477" w:rsidRDefault="00C24F13">
            <w:pPr>
              <w:widowControl w:val="0"/>
              <w:numPr>
                <w:ilvl w:val="0"/>
                <w:numId w:val="14"/>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VoteManager</w:t>
            </w:r>
            <w:proofErr w:type="spellEnd"/>
          </w:p>
          <w:p w14:paraId="0FC7BE89" w14:textId="77777777" w:rsidR="00251477" w:rsidRDefault="00C24F13">
            <w:pPr>
              <w:widowControl w:val="0"/>
              <w:numPr>
                <w:ilvl w:val="0"/>
                <w:numId w:val="14"/>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UserManager</w:t>
            </w:r>
            <w:proofErr w:type="spellEnd"/>
          </w:p>
        </w:tc>
        <w:tc>
          <w:tcPr>
            <w:tcW w:w="2835" w:type="dxa"/>
            <w:shd w:val="clear" w:color="auto" w:fill="auto"/>
            <w:tcMar>
              <w:top w:w="100" w:type="dxa"/>
              <w:left w:w="100" w:type="dxa"/>
              <w:bottom w:w="100" w:type="dxa"/>
              <w:right w:w="100" w:type="dxa"/>
            </w:tcMar>
          </w:tcPr>
          <w:p w14:paraId="7CE534E1" w14:textId="77777777" w:rsidR="00251477" w:rsidRDefault="00C24F13">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of the test cases for use cases </w:t>
            </w:r>
          </w:p>
          <w:p w14:paraId="002A94E7" w14:textId="77777777" w:rsidR="00251477" w:rsidRDefault="0025147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51477" w14:paraId="296213D8" w14:textId="77777777">
        <w:tc>
          <w:tcPr>
            <w:tcW w:w="2250" w:type="dxa"/>
            <w:shd w:val="clear" w:color="auto" w:fill="auto"/>
            <w:tcMar>
              <w:top w:w="100" w:type="dxa"/>
              <w:left w:w="100" w:type="dxa"/>
              <w:bottom w:w="100" w:type="dxa"/>
              <w:right w:w="100" w:type="dxa"/>
            </w:tcMar>
          </w:tcPr>
          <w:p w14:paraId="7C60E83E"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Yujin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Tammy) Liu</w:t>
            </w:r>
          </w:p>
        </w:tc>
        <w:tc>
          <w:tcPr>
            <w:tcW w:w="1185" w:type="dxa"/>
            <w:shd w:val="clear" w:color="auto" w:fill="auto"/>
            <w:tcMar>
              <w:top w:w="100" w:type="dxa"/>
              <w:left w:w="100" w:type="dxa"/>
              <w:bottom w:w="100" w:type="dxa"/>
              <w:right w:w="100" w:type="dxa"/>
            </w:tcMar>
          </w:tcPr>
          <w:p w14:paraId="2CBA9487"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sz w:val="21"/>
                <w:szCs w:val="21"/>
                <w:shd w:val="clear" w:color="auto" w:fill="F6F8FA"/>
              </w:rPr>
              <w:t>tammyliuu</w:t>
            </w:r>
            <w:proofErr w:type="spellEnd"/>
          </w:p>
        </w:tc>
        <w:tc>
          <w:tcPr>
            <w:tcW w:w="3615" w:type="dxa"/>
            <w:shd w:val="clear" w:color="auto" w:fill="auto"/>
            <w:tcMar>
              <w:top w:w="100" w:type="dxa"/>
              <w:left w:w="100" w:type="dxa"/>
              <w:bottom w:w="100" w:type="dxa"/>
              <w:right w:w="100" w:type="dxa"/>
            </w:tcMar>
          </w:tcPr>
          <w:p w14:paraId="0CE0B837" w14:textId="77777777" w:rsidR="00251477" w:rsidRDefault="00C24F13">
            <w:pPr>
              <w:widowControl w:val="0"/>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w:t>
            </w:r>
          </w:p>
          <w:p w14:paraId="2407E029" w14:textId="77777777" w:rsidR="00251477" w:rsidRDefault="00C24F13">
            <w:pPr>
              <w:widowControl w:val="0"/>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Viewvote</w:t>
            </w:r>
            <w:proofErr w:type="spellEnd"/>
          </w:p>
          <w:p w14:paraId="5D2F57FD" w14:textId="77777777" w:rsidR="00251477" w:rsidRDefault="00C24F13">
            <w:pPr>
              <w:widowControl w:val="0"/>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CreateUser</w:t>
            </w:r>
            <w:proofErr w:type="spellEnd"/>
          </w:p>
          <w:p w14:paraId="7C4F6F9B" w14:textId="77777777" w:rsidR="00251477" w:rsidRDefault="00C24F13">
            <w:pPr>
              <w:widowControl w:val="0"/>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Downvote</w:t>
            </w:r>
          </w:p>
          <w:p w14:paraId="0E798054" w14:textId="77777777" w:rsidR="00251477" w:rsidRDefault="00C24F13">
            <w:pPr>
              <w:widowControl w:val="0"/>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Upvote </w:t>
            </w:r>
          </w:p>
          <w:p w14:paraId="663CC319" w14:textId="77777777" w:rsidR="00251477" w:rsidRDefault="00C24F13">
            <w:pPr>
              <w:widowControl w:val="0"/>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Deposit money</w:t>
            </w:r>
          </w:p>
        </w:tc>
        <w:tc>
          <w:tcPr>
            <w:tcW w:w="2835" w:type="dxa"/>
            <w:shd w:val="clear" w:color="auto" w:fill="auto"/>
            <w:tcMar>
              <w:top w:w="100" w:type="dxa"/>
              <w:left w:w="100" w:type="dxa"/>
              <w:bottom w:w="100" w:type="dxa"/>
              <w:right w:w="100" w:type="dxa"/>
            </w:tcMar>
          </w:tcPr>
          <w:p w14:paraId="441572D8" w14:textId="77777777" w:rsidR="00251477" w:rsidRDefault="00C24F13">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 for </w:t>
            </w:r>
            <w:proofErr w:type="spellStart"/>
            <w:r>
              <w:rPr>
                <w:rFonts w:ascii="Times New Roman" w:eastAsia="Times New Roman" w:hAnsi="Times New Roman" w:cs="Times New Roman"/>
                <w:sz w:val="24"/>
                <w:szCs w:val="24"/>
              </w:rPr>
              <w:t>usecases</w:t>
            </w:r>
            <w:proofErr w:type="spellEnd"/>
          </w:p>
          <w:p w14:paraId="05E39D5E" w14:textId="77777777" w:rsidR="00251477" w:rsidRDefault="00C24F13">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VoteManager</w:t>
            </w:r>
            <w:proofErr w:type="spellEnd"/>
          </w:p>
          <w:p w14:paraId="0818CAE9" w14:textId="77777777" w:rsidR="00251477" w:rsidRDefault="00C24F13">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Checkprice</w:t>
            </w:r>
            <w:proofErr w:type="spellEnd"/>
            <w:r>
              <w:rPr>
                <w:rFonts w:ascii="Times New Roman" w:eastAsia="Times New Roman" w:hAnsi="Times New Roman" w:cs="Times New Roman"/>
                <w:sz w:val="24"/>
                <w:szCs w:val="24"/>
              </w:rPr>
              <w:t xml:space="preserve"> </w:t>
            </w:r>
          </w:p>
          <w:p w14:paraId="3A2D031E" w14:textId="77777777" w:rsidR="00251477" w:rsidRDefault="00C24F13">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 to modify the structure of the code to fit into the SOLID principle and clean architecture adherence assurance.</w:t>
            </w:r>
          </w:p>
          <w:p w14:paraId="6BDD71C2" w14:textId="77777777" w:rsidR="00251477" w:rsidRDefault="00251477">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sz w:val="24"/>
                <w:szCs w:val="24"/>
              </w:rPr>
            </w:pPr>
          </w:p>
        </w:tc>
      </w:tr>
      <w:tr w:rsidR="00251477" w14:paraId="0A13CE44" w14:textId="77777777">
        <w:tc>
          <w:tcPr>
            <w:tcW w:w="2250" w:type="dxa"/>
            <w:shd w:val="clear" w:color="auto" w:fill="auto"/>
            <w:tcMar>
              <w:top w:w="100" w:type="dxa"/>
              <w:left w:w="100" w:type="dxa"/>
              <w:bottom w:w="100" w:type="dxa"/>
              <w:right w:w="100" w:type="dxa"/>
            </w:tcMar>
          </w:tcPr>
          <w:p w14:paraId="329FFC64"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Raymond Zhang</w:t>
            </w:r>
          </w:p>
        </w:tc>
        <w:tc>
          <w:tcPr>
            <w:tcW w:w="1185" w:type="dxa"/>
            <w:shd w:val="clear" w:color="auto" w:fill="auto"/>
            <w:tcMar>
              <w:top w:w="100" w:type="dxa"/>
              <w:left w:w="100" w:type="dxa"/>
              <w:bottom w:w="100" w:type="dxa"/>
              <w:right w:w="100" w:type="dxa"/>
            </w:tcMar>
          </w:tcPr>
          <w:p w14:paraId="3EA267A3"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RaymondZhang24</w:t>
            </w:r>
          </w:p>
        </w:tc>
        <w:tc>
          <w:tcPr>
            <w:tcW w:w="3615" w:type="dxa"/>
            <w:shd w:val="clear" w:color="auto" w:fill="auto"/>
            <w:tcMar>
              <w:top w:w="100" w:type="dxa"/>
              <w:left w:w="100" w:type="dxa"/>
              <w:bottom w:w="100" w:type="dxa"/>
              <w:right w:w="100" w:type="dxa"/>
            </w:tcMar>
          </w:tcPr>
          <w:p w14:paraId="776EB3D9" w14:textId="77777777" w:rsidR="00251477" w:rsidRDefault="00C24F13">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w:t>
            </w:r>
            <w:proofErr w:type="spellStart"/>
            <w:r>
              <w:rPr>
                <w:rFonts w:ascii="Times New Roman" w:eastAsia="Times New Roman" w:hAnsi="Times New Roman" w:cs="Times New Roman"/>
                <w:sz w:val="24"/>
                <w:szCs w:val="24"/>
              </w:rPr>
              <w:t>TranscationManger</w:t>
            </w:r>
            <w:proofErr w:type="spellEnd"/>
          </w:p>
          <w:p w14:paraId="6CF691A7" w14:textId="77777777" w:rsidR="00251477" w:rsidRDefault="00C24F13">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w:t>
            </w:r>
            <w:proofErr w:type="spellStart"/>
            <w:r>
              <w:rPr>
                <w:rFonts w:ascii="Times New Roman" w:eastAsia="Times New Roman" w:hAnsi="Times New Roman" w:cs="Times New Roman"/>
                <w:sz w:val="24"/>
                <w:szCs w:val="24"/>
              </w:rPr>
              <w:t>TransactionExecutor</w:t>
            </w:r>
            <w:proofErr w:type="spellEnd"/>
            <w:r>
              <w:rPr>
                <w:rFonts w:ascii="Times New Roman" w:eastAsia="Times New Roman" w:hAnsi="Times New Roman" w:cs="Times New Roman"/>
                <w:sz w:val="24"/>
                <w:szCs w:val="24"/>
              </w:rPr>
              <w:t xml:space="preserve"> </w:t>
            </w:r>
          </w:p>
          <w:p w14:paraId="4A3E9D64" w14:textId="77777777" w:rsidR="00251477" w:rsidRDefault="00251477">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835" w:type="dxa"/>
            <w:shd w:val="clear" w:color="auto" w:fill="auto"/>
            <w:tcMar>
              <w:top w:w="100" w:type="dxa"/>
              <w:left w:w="100" w:type="dxa"/>
              <w:bottom w:w="100" w:type="dxa"/>
              <w:right w:w="100" w:type="dxa"/>
            </w:tcMar>
          </w:tcPr>
          <w:p w14:paraId="5F28EA8E" w14:textId="77777777" w:rsidR="00251477" w:rsidRDefault="00C24F13">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Cases </w:t>
            </w:r>
          </w:p>
          <w:p w14:paraId="3FBB32A3" w14:textId="77777777" w:rsidR="00251477" w:rsidRDefault="00C24F13">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 to modify the structure of the code to fit into the SOLID principle and clean architecture adherence assurance.</w:t>
            </w:r>
          </w:p>
          <w:p w14:paraId="0B926405" w14:textId="77777777" w:rsidR="00251477" w:rsidRDefault="00251477">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p>
        </w:tc>
      </w:tr>
      <w:tr w:rsidR="00251477" w14:paraId="039B2E0C" w14:textId="77777777">
        <w:tc>
          <w:tcPr>
            <w:tcW w:w="2250" w:type="dxa"/>
            <w:shd w:val="clear" w:color="auto" w:fill="auto"/>
            <w:tcMar>
              <w:top w:w="100" w:type="dxa"/>
              <w:left w:w="100" w:type="dxa"/>
              <w:bottom w:w="100" w:type="dxa"/>
              <w:right w:w="100" w:type="dxa"/>
            </w:tcMar>
          </w:tcPr>
          <w:p w14:paraId="34DCADE4"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Langson</w:t>
            </w:r>
            <w:proofErr w:type="spellEnd"/>
            <w:r>
              <w:rPr>
                <w:rFonts w:ascii="Times New Roman" w:eastAsia="Times New Roman" w:hAnsi="Times New Roman" w:cs="Times New Roman"/>
                <w:sz w:val="24"/>
                <w:szCs w:val="24"/>
              </w:rPr>
              <w:t xml:space="preserve"> Zhang</w:t>
            </w:r>
          </w:p>
        </w:tc>
        <w:tc>
          <w:tcPr>
            <w:tcW w:w="1185" w:type="dxa"/>
            <w:shd w:val="clear" w:color="auto" w:fill="auto"/>
            <w:tcMar>
              <w:top w:w="100" w:type="dxa"/>
              <w:left w:w="100" w:type="dxa"/>
              <w:bottom w:w="100" w:type="dxa"/>
              <w:right w:w="100" w:type="dxa"/>
            </w:tcMar>
          </w:tcPr>
          <w:p w14:paraId="1107DD98"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langsonzhang</w:t>
            </w:r>
            <w:proofErr w:type="spellEnd"/>
          </w:p>
        </w:tc>
        <w:tc>
          <w:tcPr>
            <w:tcW w:w="3615" w:type="dxa"/>
            <w:shd w:val="clear" w:color="auto" w:fill="auto"/>
            <w:tcMar>
              <w:top w:w="100" w:type="dxa"/>
              <w:left w:w="100" w:type="dxa"/>
              <w:bottom w:w="100" w:type="dxa"/>
              <w:right w:w="100" w:type="dxa"/>
            </w:tcMar>
          </w:tcPr>
          <w:p w14:paraId="75CCDAEB" w14:textId="77777777" w:rsidR="00251477" w:rsidRDefault="00C24F13">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Identifiable class</w:t>
            </w:r>
          </w:p>
          <w:p w14:paraId="4EF76D3F" w14:textId="77777777" w:rsidR="00251477" w:rsidRDefault="00C24F13">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Command interface</w:t>
            </w:r>
          </w:p>
          <w:p w14:paraId="0526D7BE" w14:textId="77777777" w:rsidR="00251477" w:rsidRDefault="00C24F13">
            <w:pPr>
              <w:widowControl w:val="0"/>
              <w:numPr>
                <w:ilvl w:val="0"/>
                <w:numId w:val="17"/>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CommandManager</w:t>
            </w:r>
            <w:proofErr w:type="spellEnd"/>
          </w:p>
          <w:p w14:paraId="3E2F3CEF" w14:textId="77777777" w:rsidR="00251477" w:rsidRDefault="00C24F13">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 Kick, Leave, </w:t>
            </w:r>
            <w:proofErr w:type="spellStart"/>
            <w:r>
              <w:rPr>
                <w:rFonts w:ascii="Times New Roman" w:eastAsia="Times New Roman" w:hAnsi="Times New Roman" w:cs="Times New Roman"/>
                <w:sz w:val="24"/>
                <w:szCs w:val="24"/>
              </w:rPr>
              <w:lastRenderedPageBreak/>
              <w:t>CheckPrice</w:t>
            </w:r>
            <w:proofErr w:type="spellEnd"/>
            <w:r>
              <w:rPr>
                <w:rFonts w:ascii="Times New Roman" w:eastAsia="Times New Roman" w:hAnsi="Times New Roman" w:cs="Times New Roman"/>
                <w:sz w:val="24"/>
                <w:szCs w:val="24"/>
              </w:rPr>
              <w:t>, Upvote Commands</w:t>
            </w:r>
          </w:p>
          <w:p w14:paraId="35417D68" w14:textId="77777777" w:rsidR="00251477" w:rsidRDefault="00C24F13">
            <w:pPr>
              <w:widowControl w:val="0"/>
              <w:numPr>
                <w:ilvl w:val="0"/>
                <w:numId w:val="17"/>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AssetType</w:t>
            </w:r>
            <w:proofErr w:type="spellEnd"/>
          </w:p>
          <w:p w14:paraId="2C74DDCB" w14:textId="77777777" w:rsidR="00251477" w:rsidRDefault="0025147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835" w:type="dxa"/>
            <w:shd w:val="clear" w:color="auto" w:fill="auto"/>
            <w:tcMar>
              <w:top w:w="100" w:type="dxa"/>
              <w:left w:w="100" w:type="dxa"/>
              <w:bottom w:w="100" w:type="dxa"/>
              <w:right w:w="100" w:type="dxa"/>
            </w:tcMar>
          </w:tcPr>
          <w:p w14:paraId="1A6D7483" w14:textId="77777777" w:rsidR="00251477" w:rsidRDefault="00C24F13">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cases</w:t>
            </w:r>
          </w:p>
          <w:p w14:paraId="741B8F2B" w14:textId="77777777" w:rsidR="00251477" w:rsidRDefault="00C24F13">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readability of code</w:t>
            </w:r>
          </w:p>
          <w:p w14:paraId="60504CB2" w14:textId="77777777" w:rsidR="00251477" w:rsidRDefault="00C24F13">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Refactored code </w:t>
            </w:r>
            <w:r>
              <w:rPr>
                <w:rFonts w:ascii="Times New Roman" w:eastAsia="Times New Roman" w:hAnsi="Times New Roman" w:cs="Times New Roman"/>
                <w:sz w:val="24"/>
                <w:szCs w:val="24"/>
              </w:rPr>
              <w:lastRenderedPageBreak/>
              <w:t>smells</w:t>
            </w:r>
          </w:p>
        </w:tc>
      </w:tr>
      <w:tr w:rsidR="00251477" w14:paraId="25D9CF54" w14:textId="77777777">
        <w:tc>
          <w:tcPr>
            <w:tcW w:w="2250" w:type="dxa"/>
            <w:shd w:val="clear" w:color="auto" w:fill="auto"/>
            <w:tcMar>
              <w:top w:w="100" w:type="dxa"/>
              <w:left w:w="100" w:type="dxa"/>
              <w:bottom w:w="100" w:type="dxa"/>
              <w:right w:w="100" w:type="dxa"/>
            </w:tcMar>
          </w:tcPr>
          <w:p w14:paraId="73422C9E"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Edward Li</w:t>
            </w:r>
          </w:p>
        </w:tc>
        <w:tc>
          <w:tcPr>
            <w:tcW w:w="1185" w:type="dxa"/>
            <w:shd w:val="clear" w:color="auto" w:fill="auto"/>
            <w:tcMar>
              <w:top w:w="100" w:type="dxa"/>
              <w:left w:w="100" w:type="dxa"/>
              <w:bottom w:w="100" w:type="dxa"/>
              <w:right w:w="100" w:type="dxa"/>
            </w:tcMar>
          </w:tcPr>
          <w:p w14:paraId="4CB69452" w14:textId="77777777" w:rsidR="00251477" w:rsidRDefault="00C24F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Edward11235</w:t>
            </w:r>
          </w:p>
        </w:tc>
        <w:tc>
          <w:tcPr>
            <w:tcW w:w="3615" w:type="dxa"/>
            <w:shd w:val="clear" w:color="auto" w:fill="auto"/>
            <w:tcMar>
              <w:top w:w="100" w:type="dxa"/>
              <w:left w:w="100" w:type="dxa"/>
              <w:bottom w:w="100" w:type="dxa"/>
              <w:right w:w="100" w:type="dxa"/>
            </w:tcMar>
          </w:tcPr>
          <w:p w14:paraId="1364EF6C" w14:textId="77777777" w:rsidR="00251477" w:rsidRDefault="00C24F13">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CommandParse</w:t>
            </w:r>
            <w:proofErr w:type="spellEnd"/>
            <w:r>
              <w:rPr>
                <w:rFonts w:ascii="Times New Roman" w:eastAsia="Times New Roman" w:hAnsi="Times New Roman" w:cs="Times New Roman"/>
                <w:sz w:val="24"/>
                <w:szCs w:val="24"/>
              </w:rPr>
              <w:t xml:space="preserve"> class</w:t>
            </w:r>
          </w:p>
          <w:p w14:paraId="2241CFB6" w14:textId="77777777" w:rsidR="00251477" w:rsidRDefault="00C24F13">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Command Line interface</w:t>
            </w:r>
          </w:p>
          <w:p w14:paraId="51CA4BEA" w14:textId="77777777" w:rsidR="00251477" w:rsidRDefault="00C24F13">
            <w:pPr>
              <w:widowControl w:val="0"/>
              <w:numPr>
                <w:ilvl w:val="0"/>
                <w:numId w:val="8"/>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CreateUser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CreateAdmin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ListUser</w:t>
            </w:r>
            <w:proofErr w:type="spellEnd"/>
            <w:r>
              <w:rPr>
                <w:rFonts w:ascii="Times New Roman" w:eastAsia="Times New Roman" w:hAnsi="Times New Roman" w:cs="Times New Roman"/>
                <w:sz w:val="24"/>
                <w:szCs w:val="24"/>
              </w:rPr>
              <w:t>, Kick, Leave Commands</w:t>
            </w:r>
          </w:p>
        </w:tc>
        <w:tc>
          <w:tcPr>
            <w:tcW w:w="2835" w:type="dxa"/>
            <w:shd w:val="clear" w:color="auto" w:fill="auto"/>
            <w:tcMar>
              <w:top w:w="100" w:type="dxa"/>
              <w:left w:w="100" w:type="dxa"/>
              <w:bottom w:w="100" w:type="dxa"/>
              <w:right w:w="100" w:type="dxa"/>
            </w:tcMar>
          </w:tcPr>
          <w:p w14:paraId="58CF1ED5" w14:textId="77777777" w:rsidR="00251477" w:rsidRDefault="00C24F13">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tests</w:t>
            </w:r>
          </w:p>
          <w:p w14:paraId="1CDEAE84" w14:textId="77777777" w:rsidR="00251477" w:rsidRDefault="00C24F13">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readability of the code</w:t>
            </w:r>
          </w:p>
        </w:tc>
      </w:tr>
    </w:tbl>
    <w:p w14:paraId="2FF38708" w14:textId="77777777" w:rsidR="00251477" w:rsidRDefault="00251477">
      <w:pPr>
        <w:spacing w:before="240" w:after="240"/>
        <w:ind w:left="1440"/>
        <w:rPr>
          <w:rFonts w:ascii="Times New Roman" w:eastAsia="Times New Roman" w:hAnsi="Times New Roman" w:cs="Times New Roman"/>
          <w:b/>
          <w:sz w:val="24"/>
          <w:szCs w:val="24"/>
        </w:rPr>
      </w:pPr>
    </w:p>
    <w:p w14:paraId="2C901C9E" w14:textId="77777777" w:rsidR="00251477" w:rsidRDefault="00251477">
      <w:pPr>
        <w:spacing w:before="240" w:after="240"/>
        <w:ind w:left="1440"/>
        <w:rPr>
          <w:rFonts w:ascii="Times New Roman" w:eastAsia="Times New Roman" w:hAnsi="Times New Roman" w:cs="Times New Roman"/>
          <w:b/>
          <w:sz w:val="24"/>
          <w:szCs w:val="24"/>
        </w:rPr>
      </w:pPr>
    </w:p>
    <w:p w14:paraId="2FA6A3A7" w14:textId="77777777" w:rsidR="00251477" w:rsidRDefault="00251477">
      <w:pPr>
        <w:spacing w:before="240" w:after="240"/>
        <w:ind w:left="1440"/>
        <w:rPr>
          <w:rFonts w:ascii="Times New Roman" w:eastAsia="Times New Roman" w:hAnsi="Times New Roman" w:cs="Times New Roman"/>
          <w:b/>
          <w:sz w:val="24"/>
          <w:szCs w:val="24"/>
        </w:rPr>
      </w:pPr>
    </w:p>
    <w:p w14:paraId="26E117BC" w14:textId="77777777" w:rsidR="00251477" w:rsidRDefault="00251477">
      <w:pPr>
        <w:spacing w:before="240" w:after="240"/>
        <w:ind w:left="1440"/>
        <w:rPr>
          <w:rFonts w:ascii="Times New Roman" w:eastAsia="Times New Roman" w:hAnsi="Times New Roman" w:cs="Times New Roman"/>
          <w:b/>
          <w:sz w:val="24"/>
          <w:szCs w:val="24"/>
        </w:rPr>
      </w:pPr>
    </w:p>
    <w:p w14:paraId="24584783" w14:textId="77777777" w:rsidR="00251477" w:rsidRDefault="00251477">
      <w:pPr>
        <w:spacing w:before="240" w:after="240"/>
        <w:rPr>
          <w:rFonts w:ascii="Times New Roman" w:eastAsia="Times New Roman" w:hAnsi="Times New Roman" w:cs="Times New Roman"/>
          <w:b/>
          <w:sz w:val="24"/>
          <w:szCs w:val="24"/>
        </w:rPr>
      </w:pPr>
    </w:p>
    <w:p w14:paraId="69BC399D" w14:textId="77777777" w:rsidR="00251477" w:rsidRDefault="00251477">
      <w:pPr>
        <w:spacing w:before="240" w:after="240"/>
        <w:rPr>
          <w:rFonts w:ascii="Times New Roman" w:eastAsia="Times New Roman" w:hAnsi="Times New Roman" w:cs="Times New Roman"/>
          <w:b/>
          <w:sz w:val="24"/>
          <w:szCs w:val="24"/>
        </w:rPr>
      </w:pPr>
    </w:p>
    <w:p w14:paraId="7E4AD837" w14:textId="4014C276" w:rsidR="00251477" w:rsidRDefault="00251477">
      <w:pPr>
        <w:numPr>
          <w:ilvl w:val="0"/>
          <w:numId w:val="15"/>
        </w:numPr>
        <w:rPr>
          <w:rFonts w:ascii="Times New Roman" w:eastAsia="Times New Roman" w:hAnsi="Times New Roman" w:cs="Times New Roman"/>
          <w:sz w:val="24"/>
          <w:szCs w:val="24"/>
        </w:rPr>
      </w:pPr>
    </w:p>
    <w:sectPr w:rsidR="002514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0F9"/>
    <w:multiLevelType w:val="multilevel"/>
    <w:tmpl w:val="C6322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56C5C"/>
    <w:multiLevelType w:val="multilevel"/>
    <w:tmpl w:val="B9F0B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F2F32"/>
    <w:multiLevelType w:val="multilevel"/>
    <w:tmpl w:val="93C21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3E7E8C"/>
    <w:multiLevelType w:val="multilevel"/>
    <w:tmpl w:val="2CF41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BF1D0E"/>
    <w:multiLevelType w:val="multilevel"/>
    <w:tmpl w:val="91B8D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0F15BE"/>
    <w:multiLevelType w:val="multilevel"/>
    <w:tmpl w:val="8C064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907782"/>
    <w:multiLevelType w:val="multilevel"/>
    <w:tmpl w:val="F4BC6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A07478"/>
    <w:multiLevelType w:val="multilevel"/>
    <w:tmpl w:val="EC80B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D351AF"/>
    <w:multiLevelType w:val="multilevel"/>
    <w:tmpl w:val="D82A7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5A0E4D"/>
    <w:multiLevelType w:val="multilevel"/>
    <w:tmpl w:val="801E6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7279C5"/>
    <w:multiLevelType w:val="multilevel"/>
    <w:tmpl w:val="89BEC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911FEE"/>
    <w:multiLevelType w:val="multilevel"/>
    <w:tmpl w:val="4CBA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CD7687"/>
    <w:multiLevelType w:val="multilevel"/>
    <w:tmpl w:val="E5628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F740D9"/>
    <w:multiLevelType w:val="multilevel"/>
    <w:tmpl w:val="21529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F1A6349"/>
    <w:multiLevelType w:val="multilevel"/>
    <w:tmpl w:val="5BD2E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AE31A0"/>
    <w:multiLevelType w:val="multilevel"/>
    <w:tmpl w:val="F1FE2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424DA8"/>
    <w:multiLevelType w:val="multilevel"/>
    <w:tmpl w:val="F564A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644B28"/>
    <w:multiLevelType w:val="multilevel"/>
    <w:tmpl w:val="EE1C2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3"/>
  </w:num>
  <w:num w:numId="3">
    <w:abstractNumId w:val="17"/>
  </w:num>
  <w:num w:numId="4">
    <w:abstractNumId w:val="0"/>
  </w:num>
  <w:num w:numId="5">
    <w:abstractNumId w:val="6"/>
  </w:num>
  <w:num w:numId="6">
    <w:abstractNumId w:val="13"/>
  </w:num>
  <w:num w:numId="7">
    <w:abstractNumId w:val="2"/>
  </w:num>
  <w:num w:numId="8">
    <w:abstractNumId w:val="4"/>
  </w:num>
  <w:num w:numId="9">
    <w:abstractNumId w:val="14"/>
  </w:num>
  <w:num w:numId="10">
    <w:abstractNumId w:val="9"/>
  </w:num>
  <w:num w:numId="11">
    <w:abstractNumId w:val="1"/>
  </w:num>
  <w:num w:numId="12">
    <w:abstractNumId w:val="8"/>
  </w:num>
  <w:num w:numId="13">
    <w:abstractNumId w:val="7"/>
  </w:num>
  <w:num w:numId="14">
    <w:abstractNumId w:val="5"/>
  </w:num>
  <w:num w:numId="15">
    <w:abstractNumId w:val="16"/>
  </w:num>
  <w:num w:numId="16">
    <w:abstractNumId w:val="11"/>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477"/>
    <w:rsid w:val="00251477"/>
    <w:rsid w:val="00C24F13"/>
    <w:rsid w:val="00E53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6BD88D"/>
  <w15:docId w15:val="{BFA418B0-3C28-9648-A492-D00D8A90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ackSunjm" TargetMode="External"/><Relationship Id="rId13" Type="http://schemas.openxmlformats.org/officeDocument/2006/relationships/hyperlink" Target="https://github.com/charlieguo2021" TargetMode="External"/><Relationship Id="rId3" Type="http://schemas.openxmlformats.org/officeDocument/2006/relationships/settings" Target="settings.xml"/><Relationship Id="rId7" Type="http://schemas.openxmlformats.org/officeDocument/2006/relationships/hyperlink" Target="https://github.com/tammyliuu" TargetMode="External"/><Relationship Id="rId12" Type="http://schemas.openxmlformats.org/officeDocument/2006/relationships/hyperlink" Target="https://github.com/Edward112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ngsonzhang" TargetMode="External"/><Relationship Id="rId11" Type="http://schemas.openxmlformats.org/officeDocument/2006/relationships/hyperlink" Target="https://github.com/RaymondZhang24" TargetMode="External"/><Relationship Id="rId5" Type="http://schemas.openxmlformats.org/officeDocument/2006/relationships/hyperlink" Target="https://github.com/CSC207-UofT/course-project-codemonkeys" TargetMode="External"/><Relationship Id="rId15" Type="http://schemas.openxmlformats.org/officeDocument/2006/relationships/theme" Target="theme/theme1.xml"/><Relationship Id="rId10" Type="http://schemas.openxmlformats.org/officeDocument/2006/relationships/hyperlink" Target="https://github.com/Vim0315" TargetMode="External"/><Relationship Id="rId4" Type="http://schemas.openxmlformats.org/officeDocument/2006/relationships/webSettings" Target="webSettings.xml"/><Relationship Id="rId9" Type="http://schemas.openxmlformats.org/officeDocument/2006/relationships/hyperlink" Target="https://github.com/a663E-36z11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1578</Words>
  <Characters>8999</Characters>
  <Application>Microsoft Office Word</Application>
  <DocSecurity>0</DocSecurity>
  <Lines>74</Lines>
  <Paragraphs>21</Paragraphs>
  <ScaleCrop>false</ScaleCrop>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Sun</cp:lastModifiedBy>
  <cp:revision>2</cp:revision>
  <dcterms:created xsi:type="dcterms:W3CDTF">2021-11-16T03:32:00Z</dcterms:created>
  <dcterms:modified xsi:type="dcterms:W3CDTF">2021-11-16T03:46:00Z</dcterms:modified>
</cp:coreProperties>
</file>