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596" w:rsidRDefault="00EE4887">
      <w:r>
        <w:t>Doc 2</w:t>
      </w:r>
      <w:bookmarkStart w:id="0" w:name="_GoBack"/>
      <w:bookmarkEnd w:id="0"/>
    </w:p>
    <w:sectPr w:rsidR="0062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5D"/>
    <w:rsid w:val="00623596"/>
    <w:rsid w:val="00B24D5D"/>
    <w:rsid w:val="00EE4887"/>
    <w:rsid w:val="00EE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11014-21ED-4C97-A726-58A59834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Santana</dc:creator>
  <cp:keywords/>
  <dc:description/>
  <cp:lastModifiedBy>Shannon Santana</cp:lastModifiedBy>
  <cp:revision>3</cp:revision>
  <dcterms:created xsi:type="dcterms:W3CDTF">2018-04-12T02:45:00Z</dcterms:created>
  <dcterms:modified xsi:type="dcterms:W3CDTF">2018-04-12T02:46:00Z</dcterms:modified>
</cp:coreProperties>
</file>