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FB18" w14:textId="5678BFB5" w:rsidR="00DF6752" w:rsidRDefault="00DC70B1">
      <w:pPr>
        <w:rPr>
          <w:rFonts w:eastAsiaTheme="minorEastAsia"/>
        </w:rPr>
      </w:pPr>
      <w:r>
        <w:rPr>
          <w:rFonts w:eastAsiaTheme="minorEastAsia"/>
        </w:rPr>
        <w:t>Consumer (</w:t>
      </w:r>
      <w:r w:rsidRPr="00DC70B1">
        <w:rPr>
          <w:rFonts w:eastAsiaTheme="minorEastAsia"/>
          <w:u w:val="single"/>
        </w:rPr>
        <w:t>consumer_id</w:t>
      </w:r>
      <w:r>
        <w:rPr>
          <w:rFonts w:eastAsiaTheme="minorEastAsia"/>
        </w:rPr>
        <w:t xml:space="preserve">, </w:t>
      </w:r>
      <w:r w:rsidR="00964C07" w:rsidRPr="00FC0644">
        <w:rPr>
          <w:rFonts w:eastAsiaTheme="minorEastAsia"/>
        </w:rPr>
        <w:t>supplier{plant_id},</w:t>
      </w:r>
      <w:r w:rsidR="00964C07">
        <w:rPr>
          <w:rFonts w:eastAsiaTheme="minorEastAsia"/>
        </w:rPr>
        <w:t xml:space="preserve"> </w:t>
      </w:r>
      <w:r>
        <w:rPr>
          <w:rFonts w:eastAsiaTheme="minorEastAsia"/>
        </w:rPr>
        <w:t>phone_number, address, name)</w:t>
      </w:r>
    </w:p>
    <w:p w14:paraId="47956E53" w14:textId="4113AB3F" w:rsidR="00DC70B1" w:rsidRDefault="00DC70B1">
      <w:pPr>
        <w:rPr>
          <w:rFonts w:eastAsiaTheme="minorEastAsia"/>
        </w:rPr>
      </w:pPr>
      <w:r>
        <w:rPr>
          <w:rFonts w:eastAsiaTheme="minorEastAsia"/>
        </w:rPr>
        <w:t>Package (</w:t>
      </w:r>
      <w:r w:rsidRPr="00DC70B1">
        <w:rPr>
          <w:rFonts w:eastAsiaTheme="minorEastAsia"/>
          <w:u w:val="single"/>
        </w:rPr>
        <w:t>package_id</w:t>
      </w:r>
      <w:r>
        <w:rPr>
          <w:rFonts w:eastAsiaTheme="minorEastAsia"/>
          <w:u w:val="single"/>
        </w:rPr>
        <w:t>,</w:t>
      </w:r>
      <w:r>
        <w:rPr>
          <w:rFonts w:eastAsiaTheme="minorEastAsia"/>
        </w:rPr>
        <w:t xml:space="preserve"> </w:t>
      </w:r>
      <w:r w:rsidR="00266D3D">
        <w:rPr>
          <w:rFonts w:eastAsiaTheme="minorEastAsia"/>
        </w:rPr>
        <w:t xml:space="preserve">consumer_id, </w:t>
      </w:r>
      <w:r>
        <w:rPr>
          <w:rFonts w:eastAsiaTheme="minorEastAsia"/>
        </w:rPr>
        <w:t>budget, overall_time)</w:t>
      </w:r>
    </w:p>
    <w:p w14:paraId="2C66899B" w14:textId="159FD3EA" w:rsidR="00DC70B1" w:rsidRDefault="00DC70B1">
      <w:pPr>
        <w:rPr>
          <w:rFonts w:eastAsiaTheme="minorEastAsia"/>
        </w:rPr>
      </w:pPr>
      <w:r>
        <w:rPr>
          <w:rFonts w:eastAsiaTheme="minorEastAsia"/>
        </w:rPr>
        <w:t>Plant (</w:t>
      </w:r>
      <w:r w:rsidRPr="00DC70B1">
        <w:rPr>
          <w:rFonts w:eastAsiaTheme="minorEastAsia"/>
          <w:u w:val="single"/>
        </w:rPr>
        <w:t>plant_id</w:t>
      </w:r>
      <w:r>
        <w:rPr>
          <w:rFonts w:eastAsiaTheme="minorEastAsia"/>
        </w:rPr>
        <w:t>,</w:t>
      </w:r>
      <w:r w:rsidR="00964C07">
        <w:rPr>
          <w:rFonts w:eastAsiaTheme="minorEastAsia"/>
        </w:rPr>
        <w:t xml:space="preserve"> </w:t>
      </w:r>
      <w:r>
        <w:rPr>
          <w:rFonts w:eastAsiaTheme="minorEastAsia"/>
        </w:rPr>
        <w:t>location</w:t>
      </w:r>
      <w:r w:rsidR="001437E4">
        <w:rPr>
          <w:rFonts w:eastAsiaTheme="minorEastAsia"/>
        </w:rPr>
        <w:t>_id</w:t>
      </w:r>
      <w:r>
        <w:rPr>
          <w:rFonts w:eastAsiaTheme="minorEastAsia"/>
        </w:rPr>
        <w:t>)</w:t>
      </w:r>
    </w:p>
    <w:p w14:paraId="4B92E6A2" w14:textId="070587D7" w:rsidR="00DC70B1" w:rsidRDefault="00DC70B1">
      <w:pPr>
        <w:rPr>
          <w:rFonts w:eastAsiaTheme="minorEastAsia"/>
        </w:rPr>
      </w:pPr>
      <w:r>
        <w:rPr>
          <w:rFonts w:eastAsiaTheme="minorEastAsia"/>
        </w:rPr>
        <w:t>Machine (</w:t>
      </w:r>
      <w:r w:rsidRPr="00A51A47">
        <w:rPr>
          <w:rFonts w:eastAsiaTheme="minorEastAsia"/>
          <w:u w:val="single"/>
        </w:rPr>
        <w:t>machine_id</w:t>
      </w:r>
      <w:r>
        <w:rPr>
          <w:rFonts w:eastAsiaTheme="minorEastAsia"/>
        </w:rPr>
        <w:t>, machine_type_id</w:t>
      </w:r>
      <w:r w:rsidR="00260AED">
        <w:rPr>
          <w:rFonts w:eastAsiaTheme="minorEastAsia"/>
        </w:rPr>
        <w:t>, plant_id)</w:t>
      </w:r>
    </w:p>
    <w:p w14:paraId="7A38F9A6" w14:textId="1FC023C4" w:rsidR="00A51A47" w:rsidRDefault="00A51A47">
      <w:pPr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achine_type (</w:t>
      </w:r>
      <w:r w:rsidRPr="00A51A47">
        <w:rPr>
          <w:rFonts w:eastAsiaTheme="minorEastAsia"/>
          <w:u w:val="single"/>
        </w:rPr>
        <w:t>machine_type_id</w:t>
      </w:r>
      <w:r>
        <w:rPr>
          <w:rFonts w:eastAsiaTheme="minorEastAsia"/>
        </w:rPr>
        <w:t>, operation_type_id, excute_time, cost, feasibility)</w:t>
      </w:r>
    </w:p>
    <w:p w14:paraId="09071300" w14:textId="1C957D2B" w:rsidR="00DC70B1" w:rsidRDefault="00A51A47">
      <w:pPr>
        <w:rPr>
          <w:rFonts w:eastAsiaTheme="minorEastAsia"/>
        </w:rPr>
      </w:pPr>
      <w:r>
        <w:rPr>
          <w:rFonts w:eastAsiaTheme="minorEastAsia"/>
        </w:rPr>
        <w:t>Chip (</w:t>
      </w:r>
      <w:r w:rsidRPr="00A51A47">
        <w:rPr>
          <w:rFonts w:eastAsiaTheme="minorEastAsia"/>
          <w:u w:val="single"/>
        </w:rPr>
        <w:t>chip_id</w:t>
      </w:r>
      <w:r>
        <w:rPr>
          <w:rFonts w:eastAsiaTheme="minorEastAsia"/>
        </w:rPr>
        <w:t xml:space="preserve">, chip_type_id, </w:t>
      </w:r>
      <w:r w:rsidRPr="00FC0644">
        <w:rPr>
          <w:rFonts w:eastAsiaTheme="minorEastAsia"/>
        </w:rPr>
        <w:t>producers{plant_id}</w:t>
      </w:r>
      <w:r>
        <w:rPr>
          <w:rFonts w:eastAsiaTheme="minorEastAsia"/>
        </w:rPr>
        <w:t>, makers{machine_id}, package_id)</w:t>
      </w:r>
    </w:p>
    <w:p w14:paraId="2DEF99F0" w14:textId="392512E6" w:rsidR="001135A2" w:rsidRDefault="001135A2" w:rsidP="001135A2">
      <w:pPr>
        <w:ind w:left="600" w:hangingChars="250" w:hanging="600"/>
        <w:rPr>
          <w:rFonts w:eastAsiaTheme="minorEastAsia"/>
        </w:rPr>
      </w:pPr>
      <w:proofErr w:type="spellStart"/>
      <w:r>
        <w:rPr>
          <w:rFonts w:eastAsiaTheme="minorEastAsia"/>
        </w:rPr>
        <w:t>Chip_type</w:t>
      </w:r>
      <w:proofErr w:type="spellEnd"/>
      <w:r>
        <w:rPr>
          <w:rFonts w:eastAsiaTheme="minorEastAsia"/>
        </w:rPr>
        <w:t xml:space="preserve"> (</w:t>
      </w:r>
      <w:proofErr w:type="spellStart"/>
      <w:r w:rsidRPr="008C7EA1">
        <w:rPr>
          <w:rFonts w:eastAsiaTheme="minorEastAsia"/>
          <w:u w:val="single"/>
        </w:rPr>
        <w:t>chip_type_id</w:t>
      </w:r>
      <w:proofErr w:type="spellEnd"/>
      <w:r>
        <w:rPr>
          <w:rFonts w:eastAsiaTheme="minorEastAsia"/>
        </w:rPr>
        <w:t>)</w:t>
      </w:r>
    </w:p>
    <w:p w14:paraId="4231E1E4" w14:textId="6D383211" w:rsidR="00A51A47" w:rsidRDefault="00A51A47">
      <w:pPr>
        <w:rPr>
          <w:rFonts w:eastAsiaTheme="minorEastAsia"/>
        </w:rPr>
      </w:pPr>
      <w:r>
        <w:rPr>
          <w:rFonts w:eastAsiaTheme="minorEastAsia"/>
        </w:rPr>
        <w:t>Operation (</w:t>
      </w:r>
      <w:r w:rsidRPr="00A51A47">
        <w:rPr>
          <w:rFonts w:eastAsiaTheme="minorEastAsia"/>
          <w:u w:val="single"/>
        </w:rPr>
        <w:t>operation_id</w:t>
      </w:r>
      <w:r>
        <w:rPr>
          <w:rFonts w:eastAsiaTheme="minorEastAsia"/>
        </w:rPr>
        <w:t>, operation_type_id)</w:t>
      </w:r>
    </w:p>
    <w:p w14:paraId="1FE5950A" w14:textId="4C5B928C" w:rsidR="00B01474" w:rsidRDefault="00B01474">
      <w:pPr>
        <w:rPr>
          <w:rFonts w:eastAsiaTheme="minorEastAsia"/>
        </w:rPr>
      </w:pPr>
      <w:r>
        <w:rPr>
          <w:rFonts w:eastAsiaTheme="minorEastAsia"/>
        </w:rPr>
        <w:t>Processing_record (</w:t>
      </w:r>
      <w:r w:rsidRPr="00B01474">
        <w:rPr>
          <w:rFonts w:eastAsiaTheme="minorEastAsia"/>
          <w:u w:val="single"/>
        </w:rPr>
        <w:t>machine_id</w:t>
      </w:r>
      <w:r>
        <w:rPr>
          <w:rFonts w:eastAsiaTheme="minorEastAsia"/>
        </w:rPr>
        <w:t xml:space="preserve">, </w:t>
      </w:r>
      <w:r w:rsidRPr="00B01474">
        <w:rPr>
          <w:rFonts w:eastAsiaTheme="minorEastAsia"/>
          <w:u w:val="single"/>
        </w:rPr>
        <w:t>operation_id</w:t>
      </w:r>
      <w:r>
        <w:rPr>
          <w:rFonts w:eastAsiaTheme="minorEastAsia"/>
        </w:rPr>
        <w:t>, start_time, end_time, expense)</w:t>
      </w:r>
    </w:p>
    <w:p w14:paraId="7011DCD3" w14:textId="0193489A" w:rsidR="001135A2" w:rsidRDefault="001135A2">
      <w:pPr>
        <w:rPr>
          <w:rFonts w:eastAsiaTheme="minorEastAsia"/>
        </w:rPr>
      </w:pPr>
      <w:r>
        <w:rPr>
          <w:rFonts w:eastAsiaTheme="minorEastAsia"/>
        </w:rPr>
        <w:t>Operation_type (</w:t>
      </w:r>
      <w:r w:rsidRPr="001135A2">
        <w:rPr>
          <w:rFonts w:eastAsiaTheme="minorEastAsia"/>
          <w:u w:val="single"/>
        </w:rPr>
        <w:t>operation_type_id</w:t>
      </w:r>
      <w:r>
        <w:rPr>
          <w:rFonts w:eastAsiaTheme="minorEastAsia"/>
        </w:rPr>
        <w:t>)</w:t>
      </w:r>
    </w:p>
    <w:p w14:paraId="0A54F844" w14:textId="4B677085" w:rsidR="001437E4" w:rsidRDefault="001437E4">
      <w:pPr>
        <w:rPr>
          <w:rFonts w:eastAsiaTheme="minorEastAsia"/>
        </w:rPr>
      </w:pPr>
      <w:r>
        <w:rPr>
          <w:rFonts w:eastAsiaTheme="minorEastAsia"/>
        </w:rPr>
        <w:t>Location (</w:t>
      </w:r>
      <w:r w:rsidRPr="001437E4">
        <w:rPr>
          <w:rFonts w:eastAsiaTheme="minorEastAsia"/>
          <w:u w:val="single"/>
        </w:rPr>
        <w:t>location_id</w:t>
      </w:r>
      <w:r>
        <w:rPr>
          <w:rFonts w:eastAsiaTheme="minorEastAsia"/>
        </w:rPr>
        <w:t>, …….)</w:t>
      </w:r>
    </w:p>
    <w:p w14:paraId="5A548318" w14:textId="67E73258" w:rsidR="00ED4628" w:rsidRPr="00A51A47" w:rsidRDefault="00ED4628">
      <w:pPr>
        <w:rPr>
          <w:rFonts w:eastAsiaTheme="minorEastAsia"/>
        </w:rPr>
      </w:pPr>
      <w:r>
        <w:rPr>
          <w:rFonts w:eastAsiaTheme="minorEastAsia"/>
        </w:rPr>
        <w:t>Produce_order (</w:t>
      </w:r>
      <w:r w:rsidRPr="00C960AA">
        <w:rPr>
          <w:rFonts w:eastAsiaTheme="minorEastAsia"/>
          <w:u w:val="dash"/>
        </w:rPr>
        <w:t>order_number</w:t>
      </w:r>
      <w:r>
        <w:rPr>
          <w:rFonts w:eastAsiaTheme="minorEastAsia"/>
        </w:rPr>
        <w:t xml:space="preserve">, </w:t>
      </w:r>
      <w:r w:rsidRPr="00C960AA">
        <w:rPr>
          <w:rFonts w:eastAsiaTheme="minorEastAsia"/>
          <w:u w:val="dash"/>
        </w:rPr>
        <w:t>perdency_operation_id</w:t>
      </w:r>
      <w:r>
        <w:rPr>
          <w:rFonts w:eastAsiaTheme="minorEastAsia"/>
        </w:rPr>
        <w:t xml:space="preserve">, </w:t>
      </w:r>
      <w:r w:rsidRPr="00C960AA">
        <w:rPr>
          <w:rFonts w:eastAsiaTheme="minorEastAsia"/>
          <w:u w:val="dash"/>
        </w:rPr>
        <w:t>operation_type_id</w:t>
      </w:r>
      <w:r>
        <w:rPr>
          <w:rFonts w:eastAsiaTheme="minorEastAsia"/>
        </w:rPr>
        <w:t>)</w:t>
      </w:r>
    </w:p>
    <w:sectPr w:rsidR="00ED4628" w:rsidRPr="00A51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2E"/>
    <w:rsid w:val="001135A2"/>
    <w:rsid w:val="001437E4"/>
    <w:rsid w:val="00260AED"/>
    <w:rsid w:val="00266D3D"/>
    <w:rsid w:val="00791658"/>
    <w:rsid w:val="0087742E"/>
    <w:rsid w:val="008C7EA1"/>
    <w:rsid w:val="00916686"/>
    <w:rsid w:val="009464C7"/>
    <w:rsid w:val="00964C07"/>
    <w:rsid w:val="00A51A47"/>
    <w:rsid w:val="00B01474"/>
    <w:rsid w:val="00C960AA"/>
    <w:rsid w:val="00DC70B1"/>
    <w:rsid w:val="00DF6752"/>
    <w:rsid w:val="00ED4628"/>
    <w:rsid w:val="00F44544"/>
    <w:rsid w:val="00FC0644"/>
    <w:rsid w:val="00FF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9B42"/>
  <w15:chartTrackingRefBased/>
  <w15:docId w15:val="{6F2798D2-797D-4DB1-AD34-A3AEF7AC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4C7"/>
    <w:pPr>
      <w:widowControl w:val="0"/>
      <w:spacing w:line="360" w:lineRule="auto"/>
    </w:pPr>
    <w:rPr>
      <w:rFonts w:ascii="Times New Roman" w:eastAsia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Zijie</dc:creator>
  <cp:keywords/>
  <dc:description/>
  <cp:lastModifiedBy>Xu Zijie</cp:lastModifiedBy>
  <cp:revision>14</cp:revision>
  <dcterms:created xsi:type="dcterms:W3CDTF">2022-12-06T07:33:00Z</dcterms:created>
  <dcterms:modified xsi:type="dcterms:W3CDTF">2022-12-07T05:38:00Z</dcterms:modified>
</cp:coreProperties>
</file>