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92CE3" w14:textId="77777777" w:rsidR="002F6960" w:rsidRPr="007A2035" w:rsidRDefault="007A2035" w:rsidP="007A2035">
      <w:pPr>
        <w:jc w:val="right"/>
        <w:rPr>
          <w:rFonts w:ascii="Geneva" w:hAnsi="Geneva"/>
          <w:b/>
          <w:color w:val="1F497D" w:themeColor="text2"/>
          <w:sz w:val="32"/>
          <w:szCs w:val="32"/>
        </w:rPr>
      </w:pPr>
      <w:r w:rsidRPr="007A2035">
        <w:rPr>
          <w:rFonts w:ascii="Geneva" w:hAnsi="Geneva"/>
          <w:b/>
          <w:noProof/>
          <w:color w:val="1F497D" w:themeColor="text2"/>
          <w:sz w:val="32"/>
          <w:szCs w:val="32"/>
        </w:rPr>
        <w:drawing>
          <wp:anchor distT="0" distB="0" distL="114300" distR="114300" simplePos="0" relativeHeight="251658240" behindDoc="0" locked="0" layoutInCell="1" allowOverlap="1" wp14:anchorId="65510545" wp14:editId="70441F6D">
            <wp:simplePos x="0" y="0"/>
            <wp:positionH relativeFrom="column">
              <wp:posOffset>3175</wp:posOffset>
            </wp:positionH>
            <wp:positionV relativeFrom="paragraph">
              <wp:posOffset>3175</wp:posOffset>
            </wp:positionV>
            <wp:extent cx="4339590" cy="796903"/>
            <wp:effectExtent l="0" t="0" r="3810" b="0"/>
            <wp:wrapNone/>
            <wp:docPr id="1" name="Picture 1" descr="Machintosh HD:Users:Brad:Desktop:NU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tosh HD:Users:Brad:Desktop:NUF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9590" cy="7969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035">
        <w:rPr>
          <w:rFonts w:ascii="Geneva" w:hAnsi="Geneva"/>
          <w:b/>
          <w:color w:val="1F497D" w:themeColor="text2"/>
          <w:sz w:val="32"/>
          <w:szCs w:val="32"/>
        </w:rPr>
        <w:t>Agenda</w:t>
      </w:r>
    </w:p>
    <w:p w14:paraId="3CABE877" w14:textId="2A489ADE" w:rsidR="007A2035" w:rsidRPr="007A2035" w:rsidRDefault="00C1617E" w:rsidP="007A2035">
      <w:pPr>
        <w:jc w:val="right"/>
        <w:rPr>
          <w:rFonts w:ascii="Geneva" w:hAnsi="Geneva"/>
          <w:color w:val="1F497D" w:themeColor="text2"/>
          <w:sz w:val="20"/>
          <w:szCs w:val="20"/>
        </w:rPr>
      </w:pPr>
      <w:r>
        <w:rPr>
          <w:rFonts w:ascii="Geneva" w:hAnsi="Geneva"/>
          <w:color w:val="1F497D" w:themeColor="text2"/>
          <w:sz w:val="20"/>
          <w:szCs w:val="20"/>
        </w:rPr>
        <w:t>Week 12</w:t>
      </w:r>
    </w:p>
    <w:p w14:paraId="2A01FB91" w14:textId="584912BC" w:rsidR="007A2035" w:rsidRDefault="00E46453" w:rsidP="007A2035">
      <w:pPr>
        <w:jc w:val="right"/>
        <w:rPr>
          <w:rFonts w:ascii="Geneva" w:hAnsi="Geneva"/>
          <w:color w:val="1F497D" w:themeColor="text2"/>
          <w:sz w:val="20"/>
          <w:szCs w:val="20"/>
        </w:rPr>
      </w:pPr>
      <w:r>
        <w:rPr>
          <w:rFonts w:ascii="Geneva" w:hAnsi="Geneva"/>
          <w:color w:val="1F497D" w:themeColor="text2"/>
          <w:sz w:val="20"/>
          <w:szCs w:val="20"/>
        </w:rPr>
        <w:t>03/22</w:t>
      </w:r>
      <w:r w:rsidR="007A2035" w:rsidRPr="007A2035">
        <w:rPr>
          <w:rFonts w:ascii="Geneva" w:hAnsi="Geneva"/>
          <w:color w:val="1F497D" w:themeColor="text2"/>
          <w:sz w:val="20"/>
          <w:szCs w:val="20"/>
        </w:rPr>
        <w:t>/2012</w:t>
      </w:r>
    </w:p>
    <w:p w14:paraId="291CB774" w14:textId="77777777" w:rsidR="007A2035" w:rsidRDefault="007A2035" w:rsidP="007A2035">
      <w:pPr>
        <w:jc w:val="right"/>
        <w:rPr>
          <w:rFonts w:ascii="Geneva" w:hAnsi="Geneva"/>
          <w:color w:val="1F497D" w:themeColor="text2"/>
          <w:sz w:val="20"/>
          <w:szCs w:val="20"/>
        </w:rPr>
      </w:pPr>
    </w:p>
    <w:p w14:paraId="4DB6A572" w14:textId="77777777" w:rsidR="007A2035" w:rsidRDefault="007A2035" w:rsidP="007A2035">
      <w:pPr>
        <w:jc w:val="right"/>
        <w:rPr>
          <w:rFonts w:ascii="Geneva" w:hAnsi="Geneva"/>
          <w:color w:val="1F497D" w:themeColor="text2"/>
          <w:sz w:val="20"/>
          <w:szCs w:val="20"/>
        </w:rPr>
      </w:pPr>
    </w:p>
    <w:p w14:paraId="72F5EB1D" w14:textId="77777777" w:rsidR="007A2035" w:rsidRDefault="007A2035" w:rsidP="007A2035">
      <w:pPr>
        <w:jc w:val="right"/>
        <w:rPr>
          <w:rFonts w:ascii="Geneva" w:hAnsi="Geneva"/>
          <w:color w:val="1F497D" w:themeColor="text2"/>
          <w:sz w:val="20"/>
          <w:szCs w:val="20"/>
        </w:rPr>
      </w:pPr>
    </w:p>
    <w:p w14:paraId="5F49BC88"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Overall Objective:</w:t>
      </w:r>
    </w:p>
    <w:p w14:paraId="70890371" w14:textId="0C0F1521" w:rsidR="008C0EE7" w:rsidRDefault="007A2035" w:rsidP="007A2035">
      <w:pPr>
        <w:rPr>
          <w:rFonts w:ascii="Geneva" w:hAnsi="Geneva"/>
          <w:color w:val="1F497D" w:themeColor="text2"/>
          <w:sz w:val="20"/>
          <w:szCs w:val="20"/>
        </w:rPr>
      </w:pPr>
      <w:r>
        <w:rPr>
          <w:rFonts w:ascii="Geneva" w:hAnsi="Geneva"/>
          <w:color w:val="1F497D" w:themeColor="text2"/>
          <w:sz w:val="20"/>
          <w:szCs w:val="20"/>
        </w:rPr>
        <w:tab/>
      </w:r>
      <w:r w:rsidR="00E46453">
        <w:rPr>
          <w:rFonts w:ascii="Geneva" w:hAnsi="Geneva"/>
          <w:color w:val="1F497D" w:themeColor="text2"/>
          <w:sz w:val="20"/>
          <w:szCs w:val="20"/>
        </w:rPr>
        <w:t>We have a week until the 2</w:t>
      </w:r>
      <w:r w:rsidR="00E46453" w:rsidRPr="00E46453">
        <w:rPr>
          <w:rFonts w:ascii="Geneva" w:hAnsi="Geneva"/>
          <w:color w:val="1F497D" w:themeColor="text2"/>
          <w:sz w:val="20"/>
          <w:szCs w:val="20"/>
          <w:vertAlign w:val="superscript"/>
        </w:rPr>
        <w:t>nd</w:t>
      </w:r>
      <w:r w:rsidR="00E46453">
        <w:rPr>
          <w:rFonts w:ascii="Geneva" w:hAnsi="Geneva"/>
          <w:color w:val="1F497D" w:themeColor="text2"/>
          <w:sz w:val="20"/>
          <w:szCs w:val="20"/>
        </w:rPr>
        <w:t xml:space="preserve"> delivery we need to complete all of the required documentation and tasks by next Tuesday so we can address any last minute issues and correct them prior to the Thursday deadline.</w:t>
      </w:r>
      <w:bookmarkStart w:id="0" w:name="_GoBack"/>
      <w:bookmarkEnd w:id="0"/>
    </w:p>
    <w:p w14:paraId="6BFCB224" w14:textId="77777777" w:rsidR="007A2035" w:rsidRDefault="007A2035" w:rsidP="007A2035">
      <w:pPr>
        <w:rPr>
          <w:rFonts w:ascii="Geneva" w:hAnsi="Geneva"/>
          <w:color w:val="1F497D" w:themeColor="text2"/>
          <w:sz w:val="20"/>
          <w:szCs w:val="20"/>
        </w:rPr>
      </w:pPr>
    </w:p>
    <w:p w14:paraId="584AF128"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Individual Tasks:</w:t>
      </w:r>
    </w:p>
    <w:p w14:paraId="4E1282E4" w14:textId="77777777" w:rsidR="007A2035" w:rsidRPr="007A2035" w:rsidRDefault="007A2035" w:rsidP="007A2035">
      <w:pPr>
        <w:rPr>
          <w:rFonts w:ascii="Geneva" w:hAnsi="Geneva"/>
          <w:b/>
          <w:color w:val="1F497D" w:themeColor="text2"/>
        </w:rPr>
      </w:pPr>
    </w:p>
    <w:p w14:paraId="37344C3B"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Alex:</w:t>
      </w:r>
    </w:p>
    <w:tbl>
      <w:tblPr>
        <w:tblStyle w:val="TableGrid"/>
        <w:tblW w:w="0" w:type="auto"/>
        <w:tblInd w:w="64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630"/>
      </w:tblGrid>
      <w:tr w:rsidR="007A2035" w:rsidRPr="007A2035" w14:paraId="507BDE58" w14:textId="77777777" w:rsidTr="007A2035">
        <w:tc>
          <w:tcPr>
            <w:tcW w:w="9630" w:type="dxa"/>
          </w:tcPr>
          <w:p w14:paraId="6C5D4062" w14:textId="11B78BA1" w:rsidR="007A2035" w:rsidRPr="007A2035" w:rsidRDefault="007A2035" w:rsidP="00C1617E">
            <w:pPr>
              <w:rPr>
                <w:rFonts w:ascii="Geneva" w:hAnsi="Geneva"/>
                <w:color w:val="1F497D" w:themeColor="text2"/>
                <w:sz w:val="20"/>
                <w:szCs w:val="20"/>
              </w:rPr>
            </w:pPr>
            <w:r>
              <w:rPr>
                <w:rFonts w:ascii="Geneva" w:hAnsi="Geneva"/>
                <w:b/>
                <w:color w:val="1F497D" w:themeColor="text2"/>
                <w:sz w:val="20"/>
                <w:szCs w:val="20"/>
              </w:rPr>
              <w:t xml:space="preserve">Task 1: </w:t>
            </w:r>
            <w:r w:rsidR="00C1617E">
              <w:rPr>
                <w:rFonts w:ascii="Geneva" w:hAnsi="Geneva"/>
                <w:color w:val="1F497D" w:themeColor="text2"/>
                <w:sz w:val="20"/>
                <w:szCs w:val="20"/>
              </w:rPr>
              <w:t>Finish 2</w:t>
            </w:r>
            <w:r w:rsidR="00C1617E" w:rsidRPr="00C1617E">
              <w:rPr>
                <w:rFonts w:ascii="Geneva" w:hAnsi="Geneva"/>
                <w:color w:val="1F497D" w:themeColor="text2"/>
                <w:sz w:val="20"/>
                <w:szCs w:val="20"/>
                <w:vertAlign w:val="superscript"/>
              </w:rPr>
              <w:t>nd</w:t>
            </w:r>
            <w:r w:rsidR="00C1617E">
              <w:rPr>
                <w:rFonts w:ascii="Geneva" w:hAnsi="Geneva"/>
                <w:color w:val="1F497D" w:themeColor="text2"/>
                <w:sz w:val="20"/>
                <w:szCs w:val="20"/>
              </w:rPr>
              <w:t xml:space="preserve"> Revision of the Test Plan</w:t>
            </w:r>
          </w:p>
        </w:tc>
      </w:tr>
      <w:tr w:rsidR="007A2035" w:rsidRPr="007A2035" w14:paraId="19D04AD6" w14:textId="77777777" w:rsidTr="007A2035">
        <w:trPr>
          <w:trHeight w:val="116"/>
        </w:trPr>
        <w:tc>
          <w:tcPr>
            <w:tcW w:w="9630" w:type="dxa"/>
          </w:tcPr>
          <w:p w14:paraId="3B0DC1CB" w14:textId="77777777" w:rsidR="007A2035" w:rsidRPr="007A2035" w:rsidRDefault="007A2035" w:rsidP="007A2035">
            <w:pPr>
              <w:rPr>
                <w:rFonts w:ascii="Geneva" w:hAnsi="Geneva"/>
                <w:b/>
                <w:color w:val="1F497D" w:themeColor="text2"/>
                <w:sz w:val="8"/>
                <w:szCs w:val="8"/>
              </w:rPr>
            </w:pPr>
          </w:p>
        </w:tc>
      </w:tr>
      <w:tr w:rsidR="007A2035" w:rsidRPr="007A2035" w14:paraId="61F3934E" w14:textId="77777777" w:rsidTr="007A2035">
        <w:tc>
          <w:tcPr>
            <w:tcW w:w="9630" w:type="dxa"/>
          </w:tcPr>
          <w:p w14:paraId="66D3AF29" w14:textId="0F210516" w:rsidR="007A2035" w:rsidRPr="007A2035" w:rsidRDefault="007A2035" w:rsidP="00C1617E">
            <w:pPr>
              <w:rPr>
                <w:rFonts w:ascii="Geneva" w:hAnsi="Geneva"/>
                <w:b/>
                <w:color w:val="1F497D" w:themeColor="text2"/>
                <w:sz w:val="20"/>
                <w:szCs w:val="20"/>
              </w:rPr>
            </w:pPr>
            <w:r>
              <w:rPr>
                <w:rFonts w:ascii="Geneva" w:hAnsi="Geneva"/>
                <w:b/>
                <w:color w:val="1F497D" w:themeColor="text2"/>
                <w:sz w:val="20"/>
                <w:szCs w:val="20"/>
              </w:rPr>
              <w:t xml:space="preserve">Task 2: </w:t>
            </w:r>
            <w:r w:rsidR="00C1617E">
              <w:rPr>
                <w:rFonts w:ascii="Geneva" w:hAnsi="Geneva"/>
                <w:b/>
                <w:color w:val="1F497D" w:themeColor="text2"/>
                <w:sz w:val="20"/>
                <w:szCs w:val="20"/>
              </w:rPr>
              <w:t>Upload Test Cases</w:t>
            </w:r>
          </w:p>
        </w:tc>
      </w:tr>
      <w:tr w:rsidR="007A2035" w:rsidRPr="007A2035" w14:paraId="03B47531" w14:textId="77777777" w:rsidTr="007A2035">
        <w:tc>
          <w:tcPr>
            <w:tcW w:w="9630" w:type="dxa"/>
          </w:tcPr>
          <w:p w14:paraId="58670840" w14:textId="77777777" w:rsidR="007A2035" w:rsidRPr="007A2035" w:rsidRDefault="007A2035" w:rsidP="007A2035">
            <w:pPr>
              <w:rPr>
                <w:rFonts w:ascii="Geneva" w:hAnsi="Geneva"/>
                <w:b/>
                <w:color w:val="1F497D" w:themeColor="text2"/>
                <w:sz w:val="8"/>
                <w:szCs w:val="8"/>
              </w:rPr>
            </w:pPr>
          </w:p>
        </w:tc>
      </w:tr>
      <w:tr w:rsidR="007A2035" w:rsidRPr="007A2035" w14:paraId="588297EE" w14:textId="77777777" w:rsidTr="007A2035">
        <w:tc>
          <w:tcPr>
            <w:tcW w:w="9630" w:type="dxa"/>
          </w:tcPr>
          <w:p w14:paraId="3D008888" w14:textId="00CCE514" w:rsidR="007A2035" w:rsidRPr="007A2035" w:rsidRDefault="003F3C83" w:rsidP="00642668">
            <w:pPr>
              <w:rPr>
                <w:rFonts w:ascii="Geneva" w:hAnsi="Geneva"/>
                <w:b/>
                <w:color w:val="1F497D" w:themeColor="text2"/>
                <w:sz w:val="20"/>
                <w:szCs w:val="20"/>
              </w:rPr>
            </w:pPr>
            <w:r>
              <w:rPr>
                <w:rFonts w:ascii="Geneva" w:hAnsi="Geneva"/>
                <w:b/>
                <w:color w:val="1F497D" w:themeColor="text2"/>
                <w:sz w:val="20"/>
                <w:szCs w:val="20"/>
              </w:rPr>
              <w:t xml:space="preserve">Task 3: </w:t>
            </w:r>
            <w:r w:rsidR="00C1617E">
              <w:rPr>
                <w:rFonts w:ascii="Geneva" w:hAnsi="Geneva"/>
                <w:b/>
                <w:color w:val="1F497D" w:themeColor="text2"/>
                <w:sz w:val="20"/>
                <w:szCs w:val="20"/>
              </w:rPr>
              <w:t>Create Class Diagrams</w:t>
            </w:r>
          </w:p>
        </w:tc>
      </w:tr>
      <w:tr w:rsidR="007A2035" w:rsidRPr="007A2035" w14:paraId="4264C6D9" w14:textId="77777777" w:rsidTr="007A2035">
        <w:tc>
          <w:tcPr>
            <w:tcW w:w="9630" w:type="dxa"/>
          </w:tcPr>
          <w:p w14:paraId="250B6D17" w14:textId="77777777" w:rsidR="007A2035" w:rsidRPr="007A2035" w:rsidRDefault="007A2035" w:rsidP="007A2035">
            <w:pPr>
              <w:rPr>
                <w:rFonts w:ascii="Geneva" w:hAnsi="Geneva"/>
                <w:b/>
                <w:color w:val="1F497D" w:themeColor="text2"/>
                <w:sz w:val="8"/>
                <w:szCs w:val="8"/>
              </w:rPr>
            </w:pPr>
          </w:p>
        </w:tc>
      </w:tr>
    </w:tbl>
    <w:p w14:paraId="2F2D5537" w14:textId="77777777" w:rsidR="007A2035" w:rsidRPr="007A2035" w:rsidRDefault="007A2035" w:rsidP="007A2035">
      <w:pPr>
        <w:rPr>
          <w:rFonts w:ascii="Geneva" w:hAnsi="Geneva"/>
          <w:b/>
          <w:color w:val="1F497D" w:themeColor="text2"/>
        </w:rPr>
      </w:pPr>
    </w:p>
    <w:p w14:paraId="792AE569"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Brad:</w:t>
      </w:r>
    </w:p>
    <w:tbl>
      <w:tblPr>
        <w:tblStyle w:val="TableGrid"/>
        <w:tblW w:w="0" w:type="auto"/>
        <w:tblInd w:w="64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630"/>
      </w:tblGrid>
      <w:tr w:rsidR="007A2035" w:rsidRPr="007A2035" w14:paraId="5FB5D226" w14:textId="77777777" w:rsidTr="007A2035">
        <w:tc>
          <w:tcPr>
            <w:tcW w:w="9630" w:type="dxa"/>
          </w:tcPr>
          <w:p w14:paraId="7DAFE374" w14:textId="03B89308" w:rsidR="007A2035" w:rsidRPr="007A2035" w:rsidRDefault="007A2035" w:rsidP="0014687B">
            <w:pPr>
              <w:rPr>
                <w:rFonts w:ascii="Geneva" w:hAnsi="Geneva"/>
                <w:b/>
                <w:color w:val="1F497D" w:themeColor="text2"/>
                <w:sz w:val="20"/>
                <w:szCs w:val="20"/>
              </w:rPr>
            </w:pPr>
            <w:r>
              <w:rPr>
                <w:rFonts w:ascii="Geneva" w:hAnsi="Geneva"/>
                <w:b/>
                <w:color w:val="1F497D" w:themeColor="text2"/>
                <w:sz w:val="20"/>
                <w:szCs w:val="20"/>
              </w:rPr>
              <w:t xml:space="preserve">Task 1: </w:t>
            </w:r>
            <w:r w:rsidR="0014687B">
              <w:rPr>
                <w:rFonts w:ascii="Geneva" w:hAnsi="Geneva"/>
                <w:b/>
                <w:color w:val="1F497D" w:themeColor="text2"/>
                <w:sz w:val="20"/>
                <w:szCs w:val="20"/>
              </w:rPr>
              <w:t>Working on the cloud</w:t>
            </w:r>
            <w:r w:rsidR="00C1617E">
              <w:rPr>
                <w:rFonts w:ascii="Geneva" w:hAnsi="Geneva"/>
                <w:b/>
                <w:color w:val="1F497D" w:themeColor="text2"/>
                <w:sz w:val="20"/>
                <w:szCs w:val="20"/>
              </w:rPr>
              <w:t xml:space="preserve"> (Still)</w:t>
            </w:r>
          </w:p>
        </w:tc>
      </w:tr>
      <w:tr w:rsidR="007A2035" w:rsidRPr="007A2035" w14:paraId="43555556" w14:textId="77777777" w:rsidTr="007A2035">
        <w:tc>
          <w:tcPr>
            <w:tcW w:w="9630" w:type="dxa"/>
          </w:tcPr>
          <w:p w14:paraId="5D4BE321" w14:textId="77777777" w:rsidR="007A2035" w:rsidRPr="007422C6" w:rsidRDefault="007A2035" w:rsidP="007A2035">
            <w:pPr>
              <w:rPr>
                <w:rFonts w:ascii="Geneva" w:hAnsi="Geneva"/>
                <w:b/>
                <w:color w:val="1F497D" w:themeColor="text2"/>
                <w:sz w:val="8"/>
                <w:szCs w:val="8"/>
              </w:rPr>
            </w:pPr>
          </w:p>
        </w:tc>
      </w:tr>
      <w:tr w:rsidR="007A2035" w:rsidRPr="007A2035" w14:paraId="0C38B453" w14:textId="77777777" w:rsidTr="007A2035">
        <w:tc>
          <w:tcPr>
            <w:tcW w:w="9630" w:type="dxa"/>
          </w:tcPr>
          <w:p w14:paraId="3BB790BF" w14:textId="5AE9EF5A" w:rsidR="007A2035" w:rsidRPr="007A2035" w:rsidRDefault="007A2035" w:rsidP="00C1617E">
            <w:pPr>
              <w:rPr>
                <w:rFonts w:ascii="Geneva" w:hAnsi="Geneva"/>
                <w:b/>
                <w:color w:val="1F497D" w:themeColor="text2"/>
                <w:sz w:val="20"/>
                <w:szCs w:val="20"/>
              </w:rPr>
            </w:pPr>
            <w:r>
              <w:rPr>
                <w:rFonts w:ascii="Geneva" w:hAnsi="Geneva"/>
                <w:b/>
                <w:color w:val="1F497D" w:themeColor="text2"/>
                <w:sz w:val="20"/>
                <w:szCs w:val="20"/>
              </w:rPr>
              <w:t xml:space="preserve">Task 2: </w:t>
            </w:r>
            <w:r w:rsidR="00C1617E">
              <w:rPr>
                <w:rFonts w:ascii="Geneva" w:hAnsi="Geneva"/>
                <w:b/>
                <w:color w:val="1F497D" w:themeColor="text2"/>
                <w:sz w:val="20"/>
                <w:szCs w:val="20"/>
              </w:rPr>
              <w:t>Finish Documentation</w:t>
            </w:r>
          </w:p>
        </w:tc>
      </w:tr>
      <w:tr w:rsidR="007A2035" w:rsidRPr="007A2035" w14:paraId="7082F5EA" w14:textId="77777777" w:rsidTr="007A2035">
        <w:tc>
          <w:tcPr>
            <w:tcW w:w="9630" w:type="dxa"/>
          </w:tcPr>
          <w:p w14:paraId="766A8BD2" w14:textId="77777777" w:rsidR="007A2035" w:rsidRPr="007422C6" w:rsidRDefault="007A2035" w:rsidP="007A2035">
            <w:pPr>
              <w:rPr>
                <w:rFonts w:ascii="Geneva" w:hAnsi="Geneva"/>
                <w:b/>
                <w:color w:val="1F497D" w:themeColor="text2"/>
                <w:sz w:val="8"/>
                <w:szCs w:val="8"/>
              </w:rPr>
            </w:pPr>
          </w:p>
        </w:tc>
      </w:tr>
      <w:tr w:rsidR="007A2035" w:rsidRPr="007A2035" w14:paraId="6EA1F4EA" w14:textId="77777777" w:rsidTr="007A2035">
        <w:tc>
          <w:tcPr>
            <w:tcW w:w="9630" w:type="dxa"/>
          </w:tcPr>
          <w:p w14:paraId="6B21114F" w14:textId="5B903CA4" w:rsidR="007A2035" w:rsidRPr="007A2035" w:rsidRDefault="007A2035" w:rsidP="008C0EE7">
            <w:pPr>
              <w:rPr>
                <w:rFonts w:ascii="Geneva" w:hAnsi="Geneva"/>
                <w:b/>
                <w:color w:val="1F497D" w:themeColor="text2"/>
                <w:sz w:val="20"/>
                <w:szCs w:val="20"/>
              </w:rPr>
            </w:pPr>
            <w:r>
              <w:rPr>
                <w:rFonts w:ascii="Geneva" w:hAnsi="Geneva"/>
                <w:b/>
                <w:color w:val="1F497D" w:themeColor="text2"/>
                <w:sz w:val="20"/>
                <w:szCs w:val="20"/>
              </w:rPr>
              <w:t xml:space="preserve">Task 3: </w:t>
            </w:r>
            <w:r w:rsidR="00C1617E">
              <w:rPr>
                <w:rFonts w:ascii="Geneva" w:hAnsi="Geneva"/>
                <w:b/>
                <w:color w:val="1F497D" w:themeColor="text2"/>
                <w:sz w:val="20"/>
                <w:szCs w:val="20"/>
              </w:rPr>
              <w:t>Create Sequence Diagram</w:t>
            </w:r>
          </w:p>
        </w:tc>
      </w:tr>
      <w:tr w:rsidR="007A2035" w:rsidRPr="007A2035" w14:paraId="15444E10" w14:textId="77777777" w:rsidTr="007A2035">
        <w:tc>
          <w:tcPr>
            <w:tcW w:w="9630" w:type="dxa"/>
          </w:tcPr>
          <w:p w14:paraId="563DA087" w14:textId="77777777" w:rsidR="007A2035" w:rsidRPr="00A76557" w:rsidRDefault="007A2035" w:rsidP="007A2035">
            <w:pPr>
              <w:rPr>
                <w:rFonts w:ascii="Geneva" w:hAnsi="Geneva"/>
                <w:b/>
                <w:color w:val="1F497D" w:themeColor="text2"/>
                <w:sz w:val="8"/>
                <w:szCs w:val="8"/>
              </w:rPr>
            </w:pPr>
          </w:p>
        </w:tc>
      </w:tr>
    </w:tbl>
    <w:p w14:paraId="6D1DBC47" w14:textId="77777777" w:rsidR="007A2035" w:rsidRPr="007A2035" w:rsidRDefault="007A2035" w:rsidP="007A2035">
      <w:pPr>
        <w:rPr>
          <w:rFonts w:ascii="Geneva" w:hAnsi="Geneva"/>
          <w:b/>
          <w:color w:val="1F497D" w:themeColor="text2"/>
        </w:rPr>
      </w:pPr>
    </w:p>
    <w:p w14:paraId="28CCEDF9"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Jacob:</w:t>
      </w:r>
    </w:p>
    <w:tbl>
      <w:tblPr>
        <w:tblStyle w:val="TableGrid"/>
        <w:tblW w:w="0" w:type="auto"/>
        <w:tblInd w:w="64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630"/>
      </w:tblGrid>
      <w:tr w:rsidR="007A2035" w:rsidRPr="007A2035" w14:paraId="14C0140B" w14:textId="77777777" w:rsidTr="007A2035">
        <w:tc>
          <w:tcPr>
            <w:tcW w:w="9630" w:type="dxa"/>
          </w:tcPr>
          <w:p w14:paraId="58D23ECD" w14:textId="0E35C1E3" w:rsidR="007A2035" w:rsidRPr="007A2035" w:rsidRDefault="007A2035" w:rsidP="0014687B">
            <w:pPr>
              <w:rPr>
                <w:rFonts w:ascii="Geneva" w:hAnsi="Geneva"/>
                <w:b/>
                <w:color w:val="1F497D" w:themeColor="text2"/>
                <w:sz w:val="20"/>
                <w:szCs w:val="20"/>
              </w:rPr>
            </w:pPr>
            <w:r>
              <w:rPr>
                <w:rFonts w:ascii="Geneva" w:hAnsi="Geneva"/>
                <w:b/>
                <w:color w:val="1F497D" w:themeColor="text2"/>
                <w:sz w:val="20"/>
                <w:szCs w:val="20"/>
              </w:rPr>
              <w:t>Task 1:</w:t>
            </w:r>
            <w:r w:rsidR="00371FCC">
              <w:rPr>
                <w:rFonts w:ascii="Geneva" w:hAnsi="Geneva"/>
                <w:b/>
                <w:color w:val="1F497D" w:themeColor="text2"/>
                <w:sz w:val="20"/>
                <w:szCs w:val="20"/>
              </w:rPr>
              <w:t xml:space="preserve"> </w:t>
            </w:r>
            <w:r w:rsidR="0014687B">
              <w:rPr>
                <w:rFonts w:ascii="Geneva" w:hAnsi="Geneva"/>
                <w:b/>
                <w:color w:val="1F497D" w:themeColor="text2"/>
                <w:sz w:val="20"/>
                <w:szCs w:val="20"/>
              </w:rPr>
              <w:t>Work on the composer</w:t>
            </w:r>
          </w:p>
        </w:tc>
      </w:tr>
      <w:tr w:rsidR="007A2035" w:rsidRPr="007A2035" w14:paraId="189D1FEC" w14:textId="77777777" w:rsidTr="007A2035">
        <w:tc>
          <w:tcPr>
            <w:tcW w:w="9630" w:type="dxa"/>
          </w:tcPr>
          <w:p w14:paraId="27CDAE1C" w14:textId="77777777" w:rsidR="007A2035" w:rsidRPr="007A2035" w:rsidRDefault="007A2035" w:rsidP="007A2035">
            <w:pPr>
              <w:rPr>
                <w:rFonts w:ascii="Geneva" w:hAnsi="Geneva"/>
                <w:b/>
                <w:color w:val="1F497D" w:themeColor="text2"/>
                <w:sz w:val="8"/>
                <w:szCs w:val="8"/>
              </w:rPr>
            </w:pPr>
          </w:p>
        </w:tc>
      </w:tr>
      <w:tr w:rsidR="007A2035" w:rsidRPr="007A2035" w14:paraId="132063FB" w14:textId="77777777" w:rsidTr="007A2035">
        <w:tc>
          <w:tcPr>
            <w:tcW w:w="9630" w:type="dxa"/>
          </w:tcPr>
          <w:p w14:paraId="5EDE599A" w14:textId="2B09C890" w:rsidR="007A2035" w:rsidRPr="007A2035" w:rsidRDefault="007A2035" w:rsidP="00C1617E">
            <w:pPr>
              <w:rPr>
                <w:rFonts w:ascii="Geneva" w:hAnsi="Geneva"/>
                <w:b/>
                <w:color w:val="1F497D" w:themeColor="text2"/>
                <w:sz w:val="20"/>
                <w:szCs w:val="20"/>
              </w:rPr>
            </w:pPr>
            <w:r>
              <w:rPr>
                <w:rFonts w:ascii="Geneva" w:hAnsi="Geneva"/>
                <w:b/>
                <w:color w:val="1F497D" w:themeColor="text2"/>
                <w:sz w:val="20"/>
                <w:szCs w:val="20"/>
              </w:rPr>
              <w:t>Task 2:</w:t>
            </w:r>
            <w:r w:rsidR="00642668">
              <w:rPr>
                <w:rFonts w:ascii="Geneva" w:hAnsi="Geneva"/>
                <w:b/>
                <w:color w:val="1F497D" w:themeColor="text2"/>
                <w:sz w:val="20"/>
                <w:szCs w:val="20"/>
              </w:rPr>
              <w:t xml:space="preserve"> </w:t>
            </w:r>
            <w:r w:rsidR="00C1617E">
              <w:rPr>
                <w:rFonts w:ascii="Geneva" w:hAnsi="Geneva"/>
                <w:b/>
                <w:color w:val="1F497D" w:themeColor="text2"/>
                <w:sz w:val="20"/>
                <w:szCs w:val="20"/>
              </w:rPr>
              <w:t>Deployment Diagrams</w:t>
            </w:r>
          </w:p>
        </w:tc>
      </w:tr>
      <w:tr w:rsidR="007A2035" w:rsidRPr="007A2035" w14:paraId="40479F41" w14:textId="77777777" w:rsidTr="007A2035">
        <w:tc>
          <w:tcPr>
            <w:tcW w:w="9630" w:type="dxa"/>
          </w:tcPr>
          <w:p w14:paraId="5CA85166" w14:textId="77777777" w:rsidR="007A2035" w:rsidRPr="00371FCC" w:rsidRDefault="007A2035" w:rsidP="007A2035">
            <w:pPr>
              <w:rPr>
                <w:rFonts w:ascii="Geneva" w:hAnsi="Geneva"/>
                <w:b/>
                <w:color w:val="1F497D" w:themeColor="text2"/>
                <w:sz w:val="8"/>
                <w:szCs w:val="8"/>
              </w:rPr>
            </w:pPr>
          </w:p>
        </w:tc>
      </w:tr>
      <w:tr w:rsidR="007A2035" w:rsidRPr="007A2035" w14:paraId="467E6443" w14:textId="77777777" w:rsidTr="007A2035">
        <w:tc>
          <w:tcPr>
            <w:tcW w:w="9630" w:type="dxa"/>
          </w:tcPr>
          <w:p w14:paraId="16B55B5B" w14:textId="315FF6FC" w:rsidR="007A2035" w:rsidRPr="007A2035" w:rsidRDefault="007A2035" w:rsidP="008C0EE7">
            <w:pPr>
              <w:rPr>
                <w:rFonts w:ascii="Geneva" w:hAnsi="Geneva"/>
                <w:b/>
                <w:color w:val="1F497D" w:themeColor="text2"/>
                <w:sz w:val="20"/>
                <w:szCs w:val="20"/>
              </w:rPr>
            </w:pPr>
            <w:r>
              <w:rPr>
                <w:rFonts w:ascii="Geneva" w:hAnsi="Geneva"/>
                <w:b/>
                <w:color w:val="1F497D" w:themeColor="text2"/>
                <w:sz w:val="20"/>
                <w:szCs w:val="20"/>
              </w:rPr>
              <w:t>Task 3:</w:t>
            </w:r>
            <w:r w:rsidR="007F5A21">
              <w:rPr>
                <w:rFonts w:ascii="Geneva" w:hAnsi="Geneva"/>
                <w:b/>
                <w:color w:val="1F497D" w:themeColor="text2"/>
                <w:sz w:val="20"/>
                <w:szCs w:val="20"/>
              </w:rPr>
              <w:t xml:space="preserve"> </w:t>
            </w:r>
            <w:r w:rsidR="00C1617E">
              <w:rPr>
                <w:rFonts w:ascii="Geneva" w:hAnsi="Geneva"/>
                <w:b/>
                <w:color w:val="1F497D" w:themeColor="text2"/>
                <w:sz w:val="20"/>
                <w:szCs w:val="20"/>
              </w:rPr>
              <w:t>UI Drawings and Screen Shots</w:t>
            </w:r>
          </w:p>
        </w:tc>
      </w:tr>
      <w:tr w:rsidR="007A2035" w:rsidRPr="007A2035" w14:paraId="1B92624D" w14:textId="77777777" w:rsidTr="007A2035">
        <w:tc>
          <w:tcPr>
            <w:tcW w:w="9630" w:type="dxa"/>
          </w:tcPr>
          <w:p w14:paraId="79D92CA3" w14:textId="77777777" w:rsidR="007A2035" w:rsidRPr="00371FCC" w:rsidRDefault="007A2035" w:rsidP="007A2035">
            <w:pPr>
              <w:rPr>
                <w:rFonts w:ascii="Geneva" w:hAnsi="Geneva"/>
                <w:b/>
                <w:color w:val="1F497D" w:themeColor="text2"/>
                <w:sz w:val="8"/>
                <w:szCs w:val="8"/>
              </w:rPr>
            </w:pPr>
          </w:p>
        </w:tc>
      </w:tr>
    </w:tbl>
    <w:p w14:paraId="59D1EBD4" w14:textId="77777777" w:rsidR="007A2035" w:rsidRDefault="007A2035" w:rsidP="007A2035"/>
    <w:sectPr w:rsidR="007A2035" w:rsidSect="007A20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neva">
    <w:panose1 w:val="020B0503030404040204"/>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035"/>
    <w:rsid w:val="000D2BB8"/>
    <w:rsid w:val="0014687B"/>
    <w:rsid w:val="002F6960"/>
    <w:rsid w:val="00371FCC"/>
    <w:rsid w:val="003F3C83"/>
    <w:rsid w:val="00642668"/>
    <w:rsid w:val="007422C6"/>
    <w:rsid w:val="007A2035"/>
    <w:rsid w:val="007F5A21"/>
    <w:rsid w:val="008B7A82"/>
    <w:rsid w:val="008C0EE7"/>
    <w:rsid w:val="00964D26"/>
    <w:rsid w:val="00985F48"/>
    <w:rsid w:val="00A76557"/>
    <w:rsid w:val="00C14C9C"/>
    <w:rsid w:val="00C1617E"/>
    <w:rsid w:val="00D6072B"/>
    <w:rsid w:val="00E46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194C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035"/>
    <w:rPr>
      <w:rFonts w:ascii="Lucida Grande" w:hAnsi="Lucida Grande"/>
      <w:sz w:val="18"/>
      <w:szCs w:val="18"/>
    </w:rPr>
  </w:style>
  <w:style w:type="character" w:customStyle="1" w:styleId="BalloonTextChar">
    <w:name w:val="Balloon Text Char"/>
    <w:basedOn w:val="DefaultParagraphFont"/>
    <w:link w:val="BalloonText"/>
    <w:uiPriority w:val="99"/>
    <w:semiHidden/>
    <w:rsid w:val="007A2035"/>
    <w:rPr>
      <w:rFonts w:ascii="Lucida Grande" w:hAnsi="Lucida Grande"/>
      <w:sz w:val="18"/>
      <w:szCs w:val="18"/>
    </w:rPr>
  </w:style>
  <w:style w:type="table" w:styleId="TableGrid">
    <w:name w:val="Table Grid"/>
    <w:basedOn w:val="TableNormal"/>
    <w:uiPriority w:val="59"/>
    <w:rsid w:val="007A20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035"/>
    <w:rPr>
      <w:rFonts w:ascii="Lucida Grande" w:hAnsi="Lucida Grande"/>
      <w:sz w:val="18"/>
      <w:szCs w:val="18"/>
    </w:rPr>
  </w:style>
  <w:style w:type="character" w:customStyle="1" w:styleId="BalloonTextChar">
    <w:name w:val="Balloon Text Char"/>
    <w:basedOn w:val="DefaultParagraphFont"/>
    <w:link w:val="BalloonText"/>
    <w:uiPriority w:val="99"/>
    <w:semiHidden/>
    <w:rsid w:val="007A2035"/>
    <w:rPr>
      <w:rFonts w:ascii="Lucida Grande" w:hAnsi="Lucida Grande"/>
      <w:sz w:val="18"/>
      <w:szCs w:val="18"/>
    </w:rPr>
  </w:style>
  <w:style w:type="table" w:styleId="TableGrid">
    <w:name w:val="Table Grid"/>
    <w:basedOn w:val="TableNormal"/>
    <w:uiPriority w:val="59"/>
    <w:rsid w:val="007A20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92</Words>
  <Characters>528</Characters>
  <Application>Microsoft Macintosh Word</Application>
  <DocSecurity>0</DocSecurity>
  <Lines>4</Lines>
  <Paragraphs>1</Paragraphs>
  <ScaleCrop>false</ScaleCrop>
  <Company/>
  <LinksUpToDate>false</LinksUpToDate>
  <CharactersWithSpaces>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3</cp:revision>
  <dcterms:created xsi:type="dcterms:W3CDTF">2012-03-29T18:34:00Z</dcterms:created>
  <dcterms:modified xsi:type="dcterms:W3CDTF">2012-03-29T18:36:00Z</dcterms:modified>
</cp:coreProperties>
</file>