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pPr>
      <w:r>
        <w:rPr>
          <w:rFonts w:ascii="Trebuchet MS" w:hAnsi="Trebuchet MS"/>
          <w:b/>
          <w:color w:val="1F497D"/>
          <w:sz w:val="40"/>
          <w:szCs w:val="40"/>
        </w:rPr>
        <w:t>Weekly Status Update</w:t>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2096135" cy="57086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096135" cy="570865"/>
                    </a:xfrm>
                    <a:prstGeom prst="rect">
                      <a:avLst/>
                    </a:prstGeom>
                    <a:noFill/>
                    <a:ln w="9525">
                      <a:noFill/>
                      <a:miter lim="800000"/>
                      <a:headEnd/>
                      <a:tailEnd/>
                    </a:ln>
                  </pic:spPr>
                </pic:pic>
              </a:graphicData>
            </a:graphic>
          </wp:anchor>
        </w:drawing>
      </w:r>
    </w:p>
    <w:p>
      <w:pPr>
        <w:pStyle w:val="style0"/>
        <w:jc w:val="right"/>
      </w:pPr>
      <w:r>
        <w:rPr>
          <w:rFonts w:ascii="Trebuchet MS" w:hAnsi="Trebuchet MS"/>
          <w:b/>
          <w:color w:val="1F497D"/>
        </w:rPr>
        <w:t>Christopher Bond</w:t>
      </w:r>
    </w:p>
    <w:p>
      <w:pPr>
        <w:pStyle w:val="style0"/>
        <w:jc w:val="right"/>
      </w:pPr>
      <w:r>
        <w:rPr>
          <w:rFonts w:ascii="Trebuchet MS" w:hAnsi="Trebuchet MS"/>
          <w:b/>
          <w:color w:val="1F497D"/>
        </w:rPr>
        <w:t>Date: 01/27/2012</w:t>
      </w:r>
    </w:p>
    <w:p>
      <w:pPr>
        <w:pStyle w:val="style0"/>
      </w:pPr>
      <w:r>
        <w:rPr>
          <w:rFonts w:ascii="Trebuchet MS" w:hAnsi="Trebuchet MS"/>
          <w:b/>
          <w:color w:val="1F497D"/>
        </w:rPr>
      </w:r>
    </w:p>
    <w:p>
      <w:pPr>
        <w:pStyle w:val="style0"/>
      </w:pPr>
      <w:bookmarkStart w:id="0" w:name="_GoBack"/>
      <w:bookmarkStart w:id="1" w:name="_GoBack"/>
      <w:bookmarkEnd w:id="1"/>
      <w:r>
        <w:rPr>
          <w:rFonts w:ascii="Trebuchet MS" w:hAnsi="Trebuchet MS"/>
          <w:b/>
          <w:color w:val="1F497D"/>
        </w:rPr>
      </w:r>
    </w:p>
    <w:tbl>
      <w:tblPr>
        <w:jc w:val="left"/>
        <w:tblBorders>
          <w:top w:color="00000A" w:space="0" w:sz="4" w:val="dashed"/>
          <w:left w:color="00000A" w:space="0" w:sz="4" w:val="dashed"/>
          <w:bottom w:color="00000A" w:space="0" w:sz="4" w:val="dashed"/>
          <w:right w:color="00000A" w:space="0" w:sz="4" w:val="dashed"/>
        </w:tblBorders>
        <w:tblInd w:type="dxa" w:w="-108"/>
      </w:tblPr>
      <w:tblGrid>
        <w:gridCol w:w="7938"/>
        <w:gridCol w:w="3077"/>
      </w:tblGrid>
      <w:tr>
        <w:trPr>
          <w:cantSplit w:val="false"/>
        </w:trPr>
        <w:tc>
          <w:tcPr>
            <w:tcW w:type="dxa" w:w="7938"/>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bookmarkStart w:id="2" w:name="_GoBack"/>
            <w:bookmarkEnd w:id="2"/>
            <w:r>
              <w:rPr>
                <w:rFonts w:ascii="Trebuchet MS" w:hAnsi="Trebuchet MS"/>
                <w:b/>
                <w:color w:val="1F497D"/>
              </w:rPr>
              <w:t>Task: Work On Cloud Connector</w:t>
            </w:r>
          </w:p>
        </w:tc>
        <w:tc>
          <w:tcPr>
            <w:tcW w:type="dxa" w:w="3077"/>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t>Time Spent: 3hrs</w:t>
            </w:r>
          </w:p>
        </w:tc>
      </w:tr>
      <w:tr>
        <w:trPr>
          <w:cantSplit w:val="false"/>
        </w:trPr>
        <w:tc>
          <w:tcPr>
            <w:tcW w:type="dxa" w:w="5507"/>
            <w:gridSpan w:val="2"/>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r>
          </w:p>
        </w:tc>
      </w:tr>
      <w:tr>
        <w:trPr>
          <w:cantSplit w:val="false"/>
        </w:trPr>
        <w:tc>
          <w:tcPr>
            <w:tcW w:type="dxa" w:w="5507"/>
            <w:gridSpan w:val="2"/>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t>Status:  Have a grasp on the API for GAE. Added to our GAE developer page 01/26.  Starting to code this weekend.  I emailed Alex 01/27 on the caching strategy regarding his ideas/opinions on moving forward.</w:t>
            </w:r>
          </w:p>
        </w:tc>
      </w:tr>
      <w:tr>
        <w:trPr>
          <w:cantSplit w:val="false"/>
        </w:trPr>
        <w:tc>
          <w:tcPr>
            <w:tcW w:type="dxa" w:w="5507"/>
            <w:gridSpan w:val="2"/>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r>
          </w:p>
        </w:tc>
      </w:tr>
      <w:tr>
        <w:trPr>
          <w:cantSplit w:val="false"/>
        </w:trPr>
        <w:tc>
          <w:tcPr>
            <w:tcW w:type="dxa" w:w="5507"/>
            <w:gridSpan w:val="2"/>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t xml:space="preserve">Issues:  I read on the agenda that you would provide an outline for the structure of the connector.  Are you referring to what was covered in the meeting only or is there an outline somewhere within the repository I should be looking through? </w:t>
            </w:r>
          </w:p>
        </w:tc>
      </w:tr>
      <w:tr>
        <w:trPr>
          <w:trHeight w:hRule="atLeast" w:val="91"/>
          <w:cantSplit w:val="false"/>
        </w:trPr>
        <w:tc>
          <w:tcPr>
            <w:tcW w:type="dxa" w:w="5507"/>
            <w:gridSpan w:val="2"/>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r>
          </w:p>
        </w:tc>
      </w:tr>
      <w:tr>
        <w:trPr>
          <w:trHeight w:hRule="atLeast" w:val="91"/>
          <w:cantSplit w:val="false"/>
        </w:trPr>
        <w:tc>
          <w:tcPr>
            <w:tcW w:type="dxa" w:w="5507"/>
            <w:gridSpan w:val="2"/>
            <w:tcBorders>
              <w:top w:color="00000A" w:space="0" w:sz="4" w:val="dashed"/>
              <w:bottom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r>
          </w:p>
          <w:p>
            <w:pPr>
              <w:pStyle w:val="style0"/>
            </w:pPr>
            <w:r>
              <w:rPr>
                <w:rFonts w:ascii="Trebuchet MS" w:hAnsi="Trebuchet MS"/>
                <w:b/>
                <w:color w:val="1F497D"/>
              </w:rPr>
            </w:r>
          </w:p>
        </w:tc>
      </w:tr>
      <w:tr>
        <w:trPr>
          <w:cantSplit w:val="false"/>
        </w:trPr>
        <w:tc>
          <w:tcPr>
            <w:tcW w:type="dxa" w:w="7938"/>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t>Task:</w:t>
            </w:r>
          </w:p>
        </w:tc>
        <w:tc>
          <w:tcPr>
            <w:tcW w:type="dxa" w:w="3077"/>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t>Time Spent:</w:t>
            </w:r>
          </w:p>
        </w:tc>
      </w:tr>
      <w:tr>
        <w:trPr>
          <w:cantSplit w:val="false"/>
        </w:trPr>
        <w:tc>
          <w:tcPr>
            <w:tcW w:type="dxa" w:w="5507"/>
            <w:gridSpan w:val="2"/>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r>
          </w:p>
        </w:tc>
      </w:tr>
      <w:tr>
        <w:trPr>
          <w:cantSplit w:val="false"/>
        </w:trPr>
        <w:tc>
          <w:tcPr>
            <w:tcW w:type="dxa" w:w="5507"/>
            <w:gridSpan w:val="2"/>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t>Status:</w:t>
            </w:r>
          </w:p>
        </w:tc>
      </w:tr>
      <w:tr>
        <w:trPr>
          <w:cantSplit w:val="false"/>
        </w:trPr>
        <w:tc>
          <w:tcPr>
            <w:tcW w:type="dxa" w:w="5507"/>
            <w:gridSpan w:val="2"/>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r>
          </w:p>
        </w:tc>
      </w:tr>
      <w:tr>
        <w:trPr>
          <w:cantSplit w:val="false"/>
        </w:trPr>
        <w:tc>
          <w:tcPr>
            <w:tcW w:type="dxa" w:w="5507"/>
            <w:gridSpan w:val="2"/>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t>Issues:</w:t>
            </w:r>
          </w:p>
        </w:tc>
      </w:tr>
      <w:tr>
        <w:trPr>
          <w:trHeight w:hRule="atLeast" w:val="91"/>
          <w:cantSplit w:val="false"/>
        </w:trPr>
        <w:tc>
          <w:tcPr>
            <w:tcW w:type="dxa" w:w="5507"/>
            <w:gridSpan w:val="2"/>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r>
          </w:p>
        </w:tc>
      </w:tr>
      <w:tr>
        <w:trPr>
          <w:trHeight w:hRule="atLeast" w:val="91"/>
          <w:cantSplit w:val="false"/>
        </w:trPr>
        <w:tc>
          <w:tcPr>
            <w:tcW w:type="dxa" w:w="5507"/>
            <w:gridSpan w:val="2"/>
            <w:tcBorders>
              <w:top w:color="00000A" w:space="0" w:sz="4" w:val="dashed"/>
              <w:bottom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r>
          </w:p>
          <w:p>
            <w:pPr>
              <w:pStyle w:val="style0"/>
            </w:pPr>
            <w:r>
              <w:rPr>
                <w:rFonts w:ascii="Trebuchet MS" w:hAnsi="Trebuchet MS"/>
                <w:b/>
                <w:color w:val="1F497D"/>
              </w:rPr>
            </w:r>
          </w:p>
        </w:tc>
      </w:tr>
      <w:tr>
        <w:trPr>
          <w:cantSplit w:val="false"/>
        </w:trPr>
        <w:tc>
          <w:tcPr>
            <w:tcW w:type="dxa" w:w="7938"/>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t>Task:</w:t>
            </w:r>
          </w:p>
        </w:tc>
        <w:tc>
          <w:tcPr>
            <w:tcW w:type="dxa" w:w="3077"/>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t>Time Spent:</w:t>
            </w:r>
          </w:p>
        </w:tc>
      </w:tr>
      <w:tr>
        <w:trPr>
          <w:cantSplit w:val="false"/>
        </w:trPr>
        <w:tc>
          <w:tcPr>
            <w:tcW w:type="dxa" w:w="5507"/>
            <w:gridSpan w:val="2"/>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r>
          </w:p>
        </w:tc>
      </w:tr>
      <w:tr>
        <w:trPr>
          <w:cantSplit w:val="false"/>
        </w:trPr>
        <w:tc>
          <w:tcPr>
            <w:tcW w:type="dxa" w:w="5507"/>
            <w:gridSpan w:val="2"/>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t>Status:</w:t>
            </w:r>
          </w:p>
        </w:tc>
      </w:tr>
      <w:tr>
        <w:trPr>
          <w:cantSplit w:val="false"/>
        </w:trPr>
        <w:tc>
          <w:tcPr>
            <w:tcW w:type="dxa" w:w="5507"/>
            <w:gridSpan w:val="2"/>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r>
          </w:p>
        </w:tc>
      </w:tr>
      <w:tr>
        <w:trPr>
          <w:cantSplit w:val="false"/>
        </w:trPr>
        <w:tc>
          <w:tcPr>
            <w:tcW w:type="dxa" w:w="5507"/>
            <w:gridSpan w:val="2"/>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t>Issues:</w:t>
            </w:r>
          </w:p>
        </w:tc>
      </w:tr>
    </w:tbl>
    <w:p>
      <w:pPr>
        <w:pStyle w:val="style0"/>
      </w:pPr>
      <w:r>
        <w:rPr/>
      </w:r>
    </w:p>
    <w:sectPr>
      <w:type w:val="nextPage"/>
      <w:pgSz w:h="15840" w:w="12240"/>
      <w:pgMar w:bottom="720" w:footer="0" w:gutter="0" w:header="0" w:left="720" w:right="720" w:top="720"/>
      <w:pgNumType w:fmt="decimal"/>
      <w:formProt w:val="false"/>
      <w:textDirection w:val="lrTb"/>
      <w:docGrid w:charSpace="-6145"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Droid Sans" w:hAnsi="Cambria"/>
      <w:color w:val="auto"/>
      <w:sz w:val="24"/>
      <w:szCs w:val="24"/>
      <w:lang w:bidi="ar-SA" w:eastAsia="en-US" w:val="en-US"/>
    </w:rPr>
  </w:style>
  <w:style w:styleId="style15" w:type="character">
    <w:name w:val="Default Paragraph Font"/>
    <w:next w:val="style15"/>
    <w:rPr/>
  </w:style>
  <w:style w:styleId="style16" w:type="character">
    <w:name w:val="Balloon Text Char"/>
    <w:basedOn w:val="style15"/>
    <w:next w:val="style16"/>
    <w:rPr>
      <w:rFonts w:ascii="Lucida Grande" w:cs="Lucida Grande" w:hAnsi="Lucida Grande"/>
      <w:sz w:val="18"/>
      <w:szCs w:val="18"/>
    </w:rPr>
  </w:style>
  <w:style w:styleId="style17" w:type="paragraph">
    <w:name w:val="Heading"/>
    <w:basedOn w:val="style0"/>
    <w:next w:val="style18"/>
    <w:pPr>
      <w:keepNext/>
      <w:spacing w:after="120" w:before="240"/>
    </w:pPr>
    <w:rPr>
      <w:rFonts w:ascii="Liberation Sans" w:cs="Lohit Hindi" w:eastAsia="Droid Sans"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Balloon Text"/>
    <w:basedOn w:val="style0"/>
    <w:next w:val="style22"/>
    <w:pPr/>
    <w:rPr>
      <w:rFonts w:ascii="Lucida Grande" w:cs="Lucida Grande" w:hAnsi="Lucida Grande"/>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8</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2012-01-22T15:50:00.00Z</dcterms:created>
  <dc:creator>Brad</dc:creator>
  <cp:lastModifiedBy>Brad</cp:lastModifiedBy>
  <dcterms:modified xsi:type="dcterms:W3CDTF">2012-01-26T15:01:00.00Z</dcterms:modified>
  <cp:revision>2</cp:revision>
</cp:coreProperties>
</file>